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120"/>
        <w:jc w:val="center"/>
      </w:pPr>
      <w:r>
        <w:rPr>
          <w:rFonts w:ascii="DM Sans" w:cs="DM Sans" w:eastAsia="DM Sans" w:hAnsi="DM Sans"/>
          <w:b/>
          <w:bCs/>
          <w:color w:val="0F1D4A"/>
          <w:spacing w:val="400"/>
          <w:sz w:val="56"/>
          <w:szCs w:val="56"/>
        </w:rPr>
        <w:t xml:space="preserve">PERCEIVER</w:t>
      </w:r>
    </w:p>
    <w:p>
      <w:pPr>
        <w:spacing w:after="60"/>
        <w:jc w:val="center"/>
      </w:pPr>
      <w:r>
        <w:rPr>
          <w:rFonts w:ascii="DM Sans" w:cs="DM Sans" w:eastAsia="DM Sans" w:hAnsi="DM Sans"/>
          <w:color w:val="0D9488"/>
          <w:sz w:val="32"/>
          <w:szCs w:val="32"/>
        </w:rPr>
        <w:t xml:space="preserve">Kleurstrategisch Onderzoek</w:t>
      </w:r>
    </w:p>
    <w:p>
      <w:pPr>
        <w:spacing w:after="60"/>
      </w:pPr>
    </w:p>
    <w:p>
      <w:pPr>
        <w:spacing w:after="40"/>
        <w:jc w:val="center"/>
      </w:pPr>
      <w:r>
        <w:rPr>
          <w:rFonts w:ascii="DM Sans" w:cs="DM Sans" w:eastAsia="DM Sans" w:hAnsi="DM Sans"/>
          <w:i/>
          <w:iCs/>
          <w:color w:val="64748B"/>
          <w:sz w:val="24"/>
          <w:szCs w:val="24"/>
        </w:rPr>
        <w:t xml:space="preserve">Van decoratie naar merkidentiteit</w:t>
      </w:r>
    </w:p>
    <w:p>
      <w:pPr>
        <w:spacing w:after="60"/>
      </w:pPr>
    </w:p>
    <w:p>
      <w:pPr>
        <w:spacing w:after="60"/>
      </w:pPr>
    </w:p>
    <w:p>
      <w:pPr>
        <w:spacing w:after="60"/>
      </w:pPr>
    </w:p>
    <w:p>
      <w:pPr>
        <w:jc w:val="center"/>
      </w:pPr>
      <w:r>
        <w:rPr>
          <w:rFonts w:ascii="DM Sans" w:cs="DM Sans" w:eastAsia="DM Sans" w:hAnsi="DM Sans"/>
          <w:color w:val="64748B"/>
          <w:sz w:val="20"/>
          <w:szCs w:val="20"/>
        </w:rPr>
        <w:t xml:space="preserve">Drie kleurpaletten • CSS-stylesheets • Adviesrapport</w:t>
      </w:r>
    </w:p>
    <w:p>
      <w:pPr>
        <w:spacing w:after="40"/>
        <w:jc w:val="center"/>
      </w:pPr>
      <w:r>
        <w:rPr>
          <w:rFonts w:ascii="DM Sans" w:cs="DM Sans" w:eastAsia="DM Sans" w:hAnsi="DM Sans"/>
          <w:color w:val="64748B"/>
          <w:sz w:val="20"/>
          <w:szCs w:val="20"/>
        </w:rPr>
        <w:t xml:space="preserve">Perceiver B.V. — Maart 2026</w:t>
      </w:r>
    </w:p>
    <w:p>
      <w:r>
        <w:br w:type="page"/>
      </w:r>
    </w:p>
    <w:p>
      <w:pPr>
        <w:pStyle w:val="Heading1"/>
        <w:spacing w:after="240" w:before="480"/>
      </w:pPr>
      <w:r>
        <w:rPr>
          <w:rFonts w:ascii="DM Sans" w:cs="DM Sans" w:eastAsia="DM Sans" w:hAnsi="DM Sans"/>
          <w:b/>
          <w:bCs/>
          <w:color w:val="0F1D4A"/>
          <w:sz w:val="36"/>
          <w:szCs w:val="36"/>
        </w:rPr>
        <w:t xml:space="preserve">1. Strategische Diagnose</w:t>
      </w:r>
    </w:p>
    <w:p>
      <w:pPr>
        <w:pStyle w:val="Heading2"/>
        <w:spacing w:after="180" w:before="360"/>
      </w:pPr>
      <w:r>
        <w:rPr>
          <w:rFonts w:ascii="DM Sans" w:cs="DM Sans" w:eastAsia="DM Sans" w:hAnsi="DM Sans"/>
          <w:b/>
          <w:bCs/>
          <w:color w:val="0F1D4A"/>
          <w:sz w:val="28"/>
          <w:szCs w:val="28"/>
        </w:rPr>
        <w:t xml:space="preserve">Het probleem: zeven kleurtalen tegelijk</w:t>
      </w:r>
    </w:p>
    <w:p>
      <w:pPr>
        <w:spacing w:after="180" w:line="360"/>
      </w:pPr>
      <w:r>
        <w:rPr>
          <w:rFonts w:ascii="DM Sans" w:cs="DM Sans" w:eastAsia="DM Sans" w:hAnsi="DM Sans"/>
          <w:color w:val="334155"/>
          <w:sz w:val="22"/>
          <w:szCs w:val="22"/>
        </w:rPr>
        <w:t xml:space="preserve">De huidige kleurstrategie van Perceiver lijdt aan een fundamenteel probleem: de website spreekt in zeven kleurtalen tegelijk. Dit is communicatief lawaai, geen bewuste keuze.</w:t>
      </w:r>
    </w:p>
    <w:p>
      <w:pPr>
        <w:spacing w:after="180" w:line="360"/>
      </w:pPr>
      <w:r>
        <w:rPr>
          <w:rFonts w:ascii="DM Sans" w:cs="DM Sans" w:eastAsia="DM Sans" w:hAnsi="DM Sans"/>
          <w:color w:val="334155"/>
          <w:sz w:val="22"/>
          <w:szCs w:val="22"/>
        </w:rPr>
        <w:t xml:space="preserve">De hero-sectie wordt gedomineerd door verzadigde elektrische blauw (#1a29cc). De diagnose-kaarten exploderen in roze-paars-gradiënten, rood-naar-paars, teal-naar-cyaan, amber-naar-rood. CTA-knoppen zijn groen (#10b981). De systeemsectie duikt in near-black (#06091a). Geen van deze elementen spreekt dezelfde taal.</w:t>
      </w:r>
    </w:p>
    <w:p>
      <w:pPr>
        <w:pStyle w:val="Heading2"/>
        <w:spacing w:after="180" w:before="360"/>
      </w:pPr>
      <w:r>
        <w:rPr>
          <w:rFonts w:ascii="DM Sans" w:cs="DM Sans" w:eastAsia="DM Sans" w:hAnsi="DM Sans"/>
          <w:b/>
          <w:bCs/>
          <w:color w:val="0F1D4A"/>
          <w:sz w:val="28"/>
          <w:szCs w:val="28"/>
        </w:rPr>
        <w:t xml:space="preserve">Waarom dit niet werkt</w:t>
      </w:r>
    </w:p>
    <w:p>
      <w:pPr>
        <w:spacing w:after="180" w:line="360"/>
      </w:pPr>
      <w:r>
        <w:rPr>
          <w:rFonts w:ascii="DM Sans" w:cs="DM Sans" w:eastAsia="DM Sans" w:hAnsi="DM Sans"/>
          <w:color w:val="334155"/>
          <w:sz w:val="22"/>
          <w:szCs w:val="22"/>
        </w:rPr>
        <w:t xml:space="preserve">In de eerste 3 seconden moet kleur één duidelijk signaal geven: wie ben ik? Perceiver zegt momenteel: ik ben blauw, en teal, en roze, en groen, en bijna-zwart. Dat is ruis, geen clarity.</w:t>
      </w:r>
    </w:p>
    <w:p>
      <w:pPr>
        <w:spacing w:after="180" w:line="360"/>
      </w:pPr>
      <w:r>
        <w:rPr>
          <w:rFonts w:ascii="DM Sans" w:cs="DM Sans" w:eastAsia="DM Sans" w:hAnsi="DM Sans"/>
          <w:color w:val="334155"/>
          <w:sz w:val="22"/>
          <w:szCs w:val="22"/>
        </w:rPr>
        <w:t xml:space="preserve">Na 20 seconden moet een bezoeker door visuele herkenning kunnen zeggen: dit is Perceiver. De huidige kleuren zijn inwisselbaar — ze hadden voor Figma of Mailchimp kunnen zijn. Er zit geen Perceiver-DNA in dit palet.</w:t>
      </w:r>
    </w:p>
    <w:p>
      <w:pPr>
        <w:spacing w:after="180" w:line="360"/>
      </w:pPr>
      <w:r>
        <w:rPr>
          <w:rFonts w:ascii="DM Sans" w:cs="DM Sans" w:eastAsia="DM Sans" w:hAnsi="DM Sans"/>
          <w:color w:val="334155"/>
          <w:sz w:val="22"/>
          <w:szCs w:val="22"/>
        </w:rPr>
        <w:t xml:space="preserve">Voor B2B voedselveiliheid moet kleur vertrouwen wekken, geen speelgoedachtige energie. De huidige regenboog voelt consumeristisch.</w:t>
      </w:r>
    </w:p>
    <w:p>
      <w:pPr>
        <w:pStyle w:val="Heading2"/>
        <w:spacing w:after="180" w:before="360"/>
      </w:pPr>
      <w:r>
        <w:rPr>
          <w:rFonts w:ascii="DM Sans" w:cs="DM Sans" w:eastAsia="DM Sans" w:hAnsi="DM Sans"/>
          <w:b/>
          <w:bCs/>
          <w:color w:val="0F1D4A"/>
          <w:sz w:val="28"/>
          <w:szCs w:val="28"/>
        </w:rPr>
        <w:t xml:space="preserve">De vier kleurvallen</w:t>
      </w:r>
    </w:p>
    <w:p>
      <w:pPr>
        <w:spacing w:after="180" w:line="360"/>
      </w:pPr>
      <w:r>
        <w:rPr>
          <w:rFonts w:ascii="DM Sans" w:cs="DM Sans" w:eastAsia="DM Sans" w:hAnsi="DM Sans"/>
          <w:color w:val="334155"/>
          <w:sz w:val="22"/>
          <w:szCs w:val="22"/>
        </w:rPr>
        <w:t xml:space="preserve">Val 1: Generieke Tech-Blauw. Verzadigde, heldere blauw (#3b82f6, #1a29cc) is wat startups gebruiken om innovatief te voelen. Voor Perceiver: de elektrische blauw moet wijken voor deep navy (#0f1d4a). Dieper, niet feller.</w:t>
      </w:r>
    </w:p>
    <w:p>
      <w:pPr>
        <w:spacing w:after="180" w:line="360"/>
      </w:pPr>
      <w:r>
        <w:rPr>
          <w:rFonts w:ascii="DM Sans" w:cs="DM Sans" w:eastAsia="DM Sans" w:hAnsi="DM Sans"/>
          <w:color w:val="334155"/>
          <w:sz w:val="22"/>
          <w:szCs w:val="22"/>
        </w:rPr>
        <w:t xml:space="preserve">Val 2: Klinische Steriliteit. Noir-op-wit, nul kleur. Dit werkt voor minimalistische luxe, maar voor voedselveiliheid voelt het als een ziekenhuis.</w:t>
      </w:r>
    </w:p>
    <w:p>
      <w:pPr>
        <w:spacing w:after="180" w:line="360"/>
      </w:pPr>
      <w:r>
        <w:rPr>
          <w:rFonts w:ascii="DM Sans" w:cs="DM Sans" w:eastAsia="DM Sans" w:hAnsi="DM Sans"/>
          <w:color w:val="334155"/>
          <w:sz w:val="22"/>
          <w:szCs w:val="22"/>
        </w:rPr>
        <w:t xml:space="preserve">Val 3: Startup Rainbow. Elke icon een andere kleur, elke sectie een ander accent. Dit is wat Perceiver nu doet met de diagnose-kaarten. Het moet stoppen.</w:t>
      </w:r>
    </w:p>
    <w:p>
      <w:pPr>
        <w:spacing w:after="180" w:line="360"/>
      </w:pPr>
      <w:r>
        <w:rPr>
          <w:rFonts w:ascii="DM Sans" w:cs="DM Sans" w:eastAsia="DM Sans" w:hAnsi="DM Sans"/>
          <w:color w:val="334155"/>
          <w:sz w:val="22"/>
          <w:szCs w:val="22"/>
        </w:rPr>
        <w:t xml:space="preserve">Val 4: Surveillance Darkness. Near-black (#06091a) kan werken voor dashboards, maar voor B2B food safety voelt het als bewakingstechnologie. Perceiver is niet Big Brother. Dark navy ja, near-black nee.</w:t>
      </w:r>
    </w:p>
    <w:p>
      <w:pPr>
        <w:pStyle w:val="Heading2"/>
        <w:spacing w:after="180" w:before="360"/>
      </w:pPr>
      <w:r>
        <w:rPr>
          <w:rFonts w:ascii="DM Sans" w:cs="DM Sans" w:eastAsia="DM Sans" w:hAnsi="DM Sans"/>
          <w:b/>
          <w:bCs/>
          <w:color w:val="0F1D4A"/>
          <w:sz w:val="28"/>
          <w:szCs w:val="28"/>
        </w:rPr>
        <w:t xml:space="preserve">De spanning: vertrouwen vs. innovatie</w:t>
      </w:r>
    </w:p>
    <w:p>
      <w:pPr>
        <w:spacing w:after="180" w:line="360"/>
      </w:pPr>
      <w:r>
        <w:rPr>
          <w:rFonts w:ascii="DM Sans" w:cs="DM Sans" w:eastAsia="DM Sans" w:hAnsi="DM Sans"/>
          <w:color w:val="334155"/>
          <w:sz w:val="22"/>
          <w:szCs w:val="22"/>
        </w:rPr>
        <w:t xml:space="preserve">Perceiver is tegelijk conservatief (voedselveiliheid, NVWA-compliance, reputatie) en vernieuwend (geautomatiseerde, aantoonbare plaagdierbeheersing, data, AI). Hoe kan kleur beide signalen geven?</w:t>
      </w:r>
    </w:p>
    <w:p>
      <w:pPr>
        <w:spacing w:after="180" w:line="360"/>
      </w:pPr>
      <w:r>
        <w:rPr>
          <w:rFonts w:ascii="DM Sans" w:cs="DM Sans" w:eastAsia="DM Sans" w:hAnsi="DM Sans"/>
          <w:color w:val="334155"/>
          <w:sz w:val="22"/>
          <w:szCs w:val="22"/>
        </w:rPr>
        <w:t xml:space="preserve">Niet door alles te kleuren. Door gedrag: diep navy als basis (autoriteit, vertrouwen) met teal als singulier intelligentie-accent. Navy zegt: we weten wat we doen. Teal zegt: we doen het slim. Samen: een merk dat je kunt vertrouwen omdat het duidelijk denkt.</w:t>
      </w:r>
    </w:p>
    <w:p>
      <w:r>
        <w:br w:type="page"/>
      </w:r>
    </w:p>
    <w:p>
      <w:pPr>
        <w:pStyle w:val="Heading1"/>
        <w:spacing w:after="240" w:before="480"/>
      </w:pPr>
      <w:r>
        <w:rPr>
          <w:rFonts w:ascii="DM Sans" w:cs="DM Sans" w:eastAsia="DM Sans" w:hAnsi="DM Sans"/>
          <w:b/>
          <w:bCs/>
          <w:color w:val="0F1D4A"/>
          <w:sz w:val="36"/>
          <w:szCs w:val="36"/>
        </w:rPr>
        <w:t xml:space="preserve">2. Psychologische Analyse per Kleurfamilie</w:t>
      </w:r>
    </w:p>
    <w:p>
      <w:pPr>
        <w:spacing w:after="120" w:before="240"/>
      </w:pPr>
      <w:r>
        <w:rPr>
          <w:rFonts w:ascii="DM Sans" w:cs="DM Sans" w:eastAsia="DM Sans" w:hAnsi="DM Sans"/>
          <w:b/>
          <w:bCs/>
          <w:color w:val="0D9488"/>
          <w:sz w:val="24"/>
          <w:szCs w:val="24"/>
        </w:rPr>
        <w:t xml:space="preserve">Blauw: welke blauw?</w:t>
      </w:r>
    </w:p>
    <w:p>
      <w:pPr>
        <w:spacing w:after="180" w:line="360"/>
      </w:pPr>
      <w:r>
        <w:rPr>
          <w:rFonts w:ascii="DM Sans" w:cs="DM Sans" w:eastAsia="DM Sans" w:hAnsi="DM Sans"/>
          <w:color w:val="334155"/>
          <w:sz w:val="22"/>
          <w:szCs w:val="22"/>
        </w:rPr>
        <w:t xml:space="preserve">De website gebruikt drie blauwvariaties: elektrisch (#1a29cc), midtoon (#2563eb) en helder (#3b55ff). Dat is al verwarring. Elektrisch blauw ademt startup-energie — jong en naief in food safety context. Deep navy (#0f1d4a) ademt autoriteit. Het is wat je ziet bij institutionele merken. Navy voelt serieus, en dat is een feature in voedselveiliheid.</w:t>
      </w:r>
    </w:p>
    <w:p>
      <w:pPr>
        <w:spacing w:after="180" w:line="360"/>
      </w:pPr>
      <w:r>
        <w:rPr>
          <w:rFonts w:ascii="DM Sans" w:cs="DM Sans" w:eastAsia="DM Sans" w:hAnsi="DM Sans"/>
          <w:b/>
          <w:bCs/>
          <w:color w:val="0F1D4A"/>
          <w:sz w:val="22"/>
          <w:szCs w:val="22"/>
        </w:rPr>
        <w:t xml:space="preserve">Aanbeveling: </w:t>
      </w:r>
      <w:r>
        <w:rPr>
          <w:rFonts w:ascii="DM Sans" w:cs="DM Sans" w:eastAsia="DM Sans" w:hAnsi="DM Sans"/>
          <w:color w:val="334155"/>
          <w:sz w:val="22"/>
          <w:szCs w:val="22"/>
        </w:rPr>
        <w:t xml:space="preserve">Primary blauw wordt deep navy (#0f1d4a). Elektrisch blauw verdwijnt.</w:t>
      </w:r>
    </w:p>
    <w:p>
      <w:pPr>
        <w:spacing w:after="120" w:before="240"/>
      </w:pPr>
      <w:r>
        <w:rPr>
          <w:rFonts w:ascii="DM Sans" w:cs="DM Sans" w:eastAsia="DM Sans" w:hAnsi="DM Sans"/>
          <w:b/>
          <w:bCs/>
          <w:color w:val="0D9488"/>
          <w:sz w:val="24"/>
          <w:szCs w:val="24"/>
        </w:rPr>
        <w:t xml:space="preserve">Teal/Cyaan: het intelligentie-signaal</w:t>
      </w:r>
    </w:p>
    <w:p>
      <w:pPr>
        <w:spacing w:after="180" w:line="360"/>
      </w:pPr>
      <w:r>
        <w:rPr>
          <w:rFonts w:ascii="DM Sans" w:cs="DM Sans" w:eastAsia="DM Sans" w:hAnsi="DM Sans"/>
          <w:color w:val="334155"/>
          <w:sz w:val="22"/>
          <w:szCs w:val="22"/>
        </w:rPr>
        <w:t xml:space="preserve">Teal (#0891b2) voelt modern, wetenschappelijk, data-driven. Goed gebruik als accent. Risico: teal is ook het kleur van SaaS-dashboards (Figma, Notion, Tableau). Zonder navy als anker kan teal te trendy voelen.</w:t>
      </w:r>
    </w:p>
    <w:p>
      <w:pPr>
        <w:spacing w:after="180" w:line="360"/>
      </w:pPr>
      <w:r>
        <w:rPr>
          <w:rFonts w:ascii="DM Sans" w:cs="DM Sans" w:eastAsia="DM Sans" w:hAnsi="DM Sans"/>
          <w:b/>
          <w:bCs/>
          <w:color w:val="0F1D4A"/>
          <w:sz w:val="22"/>
          <w:szCs w:val="22"/>
        </w:rPr>
        <w:t xml:space="preserve">Aanbeveling: </w:t>
      </w:r>
      <w:r>
        <w:rPr>
          <w:rFonts w:ascii="DM Sans" w:cs="DM Sans" w:eastAsia="DM Sans" w:hAnsi="DM Sans"/>
          <w:color w:val="334155"/>
          <w:sz w:val="22"/>
          <w:szCs w:val="22"/>
        </w:rPr>
        <w:t xml:space="preserve">Teal (#0d9488) wordt secundaire kleur. Voor intelligentie-momenten: data-highlights, icon-accenten, CTA-buttons. Nooit als groot vlak.</w:t>
      </w:r>
    </w:p>
    <w:p>
      <w:pPr>
        <w:spacing w:after="120" w:before="240"/>
      </w:pPr>
      <w:r>
        <w:rPr>
          <w:rFonts w:ascii="DM Sans" w:cs="DM Sans" w:eastAsia="DM Sans" w:hAnsi="DM Sans"/>
          <w:b/>
          <w:bCs/>
          <w:color w:val="0D9488"/>
          <w:sz w:val="24"/>
          <w:szCs w:val="24"/>
        </w:rPr>
        <w:t xml:space="preserve">Groen: safety of CTA?</w:t>
      </w:r>
    </w:p>
    <w:p>
      <w:pPr>
        <w:spacing w:after="180" w:line="360"/>
      </w:pPr>
      <w:r>
        <w:rPr>
          <w:rFonts w:ascii="DM Sans" w:cs="DM Sans" w:eastAsia="DM Sans" w:hAnsi="DM Sans"/>
          <w:color w:val="334155"/>
          <w:sz w:val="22"/>
          <w:szCs w:val="22"/>
        </w:rPr>
        <w:t xml:space="preserve">Groen (#10b981) heeft sterke semantische betekenis in food safety: approved, safe, clean. Maar groen versus navy is een harde combinatie. Je CTA moet je merk zeggen, niet een universeel veilig-signaal.</w:t>
      </w:r>
    </w:p>
    <w:p>
      <w:pPr>
        <w:spacing w:after="180" w:line="360"/>
      </w:pPr>
      <w:r>
        <w:rPr>
          <w:rFonts w:ascii="DM Sans" w:cs="DM Sans" w:eastAsia="DM Sans" w:hAnsi="DM Sans"/>
          <w:b/>
          <w:bCs/>
          <w:color w:val="0F1D4A"/>
          <w:sz w:val="22"/>
          <w:szCs w:val="22"/>
        </w:rPr>
        <w:t xml:space="preserve">Aanbeveling: </w:t>
      </w:r>
      <w:r>
        <w:rPr>
          <w:rFonts w:ascii="DM Sans" w:cs="DM Sans" w:eastAsia="DM Sans" w:hAnsi="DM Sans"/>
          <w:color w:val="334155"/>
          <w:sz w:val="22"/>
          <w:szCs w:val="22"/>
        </w:rPr>
        <w:t xml:space="preserve">Groen wordt functionele success-kleur (alleen voor positieve states). CTA wordt teal (je merkkleur).</w:t>
      </w:r>
    </w:p>
    <w:p>
      <w:pPr>
        <w:spacing w:after="120" w:before="240"/>
      </w:pPr>
      <w:r>
        <w:rPr>
          <w:rFonts w:ascii="DM Sans" w:cs="DM Sans" w:eastAsia="DM Sans" w:hAnsi="DM Sans"/>
          <w:b/>
          <w:bCs/>
          <w:color w:val="0D9488"/>
          <w:sz w:val="24"/>
          <w:szCs w:val="24"/>
        </w:rPr>
        <w:t xml:space="preserve">Rood/Roze: nooit als merkkleur</w:t>
      </w:r>
    </w:p>
    <w:p>
      <w:pPr>
        <w:spacing w:after="180" w:line="360"/>
      </w:pPr>
      <w:r>
        <w:rPr>
          <w:rFonts w:ascii="DM Sans" w:cs="DM Sans" w:eastAsia="DM Sans" w:hAnsi="DM Sans"/>
          <w:color w:val="334155"/>
          <w:sz w:val="22"/>
          <w:szCs w:val="22"/>
        </w:rPr>
        <w:t xml:space="preserve">In voedselveiliheid is rood een gevaarsignaal: shutdown, fout, naleving-mislukt. Wanneer Perceiver zichzelf rood kleurt, zeg je: wij zijn het probleem. Roze is startup-trendy (Figma, Slack) en oogt frivolous in B2B food safety.</w:t>
      </w:r>
    </w:p>
    <w:p>
      <w:pPr>
        <w:spacing w:after="180" w:line="360"/>
      </w:pPr>
      <w:r>
        <w:rPr>
          <w:rFonts w:ascii="DM Sans" w:cs="DM Sans" w:eastAsia="DM Sans" w:hAnsi="DM Sans"/>
          <w:b/>
          <w:bCs/>
          <w:color w:val="0F1D4A"/>
          <w:sz w:val="22"/>
          <w:szCs w:val="22"/>
        </w:rPr>
        <w:t xml:space="preserve">Aanbeveling: </w:t>
      </w:r>
      <w:r>
        <w:rPr>
          <w:rFonts w:ascii="DM Sans" w:cs="DM Sans" w:eastAsia="DM Sans" w:hAnsi="DM Sans"/>
          <w:color w:val="334155"/>
          <w:sz w:val="22"/>
          <w:szCs w:val="22"/>
        </w:rPr>
        <w:t xml:space="preserve">Rood en roze verdwijnen volledig uit merkgebruik. Rood mag alleen als functioneel alarm.</w:t>
      </w:r>
    </w:p>
    <w:p>
      <w:pPr>
        <w:spacing w:after="120" w:before="240"/>
      </w:pPr>
      <w:r>
        <w:rPr>
          <w:rFonts w:ascii="DM Sans" w:cs="DM Sans" w:eastAsia="DM Sans" w:hAnsi="DM Sans"/>
          <w:b/>
          <w:bCs/>
          <w:color w:val="0D9488"/>
          <w:sz w:val="24"/>
          <w:szCs w:val="24"/>
        </w:rPr>
        <w:t xml:space="preserve">Amber/Oranje: warning, niet merk</w:t>
      </w:r>
    </w:p>
    <w:p>
      <w:pPr>
        <w:spacing w:after="180" w:line="360"/>
      </w:pPr>
      <w:r>
        <w:rPr>
          <w:rFonts w:ascii="DM Sans" w:cs="DM Sans" w:eastAsia="DM Sans" w:hAnsi="DM Sans"/>
          <w:color w:val="334155"/>
          <w:sz w:val="22"/>
          <w:szCs w:val="22"/>
        </w:rPr>
        <w:t xml:space="preserve">Amber betekent semantisch: aandacht nodig. Correct voor diagnose-meldingen. Maar warm-oranje heeft in B2B associaties met goedkoop en retail.</w:t>
      </w:r>
    </w:p>
    <w:p>
      <w:pPr>
        <w:spacing w:after="180" w:line="360"/>
      </w:pPr>
      <w:r>
        <w:rPr>
          <w:rFonts w:ascii="DM Sans" w:cs="DM Sans" w:eastAsia="DM Sans" w:hAnsi="DM Sans"/>
          <w:b/>
          <w:bCs/>
          <w:color w:val="0F1D4A"/>
          <w:sz w:val="22"/>
          <w:szCs w:val="22"/>
        </w:rPr>
        <w:t xml:space="preserve">Aanbeveling: </w:t>
      </w:r>
      <w:r>
        <w:rPr>
          <w:rFonts w:ascii="DM Sans" w:cs="DM Sans" w:eastAsia="DM Sans" w:hAnsi="DM Sans"/>
          <w:color w:val="334155"/>
          <w:sz w:val="22"/>
          <w:szCs w:val="22"/>
        </w:rPr>
        <w:t xml:space="preserve">Amber (#b45309) wordt functionele warning-kleur, gedempt. Nooit als merkaccent.</w:t>
      </w:r>
    </w:p>
    <w:p>
      <w:pPr>
        <w:spacing w:after="120" w:before="240"/>
      </w:pPr>
      <w:r>
        <w:rPr>
          <w:rFonts w:ascii="DM Sans" w:cs="DM Sans" w:eastAsia="DM Sans" w:hAnsi="DM Sans"/>
          <w:b/>
          <w:bCs/>
          <w:color w:val="0D9488"/>
          <w:sz w:val="24"/>
          <w:szCs w:val="24"/>
        </w:rPr>
        <w:t xml:space="preserve">Paars: volledig verwijderd</w:t>
      </w:r>
    </w:p>
    <w:p>
      <w:pPr>
        <w:spacing w:after="180" w:line="360"/>
      </w:pPr>
      <w:r>
        <w:rPr>
          <w:rFonts w:ascii="DM Sans" w:cs="DM Sans" w:eastAsia="DM Sans" w:hAnsi="DM Sans"/>
          <w:color w:val="334155"/>
          <w:sz w:val="22"/>
          <w:szCs w:val="22"/>
        </w:rPr>
        <w:t xml:space="preserve">Paars (#7c3aed) heeft nul betekenis in voedselveiliheid. Het is decoratie zonder doel. Verdwijnt.</w:t>
      </w:r>
    </w:p>
    <w:p>
      <w:pPr>
        <w:spacing w:after="120" w:before="240"/>
      </w:pPr>
      <w:r>
        <w:rPr>
          <w:rFonts w:ascii="DM Sans" w:cs="DM Sans" w:eastAsia="DM Sans" w:hAnsi="DM Sans"/>
          <w:b/>
          <w:bCs/>
          <w:color w:val="0D9488"/>
          <w:sz w:val="24"/>
          <w:szCs w:val="24"/>
        </w:rPr>
        <w:t xml:space="preserve">Donker: navy ja, zwart nee</w:t>
      </w:r>
    </w:p>
    <w:p>
      <w:pPr>
        <w:spacing w:after="180" w:line="360"/>
      </w:pPr>
      <w:r>
        <w:rPr>
          <w:rFonts w:ascii="DM Sans" w:cs="DM Sans" w:eastAsia="DM Sans" w:hAnsi="DM Sans"/>
          <w:color w:val="334155"/>
          <w:sz w:val="22"/>
          <w:szCs w:val="22"/>
        </w:rPr>
        <w:t xml:space="preserve">Near-black (#06091a) voelt oppressief. Premium dark is niet zo donker mogelijk — het is donker met warme diepte. Deep navy (#0f1d4a → #162058) gradiënt geeft donkerte zonder oppressie.</w:t>
      </w:r>
    </w:p>
    <w:p>
      <w:r>
        <w:br w:type="page"/>
      </w:r>
    </w:p>
    <w:p>
      <w:pPr>
        <w:pStyle w:val="Heading1"/>
        <w:spacing w:after="240" w:before="480"/>
      </w:pPr>
      <w:r>
        <w:rPr>
          <w:rFonts w:ascii="DM Sans" w:cs="DM Sans" w:eastAsia="DM Sans" w:hAnsi="DM Sans"/>
          <w:b/>
          <w:bCs/>
          <w:color w:val="0F1D4A"/>
          <w:sz w:val="36"/>
          <w:szCs w:val="36"/>
        </w:rPr>
        <w:t xml:space="preserve">3. Drie Kleurpaletten</w:t>
      </w:r>
    </w:p>
    <w:p>
      <w:pPr>
        <w:spacing w:after="180" w:line="360"/>
      </w:pPr>
      <w:r>
        <w:rPr>
          <w:rFonts w:ascii="DM Sans" w:cs="DM Sans" w:eastAsia="DM Sans" w:hAnsi="DM Sans"/>
          <w:color w:val="334155"/>
          <w:sz w:val="22"/>
          <w:szCs w:val="22"/>
        </w:rPr>
        <w:t xml:space="preserve">Op basis van de analyse zijn drie richtingen uitgewerkt tot complete, toepasbare kleurpaletten. Elk pallet wordt geleverd als CSS-stylesheet.</w:t>
      </w:r>
    </w:p>
    <w:p>
      <w:pPr>
        <w:spacing w:after="60"/>
      </w:pPr>
    </w:p>
    <w:p>
      <w:pPr>
        <w:pStyle w:val="Heading2"/>
        <w:spacing w:after="180" w:before="360"/>
      </w:pPr>
      <w:r>
        <w:rPr>
          <w:rFonts w:ascii="DM Sans" w:cs="DM Sans" w:eastAsia="DM Sans" w:hAnsi="DM Sans"/>
          <w:b/>
          <w:bCs/>
          <w:color w:val="0F1D4A"/>
          <w:sz w:val="28"/>
          <w:szCs w:val="28"/>
        </w:rPr>
        <w:t xml:space="preserve">Palet A: Controlled Warmth</w:t>
      </w:r>
    </w:p>
    <w:p>
      <w:pPr>
        <w:spacing w:after="180" w:line="360"/>
      </w:pPr>
      <w:r>
        <w:rPr>
          <w:rFonts w:ascii="DM Sans" w:cs="DM Sans" w:eastAsia="DM Sans" w:hAnsi="DM Sans"/>
          <w:i/>
          <w:iCs/>
          <w:color w:val="334155"/>
          <w:sz w:val="22"/>
          <w:szCs w:val="22"/>
        </w:rPr>
        <w:t xml:space="preserve">Navy + Teal + Muted Gold. Vertrouwen gecombineerd met een menselijk warm accent. Het goud wordt extreem spaarzaam ingezet — alleen voor premium-momenten.</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800"/>
      </w:tblGrid>
      <w:tr>
        <w:tc>
          <w:tcPr>
            <w:tcW w:type="dxa" w:w="1200"/>
            <w:tcBorders>
              <w:top w:val="single" w:color="0F1D4A" w:sz="1"/>
              <w:left w:val="single" w:color="0F1D4A" w:sz="1"/>
              <w:bottom w:val="single" w:color="0F1D4A" w:sz="1"/>
              <w:right w:val="single" w:color="0F1D4A" w:sz="1"/>
            </w:tcBorders>
            <w:shd w:fill="0F1D4A" w:val="clear"/>
            <w:tcMar>
              <w:top w:type="dxa" w:w="60"/>
              <w:left w:type="dxa" w:w="120"/>
              <w:bottom w:type="dxa" w:w="60"/>
              <w:right w:type="dxa" w:w="80"/>
            </w:tcMar>
          </w:tcPr>
          <w:p>
            <w:r>
              <w:rPr>
                <w:rFonts w:ascii="DM Sans" w:cs="DM Sans" w:eastAsia="DM Sans" w:hAnsi="DM Sans"/>
                <w:b/>
                <w:bCs/>
                <w:color w:val="FFFFFF"/>
                <w:sz w:val="20"/>
                <w:szCs w:val="20"/>
              </w:rPr>
              <w:t xml:space="preserve">Kleur</w:t>
            </w:r>
          </w:p>
        </w:tc>
        <w:tc>
          <w:tcPr>
            <w:tcW w:type="dxa" w:w="2000"/>
            <w:tcBorders>
              <w:top w:val="single" w:color="0F1D4A" w:sz="1"/>
              <w:left w:val="single" w:color="0F1D4A" w:sz="1"/>
              <w:bottom w:val="single" w:color="0F1D4A" w:sz="1"/>
              <w:right w:val="single" w:color="0F1D4A" w:sz="1"/>
            </w:tcBorders>
            <w:shd w:fill="0F1D4A" w:val="clear"/>
            <w:tcMar>
              <w:top w:type="dxa" w:w="60"/>
              <w:left w:type="dxa" w:w="120"/>
              <w:bottom w:type="dxa" w:w="60"/>
              <w:right w:type="dxa" w:w="80"/>
            </w:tcMar>
          </w:tcPr>
          <w:p>
            <w:r>
              <w:rPr>
                <w:rFonts w:ascii="DM Sans" w:cs="DM Sans" w:eastAsia="DM Sans" w:hAnsi="DM Sans"/>
                <w:b/>
                <w:bCs/>
                <w:color w:val="FFFFFF"/>
                <w:sz w:val="20"/>
                <w:szCs w:val="20"/>
              </w:rPr>
              <w:t xml:space="preserve">Naam / Hex</w:t>
            </w:r>
          </w:p>
        </w:tc>
        <w:tc>
          <w:tcPr>
            <w:tcW w:type="dxa" w:w="5800"/>
            <w:tcBorders>
              <w:top w:val="single" w:color="0F1D4A" w:sz="1"/>
              <w:left w:val="single" w:color="0F1D4A" w:sz="1"/>
              <w:bottom w:val="single" w:color="0F1D4A" w:sz="1"/>
              <w:right w:val="single" w:color="0F1D4A" w:sz="1"/>
            </w:tcBorders>
            <w:shd w:fill="0F1D4A" w:val="clear"/>
            <w:tcMar>
              <w:top w:type="dxa" w:w="60"/>
              <w:left w:type="dxa" w:w="120"/>
              <w:bottom w:type="dxa" w:w="60"/>
              <w:right w:type="dxa" w:w="80"/>
            </w:tcMar>
          </w:tcPr>
          <w:p>
            <w:r>
              <w:rPr>
                <w:rFonts w:ascii="DM Sans" w:cs="DM Sans" w:eastAsia="DM Sans" w:hAnsi="DM Sans"/>
                <w:b/>
                <w:bCs/>
                <w:color w:val="FFFFFF"/>
                <w:sz w:val="20"/>
                <w:szCs w:val="20"/>
              </w:rPr>
              <w:t xml:space="preserve">Toepassing</w:t>
            </w:r>
          </w:p>
        </w:tc>
      </w:tr>
      <w:tr>
        <w:tc>
          <w:tcPr>
            <w:tcW w:type="dxa" w:w="1200"/>
            <w:tcBorders>
              <w:top w:val="single" w:color="E2E8F0" w:sz="1"/>
              <w:left w:val="single" w:color="E2E8F0" w:sz="1"/>
              <w:bottom w:val="single" w:color="E2E8F0" w:sz="1"/>
              <w:right w:val="single" w:color="E2E8F0" w:sz="1"/>
            </w:tcBorders>
            <w:shd w:fill="0F1D4A" w:val="clear"/>
            <w:tcMar>
              <w:top w:type="dxa" w:w="60"/>
              <w:left w:type="dxa" w:w="80"/>
              <w:bottom w:type="dxa" w:w="60"/>
              <w:right w:type="dxa" w:w="80"/>
            </w:tcMar>
            <w:vAlign w:val="center"/>
          </w:tcPr>
          <w:p>
            <w:r>
              <w:rPr>
                <w:rFonts w:ascii="DM Sans" w:cs="DM Sans" w:eastAsia="DM Sans" w:hAnsi="DM Sans"/>
                <w:sz w:val="18"/>
                <w:szCs w:val="18"/>
              </w:rPr>
              <w:t xml:space="preserve"> </w:t>
            </w:r>
          </w:p>
        </w:tc>
        <w:tc>
          <w:tcPr>
            <w:tcW w:type="dxa" w:w="2000"/>
            <w:tcBorders>
              <w:top w:val="single" w:color="E2E8F0" w:sz="1"/>
              <w:left w:val="single" w:color="E2E8F0" w:sz="1"/>
              <w:bottom w:val="single" w:color="E2E8F0" w:sz="1"/>
              <w:right w:val="single" w:color="E2E8F0" w:sz="1"/>
            </w:tcBorders>
            <w:tcMar>
              <w:top w:type="dxa" w:w="60"/>
              <w:left w:type="dxa" w:w="120"/>
              <w:bottom w:type="dxa" w:w="60"/>
              <w:right w:type="dxa" w:w="80"/>
            </w:tcMar>
          </w:tcPr>
          <w:p>
            <w:r>
              <w:rPr>
                <w:rFonts w:ascii="DM Sans" w:cs="DM Sans" w:eastAsia="DM Sans" w:hAnsi="DM Sans"/>
                <w:b/>
                <w:bCs/>
                <w:color w:val="0F172A"/>
                <w:sz w:val="20"/>
                <w:szCs w:val="20"/>
              </w:rPr>
              <w:t xml:space="preserve">Deep Navy</w:t>
            </w:r>
          </w:p>
          <w:p>
            <w:r>
              <w:rPr>
                <w:rFonts w:ascii="DM Sans" w:cs="DM Sans" w:eastAsia="DM Sans" w:hAnsi="DM Sans"/>
                <w:color w:val="64748B"/>
                <w:sz w:val="18"/>
                <w:szCs w:val="18"/>
              </w:rPr>
              <w:t xml:space="preserve">#0F1D4A</w:t>
            </w:r>
          </w:p>
        </w:tc>
        <w:tc>
          <w:tcPr>
            <w:tcW w:type="dxa" w:w="5800"/>
            <w:tcBorders>
              <w:top w:val="single" w:color="E2E8F0" w:sz="1"/>
              <w:left w:val="single" w:color="E2E8F0" w:sz="1"/>
              <w:bottom w:val="single" w:color="E2E8F0" w:sz="1"/>
              <w:right w:val="single" w:color="E2E8F0" w:sz="1"/>
            </w:tcBorders>
            <w:tcMar>
              <w:top w:type="dxa" w:w="60"/>
              <w:left w:type="dxa" w:w="120"/>
              <w:bottom w:type="dxa" w:w="60"/>
              <w:right w:type="dxa" w:w="80"/>
            </w:tcMar>
          </w:tcPr>
          <w:p>
            <w:pPr>
              <w:spacing w:line="300"/>
            </w:pPr>
            <w:r>
              <w:rPr>
                <w:rFonts w:ascii="DM Sans" w:cs="DM Sans" w:eastAsia="DM Sans" w:hAnsi="DM Sans"/>
                <w:color w:val="334155"/>
                <w:sz w:val="20"/>
                <w:szCs w:val="20"/>
              </w:rPr>
              <w:t xml:space="preserve">Hero-achtergrond, nav, dark sections, titels op donker</w:t>
            </w:r>
          </w:p>
        </w:tc>
      </w:tr>
      <w:tr>
        <w:tc>
          <w:tcPr>
            <w:tcW w:type="dxa" w:w="1200"/>
            <w:tcBorders>
              <w:top w:val="single" w:color="E2E8F0" w:sz="1"/>
              <w:left w:val="single" w:color="E2E8F0" w:sz="1"/>
              <w:bottom w:val="single" w:color="E2E8F0" w:sz="1"/>
              <w:right w:val="single" w:color="E2E8F0" w:sz="1"/>
            </w:tcBorders>
            <w:shd w:fill="162058" w:val="clear"/>
            <w:tcMar>
              <w:top w:type="dxa" w:w="60"/>
              <w:left w:type="dxa" w:w="80"/>
              <w:bottom w:type="dxa" w:w="60"/>
              <w:right w:type="dxa" w:w="80"/>
            </w:tcMar>
            <w:vAlign w:val="center"/>
          </w:tcPr>
          <w:p>
            <w:r>
              <w:rPr>
                <w:rFonts w:ascii="DM Sans" w:cs="DM Sans" w:eastAsia="DM Sans" w:hAnsi="DM Sans"/>
                <w:sz w:val="18"/>
                <w:szCs w:val="18"/>
              </w:rPr>
              <w:t xml:space="preserve"> </w:t>
            </w:r>
          </w:p>
        </w:tc>
        <w:tc>
          <w:tcPr>
            <w:tcW w:type="dxa" w:w="2000"/>
            <w:tcBorders>
              <w:top w:val="single" w:color="E2E8F0" w:sz="1"/>
              <w:left w:val="single" w:color="E2E8F0" w:sz="1"/>
              <w:bottom w:val="single" w:color="E2E8F0" w:sz="1"/>
              <w:right w:val="single" w:color="E2E8F0" w:sz="1"/>
            </w:tcBorders>
            <w:tcMar>
              <w:top w:type="dxa" w:w="60"/>
              <w:left w:type="dxa" w:w="120"/>
              <w:bottom w:type="dxa" w:w="60"/>
              <w:right w:type="dxa" w:w="80"/>
            </w:tcMar>
          </w:tcPr>
          <w:p>
            <w:r>
              <w:rPr>
                <w:rFonts w:ascii="DM Sans" w:cs="DM Sans" w:eastAsia="DM Sans" w:hAnsi="DM Sans"/>
                <w:b/>
                <w:bCs/>
                <w:color w:val="0F172A"/>
                <w:sz w:val="20"/>
                <w:szCs w:val="20"/>
              </w:rPr>
              <w:t xml:space="preserve">Navy Mid</w:t>
            </w:r>
          </w:p>
          <w:p>
            <w:r>
              <w:rPr>
                <w:rFonts w:ascii="DM Sans" w:cs="DM Sans" w:eastAsia="DM Sans" w:hAnsi="DM Sans"/>
                <w:color w:val="64748B"/>
                <w:sz w:val="18"/>
                <w:szCs w:val="18"/>
              </w:rPr>
              <w:t xml:space="preserve">#162058</w:t>
            </w:r>
          </w:p>
        </w:tc>
        <w:tc>
          <w:tcPr>
            <w:tcW w:type="dxa" w:w="5800"/>
            <w:tcBorders>
              <w:top w:val="single" w:color="E2E8F0" w:sz="1"/>
              <w:left w:val="single" w:color="E2E8F0" w:sz="1"/>
              <w:bottom w:val="single" w:color="E2E8F0" w:sz="1"/>
              <w:right w:val="single" w:color="E2E8F0" w:sz="1"/>
            </w:tcBorders>
            <w:tcMar>
              <w:top w:type="dxa" w:w="60"/>
              <w:left w:type="dxa" w:w="120"/>
              <w:bottom w:type="dxa" w:w="60"/>
              <w:right w:type="dxa" w:w="80"/>
            </w:tcMar>
          </w:tcPr>
          <w:p>
            <w:pPr>
              <w:spacing w:line="300"/>
            </w:pPr>
            <w:r>
              <w:rPr>
                <w:rFonts w:ascii="DM Sans" w:cs="DM Sans" w:eastAsia="DM Sans" w:hAnsi="DM Sans"/>
                <w:color w:val="334155"/>
                <w:sz w:val="20"/>
                <w:szCs w:val="20"/>
              </w:rPr>
              <w:t xml:space="preserve">Gradiënt-eindpunt, system section basis</w:t>
            </w:r>
          </w:p>
        </w:tc>
      </w:tr>
      <w:tr>
        <w:tc>
          <w:tcPr>
            <w:tcW w:type="dxa" w:w="1200"/>
            <w:tcBorders>
              <w:top w:val="single" w:color="E2E8F0" w:sz="1"/>
              <w:left w:val="single" w:color="E2E8F0" w:sz="1"/>
              <w:bottom w:val="single" w:color="E2E8F0" w:sz="1"/>
              <w:right w:val="single" w:color="E2E8F0" w:sz="1"/>
            </w:tcBorders>
            <w:shd w:fill="1A2A6C" w:val="clear"/>
            <w:tcMar>
              <w:top w:type="dxa" w:w="60"/>
              <w:left w:type="dxa" w:w="80"/>
              <w:bottom w:type="dxa" w:w="60"/>
              <w:right w:type="dxa" w:w="80"/>
            </w:tcMar>
            <w:vAlign w:val="center"/>
          </w:tcPr>
          <w:p>
            <w:r>
              <w:rPr>
                <w:rFonts w:ascii="DM Sans" w:cs="DM Sans" w:eastAsia="DM Sans" w:hAnsi="DM Sans"/>
                <w:sz w:val="18"/>
                <w:szCs w:val="18"/>
              </w:rPr>
              <w:t xml:space="preserve"> </w:t>
            </w:r>
          </w:p>
        </w:tc>
        <w:tc>
          <w:tcPr>
            <w:tcW w:type="dxa" w:w="2000"/>
            <w:tcBorders>
              <w:top w:val="single" w:color="E2E8F0" w:sz="1"/>
              <w:left w:val="single" w:color="E2E8F0" w:sz="1"/>
              <w:bottom w:val="single" w:color="E2E8F0" w:sz="1"/>
              <w:right w:val="single" w:color="E2E8F0" w:sz="1"/>
            </w:tcBorders>
            <w:tcMar>
              <w:top w:type="dxa" w:w="60"/>
              <w:left w:type="dxa" w:w="120"/>
              <w:bottom w:type="dxa" w:w="60"/>
              <w:right w:type="dxa" w:w="80"/>
            </w:tcMar>
          </w:tcPr>
          <w:p>
            <w:r>
              <w:rPr>
                <w:rFonts w:ascii="DM Sans" w:cs="DM Sans" w:eastAsia="DM Sans" w:hAnsi="DM Sans"/>
                <w:b/>
                <w:bCs/>
                <w:color w:val="0F172A"/>
                <w:sz w:val="20"/>
                <w:szCs w:val="20"/>
              </w:rPr>
              <w:t xml:space="preserve">Navy Light</w:t>
            </w:r>
          </w:p>
          <w:p>
            <w:r>
              <w:rPr>
                <w:rFonts w:ascii="DM Sans" w:cs="DM Sans" w:eastAsia="DM Sans" w:hAnsi="DM Sans"/>
                <w:color w:val="64748B"/>
                <w:sz w:val="18"/>
                <w:szCs w:val="18"/>
              </w:rPr>
              <w:t xml:space="preserve">#1A2A6C</w:t>
            </w:r>
          </w:p>
        </w:tc>
        <w:tc>
          <w:tcPr>
            <w:tcW w:type="dxa" w:w="5800"/>
            <w:tcBorders>
              <w:top w:val="single" w:color="E2E8F0" w:sz="1"/>
              <w:left w:val="single" w:color="E2E8F0" w:sz="1"/>
              <w:bottom w:val="single" w:color="E2E8F0" w:sz="1"/>
              <w:right w:val="single" w:color="E2E8F0" w:sz="1"/>
            </w:tcBorders>
            <w:tcMar>
              <w:top w:type="dxa" w:w="60"/>
              <w:left w:type="dxa" w:w="120"/>
              <w:bottom w:type="dxa" w:w="60"/>
              <w:right w:type="dxa" w:w="80"/>
            </w:tcMar>
          </w:tcPr>
          <w:p>
            <w:pPr>
              <w:spacing w:line="300"/>
            </w:pPr>
            <w:r>
              <w:rPr>
                <w:rFonts w:ascii="DM Sans" w:cs="DM Sans" w:eastAsia="DM Sans" w:hAnsi="DM Sans"/>
                <w:color w:val="334155"/>
                <w:sz w:val="20"/>
                <w:szCs w:val="20"/>
              </w:rPr>
              <w:t xml:space="preserve">Gradiënt-verloop, hover-states op donker</w:t>
            </w:r>
          </w:p>
        </w:tc>
      </w:tr>
      <w:tr>
        <w:tc>
          <w:tcPr>
            <w:tcW w:type="dxa" w:w="1200"/>
            <w:tcBorders>
              <w:top w:val="single" w:color="E2E8F0" w:sz="1"/>
              <w:left w:val="single" w:color="E2E8F0" w:sz="1"/>
              <w:bottom w:val="single" w:color="E2E8F0" w:sz="1"/>
              <w:right w:val="single" w:color="E2E8F0" w:sz="1"/>
            </w:tcBorders>
            <w:shd w:fill="0D9488" w:val="clear"/>
            <w:tcMar>
              <w:top w:type="dxa" w:w="60"/>
              <w:left w:type="dxa" w:w="80"/>
              <w:bottom w:type="dxa" w:w="60"/>
              <w:right w:type="dxa" w:w="80"/>
            </w:tcMar>
            <w:vAlign w:val="center"/>
          </w:tcPr>
          <w:p>
            <w:r>
              <w:rPr>
                <w:rFonts w:ascii="DM Sans" w:cs="DM Sans" w:eastAsia="DM Sans" w:hAnsi="DM Sans"/>
                <w:sz w:val="18"/>
                <w:szCs w:val="18"/>
              </w:rPr>
              <w:t xml:space="preserve"> </w:t>
            </w:r>
          </w:p>
        </w:tc>
        <w:tc>
          <w:tcPr>
            <w:tcW w:type="dxa" w:w="2000"/>
            <w:tcBorders>
              <w:top w:val="single" w:color="E2E8F0" w:sz="1"/>
              <w:left w:val="single" w:color="E2E8F0" w:sz="1"/>
              <w:bottom w:val="single" w:color="E2E8F0" w:sz="1"/>
              <w:right w:val="single" w:color="E2E8F0" w:sz="1"/>
            </w:tcBorders>
            <w:tcMar>
              <w:top w:type="dxa" w:w="60"/>
              <w:left w:type="dxa" w:w="120"/>
              <w:bottom w:type="dxa" w:w="60"/>
              <w:right w:type="dxa" w:w="80"/>
            </w:tcMar>
          </w:tcPr>
          <w:p>
            <w:r>
              <w:rPr>
                <w:rFonts w:ascii="DM Sans" w:cs="DM Sans" w:eastAsia="DM Sans" w:hAnsi="DM Sans"/>
                <w:b/>
                <w:bCs/>
                <w:color w:val="0F172A"/>
                <w:sz w:val="20"/>
                <w:szCs w:val="20"/>
              </w:rPr>
              <w:t xml:space="preserve">Refined Teal</w:t>
            </w:r>
          </w:p>
          <w:p>
            <w:r>
              <w:rPr>
                <w:rFonts w:ascii="DM Sans" w:cs="DM Sans" w:eastAsia="DM Sans" w:hAnsi="DM Sans"/>
                <w:color w:val="64748B"/>
                <w:sz w:val="18"/>
                <w:szCs w:val="18"/>
              </w:rPr>
              <w:t xml:space="preserve">#0D9488</w:t>
            </w:r>
          </w:p>
        </w:tc>
        <w:tc>
          <w:tcPr>
            <w:tcW w:type="dxa" w:w="5800"/>
            <w:tcBorders>
              <w:top w:val="single" w:color="E2E8F0" w:sz="1"/>
              <w:left w:val="single" w:color="E2E8F0" w:sz="1"/>
              <w:bottom w:val="single" w:color="E2E8F0" w:sz="1"/>
              <w:right w:val="single" w:color="E2E8F0" w:sz="1"/>
            </w:tcBorders>
            <w:tcMar>
              <w:top w:type="dxa" w:w="60"/>
              <w:left w:type="dxa" w:w="120"/>
              <w:bottom w:type="dxa" w:w="60"/>
              <w:right w:type="dxa" w:w="80"/>
            </w:tcMar>
          </w:tcPr>
          <w:p>
            <w:pPr>
              <w:spacing w:line="300"/>
            </w:pPr>
            <w:r>
              <w:rPr>
                <w:rFonts w:ascii="DM Sans" w:cs="DM Sans" w:eastAsia="DM Sans" w:hAnsi="DM Sans"/>
                <w:color w:val="334155"/>
                <w:sz w:val="20"/>
                <w:szCs w:val="20"/>
              </w:rPr>
              <w:t xml:space="preserve">CTA-buttons, data-highlights, icon-accenten, links</w:t>
            </w:r>
          </w:p>
        </w:tc>
      </w:tr>
      <w:tr>
        <w:tc>
          <w:tcPr>
            <w:tcW w:type="dxa" w:w="1200"/>
            <w:tcBorders>
              <w:top w:val="single" w:color="E2E8F0" w:sz="1"/>
              <w:left w:val="single" w:color="E2E8F0" w:sz="1"/>
              <w:bottom w:val="single" w:color="E2E8F0" w:sz="1"/>
              <w:right w:val="single" w:color="E2E8F0" w:sz="1"/>
            </w:tcBorders>
            <w:shd w:fill="14B8A6" w:val="clear"/>
            <w:tcMar>
              <w:top w:type="dxa" w:w="60"/>
              <w:left w:type="dxa" w:w="80"/>
              <w:bottom w:type="dxa" w:w="60"/>
              <w:right w:type="dxa" w:w="80"/>
            </w:tcMar>
            <w:vAlign w:val="center"/>
          </w:tcPr>
          <w:p>
            <w:r>
              <w:rPr>
                <w:rFonts w:ascii="DM Sans" w:cs="DM Sans" w:eastAsia="DM Sans" w:hAnsi="DM Sans"/>
                <w:sz w:val="18"/>
                <w:szCs w:val="18"/>
              </w:rPr>
              <w:t xml:space="preserve"> </w:t>
            </w:r>
          </w:p>
        </w:tc>
        <w:tc>
          <w:tcPr>
            <w:tcW w:type="dxa" w:w="2000"/>
            <w:tcBorders>
              <w:top w:val="single" w:color="E2E8F0" w:sz="1"/>
              <w:left w:val="single" w:color="E2E8F0" w:sz="1"/>
              <w:bottom w:val="single" w:color="E2E8F0" w:sz="1"/>
              <w:right w:val="single" w:color="E2E8F0" w:sz="1"/>
            </w:tcBorders>
            <w:tcMar>
              <w:top w:type="dxa" w:w="60"/>
              <w:left w:type="dxa" w:w="120"/>
              <w:bottom w:type="dxa" w:w="60"/>
              <w:right w:type="dxa" w:w="80"/>
            </w:tcMar>
          </w:tcPr>
          <w:p>
            <w:r>
              <w:rPr>
                <w:rFonts w:ascii="DM Sans" w:cs="DM Sans" w:eastAsia="DM Sans" w:hAnsi="DM Sans"/>
                <w:b/>
                <w:bCs/>
                <w:color w:val="0F172A"/>
                <w:sz w:val="20"/>
                <w:szCs w:val="20"/>
              </w:rPr>
              <w:t xml:space="preserve">Teal Light</w:t>
            </w:r>
          </w:p>
          <w:p>
            <w:r>
              <w:rPr>
                <w:rFonts w:ascii="DM Sans" w:cs="DM Sans" w:eastAsia="DM Sans" w:hAnsi="DM Sans"/>
                <w:color w:val="64748B"/>
                <w:sz w:val="18"/>
                <w:szCs w:val="18"/>
              </w:rPr>
              <w:t xml:space="preserve">#14B8A6</w:t>
            </w:r>
          </w:p>
        </w:tc>
        <w:tc>
          <w:tcPr>
            <w:tcW w:type="dxa" w:w="5800"/>
            <w:tcBorders>
              <w:top w:val="single" w:color="E2E8F0" w:sz="1"/>
              <w:left w:val="single" w:color="E2E8F0" w:sz="1"/>
              <w:bottom w:val="single" w:color="E2E8F0" w:sz="1"/>
              <w:right w:val="single" w:color="E2E8F0" w:sz="1"/>
            </w:tcBorders>
            <w:tcMar>
              <w:top w:type="dxa" w:w="60"/>
              <w:left w:type="dxa" w:w="120"/>
              <w:bottom w:type="dxa" w:w="60"/>
              <w:right w:type="dxa" w:w="80"/>
            </w:tcMar>
          </w:tcPr>
          <w:p>
            <w:pPr>
              <w:spacing w:line="300"/>
            </w:pPr>
            <w:r>
              <w:rPr>
                <w:rFonts w:ascii="DM Sans" w:cs="DM Sans" w:eastAsia="DM Sans" w:hAnsi="DM Sans"/>
                <w:color w:val="334155"/>
                <w:sz w:val="20"/>
                <w:szCs w:val="20"/>
              </w:rPr>
              <w:t xml:space="preserve">Hover-state teal, subtiele accenten</w:t>
            </w:r>
          </w:p>
        </w:tc>
      </w:tr>
      <w:tr>
        <w:tc>
          <w:tcPr>
            <w:tcW w:type="dxa" w:w="1200"/>
            <w:tcBorders>
              <w:top w:val="single" w:color="E2E8F0" w:sz="1"/>
              <w:left w:val="single" w:color="E2E8F0" w:sz="1"/>
              <w:bottom w:val="single" w:color="E2E8F0" w:sz="1"/>
              <w:right w:val="single" w:color="E2E8F0" w:sz="1"/>
            </w:tcBorders>
            <w:shd w:fill="C9A84C" w:val="clear"/>
            <w:tcMar>
              <w:top w:type="dxa" w:w="60"/>
              <w:left w:type="dxa" w:w="80"/>
              <w:bottom w:type="dxa" w:w="60"/>
              <w:right w:type="dxa" w:w="80"/>
            </w:tcMar>
            <w:vAlign w:val="center"/>
          </w:tcPr>
          <w:p>
            <w:r>
              <w:rPr>
                <w:rFonts w:ascii="DM Sans" w:cs="DM Sans" w:eastAsia="DM Sans" w:hAnsi="DM Sans"/>
                <w:sz w:val="18"/>
                <w:szCs w:val="18"/>
              </w:rPr>
              <w:t xml:space="preserve"> </w:t>
            </w:r>
          </w:p>
        </w:tc>
        <w:tc>
          <w:tcPr>
            <w:tcW w:type="dxa" w:w="2000"/>
            <w:tcBorders>
              <w:top w:val="single" w:color="E2E8F0" w:sz="1"/>
              <w:left w:val="single" w:color="E2E8F0" w:sz="1"/>
              <w:bottom w:val="single" w:color="E2E8F0" w:sz="1"/>
              <w:right w:val="single" w:color="E2E8F0" w:sz="1"/>
            </w:tcBorders>
            <w:tcMar>
              <w:top w:type="dxa" w:w="60"/>
              <w:left w:type="dxa" w:w="120"/>
              <w:bottom w:type="dxa" w:w="60"/>
              <w:right w:type="dxa" w:w="80"/>
            </w:tcMar>
          </w:tcPr>
          <w:p>
            <w:r>
              <w:rPr>
                <w:rFonts w:ascii="DM Sans" w:cs="DM Sans" w:eastAsia="DM Sans" w:hAnsi="DM Sans"/>
                <w:b/>
                <w:bCs/>
                <w:color w:val="0F172A"/>
                <w:sz w:val="20"/>
                <w:szCs w:val="20"/>
              </w:rPr>
              <w:t xml:space="preserve">Muted Gold</w:t>
            </w:r>
          </w:p>
          <w:p>
            <w:r>
              <w:rPr>
                <w:rFonts w:ascii="DM Sans" w:cs="DM Sans" w:eastAsia="DM Sans" w:hAnsi="DM Sans"/>
                <w:color w:val="64748B"/>
                <w:sz w:val="18"/>
                <w:szCs w:val="18"/>
              </w:rPr>
              <w:t xml:space="preserve">#C9A84C</w:t>
            </w:r>
          </w:p>
        </w:tc>
        <w:tc>
          <w:tcPr>
            <w:tcW w:type="dxa" w:w="5800"/>
            <w:tcBorders>
              <w:top w:val="single" w:color="E2E8F0" w:sz="1"/>
              <w:left w:val="single" w:color="E2E8F0" w:sz="1"/>
              <w:bottom w:val="single" w:color="E2E8F0" w:sz="1"/>
              <w:right w:val="single" w:color="E2E8F0" w:sz="1"/>
            </w:tcBorders>
            <w:tcMar>
              <w:top w:type="dxa" w:w="60"/>
              <w:left w:type="dxa" w:w="120"/>
              <w:bottom w:type="dxa" w:w="60"/>
              <w:right w:type="dxa" w:w="80"/>
            </w:tcMar>
          </w:tcPr>
          <w:p>
            <w:pPr>
              <w:spacing w:line="300"/>
            </w:pPr>
            <w:r>
              <w:rPr>
                <w:rFonts w:ascii="DM Sans" w:cs="DM Sans" w:eastAsia="DM Sans" w:hAnsi="DM Sans"/>
                <w:color w:val="334155"/>
                <w:sz w:val="20"/>
                <w:szCs w:val="20"/>
              </w:rPr>
              <w:t xml:space="preserve">Premium highlights, trust-elementen, spaarzaam accent</w:t>
            </w:r>
          </w:p>
        </w:tc>
      </w:tr>
      <w:tr>
        <w:tc>
          <w:tcPr>
            <w:tcW w:type="dxa" w:w="1200"/>
            <w:tcBorders>
              <w:top w:val="single" w:color="E2E8F0" w:sz="1"/>
              <w:left w:val="single" w:color="E2E8F0" w:sz="1"/>
              <w:bottom w:val="single" w:color="E2E8F0" w:sz="1"/>
              <w:right w:val="single" w:color="E2E8F0" w:sz="1"/>
            </w:tcBorders>
            <w:shd w:fill="D4B968" w:val="clear"/>
            <w:tcMar>
              <w:top w:type="dxa" w:w="60"/>
              <w:left w:type="dxa" w:w="80"/>
              <w:bottom w:type="dxa" w:w="60"/>
              <w:right w:type="dxa" w:w="80"/>
            </w:tcMar>
            <w:vAlign w:val="center"/>
          </w:tcPr>
          <w:p>
            <w:r>
              <w:rPr>
                <w:rFonts w:ascii="DM Sans" w:cs="DM Sans" w:eastAsia="DM Sans" w:hAnsi="DM Sans"/>
                <w:sz w:val="18"/>
                <w:szCs w:val="18"/>
              </w:rPr>
              <w:t xml:space="preserve"> </w:t>
            </w:r>
          </w:p>
        </w:tc>
        <w:tc>
          <w:tcPr>
            <w:tcW w:type="dxa" w:w="2000"/>
            <w:tcBorders>
              <w:top w:val="single" w:color="E2E8F0" w:sz="1"/>
              <w:left w:val="single" w:color="E2E8F0" w:sz="1"/>
              <w:bottom w:val="single" w:color="E2E8F0" w:sz="1"/>
              <w:right w:val="single" w:color="E2E8F0" w:sz="1"/>
            </w:tcBorders>
            <w:tcMar>
              <w:top w:type="dxa" w:w="60"/>
              <w:left w:type="dxa" w:w="120"/>
              <w:bottom w:type="dxa" w:w="60"/>
              <w:right w:type="dxa" w:w="80"/>
            </w:tcMar>
          </w:tcPr>
          <w:p>
            <w:r>
              <w:rPr>
                <w:rFonts w:ascii="DM Sans" w:cs="DM Sans" w:eastAsia="DM Sans" w:hAnsi="DM Sans"/>
                <w:b/>
                <w:bCs/>
                <w:color w:val="0F172A"/>
                <w:sz w:val="20"/>
                <w:szCs w:val="20"/>
              </w:rPr>
              <w:t xml:space="preserve">Gold Light</w:t>
            </w:r>
          </w:p>
          <w:p>
            <w:r>
              <w:rPr>
                <w:rFonts w:ascii="DM Sans" w:cs="DM Sans" w:eastAsia="DM Sans" w:hAnsi="DM Sans"/>
                <w:color w:val="64748B"/>
                <w:sz w:val="18"/>
                <w:szCs w:val="18"/>
              </w:rPr>
              <w:t xml:space="preserve">#D4B968</w:t>
            </w:r>
          </w:p>
        </w:tc>
        <w:tc>
          <w:tcPr>
            <w:tcW w:type="dxa" w:w="5800"/>
            <w:tcBorders>
              <w:top w:val="single" w:color="E2E8F0" w:sz="1"/>
              <w:left w:val="single" w:color="E2E8F0" w:sz="1"/>
              <w:bottom w:val="single" w:color="E2E8F0" w:sz="1"/>
              <w:right w:val="single" w:color="E2E8F0" w:sz="1"/>
            </w:tcBorders>
            <w:tcMar>
              <w:top w:type="dxa" w:w="60"/>
              <w:left w:type="dxa" w:w="120"/>
              <w:bottom w:type="dxa" w:w="60"/>
              <w:right w:type="dxa" w:w="80"/>
            </w:tcMar>
          </w:tcPr>
          <w:p>
            <w:pPr>
              <w:spacing w:line="300"/>
            </w:pPr>
            <w:r>
              <w:rPr>
                <w:rFonts w:ascii="DM Sans" w:cs="DM Sans" w:eastAsia="DM Sans" w:hAnsi="DM Sans"/>
                <w:color w:val="334155"/>
                <w:sz w:val="20"/>
                <w:szCs w:val="20"/>
              </w:rPr>
              <w:t xml:space="preserve">Hover-state goud, subtiele glows</w:t>
            </w:r>
          </w:p>
        </w:tc>
      </w:tr>
      <w:tr>
        <w:tc>
          <w:tcPr>
            <w:tcW w:type="dxa" w:w="12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vAlign w:val="center"/>
          </w:tcPr>
          <w:p>
            <w:r>
              <w:rPr>
                <w:rFonts w:ascii="DM Sans" w:cs="DM Sans" w:eastAsia="DM Sans" w:hAnsi="DM Sans"/>
                <w:sz w:val="18"/>
                <w:szCs w:val="18"/>
              </w:rPr>
              <w:t xml:space="preserve"> </w:t>
            </w:r>
          </w:p>
        </w:tc>
        <w:tc>
          <w:tcPr>
            <w:tcW w:type="dxa" w:w="2000"/>
            <w:tcBorders>
              <w:top w:val="single" w:color="E2E8F0" w:sz="1"/>
              <w:left w:val="single" w:color="E2E8F0" w:sz="1"/>
              <w:bottom w:val="single" w:color="E2E8F0" w:sz="1"/>
              <w:right w:val="single" w:color="E2E8F0" w:sz="1"/>
            </w:tcBorders>
            <w:tcMar>
              <w:top w:type="dxa" w:w="60"/>
              <w:left w:type="dxa" w:w="120"/>
              <w:bottom w:type="dxa" w:w="60"/>
              <w:right w:type="dxa" w:w="80"/>
            </w:tcMar>
          </w:tcPr>
          <w:p>
            <w:r>
              <w:rPr>
                <w:rFonts w:ascii="DM Sans" w:cs="DM Sans" w:eastAsia="DM Sans" w:hAnsi="DM Sans"/>
                <w:b/>
                <w:bCs/>
                <w:color w:val="0F172A"/>
                <w:sz w:val="20"/>
                <w:szCs w:val="20"/>
              </w:rPr>
              <w:t xml:space="preserve">Off-White</w:t>
            </w:r>
          </w:p>
          <w:p>
            <w:r>
              <w:rPr>
                <w:rFonts w:ascii="DM Sans" w:cs="DM Sans" w:eastAsia="DM Sans" w:hAnsi="DM Sans"/>
                <w:color w:val="64748B"/>
                <w:sz w:val="18"/>
                <w:szCs w:val="18"/>
              </w:rPr>
              <w:t xml:space="preserve">#F8FAFC</w:t>
            </w:r>
          </w:p>
        </w:tc>
        <w:tc>
          <w:tcPr>
            <w:tcW w:type="dxa" w:w="5800"/>
            <w:tcBorders>
              <w:top w:val="single" w:color="E2E8F0" w:sz="1"/>
              <w:left w:val="single" w:color="E2E8F0" w:sz="1"/>
              <w:bottom w:val="single" w:color="E2E8F0" w:sz="1"/>
              <w:right w:val="single" w:color="E2E8F0" w:sz="1"/>
            </w:tcBorders>
            <w:tcMar>
              <w:top w:type="dxa" w:w="60"/>
              <w:left w:type="dxa" w:w="120"/>
              <w:bottom w:type="dxa" w:w="60"/>
              <w:right w:type="dxa" w:w="80"/>
            </w:tcMar>
          </w:tcPr>
          <w:p>
            <w:pPr>
              <w:spacing w:line="300"/>
            </w:pPr>
            <w:r>
              <w:rPr>
                <w:rFonts w:ascii="DM Sans" w:cs="DM Sans" w:eastAsia="DM Sans" w:hAnsi="DM Sans"/>
                <w:color w:val="334155"/>
                <w:sz w:val="20"/>
                <w:szCs w:val="20"/>
              </w:rPr>
              <w:t xml:space="preserve">Body achtergrond</w:t>
            </w:r>
          </w:p>
        </w:tc>
      </w:tr>
      <w:tr>
        <w:tc>
          <w:tcPr>
            <w:tcW w:type="dxa" w:w="1200"/>
            <w:tcBorders>
              <w:top w:val="single" w:color="E2E8F0" w:sz="1"/>
              <w:left w:val="single" w:color="E2E8F0" w:sz="1"/>
              <w:bottom w:val="single" w:color="E2E8F0" w:sz="1"/>
              <w:right w:val="single" w:color="E2E8F0" w:sz="1"/>
            </w:tcBorders>
            <w:shd w:fill="F1F5F9" w:val="clear"/>
            <w:tcMar>
              <w:top w:type="dxa" w:w="60"/>
              <w:left w:type="dxa" w:w="80"/>
              <w:bottom w:type="dxa" w:w="60"/>
              <w:right w:type="dxa" w:w="80"/>
            </w:tcMar>
            <w:vAlign w:val="center"/>
          </w:tcPr>
          <w:p>
            <w:r>
              <w:rPr>
                <w:rFonts w:ascii="DM Sans" w:cs="DM Sans" w:eastAsia="DM Sans" w:hAnsi="DM Sans"/>
                <w:sz w:val="18"/>
                <w:szCs w:val="18"/>
              </w:rPr>
              <w:t xml:space="preserve"> </w:t>
            </w:r>
          </w:p>
        </w:tc>
        <w:tc>
          <w:tcPr>
            <w:tcW w:type="dxa" w:w="2000"/>
            <w:tcBorders>
              <w:top w:val="single" w:color="E2E8F0" w:sz="1"/>
              <w:left w:val="single" w:color="E2E8F0" w:sz="1"/>
              <w:bottom w:val="single" w:color="E2E8F0" w:sz="1"/>
              <w:right w:val="single" w:color="E2E8F0" w:sz="1"/>
            </w:tcBorders>
            <w:tcMar>
              <w:top w:type="dxa" w:w="60"/>
              <w:left w:type="dxa" w:w="120"/>
              <w:bottom w:type="dxa" w:w="60"/>
              <w:right w:type="dxa" w:w="80"/>
            </w:tcMar>
          </w:tcPr>
          <w:p>
            <w:r>
              <w:rPr>
                <w:rFonts w:ascii="DM Sans" w:cs="DM Sans" w:eastAsia="DM Sans" w:hAnsi="DM Sans"/>
                <w:b/>
                <w:bCs/>
                <w:color w:val="0F172A"/>
                <w:sz w:val="20"/>
                <w:szCs w:val="20"/>
              </w:rPr>
              <w:t xml:space="preserve">Warm Grey</w:t>
            </w:r>
          </w:p>
          <w:p>
            <w:r>
              <w:rPr>
                <w:rFonts w:ascii="DM Sans" w:cs="DM Sans" w:eastAsia="DM Sans" w:hAnsi="DM Sans"/>
                <w:color w:val="64748B"/>
                <w:sz w:val="18"/>
                <w:szCs w:val="18"/>
              </w:rPr>
              <w:t xml:space="preserve">#F1F5F9</w:t>
            </w:r>
          </w:p>
        </w:tc>
        <w:tc>
          <w:tcPr>
            <w:tcW w:type="dxa" w:w="5800"/>
            <w:tcBorders>
              <w:top w:val="single" w:color="E2E8F0" w:sz="1"/>
              <w:left w:val="single" w:color="E2E8F0" w:sz="1"/>
              <w:bottom w:val="single" w:color="E2E8F0" w:sz="1"/>
              <w:right w:val="single" w:color="E2E8F0" w:sz="1"/>
            </w:tcBorders>
            <w:tcMar>
              <w:top w:type="dxa" w:w="60"/>
              <w:left w:type="dxa" w:w="120"/>
              <w:bottom w:type="dxa" w:w="60"/>
              <w:right w:type="dxa" w:w="80"/>
            </w:tcMar>
          </w:tcPr>
          <w:p>
            <w:pPr>
              <w:spacing w:line="300"/>
            </w:pPr>
            <w:r>
              <w:rPr>
                <w:rFonts w:ascii="DM Sans" w:cs="DM Sans" w:eastAsia="DM Sans" w:hAnsi="DM Sans"/>
                <w:color w:val="334155"/>
                <w:sz w:val="20"/>
                <w:szCs w:val="20"/>
              </w:rPr>
              <w:t xml:space="preserve">Sectie-achtergrond licht</w:t>
            </w:r>
          </w:p>
        </w:tc>
      </w:tr>
      <w:tr>
        <w:tc>
          <w:tcPr>
            <w:tcW w:type="dxa" w:w="1200"/>
            <w:tcBorders>
              <w:top w:val="single" w:color="E2E8F0" w:sz="1"/>
              <w:left w:val="single" w:color="E2E8F0" w:sz="1"/>
              <w:bottom w:val="single" w:color="E2E8F0" w:sz="1"/>
              <w:right w:val="single" w:color="E2E8F0" w:sz="1"/>
            </w:tcBorders>
            <w:shd w:fill="15803D" w:val="clear"/>
            <w:tcMar>
              <w:top w:type="dxa" w:w="60"/>
              <w:left w:type="dxa" w:w="80"/>
              <w:bottom w:type="dxa" w:w="60"/>
              <w:right w:type="dxa" w:w="80"/>
            </w:tcMar>
            <w:vAlign w:val="center"/>
          </w:tcPr>
          <w:p>
            <w:r>
              <w:rPr>
                <w:rFonts w:ascii="DM Sans" w:cs="DM Sans" w:eastAsia="DM Sans" w:hAnsi="DM Sans"/>
                <w:sz w:val="18"/>
                <w:szCs w:val="18"/>
              </w:rPr>
              <w:t xml:space="preserve"> </w:t>
            </w:r>
          </w:p>
        </w:tc>
        <w:tc>
          <w:tcPr>
            <w:tcW w:type="dxa" w:w="2000"/>
            <w:tcBorders>
              <w:top w:val="single" w:color="E2E8F0" w:sz="1"/>
              <w:left w:val="single" w:color="E2E8F0" w:sz="1"/>
              <w:bottom w:val="single" w:color="E2E8F0" w:sz="1"/>
              <w:right w:val="single" w:color="E2E8F0" w:sz="1"/>
            </w:tcBorders>
            <w:tcMar>
              <w:top w:type="dxa" w:w="60"/>
              <w:left w:type="dxa" w:w="120"/>
              <w:bottom w:type="dxa" w:w="60"/>
              <w:right w:type="dxa" w:w="80"/>
            </w:tcMar>
          </w:tcPr>
          <w:p>
            <w:r>
              <w:rPr>
                <w:rFonts w:ascii="DM Sans" w:cs="DM Sans" w:eastAsia="DM Sans" w:hAnsi="DM Sans"/>
                <w:b/>
                <w:bCs/>
                <w:color w:val="0F172A"/>
                <w:sz w:val="20"/>
                <w:szCs w:val="20"/>
              </w:rPr>
              <w:t xml:space="preserve">Success</w:t>
            </w:r>
          </w:p>
          <w:p>
            <w:r>
              <w:rPr>
                <w:rFonts w:ascii="DM Sans" w:cs="DM Sans" w:eastAsia="DM Sans" w:hAnsi="DM Sans"/>
                <w:color w:val="64748B"/>
                <w:sz w:val="18"/>
                <w:szCs w:val="18"/>
              </w:rPr>
              <w:t xml:space="preserve">#15803D</w:t>
            </w:r>
          </w:p>
        </w:tc>
        <w:tc>
          <w:tcPr>
            <w:tcW w:type="dxa" w:w="5800"/>
            <w:tcBorders>
              <w:top w:val="single" w:color="E2E8F0" w:sz="1"/>
              <w:left w:val="single" w:color="E2E8F0" w:sz="1"/>
              <w:bottom w:val="single" w:color="E2E8F0" w:sz="1"/>
              <w:right w:val="single" w:color="E2E8F0" w:sz="1"/>
            </w:tcBorders>
            <w:tcMar>
              <w:top w:type="dxa" w:w="60"/>
              <w:left w:type="dxa" w:w="120"/>
              <w:bottom w:type="dxa" w:w="60"/>
              <w:right w:type="dxa" w:w="80"/>
            </w:tcMar>
          </w:tcPr>
          <w:p>
            <w:pPr>
              <w:spacing w:line="300"/>
            </w:pPr>
            <w:r>
              <w:rPr>
                <w:rFonts w:ascii="DM Sans" w:cs="DM Sans" w:eastAsia="DM Sans" w:hAnsi="DM Sans"/>
                <w:color w:val="334155"/>
                <w:sz w:val="20"/>
                <w:szCs w:val="20"/>
              </w:rPr>
              <w:t xml:space="preserve">Veilig, geverifieerd, akkoord</w:t>
            </w:r>
          </w:p>
        </w:tc>
      </w:tr>
      <w:tr>
        <w:tc>
          <w:tcPr>
            <w:tcW w:type="dxa" w:w="1200"/>
            <w:tcBorders>
              <w:top w:val="single" w:color="E2E8F0" w:sz="1"/>
              <w:left w:val="single" w:color="E2E8F0" w:sz="1"/>
              <w:bottom w:val="single" w:color="E2E8F0" w:sz="1"/>
              <w:right w:val="single" w:color="E2E8F0" w:sz="1"/>
            </w:tcBorders>
            <w:shd w:fill="B45309" w:val="clear"/>
            <w:tcMar>
              <w:top w:type="dxa" w:w="60"/>
              <w:left w:type="dxa" w:w="80"/>
              <w:bottom w:type="dxa" w:w="60"/>
              <w:right w:type="dxa" w:w="80"/>
            </w:tcMar>
            <w:vAlign w:val="center"/>
          </w:tcPr>
          <w:p>
            <w:r>
              <w:rPr>
                <w:rFonts w:ascii="DM Sans" w:cs="DM Sans" w:eastAsia="DM Sans" w:hAnsi="DM Sans"/>
                <w:sz w:val="18"/>
                <w:szCs w:val="18"/>
              </w:rPr>
              <w:t xml:space="preserve"> </w:t>
            </w:r>
          </w:p>
        </w:tc>
        <w:tc>
          <w:tcPr>
            <w:tcW w:type="dxa" w:w="2000"/>
            <w:tcBorders>
              <w:top w:val="single" w:color="E2E8F0" w:sz="1"/>
              <w:left w:val="single" w:color="E2E8F0" w:sz="1"/>
              <w:bottom w:val="single" w:color="E2E8F0" w:sz="1"/>
              <w:right w:val="single" w:color="E2E8F0" w:sz="1"/>
            </w:tcBorders>
            <w:tcMar>
              <w:top w:type="dxa" w:w="60"/>
              <w:left w:type="dxa" w:w="120"/>
              <w:bottom w:type="dxa" w:w="60"/>
              <w:right w:type="dxa" w:w="80"/>
            </w:tcMar>
          </w:tcPr>
          <w:p>
            <w:r>
              <w:rPr>
                <w:rFonts w:ascii="DM Sans" w:cs="DM Sans" w:eastAsia="DM Sans" w:hAnsi="DM Sans"/>
                <w:b/>
                <w:bCs/>
                <w:color w:val="0F172A"/>
                <w:sz w:val="20"/>
                <w:szCs w:val="20"/>
              </w:rPr>
              <w:t xml:space="preserve">Warning</w:t>
            </w:r>
          </w:p>
          <w:p>
            <w:r>
              <w:rPr>
                <w:rFonts w:ascii="DM Sans" w:cs="DM Sans" w:eastAsia="DM Sans" w:hAnsi="DM Sans"/>
                <w:color w:val="64748B"/>
                <w:sz w:val="18"/>
                <w:szCs w:val="18"/>
              </w:rPr>
              <w:t xml:space="preserve">#B45309</w:t>
            </w:r>
          </w:p>
        </w:tc>
        <w:tc>
          <w:tcPr>
            <w:tcW w:type="dxa" w:w="5800"/>
            <w:tcBorders>
              <w:top w:val="single" w:color="E2E8F0" w:sz="1"/>
              <w:left w:val="single" w:color="E2E8F0" w:sz="1"/>
              <w:bottom w:val="single" w:color="E2E8F0" w:sz="1"/>
              <w:right w:val="single" w:color="E2E8F0" w:sz="1"/>
            </w:tcBorders>
            <w:tcMar>
              <w:top w:type="dxa" w:w="60"/>
              <w:left w:type="dxa" w:w="120"/>
              <w:bottom w:type="dxa" w:w="60"/>
              <w:right w:type="dxa" w:w="80"/>
            </w:tcMar>
          </w:tcPr>
          <w:p>
            <w:pPr>
              <w:spacing w:line="300"/>
            </w:pPr>
            <w:r>
              <w:rPr>
                <w:rFonts w:ascii="DM Sans" w:cs="DM Sans" w:eastAsia="DM Sans" w:hAnsi="DM Sans"/>
                <w:color w:val="334155"/>
                <w:sz w:val="20"/>
                <w:szCs w:val="20"/>
              </w:rPr>
              <w:t xml:space="preserve">Aandacht nodig, handeling vereist</w:t>
            </w:r>
          </w:p>
        </w:tc>
      </w:tr>
      <w:tr>
        <w:tc>
          <w:tcPr>
            <w:tcW w:type="dxa" w:w="1200"/>
            <w:tcBorders>
              <w:top w:val="single" w:color="E2E8F0" w:sz="1"/>
              <w:left w:val="single" w:color="E2E8F0" w:sz="1"/>
              <w:bottom w:val="single" w:color="E2E8F0" w:sz="1"/>
              <w:right w:val="single" w:color="E2E8F0" w:sz="1"/>
            </w:tcBorders>
            <w:shd w:fill="DC2626" w:val="clear"/>
            <w:tcMar>
              <w:top w:type="dxa" w:w="60"/>
              <w:left w:type="dxa" w:w="80"/>
              <w:bottom w:type="dxa" w:w="60"/>
              <w:right w:type="dxa" w:w="80"/>
            </w:tcMar>
            <w:vAlign w:val="center"/>
          </w:tcPr>
          <w:p>
            <w:r>
              <w:rPr>
                <w:rFonts w:ascii="DM Sans" w:cs="DM Sans" w:eastAsia="DM Sans" w:hAnsi="DM Sans"/>
                <w:sz w:val="18"/>
                <w:szCs w:val="18"/>
              </w:rPr>
              <w:t xml:space="preserve"> </w:t>
            </w:r>
          </w:p>
        </w:tc>
        <w:tc>
          <w:tcPr>
            <w:tcW w:type="dxa" w:w="2000"/>
            <w:tcBorders>
              <w:top w:val="single" w:color="E2E8F0" w:sz="1"/>
              <w:left w:val="single" w:color="E2E8F0" w:sz="1"/>
              <w:bottom w:val="single" w:color="E2E8F0" w:sz="1"/>
              <w:right w:val="single" w:color="E2E8F0" w:sz="1"/>
            </w:tcBorders>
            <w:tcMar>
              <w:top w:type="dxa" w:w="60"/>
              <w:left w:type="dxa" w:w="120"/>
              <w:bottom w:type="dxa" w:w="60"/>
              <w:right w:type="dxa" w:w="80"/>
            </w:tcMar>
          </w:tcPr>
          <w:p>
            <w:r>
              <w:rPr>
                <w:rFonts w:ascii="DM Sans" w:cs="DM Sans" w:eastAsia="DM Sans" w:hAnsi="DM Sans"/>
                <w:b/>
                <w:bCs/>
                <w:color w:val="0F172A"/>
                <w:sz w:val="20"/>
                <w:szCs w:val="20"/>
              </w:rPr>
              <w:t xml:space="preserve">Danger</w:t>
            </w:r>
          </w:p>
          <w:p>
            <w:r>
              <w:rPr>
                <w:rFonts w:ascii="DM Sans" w:cs="DM Sans" w:eastAsia="DM Sans" w:hAnsi="DM Sans"/>
                <w:color w:val="64748B"/>
                <w:sz w:val="18"/>
                <w:szCs w:val="18"/>
              </w:rPr>
              <w:t xml:space="preserve">#DC2626</w:t>
            </w:r>
          </w:p>
        </w:tc>
        <w:tc>
          <w:tcPr>
            <w:tcW w:type="dxa" w:w="5800"/>
            <w:tcBorders>
              <w:top w:val="single" w:color="E2E8F0" w:sz="1"/>
              <w:left w:val="single" w:color="E2E8F0" w:sz="1"/>
              <w:bottom w:val="single" w:color="E2E8F0" w:sz="1"/>
              <w:right w:val="single" w:color="E2E8F0" w:sz="1"/>
            </w:tcBorders>
            <w:tcMar>
              <w:top w:type="dxa" w:w="60"/>
              <w:left w:type="dxa" w:w="120"/>
              <w:bottom w:type="dxa" w:w="60"/>
              <w:right w:type="dxa" w:w="80"/>
            </w:tcMar>
          </w:tcPr>
          <w:p>
            <w:pPr>
              <w:spacing w:line="300"/>
            </w:pPr>
            <w:r>
              <w:rPr>
                <w:rFonts w:ascii="DM Sans" w:cs="DM Sans" w:eastAsia="DM Sans" w:hAnsi="DM Sans"/>
                <w:color w:val="334155"/>
                <w:sz w:val="20"/>
                <w:szCs w:val="20"/>
              </w:rPr>
              <w:t xml:space="preserve">Kritisch, fout, shutdown</w:t>
            </w:r>
          </w:p>
        </w:tc>
      </w:tr>
    </w:tbl>
    <w:p>
      <w:pPr>
        <w:spacing w:after="60"/>
      </w:pPr>
    </w:p>
    <w:p>
      <w:pPr>
        <w:spacing w:after="120" w:before="240"/>
      </w:pPr>
      <w:r>
        <w:rPr>
          <w:rFonts w:ascii="DM Sans" w:cs="DM Sans" w:eastAsia="DM Sans" w:hAnsi="DM Sans"/>
          <w:b/>
          <w:bCs/>
          <w:color w:val="0D9488"/>
          <w:sz w:val="24"/>
          <w:szCs w:val="24"/>
        </w:rPr>
        <w:t xml:space="preserve">Gradiënten Palet A</w:t>
      </w:r>
    </w:p>
    <w:p>
      <w:pPr>
        <w:spacing w:after="180" w:line="360"/>
      </w:pPr>
      <w:r>
        <w:rPr>
          <w:rFonts w:ascii="DM Sans" w:cs="DM Sans" w:eastAsia="DM Sans" w:hAnsi="DM Sans"/>
          <w:color w:val="334155"/>
          <w:sz w:val="22"/>
          <w:szCs w:val="22"/>
        </w:rPr>
        <w:t xml:space="preserve">Hero: linear-gradient(165deg, #0F1D4A 0%, #162058 40%, #1A2A6C 100%)</w:t>
      </w:r>
    </w:p>
    <w:p>
      <w:pPr>
        <w:spacing w:after="180" w:line="360"/>
      </w:pPr>
      <w:r>
        <w:rPr>
          <w:rFonts w:ascii="DM Sans" w:cs="DM Sans" w:eastAsia="DM Sans" w:hAnsi="DM Sans"/>
          <w:color w:val="334155"/>
          <w:sz w:val="22"/>
          <w:szCs w:val="22"/>
        </w:rPr>
        <w:t xml:space="preserve">System section: linear-gradient(165deg, #0C1445 0%, #162058 35%, #1A2A6C 60%, #1E3A5F 85%, #1A3350 100%)</w:t>
      </w:r>
    </w:p>
    <w:p>
      <w:pPr>
        <w:spacing w:after="180" w:line="360"/>
      </w:pPr>
      <w:r>
        <w:rPr>
          <w:rFonts w:ascii="DM Sans" w:cs="DM Sans" w:eastAsia="DM Sans" w:hAnsi="DM Sans"/>
          <w:color w:val="334155"/>
          <w:sz w:val="22"/>
          <w:szCs w:val="22"/>
        </w:rPr>
        <w:t xml:space="preserve">Nav: rgba(15, 29, 74, 0.92) met backdrop-filter: blur(16px)</w:t>
      </w:r>
    </w:p>
    <w:p>
      <w:pPr>
        <w:spacing w:after="180" w:line="360"/>
      </w:pPr>
      <w:r>
        <w:rPr>
          <w:rFonts w:ascii="DM Sans" w:cs="DM Sans" w:eastAsia="DM Sans" w:hAnsi="DM Sans"/>
          <w:color w:val="334155"/>
          <w:sz w:val="22"/>
          <w:szCs w:val="22"/>
        </w:rPr>
        <w:t xml:space="preserve">Cards op donker: rgba(255,255,255,0.06) met backdrop-filter: blur(12px)</w:t>
      </w:r>
    </w:p>
    <w:p>
      <w:pPr>
        <w:spacing w:after="180" w:line="360"/>
      </w:pPr>
      <w:r>
        <w:rPr>
          <w:rFonts w:ascii="DM Sans" w:cs="DM Sans" w:eastAsia="DM Sans" w:hAnsi="DM Sans"/>
          <w:color w:val="334155"/>
          <w:sz w:val="22"/>
          <w:szCs w:val="22"/>
        </w:rPr>
        <w:t xml:space="preserve">CTA hover glow: 0 6px 24px rgba(13, 148, 136, 0.4)</w:t>
      </w:r>
    </w:p>
    <w:p>
      <w:pPr>
        <w:spacing w:after="180" w:line="360"/>
      </w:pPr>
      <w:r>
        <w:rPr>
          <w:rFonts w:ascii="DM Sans" w:cs="DM Sans" w:eastAsia="DM Sans" w:hAnsi="DM Sans"/>
          <w:color w:val="334155"/>
          <w:sz w:val="22"/>
          <w:szCs w:val="22"/>
        </w:rPr>
        <w:t xml:space="preserve">Gold accent glow: 0 0 30px rgba(201, 168, 76, 0.15) — alleen voor premium elementen</w:t>
      </w:r>
    </w:p>
    <w:p>
      <w:r>
        <w:br w:type="page"/>
      </w:r>
    </w:p>
    <w:p>
      <w:pPr>
        <w:pStyle w:val="Heading2"/>
        <w:spacing w:after="180" w:before="360"/>
      </w:pPr>
      <w:r>
        <w:rPr>
          <w:rFonts w:ascii="DM Sans" w:cs="DM Sans" w:eastAsia="DM Sans" w:hAnsi="DM Sans"/>
          <w:b/>
          <w:bCs/>
          <w:color w:val="0F1D4A"/>
          <w:sz w:val="28"/>
          <w:szCs w:val="28"/>
        </w:rPr>
        <w:t xml:space="preserve">Palet B: Deep Trust</w:t>
      </w:r>
    </w:p>
    <w:p>
      <w:pPr>
        <w:spacing w:after="180" w:line="360"/>
      </w:pPr>
      <w:r>
        <w:rPr>
          <w:rFonts w:ascii="DM Sans" w:cs="DM Sans" w:eastAsia="DM Sans" w:hAnsi="DM Sans"/>
          <w:i/>
          <w:iCs/>
          <w:color w:val="334155"/>
          <w:sz w:val="22"/>
          <w:szCs w:val="22"/>
        </w:rPr>
        <w:t xml:space="preserve">Navy + Teal + Emerald. Het veilige alternatief. Conservatiever, volledig koel kleurspectrum. Geen warm accent — puur autoriteit en intelligentie.</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800"/>
      </w:tblGrid>
      <w:tr>
        <w:tc>
          <w:tcPr>
            <w:tcW w:type="dxa" w:w="1200"/>
            <w:tcBorders>
              <w:top w:val="single" w:color="0F1D4A" w:sz="1"/>
              <w:left w:val="single" w:color="0F1D4A" w:sz="1"/>
              <w:bottom w:val="single" w:color="0F1D4A" w:sz="1"/>
              <w:right w:val="single" w:color="0F1D4A" w:sz="1"/>
            </w:tcBorders>
            <w:shd w:fill="0F1D4A" w:val="clear"/>
            <w:tcMar>
              <w:top w:type="dxa" w:w="60"/>
              <w:left w:type="dxa" w:w="120"/>
              <w:bottom w:type="dxa" w:w="60"/>
              <w:right w:type="dxa" w:w="80"/>
            </w:tcMar>
          </w:tcPr>
          <w:p>
            <w:r>
              <w:rPr>
                <w:rFonts w:ascii="DM Sans" w:cs="DM Sans" w:eastAsia="DM Sans" w:hAnsi="DM Sans"/>
                <w:b/>
                <w:bCs/>
                <w:color w:val="FFFFFF"/>
                <w:sz w:val="20"/>
                <w:szCs w:val="20"/>
              </w:rPr>
              <w:t xml:space="preserve">Kleur</w:t>
            </w:r>
          </w:p>
        </w:tc>
        <w:tc>
          <w:tcPr>
            <w:tcW w:type="dxa" w:w="2000"/>
            <w:tcBorders>
              <w:top w:val="single" w:color="0F1D4A" w:sz="1"/>
              <w:left w:val="single" w:color="0F1D4A" w:sz="1"/>
              <w:bottom w:val="single" w:color="0F1D4A" w:sz="1"/>
              <w:right w:val="single" w:color="0F1D4A" w:sz="1"/>
            </w:tcBorders>
            <w:shd w:fill="0F1D4A" w:val="clear"/>
            <w:tcMar>
              <w:top w:type="dxa" w:w="60"/>
              <w:left w:type="dxa" w:w="120"/>
              <w:bottom w:type="dxa" w:w="60"/>
              <w:right w:type="dxa" w:w="80"/>
            </w:tcMar>
          </w:tcPr>
          <w:p>
            <w:r>
              <w:rPr>
                <w:rFonts w:ascii="DM Sans" w:cs="DM Sans" w:eastAsia="DM Sans" w:hAnsi="DM Sans"/>
                <w:b/>
                <w:bCs/>
                <w:color w:val="FFFFFF"/>
                <w:sz w:val="20"/>
                <w:szCs w:val="20"/>
              </w:rPr>
              <w:t xml:space="preserve">Naam / Hex</w:t>
            </w:r>
          </w:p>
        </w:tc>
        <w:tc>
          <w:tcPr>
            <w:tcW w:type="dxa" w:w="5800"/>
            <w:tcBorders>
              <w:top w:val="single" w:color="0F1D4A" w:sz="1"/>
              <w:left w:val="single" w:color="0F1D4A" w:sz="1"/>
              <w:bottom w:val="single" w:color="0F1D4A" w:sz="1"/>
              <w:right w:val="single" w:color="0F1D4A" w:sz="1"/>
            </w:tcBorders>
            <w:shd w:fill="0F1D4A" w:val="clear"/>
            <w:tcMar>
              <w:top w:type="dxa" w:w="60"/>
              <w:left w:type="dxa" w:w="120"/>
              <w:bottom w:type="dxa" w:w="60"/>
              <w:right w:type="dxa" w:w="80"/>
            </w:tcMar>
          </w:tcPr>
          <w:p>
            <w:r>
              <w:rPr>
                <w:rFonts w:ascii="DM Sans" w:cs="DM Sans" w:eastAsia="DM Sans" w:hAnsi="DM Sans"/>
                <w:b/>
                <w:bCs/>
                <w:color w:val="FFFFFF"/>
                <w:sz w:val="20"/>
                <w:szCs w:val="20"/>
              </w:rPr>
              <w:t xml:space="preserve">Toepassing</w:t>
            </w:r>
          </w:p>
        </w:tc>
      </w:tr>
      <w:tr>
        <w:tc>
          <w:tcPr>
            <w:tcW w:type="dxa" w:w="1200"/>
            <w:tcBorders>
              <w:top w:val="single" w:color="E2E8F0" w:sz="1"/>
              <w:left w:val="single" w:color="E2E8F0" w:sz="1"/>
              <w:bottom w:val="single" w:color="E2E8F0" w:sz="1"/>
              <w:right w:val="single" w:color="E2E8F0" w:sz="1"/>
            </w:tcBorders>
            <w:shd w:fill="0F1D4A" w:val="clear"/>
            <w:tcMar>
              <w:top w:type="dxa" w:w="60"/>
              <w:left w:type="dxa" w:w="80"/>
              <w:bottom w:type="dxa" w:w="60"/>
              <w:right w:type="dxa" w:w="80"/>
            </w:tcMar>
            <w:vAlign w:val="center"/>
          </w:tcPr>
          <w:p>
            <w:r>
              <w:rPr>
                <w:rFonts w:ascii="DM Sans" w:cs="DM Sans" w:eastAsia="DM Sans" w:hAnsi="DM Sans"/>
                <w:sz w:val="18"/>
                <w:szCs w:val="18"/>
              </w:rPr>
              <w:t xml:space="preserve"> </w:t>
            </w:r>
          </w:p>
        </w:tc>
        <w:tc>
          <w:tcPr>
            <w:tcW w:type="dxa" w:w="2000"/>
            <w:tcBorders>
              <w:top w:val="single" w:color="E2E8F0" w:sz="1"/>
              <w:left w:val="single" w:color="E2E8F0" w:sz="1"/>
              <w:bottom w:val="single" w:color="E2E8F0" w:sz="1"/>
              <w:right w:val="single" w:color="E2E8F0" w:sz="1"/>
            </w:tcBorders>
            <w:tcMar>
              <w:top w:type="dxa" w:w="60"/>
              <w:left w:type="dxa" w:w="120"/>
              <w:bottom w:type="dxa" w:w="60"/>
              <w:right w:type="dxa" w:w="80"/>
            </w:tcMar>
          </w:tcPr>
          <w:p>
            <w:r>
              <w:rPr>
                <w:rFonts w:ascii="DM Sans" w:cs="DM Sans" w:eastAsia="DM Sans" w:hAnsi="DM Sans"/>
                <w:b/>
                <w:bCs/>
                <w:color w:val="0F172A"/>
                <w:sz w:val="20"/>
                <w:szCs w:val="20"/>
              </w:rPr>
              <w:t xml:space="preserve">Deep Navy</w:t>
            </w:r>
          </w:p>
          <w:p>
            <w:r>
              <w:rPr>
                <w:rFonts w:ascii="DM Sans" w:cs="DM Sans" w:eastAsia="DM Sans" w:hAnsi="DM Sans"/>
                <w:color w:val="64748B"/>
                <w:sz w:val="18"/>
                <w:szCs w:val="18"/>
              </w:rPr>
              <w:t xml:space="preserve">#0F1D4A</w:t>
            </w:r>
          </w:p>
        </w:tc>
        <w:tc>
          <w:tcPr>
            <w:tcW w:type="dxa" w:w="5800"/>
            <w:tcBorders>
              <w:top w:val="single" w:color="E2E8F0" w:sz="1"/>
              <w:left w:val="single" w:color="E2E8F0" w:sz="1"/>
              <w:bottom w:val="single" w:color="E2E8F0" w:sz="1"/>
              <w:right w:val="single" w:color="E2E8F0" w:sz="1"/>
            </w:tcBorders>
            <w:tcMar>
              <w:top w:type="dxa" w:w="60"/>
              <w:left w:type="dxa" w:w="120"/>
              <w:bottom w:type="dxa" w:w="60"/>
              <w:right w:type="dxa" w:w="80"/>
            </w:tcMar>
          </w:tcPr>
          <w:p>
            <w:pPr>
              <w:spacing w:line="300"/>
            </w:pPr>
            <w:r>
              <w:rPr>
                <w:rFonts w:ascii="DM Sans" w:cs="DM Sans" w:eastAsia="DM Sans" w:hAnsi="DM Sans"/>
                <w:color w:val="334155"/>
                <w:sz w:val="20"/>
                <w:szCs w:val="20"/>
              </w:rPr>
              <w:t xml:space="preserve">Hero-achtergrond, nav, dark sections</w:t>
            </w:r>
          </w:p>
        </w:tc>
      </w:tr>
      <w:tr>
        <w:tc>
          <w:tcPr>
            <w:tcW w:type="dxa" w:w="1200"/>
            <w:tcBorders>
              <w:top w:val="single" w:color="E2E8F0" w:sz="1"/>
              <w:left w:val="single" w:color="E2E8F0" w:sz="1"/>
              <w:bottom w:val="single" w:color="E2E8F0" w:sz="1"/>
              <w:right w:val="single" w:color="E2E8F0" w:sz="1"/>
            </w:tcBorders>
            <w:shd w:fill="152248" w:val="clear"/>
            <w:tcMar>
              <w:top w:type="dxa" w:w="60"/>
              <w:left w:type="dxa" w:w="80"/>
              <w:bottom w:type="dxa" w:w="60"/>
              <w:right w:type="dxa" w:w="80"/>
            </w:tcMar>
            <w:vAlign w:val="center"/>
          </w:tcPr>
          <w:p>
            <w:r>
              <w:rPr>
                <w:rFonts w:ascii="DM Sans" w:cs="DM Sans" w:eastAsia="DM Sans" w:hAnsi="DM Sans"/>
                <w:sz w:val="18"/>
                <w:szCs w:val="18"/>
              </w:rPr>
              <w:t xml:space="preserve"> </w:t>
            </w:r>
          </w:p>
        </w:tc>
        <w:tc>
          <w:tcPr>
            <w:tcW w:type="dxa" w:w="2000"/>
            <w:tcBorders>
              <w:top w:val="single" w:color="E2E8F0" w:sz="1"/>
              <w:left w:val="single" w:color="E2E8F0" w:sz="1"/>
              <w:bottom w:val="single" w:color="E2E8F0" w:sz="1"/>
              <w:right w:val="single" w:color="E2E8F0" w:sz="1"/>
            </w:tcBorders>
            <w:tcMar>
              <w:top w:type="dxa" w:w="60"/>
              <w:left w:type="dxa" w:w="120"/>
              <w:bottom w:type="dxa" w:w="60"/>
              <w:right w:type="dxa" w:w="80"/>
            </w:tcMar>
          </w:tcPr>
          <w:p>
            <w:r>
              <w:rPr>
                <w:rFonts w:ascii="DM Sans" w:cs="DM Sans" w:eastAsia="DM Sans" w:hAnsi="DM Sans"/>
                <w:b/>
                <w:bCs/>
                <w:color w:val="0F172A"/>
                <w:sz w:val="20"/>
                <w:szCs w:val="20"/>
              </w:rPr>
              <w:t xml:space="preserve">Navy Mid</w:t>
            </w:r>
          </w:p>
          <w:p>
            <w:r>
              <w:rPr>
                <w:rFonts w:ascii="DM Sans" w:cs="DM Sans" w:eastAsia="DM Sans" w:hAnsi="DM Sans"/>
                <w:color w:val="64748B"/>
                <w:sz w:val="18"/>
                <w:szCs w:val="18"/>
              </w:rPr>
              <w:t xml:space="preserve">#152248</w:t>
            </w:r>
          </w:p>
        </w:tc>
        <w:tc>
          <w:tcPr>
            <w:tcW w:type="dxa" w:w="5800"/>
            <w:tcBorders>
              <w:top w:val="single" w:color="E2E8F0" w:sz="1"/>
              <w:left w:val="single" w:color="E2E8F0" w:sz="1"/>
              <w:bottom w:val="single" w:color="E2E8F0" w:sz="1"/>
              <w:right w:val="single" w:color="E2E8F0" w:sz="1"/>
            </w:tcBorders>
            <w:tcMar>
              <w:top w:type="dxa" w:w="60"/>
              <w:left w:type="dxa" w:w="120"/>
              <w:bottom w:type="dxa" w:w="60"/>
              <w:right w:type="dxa" w:w="80"/>
            </w:tcMar>
          </w:tcPr>
          <w:p>
            <w:pPr>
              <w:spacing w:line="300"/>
            </w:pPr>
            <w:r>
              <w:rPr>
                <w:rFonts w:ascii="DM Sans" w:cs="DM Sans" w:eastAsia="DM Sans" w:hAnsi="DM Sans"/>
                <w:color w:val="334155"/>
                <w:sz w:val="20"/>
                <w:szCs w:val="20"/>
              </w:rPr>
              <w:t xml:space="preserve">Gradiënt-eindpunt, system section</w:t>
            </w:r>
          </w:p>
        </w:tc>
      </w:tr>
      <w:tr>
        <w:tc>
          <w:tcPr>
            <w:tcW w:type="dxa" w:w="1200"/>
            <w:tcBorders>
              <w:top w:val="single" w:color="E2E8F0" w:sz="1"/>
              <w:left w:val="single" w:color="E2E8F0" w:sz="1"/>
              <w:bottom w:val="single" w:color="E2E8F0" w:sz="1"/>
              <w:right w:val="single" w:color="E2E8F0" w:sz="1"/>
            </w:tcBorders>
            <w:shd w:fill="1B3058" w:val="clear"/>
            <w:tcMar>
              <w:top w:type="dxa" w:w="60"/>
              <w:left w:type="dxa" w:w="80"/>
              <w:bottom w:type="dxa" w:w="60"/>
              <w:right w:type="dxa" w:w="80"/>
            </w:tcMar>
            <w:vAlign w:val="center"/>
          </w:tcPr>
          <w:p>
            <w:r>
              <w:rPr>
                <w:rFonts w:ascii="DM Sans" w:cs="DM Sans" w:eastAsia="DM Sans" w:hAnsi="DM Sans"/>
                <w:sz w:val="18"/>
                <w:szCs w:val="18"/>
              </w:rPr>
              <w:t xml:space="preserve"> </w:t>
            </w:r>
          </w:p>
        </w:tc>
        <w:tc>
          <w:tcPr>
            <w:tcW w:type="dxa" w:w="2000"/>
            <w:tcBorders>
              <w:top w:val="single" w:color="E2E8F0" w:sz="1"/>
              <w:left w:val="single" w:color="E2E8F0" w:sz="1"/>
              <w:bottom w:val="single" w:color="E2E8F0" w:sz="1"/>
              <w:right w:val="single" w:color="E2E8F0" w:sz="1"/>
            </w:tcBorders>
            <w:tcMar>
              <w:top w:type="dxa" w:w="60"/>
              <w:left w:type="dxa" w:w="120"/>
              <w:bottom w:type="dxa" w:w="60"/>
              <w:right w:type="dxa" w:w="80"/>
            </w:tcMar>
          </w:tcPr>
          <w:p>
            <w:r>
              <w:rPr>
                <w:rFonts w:ascii="DM Sans" w:cs="DM Sans" w:eastAsia="DM Sans" w:hAnsi="DM Sans"/>
                <w:b/>
                <w:bCs/>
                <w:color w:val="0F172A"/>
                <w:sz w:val="20"/>
                <w:szCs w:val="20"/>
              </w:rPr>
              <w:t xml:space="preserve">Navy Light</w:t>
            </w:r>
          </w:p>
          <w:p>
            <w:r>
              <w:rPr>
                <w:rFonts w:ascii="DM Sans" w:cs="DM Sans" w:eastAsia="DM Sans" w:hAnsi="DM Sans"/>
                <w:color w:val="64748B"/>
                <w:sz w:val="18"/>
                <w:szCs w:val="18"/>
              </w:rPr>
              <w:t xml:space="preserve">#1B3058</w:t>
            </w:r>
          </w:p>
        </w:tc>
        <w:tc>
          <w:tcPr>
            <w:tcW w:type="dxa" w:w="5800"/>
            <w:tcBorders>
              <w:top w:val="single" w:color="E2E8F0" w:sz="1"/>
              <w:left w:val="single" w:color="E2E8F0" w:sz="1"/>
              <w:bottom w:val="single" w:color="E2E8F0" w:sz="1"/>
              <w:right w:val="single" w:color="E2E8F0" w:sz="1"/>
            </w:tcBorders>
            <w:tcMar>
              <w:top w:type="dxa" w:w="60"/>
              <w:left w:type="dxa" w:w="120"/>
              <w:bottom w:type="dxa" w:w="60"/>
              <w:right w:type="dxa" w:w="80"/>
            </w:tcMar>
          </w:tcPr>
          <w:p>
            <w:pPr>
              <w:spacing w:line="300"/>
            </w:pPr>
            <w:r>
              <w:rPr>
                <w:rFonts w:ascii="DM Sans" w:cs="DM Sans" w:eastAsia="DM Sans" w:hAnsi="DM Sans"/>
                <w:color w:val="334155"/>
                <w:sz w:val="20"/>
                <w:szCs w:val="20"/>
              </w:rPr>
              <w:t xml:space="preserve">Gradiënt-verloop, hover-states</w:t>
            </w:r>
          </w:p>
        </w:tc>
      </w:tr>
      <w:tr>
        <w:tc>
          <w:tcPr>
            <w:tcW w:type="dxa" w:w="1200"/>
            <w:tcBorders>
              <w:top w:val="single" w:color="E2E8F0" w:sz="1"/>
              <w:left w:val="single" w:color="E2E8F0" w:sz="1"/>
              <w:bottom w:val="single" w:color="E2E8F0" w:sz="1"/>
              <w:right w:val="single" w:color="E2E8F0" w:sz="1"/>
            </w:tcBorders>
            <w:shd w:fill="0D9488" w:val="clear"/>
            <w:tcMar>
              <w:top w:type="dxa" w:w="60"/>
              <w:left w:type="dxa" w:w="80"/>
              <w:bottom w:type="dxa" w:w="60"/>
              <w:right w:type="dxa" w:w="80"/>
            </w:tcMar>
            <w:vAlign w:val="center"/>
          </w:tcPr>
          <w:p>
            <w:r>
              <w:rPr>
                <w:rFonts w:ascii="DM Sans" w:cs="DM Sans" w:eastAsia="DM Sans" w:hAnsi="DM Sans"/>
                <w:sz w:val="18"/>
                <w:szCs w:val="18"/>
              </w:rPr>
              <w:t xml:space="preserve"> </w:t>
            </w:r>
          </w:p>
        </w:tc>
        <w:tc>
          <w:tcPr>
            <w:tcW w:type="dxa" w:w="2000"/>
            <w:tcBorders>
              <w:top w:val="single" w:color="E2E8F0" w:sz="1"/>
              <w:left w:val="single" w:color="E2E8F0" w:sz="1"/>
              <w:bottom w:val="single" w:color="E2E8F0" w:sz="1"/>
              <w:right w:val="single" w:color="E2E8F0" w:sz="1"/>
            </w:tcBorders>
            <w:tcMar>
              <w:top w:type="dxa" w:w="60"/>
              <w:left w:type="dxa" w:w="120"/>
              <w:bottom w:type="dxa" w:w="60"/>
              <w:right w:type="dxa" w:w="80"/>
            </w:tcMar>
          </w:tcPr>
          <w:p>
            <w:r>
              <w:rPr>
                <w:rFonts w:ascii="DM Sans" w:cs="DM Sans" w:eastAsia="DM Sans" w:hAnsi="DM Sans"/>
                <w:b/>
                <w:bCs/>
                <w:color w:val="0F172A"/>
                <w:sz w:val="20"/>
                <w:szCs w:val="20"/>
              </w:rPr>
              <w:t xml:space="preserve">Steel Teal</w:t>
            </w:r>
          </w:p>
          <w:p>
            <w:r>
              <w:rPr>
                <w:rFonts w:ascii="DM Sans" w:cs="DM Sans" w:eastAsia="DM Sans" w:hAnsi="DM Sans"/>
                <w:color w:val="64748B"/>
                <w:sz w:val="18"/>
                <w:szCs w:val="18"/>
              </w:rPr>
              <w:t xml:space="preserve">#0D9488</w:t>
            </w:r>
          </w:p>
        </w:tc>
        <w:tc>
          <w:tcPr>
            <w:tcW w:type="dxa" w:w="5800"/>
            <w:tcBorders>
              <w:top w:val="single" w:color="E2E8F0" w:sz="1"/>
              <w:left w:val="single" w:color="E2E8F0" w:sz="1"/>
              <w:bottom w:val="single" w:color="E2E8F0" w:sz="1"/>
              <w:right w:val="single" w:color="E2E8F0" w:sz="1"/>
            </w:tcBorders>
            <w:tcMar>
              <w:top w:type="dxa" w:w="60"/>
              <w:left w:type="dxa" w:w="120"/>
              <w:bottom w:type="dxa" w:w="60"/>
              <w:right w:type="dxa" w:w="80"/>
            </w:tcMar>
          </w:tcPr>
          <w:p>
            <w:pPr>
              <w:spacing w:line="300"/>
            </w:pPr>
            <w:r>
              <w:rPr>
                <w:rFonts w:ascii="DM Sans" w:cs="DM Sans" w:eastAsia="DM Sans" w:hAnsi="DM Sans"/>
                <w:color w:val="334155"/>
                <w:sz w:val="20"/>
                <w:szCs w:val="20"/>
              </w:rPr>
              <w:t xml:space="preserve">CTA-buttons, icon-accenten, data-highlights</w:t>
            </w:r>
          </w:p>
        </w:tc>
      </w:tr>
      <w:tr>
        <w:tc>
          <w:tcPr>
            <w:tcW w:type="dxa" w:w="1200"/>
            <w:tcBorders>
              <w:top w:val="single" w:color="E2E8F0" w:sz="1"/>
              <w:left w:val="single" w:color="E2E8F0" w:sz="1"/>
              <w:bottom w:val="single" w:color="E2E8F0" w:sz="1"/>
              <w:right w:val="single" w:color="E2E8F0" w:sz="1"/>
            </w:tcBorders>
            <w:shd w:fill="14B8A6" w:val="clear"/>
            <w:tcMar>
              <w:top w:type="dxa" w:w="60"/>
              <w:left w:type="dxa" w:w="80"/>
              <w:bottom w:type="dxa" w:w="60"/>
              <w:right w:type="dxa" w:w="80"/>
            </w:tcMar>
            <w:vAlign w:val="center"/>
          </w:tcPr>
          <w:p>
            <w:r>
              <w:rPr>
                <w:rFonts w:ascii="DM Sans" w:cs="DM Sans" w:eastAsia="DM Sans" w:hAnsi="DM Sans"/>
                <w:sz w:val="18"/>
                <w:szCs w:val="18"/>
              </w:rPr>
              <w:t xml:space="preserve"> </w:t>
            </w:r>
          </w:p>
        </w:tc>
        <w:tc>
          <w:tcPr>
            <w:tcW w:type="dxa" w:w="2000"/>
            <w:tcBorders>
              <w:top w:val="single" w:color="E2E8F0" w:sz="1"/>
              <w:left w:val="single" w:color="E2E8F0" w:sz="1"/>
              <w:bottom w:val="single" w:color="E2E8F0" w:sz="1"/>
              <w:right w:val="single" w:color="E2E8F0" w:sz="1"/>
            </w:tcBorders>
            <w:tcMar>
              <w:top w:type="dxa" w:w="60"/>
              <w:left w:type="dxa" w:w="120"/>
              <w:bottom w:type="dxa" w:w="60"/>
              <w:right w:type="dxa" w:w="80"/>
            </w:tcMar>
          </w:tcPr>
          <w:p>
            <w:r>
              <w:rPr>
                <w:rFonts w:ascii="DM Sans" w:cs="DM Sans" w:eastAsia="DM Sans" w:hAnsi="DM Sans"/>
                <w:b/>
                <w:bCs/>
                <w:color w:val="0F172A"/>
                <w:sz w:val="20"/>
                <w:szCs w:val="20"/>
              </w:rPr>
              <w:t xml:space="preserve">Teal Light</w:t>
            </w:r>
          </w:p>
          <w:p>
            <w:r>
              <w:rPr>
                <w:rFonts w:ascii="DM Sans" w:cs="DM Sans" w:eastAsia="DM Sans" w:hAnsi="DM Sans"/>
                <w:color w:val="64748B"/>
                <w:sz w:val="18"/>
                <w:szCs w:val="18"/>
              </w:rPr>
              <w:t xml:space="preserve">#14B8A6</w:t>
            </w:r>
          </w:p>
        </w:tc>
        <w:tc>
          <w:tcPr>
            <w:tcW w:type="dxa" w:w="5800"/>
            <w:tcBorders>
              <w:top w:val="single" w:color="E2E8F0" w:sz="1"/>
              <w:left w:val="single" w:color="E2E8F0" w:sz="1"/>
              <w:bottom w:val="single" w:color="E2E8F0" w:sz="1"/>
              <w:right w:val="single" w:color="E2E8F0" w:sz="1"/>
            </w:tcBorders>
            <w:tcMar>
              <w:top w:type="dxa" w:w="60"/>
              <w:left w:type="dxa" w:w="120"/>
              <w:bottom w:type="dxa" w:w="60"/>
              <w:right w:type="dxa" w:w="80"/>
            </w:tcMar>
          </w:tcPr>
          <w:p>
            <w:pPr>
              <w:spacing w:line="300"/>
            </w:pPr>
            <w:r>
              <w:rPr>
                <w:rFonts w:ascii="DM Sans" w:cs="DM Sans" w:eastAsia="DM Sans" w:hAnsi="DM Sans"/>
                <w:color w:val="334155"/>
                <w:sz w:val="20"/>
                <w:szCs w:val="20"/>
              </w:rPr>
              <w:t xml:space="preserve">Hover-states, subtiele markers</w:t>
            </w:r>
          </w:p>
        </w:tc>
      </w:tr>
      <w:tr>
        <w:tc>
          <w:tcPr>
            <w:tcW w:type="dxa" w:w="1200"/>
            <w:tcBorders>
              <w:top w:val="single" w:color="E2E8F0" w:sz="1"/>
              <w:left w:val="single" w:color="E2E8F0" w:sz="1"/>
              <w:bottom w:val="single" w:color="E2E8F0" w:sz="1"/>
              <w:right w:val="single" w:color="E2E8F0" w:sz="1"/>
            </w:tcBorders>
            <w:shd w:fill="10B981" w:val="clear"/>
            <w:tcMar>
              <w:top w:type="dxa" w:w="60"/>
              <w:left w:type="dxa" w:w="80"/>
              <w:bottom w:type="dxa" w:w="60"/>
              <w:right w:type="dxa" w:w="80"/>
            </w:tcMar>
            <w:vAlign w:val="center"/>
          </w:tcPr>
          <w:p>
            <w:r>
              <w:rPr>
                <w:rFonts w:ascii="DM Sans" w:cs="DM Sans" w:eastAsia="DM Sans" w:hAnsi="DM Sans"/>
                <w:sz w:val="18"/>
                <w:szCs w:val="18"/>
              </w:rPr>
              <w:t xml:space="preserve"> </w:t>
            </w:r>
          </w:p>
        </w:tc>
        <w:tc>
          <w:tcPr>
            <w:tcW w:type="dxa" w:w="2000"/>
            <w:tcBorders>
              <w:top w:val="single" w:color="E2E8F0" w:sz="1"/>
              <w:left w:val="single" w:color="E2E8F0" w:sz="1"/>
              <w:bottom w:val="single" w:color="E2E8F0" w:sz="1"/>
              <w:right w:val="single" w:color="E2E8F0" w:sz="1"/>
            </w:tcBorders>
            <w:tcMar>
              <w:top w:type="dxa" w:w="60"/>
              <w:left w:type="dxa" w:w="120"/>
              <w:bottom w:type="dxa" w:w="60"/>
              <w:right w:type="dxa" w:w="80"/>
            </w:tcMar>
          </w:tcPr>
          <w:p>
            <w:r>
              <w:rPr>
                <w:rFonts w:ascii="DM Sans" w:cs="DM Sans" w:eastAsia="DM Sans" w:hAnsi="DM Sans"/>
                <w:b/>
                <w:bCs/>
                <w:color w:val="0F172A"/>
                <w:sz w:val="20"/>
                <w:szCs w:val="20"/>
              </w:rPr>
              <w:t xml:space="preserve">Emerald</w:t>
            </w:r>
          </w:p>
          <w:p>
            <w:r>
              <w:rPr>
                <w:rFonts w:ascii="DM Sans" w:cs="DM Sans" w:eastAsia="DM Sans" w:hAnsi="DM Sans"/>
                <w:color w:val="64748B"/>
                <w:sz w:val="18"/>
                <w:szCs w:val="18"/>
              </w:rPr>
              <w:t xml:space="preserve">#10B981</w:t>
            </w:r>
          </w:p>
        </w:tc>
        <w:tc>
          <w:tcPr>
            <w:tcW w:type="dxa" w:w="5800"/>
            <w:tcBorders>
              <w:top w:val="single" w:color="E2E8F0" w:sz="1"/>
              <w:left w:val="single" w:color="E2E8F0" w:sz="1"/>
              <w:bottom w:val="single" w:color="E2E8F0" w:sz="1"/>
              <w:right w:val="single" w:color="E2E8F0" w:sz="1"/>
            </w:tcBorders>
            <w:tcMar>
              <w:top w:type="dxa" w:w="60"/>
              <w:left w:type="dxa" w:w="120"/>
              <w:bottom w:type="dxa" w:w="60"/>
              <w:right w:type="dxa" w:w="80"/>
            </w:tcMar>
          </w:tcPr>
          <w:p>
            <w:pPr>
              <w:spacing w:line="300"/>
            </w:pPr>
            <w:r>
              <w:rPr>
                <w:rFonts w:ascii="DM Sans" w:cs="DM Sans" w:eastAsia="DM Sans" w:hAnsi="DM Sans"/>
                <w:color w:val="334155"/>
                <w:sz w:val="20"/>
                <w:szCs w:val="20"/>
              </w:rPr>
              <w:t xml:space="preserve">Success-states, positieve bevestiging, safety-accent</w:t>
            </w:r>
          </w:p>
        </w:tc>
      </w:tr>
      <w:tr>
        <w:tc>
          <w:tcPr>
            <w:tcW w:type="dxa" w:w="1200"/>
            <w:tcBorders>
              <w:top w:val="single" w:color="E2E8F0" w:sz="1"/>
              <w:left w:val="single" w:color="E2E8F0" w:sz="1"/>
              <w:bottom w:val="single" w:color="E2E8F0" w:sz="1"/>
              <w:right w:val="single" w:color="E2E8F0" w:sz="1"/>
            </w:tcBorders>
            <w:shd w:fill="059669" w:val="clear"/>
            <w:tcMar>
              <w:top w:type="dxa" w:w="60"/>
              <w:left w:type="dxa" w:w="80"/>
              <w:bottom w:type="dxa" w:w="60"/>
              <w:right w:type="dxa" w:w="80"/>
            </w:tcMar>
            <w:vAlign w:val="center"/>
          </w:tcPr>
          <w:p>
            <w:r>
              <w:rPr>
                <w:rFonts w:ascii="DM Sans" w:cs="DM Sans" w:eastAsia="DM Sans" w:hAnsi="DM Sans"/>
                <w:sz w:val="18"/>
                <w:szCs w:val="18"/>
              </w:rPr>
              <w:t xml:space="preserve"> </w:t>
            </w:r>
          </w:p>
        </w:tc>
        <w:tc>
          <w:tcPr>
            <w:tcW w:type="dxa" w:w="2000"/>
            <w:tcBorders>
              <w:top w:val="single" w:color="E2E8F0" w:sz="1"/>
              <w:left w:val="single" w:color="E2E8F0" w:sz="1"/>
              <w:bottom w:val="single" w:color="E2E8F0" w:sz="1"/>
              <w:right w:val="single" w:color="E2E8F0" w:sz="1"/>
            </w:tcBorders>
            <w:tcMar>
              <w:top w:type="dxa" w:w="60"/>
              <w:left w:type="dxa" w:w="120"/>
              <w:bottom w:type="dxa" w:w="60"/>
              <w:right w:type="dxa" w:w="80"/>
            </w:tcMar>
          </w:tcPr>
          <w:p>
            <w:r>
              <w:rPr>
                <w:rFonts w:ascii="DM Sans" w:cs="DM Sans" w:eastAsia="DM Sans" w:hAnsi="DM Sans"/>
                <w:b/>
                <w:bCs/>
                <w:color w:val="0F172A"/>
                <w:sz w:val="20"/>
                <w:szCs w:val="20"/>
              </w:rPr>
              <w:t xml:space="preserve">Emerald Deep</w:t>
            </w:r>
          </w:p>
          <w:p>
            <w:r>
              <w:rPr>
                <w:rFonts w:ascii="DM Sans" w:cs="DM Sans" w:eastAsia="DM Sans" w:hAnsi="DM Sans"/>
                <w:color w:val="64748B"/>
                <w:sz w:val="18"/>
                <w:szCs w:val="18"/>
              </w:rPr>
              <w:t xml:space="preserve">#059669</w:t>
            </w:r>
          </w:p>
        </w:tc>
        <w:tc>
          <w:tcPr>
            <w:tcW w:type="dxa" w:w="5800"/>
            <w:tcBorders>
              <w:top w:val="single" w:color="E2E8F0" w:sz="1"/>
              <w:left w:val="single" w:color="E2E8F0" w:sz="1"/>
              <w:bottom w:val="single" w:color="E2E8F0" w:sz="1"/>
              <w:right w:val="single" w:color="E2E8F0" w:sz="1"/>
            </w:tcBorders>
            <w:tcMar>
              <w:top w:type="dxa" w:w="60"/>
              <w:left w:type="dxa" w:w="120"/>
              <w:bottom w:type="dxa" w:w="60"/>
              <w:right w:type="dxa" w:w="80"/>
            </w:tcMar>
          </w:tcPr>
          <w:p>
            <w:pPr>
              <w:spacing w:line="300"/>
            </w:pPr>
            <w:r>
              <w:rPr>
                <w:rFonts w:ascii="DM Sans" w:cs="DM Sans" w:eastAsia="DM Sans" w:hAnsi="DM Sans"/>
                <w:color w:val="334155"/>
                <w:sz w:val="20"/>
                <w:szCs w:val="20"/>
              </w:rPr>
              <w:t xml:space="preserve">Hover success, sterke bevestiging</w:t>
            </w:r>
          </w:p>
        </w:tc>
      </w:tr>
      <w:tr>
        <w:tc>
          <w:tcPr>
            <w:tcW w:type="dxa" w:w="12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vAlign w:val="center"/>
          </w:tcPr>
          <w:p>
            <w:r>
              <w:rPr>
                <w:rFonts w:ascii="DM Sans" w:cs="DM Sans" w:eastAsia="DM Sans" w:hAnsi="DM Sans"/>
                <w:sz w:val="18"/>
                <w:szCs w:val="18"/>
              </w:rPr>
              <w:t xml:space="preserve"> </w:t>
            </w:r>
          </w:p>
        </w:tc>
        <w:tc>
          <w:tcPr>
            <w:tcW w:type="dxa" w:w="2000"/>
            <w:tcBorders>
              <w:top w:val="single" w:color="E2E8F0" w:sz="1"/>
              <w:left w:val="single" w:color="E2E8F0" w:sz="1"/>
              <w:bottom w:val="single" w:color="E2E8F0" w:sz="1"/>
              <w:right w:val="single" w:color="E2E8F0" w:sz="1"/>
            </w:tcBorders>
            <w:tcMar>
              <w:top w:type="dxa" w:w="60"/>
              <w:left w:type="dxa" w:w="120"/>
              <w:bottom w:type="dxa" w:w="60"/>
              <w:right w:type="dxa" w:w="80"/>
            </w:tcMar>
          </w:tcPr>
          <w:p>
            <w:r>
              <w:rPr>
                <w:rFonts w:ascii="DM Sans" w:cs="DM Sans" w:eastAsia="DM Sans" w:hAnsi="DM Sans"/>
                <w:b/>
                <w:bCs/>
                <w:color w:val="0F172A"/>
                <w:sz w:val="20"/>
                <w:szCs w:val="20"/>
              </w:rPr>
              <w:t xml:space="preserve">Off-White</w:t>
            </w:r>
          </w:p>
          <w:p>
            <w:r>
              <w:rPr>
                <w:rFonts w:ascii="DM Sans" w:cs="DM Sans" w:eastAsia="DM Sans" w:hAnsi="DM Sans"/>
                <w:color w:val="64748B"/>
                <w:sz w:val="18"/>
                <w:szCs w:val="18"/>
              </w:rPr>
              <w:t xml:space="preserve">#F8FAFC</w:t>
            </w:r>
          </w:p>
        </w:tc>
        <w:tc>
          <w:tcPr>
            <w:tcW w:type="dxa" w:w="5800"/>
            <w:tcBorders>
              <w:top w:val="single" w:color="E2E8F0" w:sz="1"/>
              <w:left w:val="single" w:color="E2E8F0" w:sz="1"/>
              <w:bottom w:val="single" w:color="E2E8F0" w:sz="1"/>
              <w:right w:val="single" w:color="E2E8F0" w:sz="1"/>
            </w:tcBorders>
            <w:tcMar>
              <w:top w:type="dxa" w:w="60"/>
              <w:left w:type="dxa" w:w="120"/>
              <w:bottom w:type="dxa" w:w="60"/>
              <w:right w:type="dxa" w:w="80"/>
            </w:tcMar>
          </w:tcPr>
          <w:p>
            <w:pPr>
              <w:spacing w:line="300"/>
            </w:pPr>
            <w:r>
              <w:rPr>
                <w:rFonts w:ascii="DM Sans" w:cs="DM Sans" w:eastAsia="DM Sans" w:hAnsi="DM Sans"/>
                <w:color w:val="334155"/>
                <w:sz w:val="20"/>
                <w:szCs w:val="20"/>
              </w:rPr>
              <w:t xml:space="preserve">Body achtergrond</w:t>
            </w:r>
          </w:p>
        </w:tc>
      </w:tr>
      <w:tr>
        <w:tc>
          <w:tcPr>
            <w:tcW w:type="dxa" w:w="1200"/>
            <w:tcBorders>
              <w:top w:val="single" w:color="E2E8F0" w:sz="1"/>
              <w:left w:val="single" w:color="E2E8F0" w:sz="1"/>
              <w:bottom w:val="single" w:color="E2E8F0" w:sz="1"/>
              <w:right w:val="single" w:color="E2E8F0" w:sz="1"/>
            </w:tcBorders>
            <w:shd w:fill="F1F5F9" w:val="clear"/>
            <w:tcMar>
              <w:top w:type="dxa" w:w="60"/>
              <w:left w:type="dxa" w:w="80"/>
              <w:bottom w:type="dxa" w:w="60"/>
              <w:right w:type="dxa" w:w="80"/>
            </w:tcMar>
            <w:vAlign w:val="center"/>
          </w:tcPr>
          <w:p>
            <w:r>
              <w:rPr>
                <w:rFonts w:ascii="DM Sans" w:cs="DM Sans" w:eastAsia="DM Sans" w:hAnsi="DM Sans"/>
                <w:sz w:val="18"/>
                <w:szCs w:val="18"/>
              </w:rPr>
              <w:t xml:space="preserve"> </w:t>
            </w:r>
          </w:p>
        </w:tc>
        <w:tc>
          <w:tcPr>
            <w:tcW w:type="dxa" w:w="2000"/>
            <w:tcBorders>
              <w:top w:val="single" w:color="E2E8F0" w:sz="1"/>
              <w:left w:val="single" w:color="E2E8F0" w:sz="1"/>
              <w:bottom w:val="single" w:color="E2E8F0" w:sz="1"/>
              <w:right w:val="single" w:color="E2E8F0" w:sz="1"/>
            </w:tcBorders>
            <w:tcMar>
              <w:top w:type="dxa" w:w="60"/>
              <w:left w:type="dxa" w:w="120"/>
              <w:bottom w:type="dxa" w:w="60"/>
              <w:right w:type="dxa" w:w="80"/>
            </w:tcMar>
          </w:tcPr>
          <w:p>
            <w:r>
              <w:rPr>
                <w:rFonts w:ascii="DM Sans" w:cs="DM Sans" w:eastAsia="DM Sans" w:hAnsi="DM Sans"/>
                <w:b/>
                <w:bCs/>
                <w:color w:val="0F172A"/>
                <w:sz w:val="20"/>
                <w:szCs w:val="20"/>
              </w:rPr>
              <w:t xml:space="preserve">Cool Grey</w:t>
            </w:r>
          </w:p>
          <w:p>
            <w:r>
              <w:rPr>
                <w:rFonts w:ascii="DM Sans" w:cs="DM Sans" w:eastAsia="DM Sans" w:hAnsi="DM Sans"/>
                <w:color w:val="64748B"/>
                <w:sz w:val="18"/>
                <w:szCs w:val="18"/>
              </w:rPr>
              <w:t xml:space="preserve">#F1F5F9</w:t>
            </w:r>
          </w:p>
        </w:tc>
        <w:tc>
          <w:tcPr>
            <w:tcW w:type="dxa" w:w="5800"/>
            <w:tcBorders>
              <w:top w:val="single" w:color="E2E8F0" w:sz="1"/>
              <w:left w:val="single" w:color="E2E8F0" w:sz="1"/>
              <w:bottom w:val="single" w:color="E2E8F0" w:sz="1"/>
              <w:right w:val="single" w:color="E2E8F0" w:sz="1"/>
            </w:tcBorders>
            <w:tcMar>
              <w:top w:type="dxa" w:w="60"/>
              <w:left w:type="dxa" w:w="120"/>
              <w:bottom w:type="dxa" w:w="60"/>
              <w:right w:type="dxa" w:w="80"/>
            </w:tcMar>
          </w:tcPr>
          <w:p>
            <w:pPr>
              <w:spacing w:line="300"/>
            </w:pPr>
            <w:r>
              <w:rPr>
                <w:rFonts w:ascii="DM Sans" w:cs="DM Sans" w:eastAsia="DM Sans" w:hAnsi="DM Sans"/>
                <w:color w:val="334155"/>
                <w:sz w:val="20"/>
                <w:szCs w:val="20"/>
              </w:rPr>
              <w:t xml:space="preserve">Sectie-achtergrond licht</w:t>
            </w:r>
          </w:p>
        </w:tc>
      </w:tr>
      <w:tr>
        <w:tc>
          <w:tcPr>
            <w:tcW w:type="dxa" w:w="1200"/>
            <w:tcBorders>
              <w:top w:val="single" w:color="E2E8F0" w:sz="1"/>
              <w:left w:val="single" w:color="E2E8F0" w:sz="1"/>
              <w:bottom w:val="single" w:color="E2E8F0" w:sz="1"/>
              <w:right w:val="single" w:color="E2E8F0" w:sz="1"/>
            </w:tcBorders>
            <w:shd w:fill="15803D" w:val="clear"/>
            <w:tcMar>
              <w:top w:type="dxa" w:w="60"/>
              <w:left w:type="dxa" w:w="80"/>
              <w:bottom w:type="dxa" w:w="60"/>
              <w:right w:type="dxa" w:w="80"/>
            </w:tcMar>
            <w:vAlign w:val="center"/>
          </w:tcPr>
          <w:p>
            <w:r>
              <w:rPr>
                <w:rFonts w:ascii="DM Sans" w:cs="DM Sans" w:eastAsia="DM Sans" w:hAnsi="DM Sans"/>
                <w:sz w:val="18"/>
                <w:szCs w:val="18"/>
              </w:rPr>
              <w:t xml:space="preserve"> </w:t>
            </w:r>
          </w:p>
        </w:tc>
        <w:tc>
          <w:tcPr>
            <w:tcW w:type="dxa" w:w="2000"/>
            <w:tcBorders>
              <w:top w:val="single" w:color="E2E8F0" w:sz="1"/>
              <w:left w:val="single" w:color="E2E8F0" w:sz="1"/>
              <w:bottom w:val="single" w:color="E2E8F0" w:sz="1"/>
              <w:right w:val="single" w:color="E2E8F0" w:sz="1"/>
            </w:tcBorders>
            <w:tcMar>
              <w:top w:type="dxa" w:w="60"/>
              <w:left w:type="dxa" w:w="120"/>
              <w:bottom w:type="dxa" w:w="60"/>
              <w:right w:type="dxa" w:w="80"/>
            </w:tcMar>
          </w:tcPr>
          <w:p>
            <w:r>
              <w:rPr>
                <w:rFonts w:ascii="DM Sans" w:cs="DM Sans" w:eastAsia="DM Sans" w:hAnsi="DM Sans"/>
                <w:b/>
                <w:bCs/>
                <w:color w:val="0F172A"/>
                <w:sz w:val="20"/>
                <w:szCs w:val="20"/>
              </w:rPr>
              <w:t xml:space="preserve">Success</w:t>
            </w:r>
          </w:p>
          <w:p>
            <w:r>
              <w:rPr>
                <w:rFonts w:ascii="DM Sans" w:cs="DM Sans" w:eastAsia="DM Sans" w:hAnsi="DM Sans"/>
                <w:color w:val="64748B"/>
                <w:sz w:val="18"/>
                <w:szCs w:val="18"/>
              </w:rPr>
              <w:t xml:space="preserve">#15803D</w:t>
            </w:r>
          </w:p>
        </w:tc>
        <w:tc>
          <w:tcPr>
            <w:tcW w:type="dxa" w:w="5800"/>
            <w:tcBorders>
              <w:top w:val="single" w:color="E2E8F0" w:sz="1"/>
              <w:left w:val="single" w:color="E2E8F0" w:sz="1"/>
              <w:bottom w:val="single" w:color="E2E8F0" w:sz="1"/>
              <w:right w:val="single" w:color="E2E8F0" w:sz="1"/>
            </w:tcBorders>
            <w:tcMar>
              <w:top w:type="dxa" w:w="60"/>
              <w:left w:type="dxa" w:w="120"/>
              <w:bottom w:type="dxa" w:w="60"/>
              <w:right w:type="dxa" w:w="80"/>
            </w:tcMar>
          </w:tcPr>
          <w:p>
            <w:pPr>
              <w:spacing w:line="300"/>
            </w:pPr>
            <w:r>
              <w:rPr>
                <w:rFonts w:ascii="DM Sans" w:cs="DM Sans" w:eastAsia="DM Sans" w:hAnsi="DM Sans"/>
                <w:color w:val="334155"/>
                <w:sz w:val="20"/>
                <w:szCs w:val="20"/>
              </w:rPr>
              <w:t xml:space="preserve">Geverifieerd, NVWA-akkoord</w:t>
            </w:r>
          </w:p>
        </w:tc>
      </w:tr>
      <w:tr>
        <w:tc>
          <w:tcPr>
            <w:tcW w:type="dxa" w:w="1200"/>
            <w:tcBorders>
              <w:top w:val="single" w:color="E2E8F0" w:sz="1"/>
              <w:left w:val="single" w:color="E2E8F0" w:sz="1"/>
              <w:bottom w:val="single" w:color="E2E8F0" w:sz="1"/>
              <w:right w:val="single" w:color="E2E8F0" w:sz="1"/>
            </w:tcBorders>
            <w:shd w:fill="B45309" w:val="clear"/>
            <w:tcMar>
              <w:top w:type="dxa" w:w="60"/>
              <w:left w:type="dxa" w:w="80"/>
              <w:bottom w:type="dxa" w:w="60"/>
              <w:right w:type="dxa" w:w="80"/>
            </w:tcMar>
            <w:vAlign w:val="center"/>
          </w:tcPr>
          <w:p>
            <w:r>
              <w:rPr>
                <w:rFonts w:ascii="DM Sans" w:cs="DM Sans" w:eastAsia="DM Sans" w:hAnsi="DM Sans"/>
                <w:sz w:val="18"/>
                <w:szCs w:val="18"/>
              </w:rPr>
              <w:t xml:space="preserve"> </w:t>
            </w:r>
          </w:p>
        </w:tc>
        <w:tc>
          <w:tcPr>
            <w:tcW w:type="dxa" w:w="2000"/>
            <w:tcBorders>
              <w:top w:val="single" w:color="E2E8F0" w:sz="1"/>
              <w:left w:val="single" w:color="E2E8F0" w:sz="1"/>
              <w:bottom w:val="single" w:color="E2E8F0" w:sz="1"/>
              <w:right w:val="single" w:color="E2E8F0" w:sz="1"/>
            </w:tcBorders>
            <w:tcMar>
              <w:top w:type="dxa" w:w="60"/>
              <w:left w:type="dxa" w:w="120"/>
              <w:bottom w:type="dxa" w:w="60"/>
              <w:right w:type="dxa" w:w="80"/>
            </w:tcMar>
          </w:tcPr>
          <w:p>
            <w:r>
              <w:rPr>
                <w:rFonts w:ascii="DM Sans" w:cs="DM Sans" w:eastAsia="DM Sans" w:hAnsi="DM Sans"/>
                <w:b/>
                <w:bCs/>
                <w:color w:val="0F172A"/>
                <w:sz w:val="20"/>
                <w:szCs w:val="20"/>
              </w:rPr>
              <w:t xml:space="preserve">Warning</w:t>
            </w:r>
          </w:p>
          <w:p>
            <w:r>
              <w:rPr>
                <w:rFonts w:ascii="DM Sans" w:cs="DM Sans" w:eastAsia="DM Sans" w:hAnsi="DM Sans"/>
                <w:color w:val="64748B"/>
                <w:sz w:val="18"/>
                <w:szCs w:val="18"/>
              </w:rPr>
              <w:t xml:space="preserve">#B45309</w:t>
            </w:r>
          </w:p>
        </w:tc>
        <w:tc>
          <w:tcPr>
            <w:tcW w:type="dxa" w:w="5800"/>
            <w:tcBorders>
              <w:top w:val="single" w:color="E2E8F0" w:sz="1"/>
              <w:left w:val="single" w:color="E2E8F0" w:sz="1"/>
              <w:bottom w:val="single" w:color="E2E8F0" w:sz="1"/>
              <w:right w:val="single" w:color="E2E8F0" w:sz="1"/>
            </w:tcBorders>
            <w:tcMar>
              <w:top w:type="dxa" w:w="60"/>
              <w:left w:type="dxa" w:w="120"/>
              <w:bottom w:type="dxa" w:w="60"/>
              <w:right w:type="dxa" w:w="80"/>
            </w:tcMar>
          </w:tcPr>
          <w:p>
            <w:pPr>
              <w:spacing w:line="300"/>
            </w:pPr>
            <w:r>
              <w:rPr>
                <w:rFonts w:ascii="DM Sans" w:cs="DM Sans" w:eastAsia="DM Sans" w:hAnsi="DM Sans"/>
                <w:color w:val="334155"/>
                <w:sz w:val="20"/>
                <w:szCs w:val="20"/>
              </w:rPr>
              <w:t xml:space="preserve">Aandacht nodig</w:t>
            </w:r>
          </w:p>
        </w:tc>
      </w:tr>
      <w:tr>
        <w:tc>
          <w:tcPr>
            <w:tcW w:type="dxa" w:w="1200"/>
            <w:tcBorders>
              <w:top w:val="single" w:color="E2E8F0" w:sz="1"/>
              <w:left w:val="single" w:color="E2E8F0" w:sz="1"/>
              <w:bottom w:val="single" w:color="E2E8F0" w:sz="1"/>
              <w:right w:val="single" w:color="E2E8F0" w:sz="1"/>
            </w:tcBorders>
            <w:shd w:fill="DC2626" w:val="clear"/>
            <w:tcMar>
              <w:top w:type="dxa" w:w="60"/>
              <w:left w:type="dxa" w:w="80"/>
              <w:bottom w:type="dxa" w:w="60"/>
              <w:right w:type="dxa" w:w="80"/>
            </w:tcMar>
            <w:vAlign w:val="center"/>
          </w:tcPr>
          <w:p>
            <w:r>
              <w:rPr>
                <w:rFonts w:ascii="DM Sans" w:cs="DM Sans" w:eastAsia="DM Sans" w:hAnsi="DM Sans"/>
                <w:sz w:val="18"/>
                <w:szCs w:val="18"/>
              </w:rPr>
              <w:t xml:space="preserve"> </w:t>
            </w:r>
          </w:p>
        </w:tc>
        <w:tc>
          <w:tcPr>
            <w:tcW w:type="dxa" w:w="2000"/>
            <w:tcBorders>
              <w:top w:val="single" w:color="E2E8F0" w:sz="1"/>
              <w:left w:val="single" w:color="E2E8F0" w:sz="1"/>
              <w:bottom w:val="single" w:color="E2E8F0" w:sz="1"/>
              <w:right w:val="single" w:color="E2E8F0" w:sz="1"/>
            </w:tcBorders>
            <w:tcMar>
              <w:top w:type="dxa" w:w="60"/>
              <w:left w:type="dxa" w:w="120"/>
              <w:bottom w:type="dxa" w:w="60"/>
              <w:right w:type="dxa" w:w="80"/>
            </w:tcMar>
          </w:tcPr>
          <w:p>
            <w:r>
              <w:rPr>
                <w:rFonts w:ascii="DM Sans" w:cs="DM Sans" w:eastAsia="DM Sans" w:hAnsi="DM Sans"/>
                <w:b/>
                <w:bCs/>
                <w:color w:val="0F172A"/>
                <w:sz w:val="20"/>
                <w:szCs w:val="20"/>
              </w:rPr>
              <w:t xml:space="preserve">Danger</w:t>
            </w:r>
          </w:p>
          <w:p>
            <w:r>
              <w:rPr>
                <w:rFonts w:ascii="DM Sans" w:cs="DM Sans" w:eastAsia="DM Sans" w:hAnsi="DM Sans"/>
                <w:color w:val="64748B"/>
                <w:sz w:val="18"/>
                <w:szCs w:val="18"/>
              </w:rPr>
              <w:t xml:space="preserve">#DC2626</w:t>
            </w:r>
          </w:p>
        </w:tc>
        <w:tc>
          <w:tcPr>
            <w:tcW w:type="dxa" w:w="5800"/>
            <w:tcBorders>
              <w:top w:val="single" w:color="E2E8F0" w:sz="1"/>
              <w:left w:val="single" w:color="E2E8F0" w:sz="1"/>
              <w:bottom w:val="single" w:color="E2E8F0" w:sz="1"/>
              <w:right w:val="single" w:color="E2E8F0" w:sz="1"/>
            </w:tcBorders>
            <w:tcMar>
              <w:top w:type="dxa" w:w="60"/>
              <w:left w:type="dxa" w:w="120"/>
              <w:bottom w:type="dxa" w:w="60"/>
              <w:right w:type="dxa" w:w="80"/>
            </w:tcMar>
          </w:tcPr>
          <w:p>
            <w:pPr>
              <w:spacing w:line="300"/>
            </w:pPr>
            <w:r>
              <w:rPr>
                <w:rFonts w:ascii="DM Sans" w:cs="DM Sans" w:eastAsia="DM Sans" w:hAnsi="DM Sans"/>
                <w:color w:val="334155"/>
                <w:sz w:val="20"/>
                <w:szCs w:val="20"/>
              </w:rPr>
              <w:t xml:space="preserve">Kritisch, shutdown</w:t>
            </w:r>
          </w:p>
        </w:tc>
      </w:tr>
    </w:tbl>
    <w:p>
      <w:pPr>
        <w:spacing w:after="60"/>
      </w:pPr>
    </w:p>
    <w:p>
      <w:pPr>
        <w:spacing w:after="120" w:before="240"/>
      </w:pPr>
      <w:r>
        <w:rPr>
          <w:rFonts w:ascii="DM Sans" w:cs="DM Sans" w:eastAsia="DM Sans" w:hAnsi="DM Sans"/>
          <w:b/>
          <w:bCs/>
          <w:color w:val="0D9488"/>
          <w:sz w:val="24"/>
          <w:szCs w:val="24"/>
        </w:rPr>
        <w:t xml:space="preserve">Gradiënten Palet B</w:t>
      </w:r>
    </w:p>
    <w:p>
      <w:pPr>
        <w:spacing w:after="180" w:line="360"/>
      </w:pPr>
      <w:r>
        <w:rPr>
          <w:rFonts w:ascii="DM Sans" w:cs="DM Sans" w:eastAsia="DM Sans" w:hAnsi="DM Sans"/>
          <w:color w:val="334155"/>
          <w:sz w:val="22"/>
          <w:szCs w:val="22"/>
        </w:rPr>
        <w:t xml:space="preserve">Hero: linear-gradient(170deg, #0F1D4A 0%, #152248 50%, #1B3058 100%)</w:t>
      </w:r>
    </w:p>
    <w:p>
      <w:pPr>
        <w:spacing w:after="180" w:line="360"/>
      </w:pPr>
      <w:r>
        <w:rPr>
          <w:rFonts w:ascii="DM Sans" w:cs="DM Sans" w:eastAsia="DM Sans" w:hAnsi="DM Sans"/>
          <w:color w:val="334155"/>
          <w:sz w:val="22"/>
          <w:szCs w:val="22"/>
        </w:rPr>
        <w:t xml:space="preserve">System section: linear-gradient(170deg, #0C1940 0%, #152248 40%, #1B3058 70%, #1A3050 100%)</w:t>
      </w:r>
    </w:p>
    <w:p>
      <w:pPr>
        <w:spacing w:after="180" w:line="360"/>
      </w:pPr>
      <w:r>
        <w:rPr>
          <w:rFonts w:ascii="DM Sans" w:cs="DM Sans" w:eastAsia="DM Sans" w:hAnsi="DM Sans"/>
          <w:color w:val="334155"/>
          <w:sz w:val="22"/>
          <w:szCs w:val="22"/>
        </w:rPr>
        <w:t xml:space="preserve">Nav: rgba(15, 29, 74, 0.94) met backdrop-filter: blur(16px)</w:t>
      </w:r>
    </w:p>
    <w:p>
      <w:pPr>
        <w:spacing w:after="180" w:line="360"/>
      </w:pPr>
      <w:r>
        <w:rPr>
          <w:rFonts w:ascii="DM Sans" w:cs="DM Sans" w:eastAsia="DM Sans" w:hAnsi="DM Sans"/>
          <w:color w:val="334155"/>
          <w:sz w:val="22"/>
          <w:szCs w:val="22"/>
        </w:rPr>
        <w:t xml:space="preserve">Cards op donker: rgba(255,255,255,0.05) met backdrop-filter: blur(10px)</w:t>
      </w:r>
    </w:p>
    <w:p>
      <w:pPr>
        <w:spacing w:after="180" w:line="360"/>
      </w:pPr>
      <w:r>
        <w:rPr>
          <w:rFonts w:ascii="DM Sans" w:cs="DM Sans" w:eastAsia="DM Sans" w:hAnsi="DM Sans"/>
          <w:color w:val="334155"/>
          <w:sz w:val="22"/>
          <w:szCs w:val="22"/>
        </w:rPr>
        <w:t xml:space="preserve">CTA hover glow: 0 6px 24px rgba(13, 148, 136, 0.35)</w:t>
      </w:r>
    </w:p>
    <w:p>
      <w:pPr>
        <w:spacing w:after="180" w:line="360"/>
      </w:pPr>
      <w:r>
        <w:rPr>
          <w:rFonts w:ascii="DM Sans" w:cs="DM Sans" w:eastAsia="DM Sans" w:hAnsi="DM Sans"/>
          <w:color w:val="334155"/>
          <w:sz w:val="22"/>
          <w:szCs w:val="22"/>
        </w:rPr>
        <w:t xml:space="preserve">Geen warm-accent glows — puur koel en gecontroleerd</w:t>
      </w:r>
    </w:p>
    <w:p>
      <w:r>
        <w:br w:type="page"/>
      </w:r>
    </w:p>
    <w:p>
      <w:pPr>
        <w:pStyle w:val="Heading2"/>
        <w:spacing w:after="180" w:before="360"/>
      </w:pPr>
      <w:r>
        <w:rPr>
          <w:rFonts w:ascii="DM Sans" w:cs="DM Sans" w:eastAsia="DM Sans" w:hAnsi="DM Sans"/>
          <w:b/>
          <w:bCs/>
          <w:color w:val="0F1D4A"/>
          <w:sz w:val="28"/>
          <w:szCs w:val="28"/>
        </w:rPr>
        <w:t xml:space="preserve">Palet C: Precision Slate</w:t>
      </w:r>
    </w:p>
    <w:p>
      <w:pPr>
        <w:spacing w:after="180" w:line="360"/>
      </w:pPr>
      <w:r>
        <w:rPr>
          <w:rFonts w:ascii="DM Sans" w:cs="DM Sans" w:eastAsia="DM Sans" w:hAnsi="DM Sans"/>
          <w:i/>
          <w:iCs/>
          <w:color w:val="334155"/>
          <w:sz w:val="22"/>
          <w:szCs w:val="22"/>
        </w:rPr>
        <w:t xml:space="preserve">Antraciet + Teal Spark + Warm White. Het meest ingetogen palet. Bijna monochromatisch tot je het teal-detail ziet. Extreme discipline, maximale impact per kleurmoment.</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800"/>
      </w:tblGrid>
      <w:tr>
        <w:tc>
          <w:tcPr>
            <w:tcW w:type="dxa" w:w="1200"/>
            <w:tcBorders>
              <w:top w:val="single" w:color="0F1D4A" w:sz="1"/>
              <w:left w:val="single" w:color="0F1D4A" w:sz="1"/>
              <w:bottom w:val="single" w:color="0F1D4A" w:sz="1"/>
              <w:right w:val="single" w:color="0F1D4A" w:sz="1"/>
            </w:tcBorders>
            <w:shd w:fill="0F1D4A" w:val="clear"/>
            <w:tcMar>
              <w:top w:type="dxa" w:w="60"/>
              <w:left w:type="dxa" w:w="120"/>
              <w:bottom w:type="dxa" w:w="60"/>
              <w:right w:type="dxa" w:w="80"/>
            </w:tcMar>
          </w:tcPr>
          <w:p>
            <w:r>
              <w:rPr>
                <w:rFonts w:ascii="DM Sans" w:cs="DM Sans" w:eastAsia="DM Sans" w:hAnsi="DM Sans"/>
                <w:b/>
                <w:bCs/>
                <w:color w:val="FFFFFF"/>
                <w:sz w:val="20"/>
                <w:szCs w:val="20"/>
              </w:rPr>
              <w:t xml:space="preserve">Kleur</w:t>
            </w:r>
          </w:p>
        </w:tc>
        <w:tc>
          <w:tcPr>
            <w:tcW w:type="dxa" w:w="2000"/>
            <w:tcBorders>
              <w:top w:val="single" w:color="0F1D4A" w:sz="1"/>
              <w:left w:val="single" w:color="0F1D4A" w:sz="1"/>
              <w:bottom w:val="single" w:color="0F1D4A" w:sz="1"/>
              <w:right w:val="single" w:color="0F1D4A" w:sz="1"/>
            </w:tcBorders>
            <w:shd w:fill="0F1D4A" w:val="clear"/>
            <w:tcMar>
              <w:top w:type="dxa" w:w="60"/>
              <w:left w:type="dxa" w:w="120"/>
              <w:bottom w:type="dxa" w:w="60"/>
              <w:right w:type="dxa" w:w="80"/>
            </w:tcMar>
          </w:tcPr>
          <w:p>
            <w:r>
              <w:rPr>
                <w:rFonts w:ascii="DM Sans" w:cs="DM Sans" w:eastAsia="DM Sans" w:hAnsi="DM Sans"/>
                <w:b/>
                <w:bCs/>
                <w:color w:val="FFFFFF"/>
                <w:sz w:val="20"/>
                <w:szCs w:val="20"/>
              </w:rPr>
              <w:t xml:space="preserve">Naam / Hex</w:t>
            </w:r>
          </w:p>
        </w:tc>
        <w:tc>
          <w:tcPr>
            <w:tcW w:type="dxa" w:w="5800"/>
            <w:tcBorders>
              <w:top w:val="single" w:color="0F1D4A" w:sz="1"/>
              <w:left w:val="single" w:color="0F1D4A" w:sz="1"/>
              <w:bottom w:val="single" w:color="0F1D4A" w:sz="1"/>
              <w:right w:val="single" w:color="0F1D4A" w:sz="1"/>
            </w:tcBorders>
            <w:shd w:fill="0F1D4A" w:val="clear"/>
            <w:tcMar>
              <w:top w:type="dxa" w:w="60"/>
              <w:left w:type="dxa" w:w="120"/>
              <w:bottom w:type="dxa" w:w="60"/>
              <w:right w:type="dxa" w:w="80"/>
            </w:tcMar>
          </w:tcPr>
          <w:p>
            <w:r>
              <w:rPr>
                <w:rFonts w:ascii="DM Sans" w:cs="DM Sans" w:eastAsia="DM Sans" w:hAnsi="DM Sans"/>
                <w:b/>
                <w:bCs/>
                <w:color w:val="FFFFFF"/>
                <w:sz w:val="20"/>
                <w:szCs w:val="20"/>
              </w:rPr>
              <w:t xml:space="preserve">Toepassing</w:t>
            </w:r>
          </w:p>
        </w:tc>
      </w:tr>
      <w:tr>
        <w:tc>
          <w:tcPr>
            <w:tcW w:type="dxa" w:w="1200"/>
            <w:tcBorders>
              <w:top w:val="single" w:color="E2E8F0" w:sz="1"/>
              <w:left w:val="single" w:color="E2E8F0" w:sz="1"/>
              <w:bottom w:val="single" w:color="E2E8F0" w:sz="1"/>
              <w:right w:val="single" w:color="E2E8F0" w:sz="1"/>
            </w:tcBorders>
            <w:shd w:fill="1E293B" w:val="clear"/>
            <w:tcMar>
              <w:top w:type="dxa" w:w="60"/>
              <w:left w:type="dxa" w:w="80"/>
              <w:bottom w:type="dxa" w:w="60"/>
              <w:right w:type="dxa" w:w="80"/>
            </w:tcMar>
            <w:vAlign w:val="center"/>
          </w:tcPr>
          <w:p>
            <w:r>
              <w:rPr>
                <w:rFonts w:ascii="DM Sans" w:cs="DM Sans" w:eastAsia="DM Sans" w:hAnsi="DM Sans"/>
                <w:sz w:val="18"/>
                <w:szCs w:val="18"/>
              </w:rPr>
              <w:t xml:space="preserve"> </w:t>
            </w:r>
          </w:p>
        </w:tc>
        <w:tc>
          <w:tcPr>
            <w:tcW w:type="dxa" w:w="2000"/>
            <w:tcBorders>
              <w:top w:val="single" w:color="E2E8F0" w:sz="1"/>
              <w:left w:val="single" w:color="E2E8F0" w:sz="1"/>
              <w:bottom w:val="single" w:color="E2E8F0" w:sz="1"/>
              <w:right w:val="single" w:color="E2E8F0" w:sz="1"/>
            </w:tcBorders>
            <w:tcMar>
              <w:top w:type="dxa" w:w="60"/>
              <w:left w:type="dxa" w:w="120"/>
              <w:bottom w:type="dxa" w:w="60"/>
              <w:right w:type="dxa" w:w="80"/>
            </w:tcMar>
          </w:tcPr>
          <w:p>
            <w:r>
              <w:rPr>
                <w:rFonts w:ascii="DM Sans" w:cs="DM Sans" w:eastAsia="DM Sans" w:hAnsi="DM Sans"/>
                <w:b/>
                <w:bCs/>
                <w:color w:val="0F172A"/>
                <w:sz w:val="20"/>
                <w:szCs w:val="20"/>
              </w:rPr>
              <w:t xml:space="preserve">Dark Slate</w:t>
            </w:r>
          </w:p>
          <w:p>
            <w:r>
              <w:rPr>
                <w:rFonts w:ascii="DM Sans" w:cs="DM Sans" w:eastAsia="DM Sans" w:hAnsi="DM Sans"/>
                <w:color w:val="64748B"/>
                <w:sz w:val="18"/>
                <w:szCs w:val="18"/>
              </w:rPr>
              <w:t xml:space="preserve">#1E293B</w:t>
            </w:r>
          </w:p>
        </w:tc>
        <w:tc>
          <w:tcPr>
            <w:tcW w:type="dxa" w:w="5800"/>
            <w:tcBorders>
              <w:top w:val="single" w:color="E2E8F0" w:sz="1"/>
              <w:left w:val="single" w:color="E2E8F0" w:sz="1"/>
              <w:bottom w:val="single" w:color="E2E8F0" w:sz="1"/>
              <w:right w:val="single" w:color="E2E8F0" w:sz="1"/>
            </w:tcBorders>
            <w:tcMar>
              <w:top w:type="dxa" w:w="60"/>
              <w:left w:type="dxa" w:w="120"/>
              <w:bottom w:type="dxa" w:w="60"/>
              <w:right w:type="dxa" w:w="80"/>
            </w:tcMar>
          </w:tcPr>
          <w:p>
            <w:pPr>
              <w:spacing w:line="300"/>
            </w:pPr>
            <w:r>
              <w:rPr>
                <w:rFonts w:ascii="DM Sans" w:cs="DM Sans" w:eastAsia="DM Sans" w:hAnsi="DM Sans"/>
                <w:color w:val="334155"/>
                <w:sz w:val="20"/>
                <w:szCs w:val="20"/>
              </w:rPr>
              <w:t xml:space="preserve">Hero-achtergrond, nav, primaire donkere vlakken</w:t>
            </w:r>
          </w:p>
        </w:tc>
      </w:tr>
      <w:tr>
        <w:tc>
          <w:tcPr>
            <w:tcW w:type="dxa" w:w="1200"/>
            <w:tcBorders>
              <w:top w:val="single" w:color="E2E8F0" w:sz="1"/>
              <w:left w:val="single" w:color="E2E8F0" w:sz="1"/>
              <w:bottom w:val="single" w:color="E2E8F0" w:sz="1"/>
              <w:right w:val="single" w:color="E2E8F0" w:sz="1"/>
            </w:tcBorders>
            <w:shd w:fill="263347" w:val="clear"/>
            <w:tcMar>
              <w:top w:type="dxa" w:w="60"/>
              <w:left w:type="dxa" w:w="80"/>
              <w:bottom w:type="dxa" w:w="60"/>
              <w:right w:type="dxa" w:w="80"/>
            </w:tcMar>
            <w:vAlign w:val="center"/>
          </w:tcPr>
          <w:p>
            <w:r>
              <w:rPr>
                <w:rFonts w:ascii="DM Sans" w:cs="DM Sans" w:eastAsia="DM Sans" w:hAnsi="DM Sans"/>
                <w:sz w:val="18"/>
                <w:szCs w:val="18"/>
              </w:rPr>
              <w:t xml:space="preserve"> </w:t>
            </w:r>
          </w:p>
        </w:tc>
        <w:tc>
          <w:tcPr>
            <w:tcW w:type="dxa" w:w="2000"/>
            <w:tcBorders>
              <w:top w:val="single" w:color="E2E8F0" w:sz="1"/>
              <w:left w:val="single" w:color="E2E8F0" w:sz="1"/>
              <w:bottom w:val="single" w:color="E2E8F0" w:sz="1"/>
              <w:right w:val="single" w:color="E2E8F0" w:sz="1"/>
            </w:tcBorders>
            <w:tcMar>
              <w:top w:type="dxa" w:w="60"/>
              <w:left w:type="dxa" w:w="120"/>
              <w:bottom w:type="dxa" w:w="60"/>
              <w:right w:type="dxa" w:w="80"/>
            </w:tcMar>
          </w:tcPr>
          <w:p>
            <w:r>
              <w:rPr>
                <w:rFonts w:ascii="DM Sans" w:cs="DM Sans" w:eastAsia="DM Sans" w:hAnsi="DM Sans"/>
                <w:b/>
                <w:bCs/>
                <w:color w:val="0F172A"/>
                <w:sz w:val="20"/>
                <w:szCs w:val="20"/>
              </w:rPr>
              <w:t xml:space="preserve">Slate Mid</w:t>
            </w:r>
          </w:p>
          <w:p>
            <w:r>
              <w:rPr>
                <w:rFonts w:ascii="DM Sans" w:cs="DM Sans" w:eastAsia="DM Sans" w:hAnsi="DM Sans"/>
                <w:color w:val="64748B"/>
                <w:sz w:val="18"/>
                <w:szCs w:val="18"/>
              </w:rPr>
              <w:t xml:space="preserve">#263347</w:t>
            </w:r>
          </w:p>
        </w:tc>
        <w:tc>
          <w:tcPr>
            <w:tcW w:type="dxa" w:w="5800"/>
            <w:tcBorders>
              <w:top w:val="single" w:color="E2E8F0" w:sz="1"/>
              <w:left w:val="single" w:color="E2E8F0" w:sz="1"/>
              <w:bottom w:val="single" w:color="E2E8F0" w:sz="1"/>
              <w:right w:val="single" w:color="E2E8F0" w:sz="1"/>
            </w:tcBorders>
            <w:tcMar>
              <w:top w:type="dxa" w:w="60"/>
              <w:left w:type="dxa" w:w="120"/>
              <w:bottom w:type="dxa" w:w="60"/>
              <w:right w:type="dxa" w:w="80"/>
            </w:tcMar>
          </w:tcPr>
          <w:p>
            <w:pPr>
              <w:spacing w:line="300"/>
            </w:pPr>
            <w:r>
              <w:rPr>
                <w:rFonts w:ascii="DM Sans" w:cs="DM Sans" w:eastAsia="DM Sans" w:hAnsi="DM Sans"/>
                <w:color w:val="334155"/>
                <w:sz w:val="20"/>
                <w:szCs w:val="20"/>
              </w:rPr>
              <w:t xml:space="preserve">Gradiënt-verloop, system section</w:t>
            </w:r>
          </w:p>
        </w:tc>
      </w:tr>
      <w:tr>
        <w:tc>
          <w:tcPr>
            <w:tcW w:type="dxa" w:w="1200"/>
            <w:tcBorders>
              <w:top w:val="single" w:color="E2E8F0" w:sz="1"/>
              <w:left w:val="single" w:color="E2E8F0" w:sz="1"/>
              <w:bottom w:val="single" w:color="E2E8F0" w:sz="1"/>
              <w:right w:val="single" w:color="E2E8F0" w:sz="1"/>
            </w:tcBorders>
            <w:shd w:fill="334155" w:val="clear"/>
            <w:tcMar>
              <w:top w:type="dxa" w:w="60"/>
              <w:left w:type="dxa" w:w="80"/>
              <w:bottom w:type="dxa" w:w="60"/>
              <w:right w:type="dxa" w:w="80"/>
            </w:tcMar>
            <w:vAlign w:val="center"/>
          </w:tcPr>
          <w:p>
            <w:r>
              <w:rPr>
                <w:rFonts w:ascii="DM Sans" w:cs="DM Sans" w:eastAsia="DM Sans" w:hAnsi="DM Sans"/>
                <w:sz w:val="18"/>
                <w:szCs w:val="18"/>
              </w:rPr>
              <w:t xml:space="preserve"> </w:t>
            </w:r>
          </w:p>
        </w:tc>
        <w:tc>
          <w:tcPr>
            <w:tcW w:type="dxa" w:w="2000"/>
            <w:tcBorders>
              <w:top w:val="single" w:color="E2E8F0" w:sz="1"/>
              <w:left w:val="single" w:color="E2E8F0" w:sz="1"/>
              <w:bottom w:val="single" w:color="E2E8F0" w:sz="1"/>
              <w:right w:val="single" w:color="E2E8F0" w:sz="1"/>
            </w:tcBorders>
            <w:tcMar>
              <w:top w:type="dxa" w:w="60"/>
              <w:left w:type="dxa" w:w="120"/>
              <w:bottom w:type="dxa" w:w="60"/>
              <w:right w:type="dxa" w:w="80"/>
            </w:tcMar>
          </w:tcPr>
          <w:p>
            <w:r>
              <w:rPr>
                <w:rFonts w:ascii="DM Sans" w:cs="DM Sans" w:eastAsia="DM Sans" w:hAnsi="DM Sans"/>
                <w:b/>
                <w:bCs/>
                <w:color w:val="0F172A"/>
                <w:sz w:val="20"/>
                <w:szCs w:val="20"/>
              </w:rPr>
              <w:t xml:space="preserve">Slate Light</w:t>
            </w:r>
          </w:p>
          <w:p>
            <w:r>
              <w:rPr>
                <w:rFonts w:ascii="DM Sans" w:cs="DM Sans" w:eastAsia="DM Sans" w:hAnsi="DM Sans"/>
                <w:color w:val="64748B"/>
                <w:sz w:val="18"/>
                <w:szCs w:val="18"/>
              </w:rPr>
              <w:t xml:space="preserve">#334155</w:t>
            </w:r>
          </w:p>
        </w:tc>
        <w:tc>
          <w:tcPr>
            <w:tcW w:type="dxa" w:w="5800"/>
            <w:tcBorders>
              <w:top w:val="single" w:color="E2E8F0" w:sz="1"/>
              <w:left w:val="single" w:color="E2E8F0" w:sz="1"/>
              <w:bottom w:val="single" w:color="E2E8F0" w:sz="1"/>
              <w:right w:val="single" w:color="E2E8F0" w:sz="1"/>
            </w:tcBorders>
            <w:tcMar>
              <w:top w:type="dxa" w:w="60"/>
              <w:left w:type="dxa" w:w="120"/>
              <w:bottom w:type="dxa" w:w="60"/>
              <w:right w:type="dxa" w:w="80"/>
            </w:tcMar>
          </w:tcPr>
          <w:p>
            <w:pPr>
              <w:spacing w:line="300"/>
            </w:pPr>
            <w:r>
              <w:rPr>
                <w:rFonts w:ascii="DM Sans" w:cs="DM Sans" w:eastAsia="DM Sans" w:hAnsi="DM Sans"/>
                <w:color w:val="334155"/>
                <w:sz w:val="20"/>
                <w:szCs w:val="20"/>
              </w:rPr>
              <w:t xml:space="preserve">Secundaire donkere zones, text op licht</w:t>
            </w:r>
          </w:p>
        </w:tc>
      </w:tr>
      <w:tr>
        <w:tc>
          <w:tcPr>
            <w:tcW w:type="dxa" w:w="1200"/>
            <w:tcBorders>
              <w:top w:val="single" w:color="E2E8F0" w:sz="1"/>
              <w:left w:val="single" w:color="E2E8F0" w:sz="1"/>
              <w:bottom w:val="single" w:color="E2E8F0" w:sz="1"/>
              <w:right w:val="single" w:color="E2E8F0" w:sz="1"/>
            </w:tcBorders>
            <w:shd w:fill="0D9488" w:val="clear"/>
            <w:tcMar>
              <w:top w:type="dxa" w:w="60"/>
              <w:left w:type="dxa" w:w="80"/>
              <w:bottom w:type="dxa" w:w="60"/>
              <w:right w:type="dxa" w:w="80"/>
            </w:tcMar>
            <w:vAlign w:val="center"/>
          </w:tcPr>
          <w:p>
            <w:r>
              <w:rPr>
                <w:rFonts w:ascii="DM Sans" w:cs="DM Sans" w:eastAsia="DM Sans" w:hAnsi="DM Sans"/>
                <w:sz w:val="18"/>
                <w:szCs w:val="18"/>
              </w:rPr>
              <w:t xml:space="preserve"> </w:t>
            </w:r>
          </w:p>
        </w:tc>
        <w:tc>
          <w:tcPr>
            <w:tcW w:type="dxa" w:w="2000"/>
            <w:tcBorders>
              <w:top w:val="single" w:color="E2E8F0" w:sz="1"/>
              <w:left w:val="single" w:color="E2E8F0" w:sz="1"/>
              <w:bottom w:val="single" w:color="E2E8F0" w:sz="1"/>
              <w:right w:val="single" w:color="E2E8F0" w:sz="1"/>
            </w:tcBorders>
            <w:tcMar>
              <w:top w:type="dxa" w:w="60"/>
              <w:left w:type="dxa" w:w="120"/>
              <w:bottom w:type="dxa" w:w="60"/>
              <w:right w:type="dxa" w:w="80"/>
            </w:tcMar>
          </w:tcPr>
          <w:p>
            <w:r>
              <w:rPr>
                <w:rFonts w:ascii="DM Sans" w:cs="DM Sans" w:eastAsia="DM Sans" w:hAnsi="DM Sans"/>
                <w:b/>
                <w:bCs/>
                <w:color w:val="0F172A"/>
                <w:sz w:val="20"/>
                <w:szCs w:val="20"/>
              </w:rPr>
              <w:t xml:space="preserve">Teal Spark</w:t>
            </w:r>
          </w:p>
          <w:p>
            <w:r>
              <w:rPr>
                <w:rFonts w:ascii="DM Sans" w:cs="DM Sans" w:eastAsia="DM Sans" w:hAnsi="DM Sans"/>
                <w:color w:val="64748B"/>
                <w:sz w:val="18"/>
                <w:szCs w:val="18"/>
              </w:rPr>
              <w:t xml:space="preserve">#0D9488</w:t>
            </w:r>
          </w:p>
        </w:tc>
        <w:tc>
          <w:tcPr>
            <w:tcW w:type="dxa" w:w="5800"/>
            <w:tcBorders>
              <w:top w:val="single" w:color="E2E8F0" w:sz="1"/>
              <w:left w:val="single" w:color="E2E8F0" w:sz="1"/>
              <w:bottom w:val="single" w:color="E2E8F0" w:sz="1"/>
              <w:right w:val="single" w:color="E2E8F0" w:sz="1"/>
            </w:tcBorders>
            <w:tcMar>
              <w:top w:type="dxa" w:w="60"/>
              <w:left w:type="dxa" w:w="120"/>
              <w:bottom w:type="dxa" w:w="60"/>
              <w:right w:type="dxa" w:w="80"/>
            </w:tcMar>
          </w:tcPr>
          <w:p>
            <w:pPr>
              <w:spacing w:line="300"/>
            </w:pPr>
            <w:r>
              <w:rPr>
                <w:rFonts w:ascii="DM Sans" w:cs="DM Sans" w:eastAsia="DM Sans" w:hAnsi="DM Sans"/>
                <w:color w:val="334155"/>
                <w:sz w:val="20"/>
                <w:szCs w:val="20"/>
              </w:rPr>
              <w:t xml:space="preserve">CTA-buttons, key highlights, het enige kleuraccent</w:t>
            </w:r>
          </w:p>
        </w:tc>
      </w:tr>
      <w:tr>
        <w:tc>
          <w:tcPr>
            <w:tcW w:type="dxa" w:w="1200"/>
            <w:tcBorders>
              <w:top w:val="single" w:color="E2E8F0" w:sz="1"/>
              <w:left w:val="single" w:color="E2E8F0" w:sz="1"/>
              <w:bottom w:val="single" w:color="E2E8F0" w:sz="1"/>
              <w:right w:val="single" w:color="E2E8F0" w:sz="1"/>
            </w:tcBorders>
            <w:shd w:fill="14B8A6" w:val="clear"/>
            <w:tcMar>
              <w:top w:type="dxa" w:w="60"/>
              <w:left w:type="dxa" w:w="80"/>
              <w:bottom w:type="dxa" w:w="60"/>
              <w:right w:type="dxa" w:w="80"/>
            </w:tcMar>
            <w:vAlign w:val="center"/>
          </w:tcPr>
          <w:p>
            <w:r>
              <w:rPr>
                <w:rFonts w:ascii="DM Sans" w:cs="DM Sans" w:eastAsia="DM Sans" w:hAnsi="DM Sans"/>
                <w:sz w:val="18"/>
                <w:szCs w:val="18"/>
              </w:rPr>
              <w:t xml:space="preserve"> </w:t>
            </w:r>
          </w:p>
        </w:tc>
        <w:tc>
          <w:tcPr>
            <w:tcW w:type="dxa" w:w="2000"/>
            <w:tcBorders>
              <w:top w:val="single" w:color="E2E8F0" w:sz="1"/>
              <w:left w:val="single" w:color="E2E8F0" w:sz="1"/>
              <w:bottom w:val="single" w:color="E2E8F0" w:sz="1"/>
              <w:right w:val="single" w:color="E2E8F0" w:sz="1"/>
            </w:tcBorders>
            <w:tcMar>
              <w:top w:type="dxa" w:w="60"/>
              <w:left w:type="dxa" w:w="120"/>
              <w:bottom w:type="dxa" w:w="60"/>
              <w:right w:type="dxa" w:w="80"/>
            </w:tcMar>
          </w:tcPr>
          <w:p>
            <w:r>
              <w:rPr>
                <w:rFonts w:ascii="DM Sans" w:cs="DM Sans" w:eastAsia="DM Sans" w:hAnsi="DM Sans"/>
                <w:b/>
                <w:bCs/>
                <w:color w:val="0F172A"/>
                <w:sz w:val="20"/>
                <w:szCs w:val="20"/>
              </w:rPr>
              <w:t xml:space="preserve">Teal Bright</w:t>
            </w:r>
          </w:p>
          <w:p>
            <w:r>
              <w:rPr>
                <w:rFonts w:ascii="DM Sans" w:cs="DM Sans" w:eastAsia="DM Sans" w:hAnsi="DM Sans"/>
                <w:color w:val="64748B"/>
                <w:sz w:val="18"/>
                <w:szCs w:val="18"/>
              </w:rPr>
              <w:t xml:space="preserve">#14B8A6</w:t>
            </w:r>
          </w:p>
        </w:tc>
        <w:tc>
          <w:tcPr>
            <w:tcW w:type="dxa" w:w="5800"/>
            <w:tcBorders>
              <w:top w:val="single" w:color="E2E8F0" w:sz="1"/>
              <w:left w:val="single" w:color="E2E8F0" w:sz="1"/>
              <w:bottom w:val="single" w:color="E2E8F0" w:sz="1"/>
              <w:right w:val="single" w:color="E2E8F0" w:sz="1"/>
            </w:tcBorders>
            <w:tcMar>
              <w:top w:type="dxa" w:w="60"/>
              <w:left w:type="dxa" w:w="120"/>
              <w:bottom w:type="dxa" w:w="60"/>
              <w:right w:type="dxa" w:w="80"/>
            </w:tcMar>
          </w:tcPr>
          <w:p>
            <w:pPr>
              <w:spacing w:line="300"/>
            </w:pPr>
            <w:r>
              <w:rPr>
                <w:rFonts w:ascii="DM Sans" w:cs="DM Sans" w:eastAsia="DM Sans" w:hAnsi="DM Sans"/>
                <w:color w:val="334155"/>
                <w:sz w:val="20"/>
                <w:szCs w:val="20"/>
              </w:rPr>
              <w:t xml:space="preserve">Hover-states, actieve elementen</w:t>
            </w:r>
          </w:p>
        </w:tc>
      </w:tr>
      <w:tr>
        <w:tc>
          <w:tcPr>
            <w:tcW w:type="dxa" w:w="1200"/>
            <w:tcBorders>
              <w:top w:val="single" w:color="E2E8F0" w:sz="1"/>
              <w:left w:val="single" w:color="E2E8F0" w:sz="1"/>
              <w:bottom w:val="single" w:color="E2E8F0" w:sz="1"/>
              <w:right w:val="single" w:color="E2E8F0" w:sz="1"/>
            </w:tcBorders>
            <w:shd w:fill="FAF9F7" w:val="clear"/>
            <w:tcMar>
              <w:top w:type="dxa" w:w="60"/>
              <w:left w:type="dxa" w:w="80"/>
              <w:bottom w:type="dxa" w:w="60"/>
              <w:right w:type="dxa" w:w="80"/>
            </w:tcMar>
            <w:vAlign w:val="center"/>
          </w:tcPr>
          <w:p>
            <w:r>
              <w:rPr>
                <w:rFonts w:ascii="DM Sans" w:cs="DM Sans" w:eastAsia="DM Sans" w:hAnsi="DM Sans"/>
                <w:sz w:val="18"/>
                <w:szCs w:val="18"/>
              </w:rPr>
              <w:t xml:space="preserve"> </w:t>
            </w:r>
          </w:p>
        </w:tc>
        <w:tc>
          <w:tcPr>
            <w:tcW w:type="dxa" w:w="2000"/>
            <w:tcBorders>
              <w:top w:val="single" w:color="E2E8F0" w:sz="1"/>
              <w:left w:val="single" w:color="E2E8F0" w:sz="1"/>
              <w:bottom w:val="single" w:color="E2E8F0" w:sz="1"/>
              <w:right w:val="single" w:color="E2E8F0" w:sz="1"/>
            </w:tcBorders>
            <w:tcMar>
              <w:top w:type="dxa" w:w="60"/>
              <w:left w:type="dxa" w:w="120"/>
              <w:bottom w:type="dxa" w:w="60"/>
              <w:right w:type="dxa" w:w="80"/>
            </w:tcMar>
          </w:tcPr>
          <w:p>
            <w:r>
              <w:rPr>
                <w:rFonts w:ascii="DM Sans" w:cs="DM Sans" w:eastAsia="DM Sans" w:hAnsi="DM Sans"/>
                <w:b/>
                <w:bCs/>
                <w:color w:val="0F172A"/>
                <w:sz w:val="20"/>
                <w:szCs w:val="20"/>
              </w:rPr>
              <w:t xml:space="preserve">Warm White</w:t>
            </w:r>
          </w:p>
          <w:p>
            <w:r>
              <w:rPr>
                <w:rFonts w:ascii="DM Sans" w:cs="DM Sans" w:eastAsia="DM Sans" w:hAnsi="DM Sans"/>
                <w:color w:val="64748B"/>
                <w:sz w:val="18"/>
                <w:szCs w:val="18"/>
              </w:rPr>
              <w:t xml:space="preserve">#FAF9F7</w:t>
            </w:r>
          </w:p>
        </w:tc>
        <w:tc>
          <w:tcPr>
            <w:tcW w:type="dxa" w:w="5800"/>
            <w:tcBorders>
              <w:top w:val="single" w:color="E2E8F0" w:sz="1"/>
              <w:left w:val="single" w:color="E2E8F0" w:sz="1"/>
              <w:bottom w:val="single" w:color="E2E8F0" w:sz="1"/>
              <w:right w:val="single" w:color="E2E8F0" w:sz="1"/>
            </w:tcBorders>
            <w:tcMar>
              <w:top w:type="dxa" w:w="60"/>
              <w:left w:type="dxa" w:w="120"/>
              <w:bottom w:type="dxa" w:w="60"/>
              <w:right w:type="dxa" w:w="80"/>
            </w:tcMar>
          </w:tcPr>
          <w:p>
            <w:pPr>
              <w:spacing w:line="300"/>
            </w:pPr>
            <w:r>
              <w:rPr>
                <w:rFonts w:ascii="DM Sans" w:cs="DM Sans" w:eastAsia="DM Sans" w:hAnsi="DM Sans"/>
                <w:color w:val="334155"/>
                <w:sz w:val="20"/>
                <w:szCs w:val="20"/>
              </w:rPr>
              <w:t xml:space="preserve">Body achtergrond — net iets warmer dan puur wit</w:t>
            </w:r>
          </w:p>
        </w:tc>
      </w:tr>
      <w:tr>
        <w:tc>
          <w:tcPr>
            <w:tcW w:type="dxa" w:w="1200"/>
            <w:tcBorders>
              <w:top w:val="single" w:color="E2E8F0" w:sz="1"/>
              <w:left w:val="single" w:color="E2E8F0" w:sz="1"/>
              <w:bottom w:val="single" w:color="E2E8F0" w:sz="1"/>
              <w:right w:val="single" w:color="E2E8F0" w:sz="1"/>
            </w:tcBorders>
            <w:shd w:fill="F5F3EF" w:val="clear"/>
            <w:tcMar>
              <w:top w:type="dxa" w:w="60"/>
              <w:left w:type="dxa" w:w="80"/>
              <w:bottom w:type="dxa" w:w="60"/>
              <w:right w:type="dxa" w:w="80"/>
            </w:tcMar>
            <w:vAlign w:val="center"/>
          </w:tcPr>
          <w:p>
            <w:r>
              <w:rPr>
                <w:rFonts w:ascii="DM Sans" w:cs="DM Sans" w:eastAsia="DM Sans" w:hAnsi="DM Sans"/>
                <w:sz w:val="18"/>
                <w:szCs w:val="18"/>
              </w:rPr>
              <w:t xml:space="preserve"> </w:t>
            </w:r>
          </w:p>
        </w:tc>
        <w:tc>
          <w:tcPr>
            <w:tcW w:type="dxa" w:w="2000"/>
            <w:tcBorders>
              <w:top w:val="single" w:color="E2E8F0" w:sz="1"/>
              <w:left w:val="single" w:color="E2E8F0" w:sz="1"/>
              <w:bottom w:val="single" w:color="E2E8F0" w:sz="1"/>
              <w:right w:val="single" w:color="E2E8F0" w:sz="1"/>
            </w:tcBorders>
            <w:tcMar>
              <w:top w:type="dxa" w:w="60"/>
              <w:left w:type="dxa" w:w="120"/>
              <w:bottom w:type="dxa" w:w="60"/>
              <w:right w:type="dxa" w:w="80"/>
            </w:tcMar>
          </w:tcPr>
          <w:p>
            <w:r>
              <w:rPr>
                <w:rFonts w:ascii="DM Sans" w:cs="DM Sans" w:eastAsia="DM Sans" w:hAnsi="DM Sans"/>
                <w:b/>
                <w:bCs/>
                <w:color w:val="0F172A"/>
                <w:sz w:val="20"/>
                <w:szCs w:val="20"/>
              </w:rPr>
              <w:t xml:space="preserve">Stone</w:t>
            </w:r>
          </w:p>
          <w:p>
            <w:r>
              <w:rPr>
                <w:rFonts w:ascii="DM Sans" w:cs="DM Sans" w:eastAsia="DM Sans" w:hAnsi="DM Sans"/>
                <w:color w:val="64748B"/>
                <w:sz w:val="18"/>
                <w:szCs w:val="18"/>
              </w:rPr>
              <w:t xml:space="preserve">#F5F3EF</w:t>
            </w:r>
          </w:p>
        </w:tc>
        <w:tc>
          <w:tcPr>
            <w:tcW w:type="dxa" w:w="5800"/>
            <w:tcBorders>
              <w:top w:val="single" w:color="E2E8F0" w:sz="1"/>
              <w:left w:val="single" w:color="E2E8F0" w:sz="1"/>
              <w:bottom w:val="single" w:color="E2E8F0" w:sz="1"/>
              <w:right w:val="single" w:color="E2E8F0" w:sz="1"/>
            </w:tcBorders>
            <w:tcMar>
              <w:top w:type="dxa" w:w="60"/>
              <w:left w:type="dxa" w:w="120"/>
              <w:bottom w:type="dxa" w:w="60"/>
              <w:right w:type="dxa" w:w="80"/>
            </w:tcMar>
          </w:tcPr>
          <w:p>
            <w:pPr>
              <w:spacing w:line="300"/>
            </w:pPr>
            <w:r>
              <w:rPr>
                <w:rFonts w:ascii="DM Sans" w:cs="DM Sans" w:eastAsia="DM Sans" w:hAnsi="DM Sans"/>
                <w:color w:val="334155"/>
                <w:sz w:val="20"/>
                <w:szCs w:val="20"/>
              </w:rPr>
              <w:t xml:space="preserve">Sectie-achtergrond licht</w:t>
            </w:r>
          </w:p>
        </w:tc>
      </w:tr>
      <w:tr>
        <w:tc>
          <w:tcPr>
            <w:tcW w:type="dxa" w:w="1200"/>
            <w:tcBorders>
              <w:top w:val="single" w:color="E2E8F0" w:sz="1"/>
              <w:left w:val="single" w:color="E2E8F0" w:sz="1"/>
              <w:bottom w:val="single" w:color="E2E8F0" w:sz="1"/>
              <w:right w:val="single" w:color="E2E8F0" w:sz="1"/>
            </w:tcBorders>
            <w:shd w:fill="94A3B8" w:val="clear"/>
            <w:tcMar>
              <w:top w:type="dxa" w:w="60"/>
              <w:left w:type="dxa" w:w="80"/>
              <w:bottom w:type="dxa" w:w="60"/>
              <w:right w:type="dxa" w:w="80"/>
            </w:tcMar>
            <w:vAlign w:val="center"/>
          </w:tcPr>
          <w:p>
            <w:r>
              <w:rPr>
                <w:rFonts w:ascii="DM Sans" w:cs="DM Sans" w:eastAsia="DM Sans" w:hAnsi="DM Sans"/>
                <w:sz w:val="18"/>
                <w:szCs w:val="18"/>
              </w:rPr>
              <w:t xml:space="preserve"> </w:t>
            </w:r>
          </w:p>
        </w:tc>
        <w:tc>
          <w:tcPr>
            <w:tcW w:type="dxa" w:w="2000"/>
            <w:tcBorders>
              <w:top w:val="single" w:color="E2E8F0" w:sz="1"/>
              <w:left w:val="single" w:color="E2E8F0" w:sz="1"/>
              <w:bottom w:val="single" w:color="E2E8F0" w:sz="1"/>
              <w:right w:val="single" w:color="E2E8F0" w:sz="1"/>
            </w:tcBorders>
            <w:tcMar>
              <w:top w:type="dxa" w:w="60"/>
              <w:left w:type="dxa" w:w="120"/>
              <w:bottom w:type="dxa" w:w="60"/>
              <w:right w:type="dxa" w:w="80"/>
            </w:tcMar>
          </w:tcPr>
          <w:p>
            <w:r>
              <w:rPr>
                <w:rFonts w:ascii="DM Sans" w:cs="DM Sans" w:eastAsia="DM Sans" w:hAnsi="DM Sans"/>
                <w:b/>
                <w:bCs/>
                <w:color w:val="0F172A"/>
                <w:sz w:val="20"/>
                <w:szCs w:val="20"/>
              </w:rPr>
              <w:t xml:space="preserve">Steel</w:t>
            </w:r>
          </w:p>
          <w:p>
            <w:r>
              <w:rPr>
                <w:rFonts w:ascii="DM Sans" w:cs="DM Sans" w:eastAsia="DM Sans" w:hAnsi="DM Sans"/>
                <w:color w:val="64748B"/>
                <w:sz w:val="18"/>
                <w:szCs w:val="18"/>
              </w:rPr>
              <w:t xml:space="preserve">#94A3B8</w:t>
            </w:r>
          </w:p>
        </w:tc>
        <w:tc>
          <w:tcPr>
            <w:tcW w:type="dxa" w:w="5800"/>
            <w:tcBorders>
              <w:top w:val="single" w:color="E2E8F0" w:sz="1"/>
              <w:left w:val="single" w:color="E2E8F0" w:sz="1"/>
              <w:bottom w:val="single" w:color="E2E8F0" w:sz="1"/>
              <w:right w:val="single" w:color="E2E8F0" w:sz="1"/>
            </w:tcBorders>
            <w:tcMar>
              <w:top w:type="dxa" w:w="60"/>
              <w:left w:type="dxa" w:w="120"/>
              <w:bottom w:type="dxa" w:w="60"/>
              <w:right w:type="dxa" w:w="80"/>
            </w:tcMar>
          </w:tcPr>
          <w:p>
            <w:pPr>
              <w:spacing w:line="300"/>
            </w:pPr>
            <w:r>
              <w:rPr>
                <w:rFonts w:ascii="DM Sans" w:cs="DM Sans" w:eastAsia="DM Sans" w:hAnsi="DM Sans"/>
                <w:color w:val="334155"/>
                <w:sz w:val="20"/>
                <w:szCs w:val="20"/>
              </w:rPr>
              <w:t xml:space="preserve">Subtiele tekst, hints, borders</w:t>
            </w:r>
          </w:p>
        </w:tc>
      </w:tr>
      <w:tr>
        <w:tc>
          <w:tcPr>
            <w:tcW w:type="dxa" w:w="1200"/>
            <w:tcBorders>
              <w:top w:val="single" w:color="E2E8F0" w:sz="1"/>
              <w:left w:val="single" w:color="E2E8F0" w:sz="1"/>
              <w:bottom w:val="single" w:color="E2E8F0" w:sz="1"/>
              <w:right w:val="single" w:color="E2E8F0" w:sz="1"/>
            </w:tcBorders>
            <w:shd w:fill="15803D" w:val="clear"/>
            <w:tcMar>
              <w:top w:type="dxa" w:w="60"/>
              <w:left w:type="dxa" w:w="80"/>
              <w:bottom w:type="dxa" w:w="60"/>
              <w:right w:type="dxa" w:w="80"/>
            </w:tcMar>
            <w:vAlign w:val="center"/>
          </w:tcPr>
          <w:p>
            <w:r>
              <w:rPr>
                <w:rFonts w:ascii="DM Sans" w:cs="DM Sans" w:eastAsia="DM Sans" w:hAnsi="DM Sans"/>
                <w:sz w:val="18"/>
                <w:szCs w:val="18"/>
              </w:rPr>
              <w:t xml:space="preserve"> </w:t>
            </w:r>
          </w:p>
        </w:tc>
        <w:tc>
          <w:tcPr>
            <w:tcW w:type="dxa" w:w="2000"/>
            <w:tcBorders>
              <w:top w:val="single" w:color="E2E8F0" w:sz="1"/>
              <w:left w:val="single" w:color="E2E8F0" w:sz="1"/>
              <w:bottom w:val="single" w:color="E2E8F0" w:sz="1"/>
              <w:right w:val="single" w:color="E2E8F0" w:sz="1"/>
            </w:tcBorders>
            <w:tcMar>
              <w:top w:type="dxa" w:w="60"/>
              <w:left w:type="dxa" w:w="120"/>
              <w:bottom w:type="dxa" w:w="60"/>
              <w:right w:type="dxa" w:w="80"/>
            </w:tcMar>
          </w:tcPr>
          <w:p>
            <w:r>
              <w:rPr>
                <w:rFonts w:ascii="DM Sans" w:cs="DM Sans" w:eastAsia="DM Sans" w:hAnsi="DM Sans"/>
                <w:b/>
                <w:bCs/>
                <w:color w:val="0F172A"/>
                <w:sz w:val="20"/>
                <w:szCs w:val="20"/>
              </w:rPr>
              <w:t xml:space="preserve">Success</w:t>
            </w:r>
          </w:p>
          <w:p>
            <w:r>
              <w:rPr>
                <w:rFonts w:ascii="DM Sans" w:cs="DM Sans" w:eastAsia="DM Sans" w:hAnsi="DM Sans"/>
                <w:color w:val="64748B"/>
                <w:sz w:val="18"/>
                <w:szCs w:val="18"/>
              </w:rPr>
              <w:t xml:space="preserve">#15803D</w:t>
            </w:r>
          </w:p>
        </w:tc>
        <w:tc>
          <w:tcPr>
            <w:tcW w:type="dxa" w:w="5800"/>
            <w:tcBorders>
              <w:top w:val="single" w:color="E2E8F0" w:sz="1"/>
              <w:left w:val="single" w:color="E2E8F0" w:sz="1"/>
              <w:bottom w:val="single" w:color="E2E8F0" w:sz="1"/>
              <w:right w:val="single" w:color="E2E8F0" w:sz="1"/>
            </w:tcBorders>
            <w:tcMar>
              <w:top w:type="dxa" w:w="60"/>
              <w:left w:type="dxa" w:w="120"/>
              <w:bottom w:type="dxa" w:w="60"/>
              <w:right w:type="dxa" w:w="80"/>
            </w:tcMar>
          </w:tcPr>
          <w:p>
            <w:pPr>
              <w:spacing w:line="300"/>
            </w:pPr>
            <w:r>
              <w:rPr>
                <w:rFonts w:ascii="DM Sans" w:cs="DM Sans" w:eastAsia="DM Sans" w:hAnsi="DM Sans"/>
                <w:color w:val="334155"/>
                <w:sz w:val="20"/>
                <w:szCs w:val="20"/>
              </w:rPr>
              <w:t xml:space="preserve">Geverifieerd, veilig</w:t>
            </w:r>
          </w:p>
        </w:tc>
      </w:tr>
      <w:tr>
        <w:tc>
          <w:tcPr>
            <w:tcW w:type="dxa" w:w="1200"/>
            <w:tcBorders>
              <w:top w:val="single" w:color="E2E8F0" w:sz="1"/>
              <w:left w:val="single" w:color="E2E8F0" w:sz="1"/>
              <w:bottom w:val="single" w:color="E2E8F0" w:sz="1"/>
              <w:right w:val="single" w:color="E2E8F0" w:sz="1"/>
            </w:tcBorders>
            <w:shd w:fill="B45309" w:val="clear"/>
            <w:tcMar>
              <w:top w:type="dxa" w:w="60"/>
              <w:left w:type="dxa" w:w="80"/>
              <w:bottom w:type="dxa" w:w="60"/>
              <w:right w:type="dxa" w:w="80"/>
            </w:tcMar>
            <w:vAlign w:val="center"/>
          </w:tcPr>
          <w:p>
            <w:r>
              <w:rPr>
                <w:rFonts w:ascii="DM Sans" w:cs="DM Sans" w:eastAsia="DM Sans" w:hAnsi="DM Sans"/>
                <w:sz w:val="18"/>
                <w:szCs w:val="18"/>
              </w:rPr>
              <w:t xml:space="preserve"> </w:t>
            </w:r>
          </w:p>
        </w:tc>
        <w:tc>
          <w:tcPr>
            <w:tcW w:type="dxa" w:w="2000"/>
            <w:tcBorders>
              <w:top w:val="single" w:color="E2E8F0" w:sz="1"/>
              <w:left w:val="single" w:color="E2E8F0" w:sz="1"/>
              <w:bottom w:val="single" w:color="E2E8F0" w:sz="1"/>
              <w:right w:val="single" w:color="E2E8F0" w:sz="1"/>
            </w:tcBorders>
            <w:tcMar>
              <w:top w:type="dxa" w:w="60"/>
              <w:left w:type="dxa" w:w="120"/>
              <w:bottom w:type="dxa" w:w="60"/>
              <w:right w:type="dxa" w:w="80"/>
            </w:tcMar>
          </w:tcPr>
          <w:p>
            <w:r>
              <w:rPr>
                <w:rFonts w:ascii="DM Sans" w:cs="DM Sans" w:eastAsia="DM Sans" w:hAnsi="DM Sans"/>
                <w:b/>
                <w:bCs/>
                <w:color w:val="0F172A"/>
                <w:sz w:val="20"/>
                <w:szCs w:val="20"/>
              </w:rPr>
              <w:t xml:space="preserve">Warning</w:t>
            </w:r>
          </w:p>
          <w:p>
            <w:r>
              <w:rPr>
                <w:rFonts w:ascii="DM Sans" w:cs="DM Sans" w:eastAsia="DM Sans" w:hAnsi="DM Sans"/>
                <w:color w:val="64748B"/>
                <w:sz w:val="18"/>
                <w:szCs w:val="18"/>
              </w:rPr>
              <w:t xml:space="preserve">#B45309</w:t>
            </w:r>
          </w:p>
        </w:tc>
        <w:tc>
          <w:tcPr>
            <w:tcW w:type="dxa" w:w="5800"/>
            <w:tcBorders>
              <w:top w:val="single" w:color="E2E8F0" w:sz="1"/>
              <w:left w:val="single" w:color="E2E8F0" w:sz="1"/>
              <w:bottom w:val="single" w:color="E2E8F0" w:sz="1"/>
              <w:right w:val="single" w:color="E2E8F0" w:sz="1"/>
            </w:tcBorders>
            <w:tcMar>
              <w:top w:type="dxa" w:w="60"/>
              <w:left w:type="dxa" w:w="120"/>
              <w:bottom w:type="dxa" w:w="60"/>
              <w:right w:type="dxa" w:w="80"/>
            </w:tcMar>
          </w:tcPr>
          <w:p>
            <w:pPr>
              <w:spacing w:line="300"/>
            </w:pPr>
            <w:r>
              <w:rPr>
                <w:rFonts w:ascii="DM Sans" w:cs="DM Sans" w:eastAsia="DM Sans" w:hAnsi="DM Sans"/>
                <w:color w:val="334155"/>
                <w:sz w:val="20"/>
                <w:szCs w:val="20"/>
              </w:rPr>
              <w:t xml:space="preserve">Aandacht nodig</w:t>
            </w:r>
          </w:p>
        </w:tc>
      </w:tr>
      <w:tr>
        <w:tc>
          <w:tcPr>
            <w:tcW w:type="dxa" w:w="1200"/>
            <w:tcBorders>
              <w:top w:val="single" w:color="E2E8F0" w:sz="1"/>
              <w:left w:val="single" w:color="E2E8F0" w:sz="1"/>
              <w:bottom w:val="single" w:color="E2E8F0" w:sz="1"/>
              <w:right w:val="single" w:color="E2E8F0" w:sz="1"/>
            </w:tcBorders>
            <w:shd w:fill="DC2626" w:val="clear"/>
            <w:tcMar>
              <w:top w:type="dxa" w:w="60"/>
              <w:left w:type="dxa" w:w="80"/>
              <w:bottom w:type="dxa" w:w="60"/>
              <w:right w:type="dxa" w:w="80"/>
            </w:tcMar>
            <w:vAlign w:val="center"/>
          </w:tcPr>
          <w:p>
            <w:r>
              <w:rPr>
                <w:rFonts w:ascii="DM Sans" w:cs="DM Sans" w:eastAsia="DM Sans" w:hAnsi="DM Sans"/>
                <w:sz w:val="18"/>
                <w:szCs w:val="18"/>
              </w:rPr>
              <w:t xml:space="preserve"> </w:t>
            </w:r>
          </w:p>
        </w:tc>
        <w:tc>
          <w:tcPr>
            <w:tcW w:type="dxa" w:w="2000"/>
            <w:tcBorders>
              <w:top w:val="single" w:color="E2E8F0" w:sz="1"/>
              <w:left w:val="single" w:color="E2E8F0" w:sz="1"/>
              <w:bottom w:val="single" w:color="E2E8F0" w:sz="1"/>
              <w:right w:val="single" w:color="E2E8F0" w:sz="1"/>
            </w:tcBorders>
            <w:tcMar>
              <w:top w:type="dxa" w:w="60"/>
              <w:left w:type="dxa" w:w="120"/>
              <w:bottom w:type="dxa" w:w="60"/>
              <w:right w:type="dxa" w:w="80"/>
            </w:tcMar>
          </w:tcPr>
          <w:p>
            <w:r>
              <w:rPr>
                <w:rFonts w:ascii="DM Sans" w:cs="DM Sans" w:eastAsia="DM Sans" w:hAnsi="DM Sans"/>
                <w:b/>
                <w:bCs/>
                <w:color w:val="0F172A"/>
                <w:sz w:val="20"/>
                <w:szCs w:val="20"/>
              </w:rPr>
              <w:t xml:space="preserve">Danger</w:t>
            </w:r>
          </w:p>
          <w:p>
            <w:r>
              <w:rPr>
                <w:rFonts w:ascii="DM Sans" w:cs="DM Sans" w:eastAsia="DM Sans" w:hAnsi="DM Sans"/>
                <w:color w:val="64748B"/>
                <w:sz w:val="18"/>
                <w:szCs w:val="18"/>
              </w:rPr>
              <w:t xml:space="preserve">#DC2626</w:t>
            </w:r>
          </w:p>
        </w:tc>
        <w:tc>
          <w:tcPr>
            <w:tcW w:type="dxa" w:w="5800"/>
            <w:tcBorders>
              <w:top w:val="single" w:color="E2E8F0" w:sz="1"/>
              <w:left w:val="single" w:color="E2E8F0" w:sz="1"/>
              <w:bottom w:val="single" w:color="E2E8F0" w:sz="1"/>
              <w:right w:val="single" w:color="E2E8F0" w:sz="1"/>
            </w:tcBorders>
            <w:tcMar>
              <w:top w:type="dxa" w:w="60"/>
              <w:left w:type="dxa" w:w="120"/>
              <w:bottom w:type="dxa" w:w="60"/>
              <w:right w:type="dxa" w:w="80"/>
            </w:tcMar>
          </w:tcPr>
          <w:p>
            <w:pPr>
              <w:spacing w:line="300"/>
            </w:pPr>
            <w:r>
              <w:rPr>
                <w:rFonts w:ascii="DM Sans" w:cs="DM Sans" w:eastAsia="DM Sans" w:hAnsi="DM Sans"/>
                <w:color w:val="334155"/>
                <w:sz w:val="20"/>
                <w:szCs w:val="20"/>
              </w:rPr>
              <w:t xml:space="preserve">Kritisch, fout</w:t>
            </w:r>
          </w:p>
        </w:tc>
      </w:tr>
    </w:tbl>
    <w:p>
      <w:pPr>
        <w:spacing w:after="60"/>
      </w:pPr>
    </w:p>
    <w:p>
      <w:pPr>
        <w:spacing w:after="120" w:before="240"/>
      </w:pPr>
      <w:r>
        <w:rPr>
          <w:rFonts w:ascii="DM Sans" w:cs="DM Sans" w:eastAsia="DM Sans" w:hAnsi="DM Sans"/>
          <w:b/>
          <w:bCs/>
          <w:color w:val="0D9488"/>
          <w:sz w:val="24"/>
          <w:szCs w:val="24"/>
        </w:rPr>
        <w:t xml:space="preserve">Gradiënten Palet C</w:t>
      </w:r>
    </w:p>
    <w:p>
      <w:pPr>
        <w:spacing w:after="180" w:line="360"/>
      </w:pPr>
      <w:r>
        <w:rPr>
          <w:rFonts w:ascii="DM Sans" w:cs="DM Sans" w:eastAsia="DM Sans" w:hAnsi="DM Sans"/>
          <w:color w:val="334155"/>
          <w:sz w:val="22"/>
          <w:szCs w:val="22"/>
        </w:rPr>
        <w:t xml:space="preserve">Hero: linear-gradient(175deg, #1E293B 0%, #263347 50%, #2D3A4E 100%)</w:t>
      </w:r>
    </w:p>
    <w:p>
      <w:pPr>
        <w:spacing w:after="180" w:line="360"/>
      </w:pPr>
      <w:r>
        <w:rPr>
          <w:rFonts w:ascii="DM Sans" w:cs="DM Sans" w:eastAsia="DM Sans" w:hAnsi="DM Sans"/>
          <w:color w:val="334155"/>
          <w:sz w:val="22"/>
          <w:szCs w:val="22"/>
        </w:rPr>
        <w:t xml:space="preserve">System section: linear-gradient(175deg, #1A2332 0%, #263347 40%, #2D3A4E 70%, #334155 100%)</w:t>
      </w:r>
    </w:p>
    <w:p>
      <w:pPr>
        <w:spacing w:after="180" w:line="360"/>
      </w:pPr>
      <w:r>
        <w:rPr>
          <w:rFonts w:ascii="DM Sans" w:cs="DM Sans" w:eastAsia="DM Sans" w:hAnsi="DM Sans"/>
          <w:color w:val="334155"/>
          <w:sz w:val="22"/>
          <w:szCs w:val="22"/>
        </w:rPr>
        <w:t xml:space="preserve">Nav: rgba(30, 41, 59, 0.95) met backdrop-filter: blur(16px)</w:t>
      </w:r>
    </w:p>
    <w:p>
      <w:pPr>
        <w:spacing w:after="180" w:line="360"/>
      </w:pPr>
      <w:r>
        <w:rPr>
          <w:rFonts w:ascii="DM Sans" w:cs="DM Sans" w:eastAsia="DM Sans" w:hAnsi="DM Sans"/>
          <w:color w:val="334155"/>
          <w:sz w:val="22"/>
          <w:szCs w:val="22"/>
        </w:rPr>
        <w:t xml:space="preserve">Cards op donker: rgba(255,255,255,0.04) met backdrop-filter: blur(8px)</w:t>
      </w:r>
    </w:p>
    <w:p>
      <w:pPr>
        <w:spacing w:after="180" w:line="360"/>
      </w:pPr>
      <w:r>
        <w:rPr>
          <w:rFonts w:ascii="DM Sans" w:cs="DM Sans" w:eastAsia="DM Sans" w:hAnsi="DM Sans"/>
          <w:color w:val="334155"/>
          <w:sz w:val="22"/>
          <w:szCs w:val="22"/>
        </w:rPr>
        <w:t xml:space="preserve">CTA hover glow: 0 6px 20px rgba(13, 148, 136, 0.3)</w:t>
      </w:r>
    </w:p>
    <w:p>
      <w:pPr>
        <w:spacing w:after="180" w:line="360"/>
      </w:pPr>
      <w:r>
        <w:rPr>
          <w:rFonts w:ascii="DM Sans" w:cs="DM Sans" w:eastAsia="DM Sans" w:hAnsi="DM Sans"/>
          <w:color w:val="334155"/>
          <w:sz w:val="22"/>
          <w:szCs w:val="22"/>
        </w:rPr>
        <w:t xml:space="preserve">Subtiel licht-accent op kaarten: border-top 2px solid rgba(13, 148, 136, 0.3)</w:t>
      </w:r>
    </w:p>
    <w:p>
      <w:r>
        <w:br w:type="page"/>
      </w:r>
    </w:p>
    <w:p>
      <w:pPr>
        <w:pStyle w:val="Heading1"/>
        <w:spacing w:after="240" w:before="480"/>
      </w:pPr>
      <w:r>
        <w:rPr>
          <w:rFonts w:ascii="DM Sans" w:cs="DM Sans" w:eastAsia="DM Sans" w:hAnsi="DM Sans"/>
          <w:b/>
          <w:bCs/>
          <w:color w:val="0F1D4A"/>
          <w:sz w:val="36"/>
          <w:szCs w:val="36"/>
        </w:rPr>
        <w:t xml:space="preserve">4. Vergelijking op Strategische Criteria</w:t>
      </w:r>
    </w:p>
    <w:p>
      <w:pPr>
        <w:spacing w:after="180" w:line="360"/>
      </w:pPr>
      <w:r>
        <w:rPr>
          <w:rFonts w:ascii="DM Sans" w:cs="DM Sans" w:eastAsia="DM Sans" w:hAnsi="DM Sans"/>
          <w:color w:val="334155"/>
          <w:sz w:val="22"/>
          <w:szCs w:val="22"/>
        </w:rPr>
        <w:t xml:space="preserve">Elk palet beoordeeld op de criteria die voor Perceiver het zwaarst wegen.</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000"/>
        <w:gridCol w:w="2200"/>
      </w:tblGrid>
      <w:tr>
        <w:tc>
          <w:tcPr>
            <w:tcW w:type="dxa" w:w="2600"/>
            <w:tcBorders>
              <w:top w:val="single" w:color="0F1D4A" w:sz="1"/>
              <w:left w:val="single" w:color="0F1D4A" w:sz="1"/>
              <w:bottom w:val="single" w:color="0F1D4A" w:sz="1"/>
              <w:right w:val="single" w:color="0F1D4A" w:sz="1"/>
            </w:tcBorders>
            <w:shd w:fill="0F1D4A" w:val="clear"/>
            <w:tcMar>
              <w:top w:type="dxa" w:w="60"/>
              <w:left w:type="dxa" w:w="100"/>
              <w:bottom w:type="dxa" w:w="60"/>
              <w:right w:type="dxa" w:w="100"/>
            </w:tcMar>
          </w:tcPr>
          <w:p>
            <w:pPr>
              <w:jc w:val="center"/>
            </w:pPr>
            <w:r>
              <w:rPr>
                <w:rFonts w:ascii="DM Sans" w:cs="DM Sans" w:eastAsia="DM Sans" w:hAnsi="DM Sans"/>
                <w:b/>
                <w:bCs/>
                <w:color w:val="FFFFFF"/>
                <w:sz w:val="20"/>
                <w:szCs w:val="20"/>
              </w:rPr>
              <w:t xml:space="preserve">Criterium</w:t>
            </w:r>
          </w:p>
        </w:tc>
        <w:tc>
          <w:tcPr>
            <w:tcW w:type="dxa" w:w="2200"/>
            <w:tcBorders>
              <w:top w:val="single" w:color="0F1D4A" w:sz="1"/>
              <w:left w:val="single" w:color="0F1D4A" w:sz="1"/>
              <w:bottom w:val="single" w:color="0F1D4A" w:sz="1"/>
              <w:right w:val="single" w:color="0F1D4A" w:sz="1"/>
            </w:tcBorders>
            <w:shd w:fill="0F1D4A" w:val="clear"/>
            <w:tcMar>
              <w:top w:type="dxa" w:w="60"/>
              <w:left w:type="dxa" w:w="100"/>
              <w:bottom w:type="dxa" w:w="60"/>
              <w:right w:type="dxa" w:w="100"/>
            </w:tcMar>
          </w:tcPr>
          <w:p>
            <w:pPr>
              <w:jc w:val="center"/>
            </w:pPr>
            <w:r>
              <w:rPr>
                <w:rFonts w:ascii="DM Sans" w:cs="DM Sans" w:eastAsia="DM Sans" w:hAnsi="DM Sans"/>
                <w:b/>
                <w:bCs/>
                <w:color w:val="FFFFFF"/>
                <w:sz w:val="20"/>
                <w:szCs w:val="20"/>
              </w:rPr>
              <w:t xml:space="preserve">A: Controlled Warmth</w:t>
            </w:r>
          </w:p>
        </w:tc>
        <w:tc>
          <w:tcPr>
            <w:tcW w:type="dxa" w:w="2000"/>
            <w:tcBorders>
              <w:top w:val="single" w:color="0F1D4A" w:sz="1"/>
              <w:left w:val="single" w:color="0F1D4A" w:sz="1"/>
              <w:bottom w:val="single" w:color="0F1D4A" w:sz="1"/>
              <w:right w:val="single" w:color="0F1D4A" w:sz="1"/>
            </w:tcBorders>
            <w:shd w:fill="0F1D4A" w:val="clear"/>
            <w:tcMar>
              <w:top w:type="dxa" w:w="60"/>
              <w:left w:type="dxa" w:w="100"/>
              <w:bottom w:type="dxa" w:w="60"/>
              <w:right w:type="dxa" w:w="100"/>
            </w:tcMar>
          </w:tcPr>
          <w:p>
            <w:pPr>
              <w:jc w:val="center"/>
            </w:pPr>
            <w:r>
              <w:rPr>
                <w:rFonts w:ascii="DM Sans" w:cs="DM Sans" w:eastAsia="DM Sans" w:hAnsi="DM Sans"/>
                <w:b/>
                <w:bCs/>
                <w:color w:val="FFFFFF"/>
                <w:sz w:val="20"/>
                <w:szCs w:val="20"/>
              </w:rPr>
              <w:t xml:space="preserve">B: Deep Trust</w:t>
            </w:r>
          </w:p>
        </w:tc>
        <w:tc>
          <w:tcPr>
            <w:tcW w:type="dxa" w:w="2200"/>
            <w:tcBorders>
              <w:top w:val="single" w:color="0F1D4A" w:sz="1"/>
              <w:left w:val="single" w:color="0F1D4A" w:sz="1"/>
              <w:bottom w:val="single" w:color="0F1D4A" w:sz="1"/>
              <w:right w:val="single" w:color="0F1D4A" w:sz="1"/>
            </w:tcBorders>
            <w:shd w:fill="0F1D4A" w:val="clear"/>
            <w:tcMar>
              <w:top w:type="dxa" w:w="60"/>
              <w:left w:type="dxa" w:w="100"/>
              <w:bottom w:type="dxa" w:w="60"/>
              <w:right w:type="dxa" w:w="100"/>
            </w:tcMar>
          </w:tcPr>
          <w:p>
            <w:pPr>
              <w:jc w:val="center"/>
            </w:pPr>
            <w:r>
              <w:rPr>
                <w:rFonts w:ascii="DM Sans" w:cs="DM Sans" w:eastAsia="DM Sans" w:hAnsi="DM Sans"/>
                <w:b/>
                <w:bCs/>
                <w:color w:val="FFFFFF"/>
                <w:sz w:val="20"/>
                <w:szCs w:val="20"/>
              </w:rPr>
              <w:t xml:space="preserve">C: Precision Slate</w:t>
            </w:r>
          </w:p>
        </w:tc>
      </w:tr>
      <w:tr>
        <w:tc>
          <w:tcPr>
            <w:tcW w:type="dxa" w:w="260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pPr>
              <w:jc w:val="left"/>
            </w:pPr>
            <w:r>
              <w:rPr>
                <w:rFonts w:ascii="DM Sans" w:cs="DM Sans" w:eastAsia="DM Sans" w:hAnsi="DM Sans"/>
                <w:b/>
                <w:bCs/>
                <w:color w:val="334155"/>
                <w:sz w:val="20"/>
                <w:szCs w:val="20"/>
              </w:rPr>
              <w:t xml:space="preserve">Premium gevoel</w:t>
            </w:r>
          </w:p>
        </w:tc>
        <w:tc>
          <w:tcPr>
            <w:tcW w:type="dxa" w:w="220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pPr>
              <w:jc w:val="center"/>
            </w:pPr>
            <w:r>
              <w:rPr>
                <w:rFonts w:ascii="DM Sans" w:cs="DM Sans" w:eastAsia="DM Sans" w:hAnsi="DM Sans"/>
                <w:color w:val="334155"/>
                <w:sz w:val="20"/>
                <w:szCs w:val="20"/>
              </w:rPr>
              <w:t xml:space="preserve">★★★★★</w:t>
            </w:r>
          </w:p>
        </w:tc>
        <w:tc>
          <w:tcPr>
            <w:tcW w:type="dxa" w:w="200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pPr>
              <w:jc w:val="center"/>
            </w:pPr>
            <w:r>
              <w:rPr>
                <w:rFonts w:ascii="DM Sans" w:cs="DM Sans" w:eastAsia="DM Sans" w:hAnsi="DM Sans"/>
                <w:color w:val="334155"/>
                <w:sz w:val="20"/>
                <w:szCs w:val="20"/>
              </w:rPr>
              <w:t xml:space="preserve">★★★★☆</w:t>
            </w:r>
          </w:p>
        </w:tc>
        <w:tc>
          <w:tcPr>
            <w:tcW w:type="dxa" w:w="220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pPr>
              <w:jc w:val="center"/>
            </w:pPr>
            <w:r>
              <w:rPr>
                <w:rFonts w:ascii="DM Sans" w:cs="DM Sans" w:eastAsia="DM Sans" w:hAnsi="DM Sans"/>
                <w:color w:val="334155"/>
                <w:sz w:val="20"/>
                <w:szCs w:val="20"/>
              </w:rPr>
              <w:t xml:space="preserve">★★★★★</w:t>
            </w:r>
          </w:p>
        </w:tc>
      </w:tr>
      <w:tr>
        <w:tc>
          <w:tcPr>
            <w:tcW w:type="dxa" w:w="260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left"/>
            </w:pPr>
            <w:r>
              <w:rPr>
                <w:rFonts w:ascii="DM Sans" w:cs="DM Sans" w:eastAsia="DM Sans" w:hAnsi="DM Sans"/>
                <w:b/>
                <w:bCs/>
                <w:color w:val="334155"/>
                <w:sz w:val="20"/>
                <w:szCs w:val="20"/>
              </w:rPr>
              <w:t xml:space="preserve">Onderscheidend vermogen</w:t>
            </w:r>
          </w:p>
        </w:tc>
        <w:tc>
          <w:tcPr>
            <w:tcW w:type="dxa" w:w="220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rFonts w:ascii="DM Sans" w:cs="DM Sans" w:eastAsia="DM Sans" w:hAnsi="DM Sans"/>
                <w:color w:val="334155"/>
                <w:sz w:val="20"/>
                <w:szCs w:val="20"/>
              </w:rPr>
              <w:t xml:space="preserve">★★★★☆</w:t>
            </w:r>
          </w:p>
        </w:tc>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rFonts w:ascii="DM Sans" w:cs="DM Sans" w:eastAsia="DM Sans" w:hAnsi="DM Sans"/>
                <w:color w:val="334155"/>
                <w:sz w:val="20"/>
                <w:szCs w:val="20"/>
              </w:rPr>
              <w:t xml:space="preserve">★★★☆☆</w:t>
            </w:r>
          </w:p>
        </w:tc>
        <w:tc>
          <w:tcPr>
            <w:tcW w:type="dxa" w:w="220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rFonts w:ascii="DM Sans" w:cs="DM Sans" w:eastAsia="DM Sans" w:hAnsi="DM Sans"/>
                <w:color w:val="334155"/>
                <w:sz w:val="20"/>
                <w:szCs w:val="20"/>
              </w:rPr>
              <w:t xml:space="preserve">★★★★★</w:t>
            </w:r>
          </w:p>
        </w:tc>
      </w:tr>
      <w:tr>
        <w:tc>
          <w:tcPr>
            <w:tcW w:type="dxa" w:w="260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pPr>
              <w:jc w:val="left"/>
            </w:pPr>
            <w:r>
              <w:rPr>
                <w:rFonts w:ascii="DM Sans" w:cs="DM Sans" w:eastAsia="DM Sans" w:hAnsi="DM Sans"/>
                <w:b/>
                <w:bCs/>
                <w:color w:val="334155"/>
                <w:sz w:val="20"/>
                <w:szCs w:val="20"/>
              </w:rPr>
              <w:t xml:space="preserve">Food safety credibiliteit</w:t>
            </w:r>
          </w:p>
        </w:tc>
        <w:tc>
          <w:tcPr>
            <w:tcW w:type="dxa" w:w="220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pPr>
              <w:jc w:val="center"/>
            </w:pPr>
            <w:r>
              <w:rPr>
                <w:rFonts w:ascii="DM Sans" w:cs="DM Sans" w:eastAsia="DM Sans" w:hAnsi="DM Sans"/>
                <w:color w:val="334155"/>
                <w:sz w:val="20"/>
                <w:szCs w:val="20"/>
              </w:rPr>
              <w:t xml:space="preserve">★★★★★</w:t>
            </w:r>
          </w:p>
        </w:tc>
        <w:tc>
          <w:tcPr>
            <w:tcW w:type="dxa" w:w="200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pPr>
              <w:jc w:val="center"/>
            </w:pPr>
            <w:r>
              <w:rPr>
                <w:rFonts w:ascii="DM Sans" w:cs="DM Sans" w:eastAsia="DM Sans" w:hAnsi="DM Sans"/>
                <w:color w:val="334155"/>
                <w:sz w:val="20"/>
                <w:szCs w:val="20"/>
              </w:rPr>
              <w:t xml:space="preserve">★★★★★</w:t>
            </w:r>
          </w:p>
        </w:tc>
        <w:tc>
          <w:tcPr>
            <w:tcW w:type="dxa" w:w="220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pPr>
              <w:jc w:val="center"/>
            </w:pPr>
            <w:r>
              <w:rPr>
                <w:rFonts w:ascii="DM Sans" w:cs="DM Sans" w:eastAsia="DM Sans" w:hAnsi="DM Sans"/>
                <w:color w:val="334155"/>
                <w:sz w:val="20"/>
                <w:szCs w:val="20"/>
              </w:rPr>
              <w:t xml:space="preserve">★★★★☆</w:t>
            </w:r>
          </w:p>
        </w:tc>
      </w:tr>
      <w:tr>
        <w:tc>
          <w:tcPr>
            <w:tcW w:type="dxa" w:w="260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left"/>
            </w:pPr>
            <w:r>
              <w:rPr>
                <w:rFonts w:ascii="DM Sans" w:cs="DM Sans" w:eastAsia="DM Sans" w:hAnsi="DM Sans"/>
                <w:b/>
                <w:bCs/>
                <w:color w:val="334155"/>
                <w:sz w:val="20"/>
                <w:szCs w:val="20"/>
              </w:rPr>
              <w:t xml:space="preserve">B2B conversie geschikt</w:t>
            </w:r>
          </w:p>
        </w:tc>
        <w:tc>
          <w:tcPr>
            <w:tcW w:type="dxa" w:w="220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rFonts w:ascii="DM Sans" w:cs="DM Sans" w:eastAsia="DM Sans" w:hAnsi="DM Sans"/>
                <w:color w:val="334155"/>
                <w:sz w:val="20"/>
                <w:szCs w:val="20"/>
              </w:rPr>
              <w:t xml:space="preserve">★★★★★</w:t>
            </w:r>
          </w:p>
        </w:tc>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rFonts w:ascii="DM Sans" w:cs="DM Sans" w:eastAsia="DM Sans" w:hAnsi="DM Sans"/>
                <w:color w:val="334155"/>
                <w:sz w:val="20"/>
                <w:szCs w:val="20"/>
              </w:rPr>
              <w:t xml:space="preserve">★★★★☆</w:t>
            </w:r>
          </w:p>
        </w:tc>
        <w:tc>
          <w:tcPr>
            <w:tcW w:type="dxa" w:w="220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rFonts w:ascii="DM Sans" w:cs="DM Sans" w:eastAsia="DM Sans" w:hAnsi="DM Sans"/>
                <w:color w:val="334155"/>
                <w:sz w:val="20"/>
                <w:szCs w:val="20"/>
              </w:rPr>
              <w:t xml:space="preserve">★★★☆☆</w:t>
            </w:r>
          </w:p>
        </w:tc>
      </w:tr>
      <w:tr>
        <w:tc>
          <w:tcPr>
            <w:tcW w:type="dxa" w:w="260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pPr>
              <w:jc w:val="left"/>
            </w:pPr>
            <w:r>
              <w:rPr>
                <w:rFonts w:ascii="DM Sans" w:cs="DM Sans" w:eastAsia="DM Sans" w:hAnsi="DM Sans"/>
                <w:b/>
                <w:bCs/>
                <w:color w:val="334155"/>
                <w:sz w:val="20"/>
                <w:szCs w:val="20"/>
              </w:rPr>
              <w:t xml:space="preserve">Warmte / menselijkheid</w:t>
            </w:r>
          </w:p>
        </w:tc>
        <w:tc>
          <w:tcPr>
            <w:tcW w:type="dxa" w:w="220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pPr>
              <w:jc w:val="center"/>
            </w:pPr>
            <w:r>
              <w:rPr>
                <w:rFonts w:ascii="DM Sans" w:cs="DM Sans" w:eastAsia="DM Sans" w:hAnsi="DM Sans"/>
                <w:color w:val="334155"/>
                <w:sz w:val="20"/>
                <w:szCs w:val="20"/>
              </w:rPr>
              <w:t xml:space="preserve">★★★★☆</w:t>
            </w:r>
          </w:p>
        </w:tc>
        <w:tc>
          <w:tcPr>
            <w:tcW w:type="dxa" w:w="200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pPr>
              <w:jc w:val="center"/>
            </w:pPr>
            <w:r>
              <w:rPr>
                <w:rFonts w:ascii="DM Sans" w:cs="DM Sans" w:eastAsia="DM Sans" w:hAnsi="DM Sans"/>
                <w:color w:val="334155"/>
                <w:sz w:val="20"/>
                <w:szCs w:val="20"/>
              </w:rPr>
              <w:t xml:space="preserve">★★★☆☆</w:t>
            </w:r>
          </w:p>
        </w:tc>
        <w:tc>
          <w:tcPr>
            <w:tcW w:type="dxa" w:w="220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pPr>
              <w:jc w:val="center"/>
            </w:pPr>
            <w:r>
              <w:rPr>
                <w:rFonts w:ascii="DM Sans" w:cs="DM Sans" w:eastAsia="DM Sans" w:hAnsi="DM Sans"/>
                <w:color w:val="334155"/>
                <w:sz w:val="20"/>
                <w:szCs w:val="20"/>
              </w:rPr>
              <w:t xml:space="preserve">★★☆☆☆</w:t>
            </w:r>
          </w:p>
        </w:tc>
      </w:tr>
      <w:tr>
        <w:tc>
          <w:tcPr>
            <w:tcW w:type="dxa" w:w="260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left"/>
            </w:pPr>
            <w:r>
              <w:rPr>
                <w:rFonts w:ascii="DM Sans" w:cs="DM Sans" w:eastAsia="DM Sans" w:hAnsi="DM Sans"/>
                <w:b/>
                <w:bCs/>
                <w:color w:val="334155"/>
                <w:sz w:val="20"/>
                <w:szCs w:val="20"/>
              </w:rPr>
              <w:t xml:space="preserve">Consistentie / discipline</w:t>
            </w:r>
          </w:p>
        </w:tc>
        <w:tc>
          <w:tcPr>
            <w:tcW w:type="dxa" w:w="220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rFonts w:ascii="DM Sans" w:cs="DM Sans" w:eastAsia="DM Sans" w:hAnsi="DM Sans"/>
                <w:color w:val="334155"/>
                <w:sz w:val="20"/>
                <w:szCs w:val="20"/>
              </w:rPr>
              <w:t xml:space="preserve">★★★★☆</w:t>
            </w:r>
          </w:p>
        </w:tc>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rFonts w:ascii="DM Sans" w:cs="DM Sans" w:eastAsia="DM Sans" w:hAnsi="DM Sans"/>
                <w:color w:val="334155"/>
                <w:sz w:val="20"/>
                <w:szCs w:val="20"/>
              </w:rPr>
              <w:t xml:space="preserve">★★★★☆</w:t>
            </w:r>
          </w:p>
        </w:tc>
        <w:tc>
          <w:tcPr>
            <w:tcW w:type="dxa" w:w="220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rFonts w:ascii="DM Sans" w:cs="DM Sans" w:eastAsia="DM Sans" w:hAnsi="DM Sans"/>
                <w:color w:val="334155"/>
                <w:sz w:val="20"/>
                <w:szCs w:val="20"/>
              </w:rPr>
              <w:t xml:space="preserve">★★★★★</w:t>
            </w:r>
          </w:p>
        </w:tc>
      </w:tr>
      <w:tr>
        <w:tc>
          <w:tcPr>
            <w:tcW w:type="dxa" w:w="260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pPr>
              <w:jc w:val="left"/>
            </w:pPr>
            <w:r>
              <w:rPr>
                <w:rFonts w:ascii="DM Sans" w:cs="DM Sans" w:eastAsia="DM Sans" w:hAnsi="DM Sans"/>
                <w:b/>
                <w:bCs/>
                <w:color w:val="334155"/>
                <w:sz w:val="20"/>
                <w:szCs w:val="20"/>
              </w:rPr>
              <w:t xml:space="preserve">Risico op misgebruik</w:t>
            </w:r>
          </w:p>
        </w:tc>
        <w:tc>
          <w:tcPr>
            <w:tcW w:type="dxa" w:w="220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pPr>
              <w:jc w:val="center"/>
            </w:pPr>
            <w:r>
              <w:rPr>
                <w:rFonts w:ascii="DM Sans" w:cs="DM Sans" w:eastAsia="DM Sans" w:hAnsi="DM Sans"/>
                <w:color w:val="334155"/>
                <w:sz w:val="20"/>
                <w:szCs w:val="20"/>
              </w:rPr>
              <w:t xml:space="preserve">Laag-midden</w:t>
            </w:r>
          </w:p>
        </w:tc>
        <w:tc>
          <w:tcPr>
            <w:tcW w:type="dxa" w:w="200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pPr>
              <w:jc w:val="center"/>
            </w:pPr>
            <w:r>
              <w:rPr>
                <w:rFonts w:ascii="DM Sans" w:cs="DM Sans" w:eastAsia="DM Sans" w:hAnsi="DM Sans"/>
                <w:color w:val="334155"/>
                <w:sz w:val="20"/>
                <w:szCs w:val="20"/>
              </w:rPr>
              <w:t xml:space="preserve">Laag</w:t>
            </w:r>
          </w:p>
        </w:tc>
        <w:tc>
          <w:tcPr>
            <w:tcW w:type="dxa" w:w="220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pPr>
              <w:jc w:val="center"/>
            </w:pPr>
            <w:r>
              <w:rPr>
                <w:rFonts w:ascii="DM Sans" w:cs="DM Sans" w:eastAsia="DM Sans" w:hAnsi="DM Sans"/>
                <w:color w:val="334155"/>
                <w:sz w:val="20"/>
                <w:szCs w:val="20"/>
              </w:rPr>
              <w:t xml:space="preserve">Laag</w:t>
            </w:r>
          </w:p>
        </w:tc>
      </w:tr>
    </w:tbl>
    <w:p>
      <w:r>
        <w:br w:type="page"/>
      </w:r>
    </w:p>
    <w:p>
      <w:pPr>
        <w:pStyle w:val="Heading1"/>
        <w:spacing w:after="240" w:before="480"/>
      </w:pPr>
      <w:r>
        <w:rPr>
          <w:rFonts w:ascii="DM Sans" w:cs="DM Sans" w:eastAsia="DM Sans" w:hAnsi="DM Sans"/>
          <w:b/>
          <w:bCs/>
          <w:color w:val="0F1D4A"/>
          <w:sz w:val="36"/>
          <w:szCs w:val="36"/>
        </w:rPr>
        <w:t xml:space="preserve">5. Adviesrapport: Welk Palet en Waarom</w:t>
      </w:r>
    </w:p>
    <w:p>
      <w:pPr>
        <w:pStyle w:val="Heading2"/>
        <w:spacing w:after="180" w:before="360"/>
      </w:pPr>
      <w:r>
        <w:rPr>
          <w:rFonts w:ascii="DM Sans" w:cs="DM Sans" w:eastAsia="DM Sans" w:hAnsi="DM Sans"/>
          <w:b/>
          <w:bCs/>
          <w:color w:val="0F1D4A"/>
          <w:sz w:val="28"/>
          <w:szCs w:val="28"/>
        </w:rPr>
        <w:t xml:space="preserve">Aanbevolen: Palet A — Controlled Warmth</w:t>
      </w:r>
    </w:p>
    <w:p>
      <w:pPr>
        <w:spacing w:after="180" w:line="360"/>
      </w:pPr>
      <w:r>
        <w:rPr>
          <w:rFonts w:ascii="DM Sans" w:cs="DM Sans" w:eastAsia="DM Sans" w:hAnsi="DM Sans"/>
          <w:color w:val="334155"/>
          <w:sz w:val="22"/>
          <w:szCs w:val="22"/>
        </w:rPr>
        <w:t xml:space="preserve">Palet A is de sterkste keuze voor Perceiver. De reden is niet dat het het mooist is — het is dat het de juiste boodschap stuurt naar de juiste doelgroep.</w:t>
      </w:r>
    </w:p>
    <w:p>
      <w:pPr>
        <w:spacing w:after="180" w:line="360"/>
      </w:pPr>
      <w:r>
        <w:rPr>
          <w:rFonts w:ascii="DM Sans" w:cs="DM Sans" w:eastAsia="DM Sans" w:hAnsi="DM Sans"/>
          <w:color w:val="334155"/>
          <w:sz w:val="22"/>
          <w:szCs w:val="22"/>
        </w:rPr>
        <w:t xml:space="preserve">Perceiver verkoopt aan quality managers en operations directors in voedselverwerking. Deze mensen worden dagelijks geconfronteerd met koude, klinische systemen. Ze willen geen dashboard — ze willen een partner die hun probleem begrijpt. Het goud-accent in Palet A zegt precies dat: dit is niet koude technologie, dit is een systeem dat voor mensen werkt.</w:t>
      </w:r>
    </w:p>
    <w:p>
      <w:pPr>
        <w:spacing w:after="180" w:line="360"/>
      </w:pPr>
      <w:r>
        <w:rPr>
          <w:rFonts w:ascii="DM Sans" w:cs="DM Sans" w:eastAsia="DM Sans" w:hAnsi="DM Sans"/>
          <w:color w:val="334155"/>
          <w:sz w:val="22"/>
          <w:szCs w:val="22"/>
        </w:rPr>
        <w:t xml:space="preserve">Deep navy draagt de autoriteit: we zijn serieus, we weten wat we doen. Teal draagt de intelligentie: we werken data-driven, we zijn modern. Muted gold draagt de menselijkheid: we zijn er voor jouw bedrijf, niet alleen voor de data.</w:t>
      </w:r>
    </w:p>
    <w:p>
      <w:pPr>
        <w:spacing w:after="180" w:line="360"/>
      </w:pPr>
      <w:r>
        <w:rPr>
          <w:rFonts w:ascii="DM Sans" w:cs="DM Sans" w:eastAsia="DM Sans" w:hAnsi="DM Sans"/>
          <w:color w:val="334155"/>
          <w:sz w:val="22"/>
          <w:szCs w:val="22"/>
        </w:rPr>
        <w:t xml:space="preserve">Het goud wordt bewust extreem spaarzaam gebruikt — één accent per sectie, hooguit. Denk aan: de highlight van een key-metric, de rand van een trust-element, een subtiele glow achter een premium card. Als goud overal verschijnt verliest het zijn kracht.</w:t>
      </w:r>
    </w:p>
    <w:p>
      <w:pPr>
        <w:pStyle w:val="Heading2"/>
        <w:spacing w:after="180" w:before="360"/>
      </w:pPr>
      <w:r>
        <w:rPr>
          <w:rFonts w:ascii="DM Sans" w:cs="DM Sans" w:eastAsia="DM Sans" w:hAnsi="DM Sans"/>
          <w:b/>
          <w:bCs/>
          <w:color w:val="0F1D4A"/>
          <w:sz w:val="28"/>
          <w:szCs w:val="28"/>
        </w:rPr>
        <w:t xml:space="preserve">Veilig alternatief: Palet B — Deep Trust</w:t>
      </w:r>
    </w:p>
    <w:p>
      <w:pPr>
        <w:spacing w:after="180" w:line="360"/>
      </w:pPr>
      <w:r>
        <w:rPr>
          <w:rFonts w:ascii="DM Sans" w:cs="DM Sans" w:eastAsia="DM Sans" w:hAnsi="DM Sans"/>
          <w:color w:val="334155"/>
          <w:sz w:val="22"/>
          <w:szCs w:val="22"/>
        </w:rPr>
        <w:t xml:space="preserve">Als het goud-accent oncomfortabel voelt of je twijfelt over de uitvoering, is Palet B een solide terugvaloptie. Navy + teal + emerald is volledig koel, volledig gecontroleerd. Er zit nul risico in. Het is de veiligste keuze.</w:t>
      </w:r>
    </w:p>
    <w:p>
      <w:pPr>
        <w:spacing w:after="180" w:line="360"/>
      </w:pPr>
      <w:r>
        <w:rPr>
          <w:rFonts w:ascii="DM Sans" w:cs="DM Sans" w:eastAsia="DM Sans" w:hAnsi="DM Sans"/>
          <w:color w:val="334155"/>
          <w:sz w:val="22"/>
          <w:szCs w:val="22"/>
        </w:rPr>
        <w:t xml:space="preserve">Het nadeel: Palet B voelt meer als een van de vele B2B-techbedrijven. Het mist dat ene element dat zegt: Perceiver is anders. Het is correct, maar niet memorabel. In een markt waar iedereen navy-en-teal spreekt, heb je iets nodig dat opvalt — en dat is wat het goud doet.</w:t>
      </w:r>
    </w:p>
    <w:p>
      <w:pPr>
        <w:pStyle w:val="Heading2"/>
        <w:spacing w:after="180" w:before="360"/>
      </w:pPr>
      <w:r>
        <w:rPr>
          <w:rFonts w:ascii="DM Sans" w:cs="DM Sans" w:eastAsia="DM Sans" w:hAnsi="DM Sans"/>
          <w:b/>
          <w:bCs/>
          <w:color w:val="0F1D4A"/>
          <w:sz w:val="28"/>
          <w:szCs w:val="28"/>
        </w:rPr>
        <w:t xml:space="preserve">Niet aanbevolen: Palet C — Precision Slate</w:t>
      </w:r>
    </w:p>
    <w:p>
      <w:pPr>
        <w:spacing w:after="180" w:line="360"/>
      </w:pPr>
      <w:r>
        <w:rPr>
          <w:rFonts w:ascii="DM Sans" w:cs="DM Sans" w:eastAsia="DM Sans" w:hAnsi="DM Sans"/>
          <w:color w:val="334155"/>
          <w:sz w:val="22"/>
          <w:szCs w:val="22"/>
        </w:rPr>
        <w:t xml:space="preserve">Palet C is het meest gedisciplineerde palet en objectief het mooiste. Maar voor Perceiver is het te koud. Antraciet mist de warme diepte van navy. Het voelt als een technologiebedrijf zonder hart. In voedselveiliheid — waar het gaat om de veiligheid van wat mensen eten — moet er een signaal zijn dat zegt: wij geven om het resultaat. Palet C zegt dat niet.</w:t>
      </w:r>
    </w:p>
    <w:p>
      <w:pPr>
        <w:spacing w:after="180" w:line="360"/>
      </w:pPr>
      <w:r>
        <w:rPr>
          <w:rFonts w:ascii="DM Sans" w:cs="DM Sans" w:eastAsia="DM Sans" w:hAnsi="DM Sans"/>
          <w:color w:val="334155"/>
          <w:sz w:val="22"/>
          <w:szCs w:val="22"/>
        </w:rPr>
        <w:t xml:space="preserve">Waar Palet C wel werkt: als Perceiver ooit een dashboard of data-interface bouwt, is dit het palet voor die omgeving. Het is perfect voor UI, maar niet voor merkpositionering op de homepage.</w:t>
      </w:r>
    </w:p>
    <w:p>
      <w:r>
        <w:br w:type="page"/>
      </w:r>
    </w:p>
    <w:p>
      <w:pPr>
        <w:pStyle w:val="Heading1"/>
        <w:spacing w:after="240" w:before="480"/>
      </w:pPr>
      <w:r>
        <w:rPr>
          <w:rFonts w:ascii="DM Sans" w:cs="DM Sans" w:eastAsia="DM Sans" w:hAnsi="DM Sans"/>
          <w:b/>
          <w:bCs/>
          <w:color w:val="0F1D4A"/>
          <w:sz w:val="36"/>
          <w:szCs w:val="36"/>
        </w:rPr>
        <w:t xml:space="preserve">6. Verboden Kleuren</w:t>
      </w:r>
    </w:p>
    <w:p>
      <w:pPr>
        <w:spacing w:after="180" w:line="360"/>
      </w:pPr>
      <w:r>
        <w:rPr>
          <w:rFonts w:ascii="DM Sans" w:cs="DM Sans" w:eastAsia="DM Sans" w:hAnsi="DM Sans"/>
          <w:color w:val="334155"/>
          <w:sz w:val="22"/>
          <w:szCs w:val="22"/>
        </w:rPr>
        <w:t xml:space="preserve">Deze regels zijn niet suggesties. Het zijn hekken.</w:t>
      </w:r>
    </w:p>
    <w:p>
      <w:pPr>
        <w:spacing w:after="60"/>
      </w:pPr>
    </w:p>
    <w:p>
      <w:pPr>
        <w:spacing w:after="180" w:line="360"/>
      </w:pPr>
      <w:r>
        <w:rPr>
          <w:rFonts w:ascii="DM Sans" w:cs="DM Sans" w:eastAsia="DM Sans" w:hAnsi="DM Sans"/>
          <w:b/>
          <w:bCs/>
          <w:color w:val="DC2626"/>
          <w:sz w:val="22"/>
          <w:szCs w:val="22"/>
        </w:rPr>
        <w:t xml:space="preserve">❌  Roze / Rose (#e11d48, #f43f5e) — </w:t>
      </w:r>
      <w:r>
        <w:rPr>
          <w:rFonts w:ascii="DM Sans" w:cs="DM Sans" w:eastAsia="DM Sans" w:hAnsi="DM Sans"/>
          <w:color w:val="334155"/>
          <w:sz w:val="22"/>
          <w:szCs w:val="22"/>
        </w:rPr>
        <w:t xml:space="preserve">Startup-signaal. Nul relevantie in food safety.</w:t>
      </w:r>
    </w:p>
    <w:p>
      <w:pPr>
        <w:spacing w:after="180" w:line="360"/>
      </w:pPr>
      <w:r>
        <w:rPr>
          <w:rFonts w:ascii="DM Sans" w:cs="DM Sans" w:eastAsia="DM Sans" w:hAnsi="DM Sans"/>
          <w:b/>
          <w:bCs/>
          <w:color w:val="DC2626"/>
          <w:sz w:val="22"/>
          <w:szCs w:val="22"/>
        </w:rPr>
        <w:t xml:space="preserve">❌  Paars (#7c3aed) — </w:t>
      </w:r>
      <w:r>
        <w:rPr>
          <w:rFonts w:ascii="DM Sans" w:cs="DM Sans" w:eastAsia="DM Sans" w:hAnsi="DM Sans"/>
          <w:color w:val="334155"/>
          <w:sz w:val="22"/>
          <w:szCs w:val="22"/>
        </w:rPr>
        <w:t xml:space="preserve">Geen categoriebetekenis. Puur decoratief.</w:t>
      </w:r>
    </w:p>
    <w:p>
      <w:pPr>
        <w:spacing w:after="180" w:line="360"/>
      </w:pPr>
      <w:r>
        <w:rPr>
          <w:rFonts w:ascii="DM Sans" w:cs="DM Sans" w:eastAsia="DM Sans" w:hAnsi="DM Sans"/>
          <w:b/>
          <w:bCs/>
          <w:color w:val="DC2626"/>
          <w:sz w:val="22"/>
          <w:szCs w:val="22"/>
        </w:rPr>
        <w:t xml:space="preserve">❌  Heldere elektrische blauw (#3b55ff, #1a29cc) — </w:t>
      </w:r>
      <w:r>
        <w:rPr>
          <w:rFonts w:ascii="DM Sans" w:cs="DM Sans" w:eastAsia="DM Sans" w:hAnsi="DM Sans"/>
          <w:color w:val="334155"/>
          <w:sz w:val="22"/>
          <w:szCs w:val="22"/>
        </w:rPr>
        <w:t xml:space="preserve">Te verzadigd, te startup. Wordt vervangen door deep navy.</w:t>
      </w:r>
    </w:p>
    <w:p>
      <w:pPr>
        <w:spacing w:after="180" w:line="360"/>
      </w:pPr>
      <w:r>
        <w:rPr>
          <w:rFonts w:ascii="DM Sans" w:cs="DM Sans" w:eastAsia="DM Sans" w:hAnsi="DM Sans"/>
          <w:b/>
          <w:bCs/>
          <w:color w:val="DC2626"/>
          <w:sz w:val="22"/>
          <w:szCs w:val="22"/>
        </w:rPr>
        <w:t xml:space="preserve">❌  Rood-naar-paars card-gradiënten — </w:t>
      </w:r>
      <w:r>
        <w:rPr>
          <w:rFonts w:ascii="DM Sans" w:cs="DM Sans" w:eastAsia="DM Sans" w:hAnsi="DM Sans"/>
          <w:color w:val="334155"/>
          <w:sz w:val="22"/>
          <w:szCs w:val="22"/>
        </w:rPr>
        <w:t xml:space="preserve">Carnaval-energie. Afbreken.</w:t>
      </w:r>
    </w:p>
    <w:p>
      <w:pPr>
        <w:spacing w:after="180" w:line="360"/>
      </w:pPr>
      <w:r>
        <w:rPr>
          <w:rFonts w:ascii="DM Sans" w:cs="DM Sans" w:eastAsia="DM Sans" w:hAnsi="DM Sans"/>
          <w:b/>
          <w:bCs/>
          <w:color w:val="DC2626"/>
          <w:sz w:val="22"/>
          <w:szCs w:val="22"/>
        </w:rPr>
        <w:t xml:space="preserve">❌  Amber-naar-rood card-gradiënten — </w:t>
      </w:r>
      <w:r>
        <w:rPr>
          <w:rFonts w:ascii="DM Sans" w:cs="DM Sans" w:eastAsia="DM Sans" w:hAnsi="DM Sans"/>
          <w:color w:val="334155"/>
          <w:sz w:val="22"/>
          <w:szCs w:val="22"/>
        </w:rPr>
        <w:t xml:space="preserve">Retail-energie. Afbreken.</w:t>
      </w:r>
    </w:p>
    <w:p>
      <w:pPr>
        <w:spacing w:after="180" w:line="360"/>
      </w:pPr>
      <w:r>
        <w:rPr>
          <w:rFonts w:ascii="DM Sans" w:cs="DM Sans" w:eastAsia="DM Sans" w:hAnsi="DM Sans"/>
          <w:b/>
          <w:bCs/>
          <w:color w:val="DC2626"/>
          <w:sz w:val="22"/>
          <w:szCs w:val="22"/>
        </w:rPr>
        <w:t xml:space="preserve">❌  Near-black achtergronden (#06091a) — </w:t>
      </w:r>
      <w:r>
        <w:rPr>
          <w:rFonts w:ascii="DM Sans" w:cs="DM Sans" w:eastAsia="DM Sans" w:hAnsi="DM Sans"/>
          <w:color w:val="334155"/>
          <w:sz w:val="22"/>
          <w:szCs w:val="22"/>
        </w:rPr>
        <w:t xml:space="preserve">Oppressief. Wordt vervangen door navy-gradiënten.</w:t>
      </w:r>
    </w:p>
    <w:p>
      <w:pPr>
        <w:spacing w:after="180" w:line="360"/>
      </w:pPr>
      <w:r>
        <w:rPr>
          <w:rFonts w:ascii="DM Sans" w:cs="DM Sans" w:eastAsia="DM Sans" w:hAnsi="DM Sans"/>
          <w:b/>
          <w:bCs/>
          <w:color w:val="DC2626"/>
          <w:sz w:val="22"/>
          <w:szCs w:val="22"/>
        </w:rPr>
        <w:t xml:space="preserve">❌  Rainbow icon sets — </w:t>
      </w:r>
      <w:r>
        <w:rPr>
          <w:rFonts w:ascii="DM Sans" w:cs="DM Sans" w:eastAsia="DM Sans" w:hAnsi="DM Sans"/>
          <w:color w:val="334155"/>
          <w:sz w:val="22"/>
          <w:szCs w:val="22"/>
        </w:rPr>
        <w:t xml:space="preserve">Elke icon dezelfde kleur (teal) of twee kleuren max.</w:t>
      </w:r>
    </w:p>
    <w:p>
      <w:pPr>
        <w:spacing w:after="180" w:line="360"/>
      </w:pPr>
      <w:r>
        <w:rPr>
          <w:rFonts w:ascii="DM Sans" w:cs="DM Sans" w:eastAsia="DM Sans" w:hAnsi="DM Sans"/>
          <w:b/>
          <w:bCs/>
          <w:color w:val="DC2626"/>
          <w:sz w:val="22"/>
          <w:szCs w:val="22"/>
        </w:rPr>
        <w:t xml:space="preserve">❌  Pure black (#000000) — </w:t>
      </w:r>
      <w:r>
        <w:rPr>
          <w:rFonts w:ascii="DM Sans" w:cs="DM Sans" w:eastAsia="DM Sans" w:hAnsi="DM Sans"/>
          <w:color w:val="334155"/>
          <w:sz w:val="22"/>
          <w:szCs w:val="22"/>
        </w:rPr>
        <w:t xml:space="preserve">Nooit als achtergrond. Navy of antraciet als alternatief.</w:t>
      </w:r>
    </w:p>
    <w:p>
      <w:pPr>
        <w:spacing w:after="180" w:line="360"/>
      </w:pPr>
      <w:r>
        <w:rPr>
          <w:rFonts w:ascii="DM Sans" w:cs="DM Sans" w:eastAsia="DM Sans" w:hAnsi="DM Sans"/>
          <w:b/>
          <w:bCs/>
          <w:color w:val="DC2626"/>
          <w:sz w:val="22"/>
          <w:szCs w:val="22"/>
        </w:rPr>
        <w:t xml:space="preserve">❌  Warm en cool gradiënten in één element — </w:t>
      </w:r>
      <w:r>
        <w:rPr>
          <w:rFonts w:ascii="DM Sans" w:cs="DM Sans" w:eastAsia="DM Sans" w:hAnsi="DM Sans"/>
          <w:color w:val="334155"/>
          <w:sz w:val="22"/>
          <w:szCs w:val="22"/>
        </w:rPr>
        <w:t xml:space="preserve">Blauw-naar-rood is dissonant. Single-tone only.</w:t>
      </w:r>
    </w:p>
    <w:p>
      <w:pPr>
        <w:spacing w:after="180" w:line="360"/>
      </w:pPr>
      <w:r>
        <w:rPr>
          <w:rFonts w:ascii="DM Sans" w:cs="DM Sans" w:eastAsia="DM Sans" w:hAnsi="DM Sans"/>
          <w:b/>
          <w:bCs/>
          <w:color w:val="DC2626"/>
          <w:sz w:val="22"/>
          <w:szCs w:val="22"/>
        </w:rPr>
        <w:t xml:space="preserve">❌  Meer dan 3 kleuren per sectie — </w:t>
      </w:r>
      <w:r>
        <w:rPr>
          <w:rFonts w:ascii="DM Sans" w:cs="DM Sans" w:eastAsia="DM Sans" w:hAnsi="DM Sans"/>
          <w:color w:val="334155"/>
          <w:sz w:val="22"/>
          <w:szCs w:val="22"/>
        </w:rPr>
        <w:t xml:space="preserve">Achtergrond + max 2 accenten. Meer is ruis.</w:t>
      </w:r>
    </w:p>
    <w:p>
      <w:r>
        <w:br w:type="page"/>
      </w:r>
    </w:p>
    <w:p>
      <w:pPr>
        <w:pStyle w:val="Heading1"/>
        <w:spacing w:after="240" w:before="480"/>
      </w:pPr>
      <w:r>
        <w:rPr>
          <w:rFonts w:ascii="DM Sans" w:cs="DM Sans" w:eastAsia="DM Sans" w:hAnsi="DM Sans"/>
          <w:b/>
          <w:bCs/>
          <w:color w:val="0F1D4A"/>
          <w:sz w:val="36"/>
          <w:szCs w:val="36"/>
        </w:rPr>
        <w:t xml:space="preserve">7. Toepassing per Website-Sectie</w:t>
      </w:r>
    </w:p>
    <w:p>
      <w:pPr>
        <w:spacing w:after="180" w:line="360"/>
      </w:pPr>
      <w:r>
        <w:rPr>
          <w:rFonts w:ascii="DM Sans" w:cs="DM Sans" w:eastAsia="DM Sans" w:hAnsi="DM Sans"/>
          <w:color w:val="334155"/>
          <w:sz w:val="22"/>
          <w:szCs w:val="22"/>
        </w:rPr>
        <w:t xml:space="preserve">Ongeacht welk palet je kiest, deze sectie beschrijft hoe de kleuren per zone worden ingezet. De hex-codes wijzigen per palet, het principe blijft gelijk.</w:t>
      </w:r>
    </w:p>
    <w:p>
      <w:pPr>
        <w:spacing w:after="120" w:before="240"/>
      </w:pPr>
      <w:r>
        <w:rPr>
          <w:rFonts w:ascii="DM Sans" w:cs="DM Sans" w:eastAsia="DM Sans" w:hAnsi="DM Sans"/>
          <w:b/>
          <w:bCs/>
          <w:color w:val="0D9488"/>
          <w:sz w:val="24"/>
          <w:szCs w:val="24"/>
        </w:rPr>
        <w:t xml:space="preserve">Navigatie</w:t>
      </w:r>
    </w:p>
    <w:p>
      <w:pPr>
        <w:spacing w:after="180" w:line="360"/>
      </w:pPr>
      <w:r>
        <w:rPr>
          <w:rFonts w:ascii="DM Sans" w:cs="DM Sans" w:eastAsia="DM Sans" w:hAnsi="DM Sans"/>
          <w:color w:val="334155"/>
          <w:sz w:val="22"/>
          <w:szCs w:val="22"/>
        </w:rPr>
        <w:t xml:space="preserve">Achtergrond: primaire donkere kleur met alpha (0.92-0.95) + backdrop-filter blur. Tekst: wit. CTA-button: teal. Hover-states: subtiel lichter.</w:t>
      </w:r>
    </w:p>
    <w:p>
      <w:pPr>
        <w:spacing w:after="120" w:before="240"/>
      </w:pPr>
      <w:r>
        <w:rPr>
          <w:rFonts w:ascii="DM Sans" w:cs="DM Sans" w:eastAsia="DM Sans" w:hAnsi="DM Sans"/>
          <w:b/>
          <w:bCs/>
          <w:color w:val="0D9488"/>
          <w:sz w:val="24"/>
          <w:szCs w:val="24"/>
        </w:rPr>
        <w:t xml:space="preserve">Hero Sectie</w:t>
      </w:r>
    </w:p>
    <w:p>
      <w:pPr>
        <w:spacing w:after="180" w:line="360"/>
      </w:pPr>
      <w:r>
        <w:rPr>
          <w:rFonts w:ascii="DM Sans" w:cs="DM Sans" w:eastAsia="DM Sans" w:hAnsi="DM Sans"/>
          <w:color w:val="334155"/>
          <w:sz w:val="22"/>
          <w:szCs w:val="22"/>
        </w:rPr>
        <w:t xml:space="preserve">Achtergrond: primaire gradiënt (donker naar midden). Tekst: wit. Teal accent op keyword in headline. CTA: teal button met witte tekst. Ghost button: wit border.</w:t>
      </w:r>
    </w:p>
    <w:p>
      <w:pPr>
        <w:spacing w:after="120" w:before="240"/>
      </w:pPr>
      <w:r>
        <w:rPr>
          <w:rFonts w:ascii="DM Sans" w:cs="DM Sans" w:eastAsia="DM Sans" w:hAnsi="DM Sans"/>
          <w:b/>
          <w:bCs/>
          <w:color w:val="0D9488"/>
          <w:sz w:val="24"/>
          <w:szCs w:val="24"/>
        </w:rPr>
        <w:t xml:space="preserve">Diagnose Sectie</w:t>
      </w:r>
    </w:p>
    <w:p>
      <w:pPr>
        <w:spacing w:after="180" w:line="360"/>
      </w:pPr>
      <w:r>
        <w:rPr>
          <w:rFonts w:ascii="DM Sans" w:cs="DM Sans" w:eastAsia="DM Sans" w:hAnsi="DM Sans"/>
          <w:color w:val="334155"/>
          <w:sz w:val="22"/>
          <w:szCs w:val="22"/>
        </w:rPr>
        <w:t xml:space="preserve">Achtergrond: licht (#f1f5f9 of #f5f3ef). Kaarten: wit. Geen regenbooggradiënten. Per kaart een subtiele linker-border (8px) in functionele kleur: rood voor pijn-monitoren, amber voor pijn-bestrijden, slate voor pijn-rapportage. Icon-accent: teal.</w:t>
      </w:r>
    </w:p>
    <w:p>
      <w:pPr>
        <w:spacing w:after="120" w:before="240"/>
      </w:pPr>
      <w:r>
        <w:rPr>
          <w:rFonts w:ascii="DM Sans" w:cs="DM Sans" w:eastAsia="DM Sans" w:hAnsi="DM Sans"/>
          <w:b/>
          <w:bCs/>
          <w:color w:val="0D9488"/>
          <w:sz w:val="24"/>
          <w:szCs w:val="24"/>
        </w:rPr>
        <w:t xml:space="preserve">System Sectie</w:t>
      </w:r>
    </w:p>
    <w:p>
      <w:pPr>
        <w:spacing w:after="180" w:line="360"/>
      </w:pPr>
      <w:r>
        <w:rPr>
          <w:rFonts w:ascii="DM Sans" w:cs="DM Sans" w:eastAsia="DM Sans" w:hAnsi="DM Sans"/>
          <w:color w:val="334155"/>
          <w:sz w:val="22"/>
          <w:szCs w:val="22"/>
        </w:rPr>
        <w:t xml:space="preserve">Achtergrond: gradiënt (iets lichter dan hero). Tekst: rgba(255,255,255,0.85) voor headings, rgba(255,255,255,0.6) voor body. Kaarten: glassmorphism (rgba(255,255,255,0.06) + blur). Icon-accenten: teal of warm accent.</w:t>
      </w:r>
    </w:p>
    <w:p>
      <w:pPr>
        <w:spacing w:after="120" w:before="240"/>
      </w:pPr>
      <w:r>
        <w:rPr>
          <w:rFonts w:ascii="DM Sans" w:cs="DM Sans" w:eastAsia="DM Sans" w:hAnsi="DM Sans"/>
          <w:b/>
          <w:bCs/>
          <w:color w:val="0D9488"/>
          <w:sz w:val="24"/>
          <w:szCs w:val="24"/>
        </w:rPr>
        <w:t xml:space="preserve">Persona Cards</w:t>
      </w:r>
    </w:p>
    <w:p>
      <w:pPr>
        <w:spacing w:after="180" w:line="360"/>
      </w:pPr>
      <w:r>
        <w:rPr>
          <w:rFonts w:ascii="DM Sans" w:cs="DM Sans" w:eastAsia="DM Sans" w:hAnsi="DM Sans"/>
          <w:color w:val="334155"/>
          <w:sz w:val="22"/>
          <w:szCs w:val="22"/>
        </w:rPr>
        <w:t xml:space="preserve">Achtergrond: wit of licht grijs. Kaarten: wit met subtiele schaduw. Avatar-accenten: teal ring.</w:t>
      </w:r>
    </w:p>
    <w:p>
      <w:pPr>
        <w:spacing w:after="120" w:before="240"/>
      </w:pPr>
      <w:r>
        <w:rPr>
          <w:rFonts w:ascii="DM Sans" w:cs="DM Sans" w:eastAsia="DM Sans" w:hAnsi="DM Sans"/>
          <w:b/>
          <w:bCs/>
          <w:color w:val="0D9488"/>
          <w:sz w:val="24"/>
          <w:szCs w:val="24"/>
        </w:rPr>
        <w:t xml:space="preserve">CTA / Footer</w:t>
      </w:r>
    </w:p>
    <w:p>
      <w:pPr>
        <w:spacing w:after="180" w:line="360"/>
      </w:pPr>
      <w:r>
        <w:rPr>
          <w:rFonts w:ascii="DM Sans" w:cs="DM Sans" w:eastAsia="DM Sans" w:hAnsi="DM Sans"/>
          <w:color w:val="334155"/>
          <w:sz w:val="22"/>
          <w:szCs w:val="22"/>
        </w:rPr>
        <w:t xml:space="preserve">CTA-button: teal met witte tekst. Hover: lichtere teal met glow. Footer: donkere achtergrond (navy of slate), witte/lichte tekst.</w:t>
      </w:r>
    </w:p>
    <w:p>
      <w:r>
        <w:br w:type="page"/>
      </w:r>
    </w:p>
    <w:p>
      <w:pPr>
        <w:pStyle w:val="Heading1"/>
        <w:spacing w:after="240" w:before="480"/>
      </w:pPr>
      <w:r>
        <w:rPr>
          <w:rFonts w:ascii="DM Sans" w:cs="DM Sans" w:eastAsia="DM Sans" w:hAnsi="DM Sans"/>
          <w:b/>
          <w:bCs/>
          <w:color w:val="0F1D4A"/>
          <w:sz w:val="36"/>
          <w:szCs w:val="36"/>
        </w:rPr>
        <w:t xml:space="preserve">8. Executive Summary</w:t>
      </w:r>
    </w:p>
    <w:p>
      <w:pPr>
        <w:spacing w:after="180" w:line="360"/>
      </w:pPr>
      <w:r>
        <w:rPr>
          <w:rFonts w:ascii="DM Sans" w:cs="DM Sans" w:eastAsia="DM Sans" w:hAnsi="DM Sans"/>
          <w:color w:val="334155"/>
          <w:sz w:val="22"/>
          <w:szCs w:val="22"/>
        </w:rPr>
        <w:t xml:space="preserve">De kleurstrategie in vijf principes:</w:t>
      </w:r>
    </w:p>
    <w:p>
      <w:pPr>
        <w:spacing w:after="60"/>
      </w:pPr>
    </w:p>
    <w:p>
      <w:pPr>
        <w:spacing w:after="180" w:line="360"/>
      </w:pPr>
      <w:r>
        <w:rPr>
          <w:rFonts w:ascii="DM Sans" w:cs="DM Sans" w:eastAsia="DM Sans" w:hAnsi="DM Sans"/>
          <w:b/>
          <w:bCs/>
          <w:color w:val="0F1D4A"/>
          <w:sz w:val="22"/>
          <w:szCs w:val="22"/>
        </w:rPr>
        <w:t xml:space="preserve">1. Eén kleurwereld, niet vijf. </w:t>
      </w:r>
      <w:r>
        <w:rPr>
          <w:rFonts w:ascii="DM Sans" w:cs="DM Sans" w:eastAsia="DM Sans" w:hAnsi="DM Sans"/>
          <w:color w:val="334155"/>
          <w:sz w:val="22"/>
          <w:szCs w:val="22"/>
        </w:rPr>
        <w:t xml:space="preserve">Kies één palet en houd je eraan. Consistentie is het verschil tussen een merk en een collage.</w:t>
      </w:r>
    </w:p>
    <w:p>
      <w:pPr>
        <w:spacing w:after="180" w:line="360"/>
      </w:pPr>
      <w:r>
        <w:rPr>
          <w:rFonts w:ascii="DM Sans" w:cs="DM Sans" w:eastAsia="DM Sans" w:hAnsi="DM Sans"/>
          <w:b/>
          <w:bCs/>
          <w:color w:val="0F1D4A"/>
          <w:sz w:val="22"/>
          <w:szCs w:val="22"/>
        </w:rPr>
        <w:t xml:space="preserve">2. Kleur verdient zijn plek. </w:t>
      </w:r>
      <w:r>
        <w:rPr>
          <w:rFonts w:ascii="DM Sans" w:cs="DM Sans" w:eastAsia="DM Sans" w:hAnsi="DM Sans"/>
          <w:color w:val="334155"/>
          <w:sz w:val="22"/>
          <w:szCs w:val="22"/>
        </w:rPr>
        <w:t xml:space="preserve">Elke kleur heeft een functie. Rood = gevaar. Groen = veilig. Amber = aandacht. Navy = autoriteit. Teal = intelligentie. Niets mag decoratief zijn.</w:t>
      </w:r>
    </w:p>
    <w:p>
      <w:pPr>
        <w:spacing w:after="180" w:line="360"/>
      </w:pPr>
      <w:r>
        <w:rPr>
          <w:rFonts w:ascii="DM Sans" w:cs="DM Sans" w:eastAsia="DM Sans" w:hAnsi="DM Sans"/>
          <w:b/>
          <w:bCs/>
          <w:color w:val="0F1D4A"/>
          <w:sz w:val="22"/>
          <w:szCs w:val="22"/>
        </w:rPr>
        <w:t xml:space="preserve">3. Premium = terughoudendheid. </w:t>
      </w:r>
      <w:r>
        <w:rPr>
          <w:rFonts w:ascii="DM Sans" w:cs="DM Sans" w:eastAsia="DM Sans" w:hAnsi="DM Sans"/>
          <w:color w:val="334155"/>
          <w:sz w:val="22"/>
          <w:szCs w:val="22"/>
        </w:rPr>
        <w:t xml:space="preserve">Minder kleuren, meer impact. Een doordachte beperking voelt premium. Een regenboog voelt goedkoop.</w:t>
      </w:r>
    </w:p>
    <w:p>
      <w:pPr>
        <w:spacing w:after="180" w:line="360"/>
      </w:pPr>
      <w:r>
        <w:rPr>
          <w:rFonts w:ascii="DM Sans" w:cs="DM Sans" w:eastAsia="DM Sans" w:hAnsi="DM Sans"/>
          <w:b/>
          <w:bCs/>
          <w:color w:val="0F1D4A"/>
          <w:sz w:val="22"/>
          <w:szCs w:val="22"/>
        </w:rPr>
        <w:t xml:space="preserve">4. Signaalkleuren zijn functioneel, niet merkdragend. </w:t>
      </w:r>
      <w:r>
        <w:rPr>
          <w:rFonts w:ascii="DM Sans" w:cs="DM Sans" w:eastAsia="DM Sans" w:hAnsi="DM Sans"/>
          <w:color w:val="334155"/>
          <w:sz w:val="22"/>
          <w:szCs w:val="22"/>
        </w:rPr>
        <w:t xml:space="preserve">Rood, groen en amber zijn communicatie-tools, geen brand-accenten.</w:t>
      </w:r>
    </w:p>
    <w:p>
      <w:pPr>
        <w:spacing w:after="180" w:line="360"/>
      </w:pPr>
      <w:r>
        <w:rPr>
          <w:rFonts w:ascii="DM Sans" w:cs="DM Sans" w:eastAsia="DM Sans" w:hAnsi="DM Sans"/>
          <w:b/>
          <w:bCs/>
          <w:color w:val="0F1D4A"/>
          <w:sz w:val="22"/>
          <w:szCs w:val="22"/>
        </w:rPr>
        <w:t xml:space="preserve">5. Donker is niet zwart. </w:t>
      </w:r>
      <w:r>
        <w:rPr>
          <w:rFonts w:ascii="DM Sans" w:cs="DM Sans" w:eastAsia="DM Sans" w:hAnsi="DM Sans"/>
          <w:color w:val="334155"/>
          <w:sz w:val="22"/>
          <w:szCs w:val="22"/>
        </w:rPr>
        <w:t xml:space="preserve">Premium dark secties gebruiken navy of antraciet gradiënten. Nooit near-black, nooit pure black.</w:t>
      </w:r>
    </w:p>
    <w:p>
      <w:pPr>
        <w:spacing w:after="60"/>
      </w:pPr>
    </w:p>
    <w:p>
      <w:pPr>
        <w:spacing w:after="60"/>
      </w:pPr>
    </w:p>
    <w:p>
      <w:pPr>
        <w:pBdr>
          <w:top w:val="single" w:color="0D9488" w:sz="6" w:space="8"/>
        </w:pBdr>
        <w:spacing w:after="120" w:before="240"/>
      </w:pPr>
      <w:r>
        <w:rPr>
          <w:rFonts w:ascii="DM Sans" w:cs="DM Sans" w:eastAsia="DM Sans" w:hAnsi="DM Sans"/>
          <w:b/>
          <w:bCs/>
          <w:color w:val="0F1D4A"/>
          <w:sz w:val="26"/>
          <w:szCs w:val="26"/>
        </w:rPr>
        <w:t xml:space="preserve">Aanbeveling: Palet A — Controlled Warmth</w:t>
      </w:r>
    </w:p>
    <w:p>
      <w:pPr>
        <w:spacing w:after="180" w:line="360"/>
      </w:pPr>
      <w:r>
        <w:rPr>
          <w:rFonts w:ascii="DM Sans" w:cs="DM Sans" w:eastAsia="DM Sans" w:hAnsi="DM Sans"/>
          <w:color w:val="334155"/>
          <w:sz w:val="22"/>
          <w:szCs w:val="22"/>
        </w:rPr>
        <w:t xml:space="preserve">Deep navy (#0F1D4A) als autoriteit. Teal (#0D9488) als intelligentie. Muted gold (#C9A84C) als menselijk moment. Drie CSS-stylesheets bijgevoegd om direct toe te passen.</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64748B"/>
        <w:sz w:val="16"/>
        <w:szCs w:val="16"/>
      </w:rPr>
      <w:t xml:space="preserve">Perceiver B.V. — Vertrouwelijk — Pagina </w:t>
    </w:r>
    <w:r>
      <w:rPr>
        <w:rFonts w:ascii="DM Sans" w:cs="DM Sans" w:eastAsia="DM Sans" w:hAnsi="DM Sans"/>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i/>
        <w:iCs/>
        <w:color w:val="64748B"/>
        <w:sz w:val="18"/>
        <w:szCs w:val="18"/>
      </w:rPr>
      <w:t xml:space="preserve">Perceiver — Kleurstrategisch Onderzoek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DM Sans" w:cs="DM Sans" w:eastAsia="DM Sans" w:hAnsi="DM Sans"/>
      <w:b/>
      <w:bCs/>
      <w:color w:val="0F1D4A"/>
      <w:sz w:val="36"/>
      <w:szCs w:val="36"/>
    </w:rPr>
  </w:style>
  <w:style w:type="paragraph" w:styleId="Heading2">
    <w:name w:val="Heading 2"/>
    <w:basedOn w:val="Normal"/>
    <w:next w:val="Normal"/>
    <w:qFormat/>
    <w:pPr>
      <w:spacing w:after="180" w:before="360"/>
      <w:outlineLvl w:val="1"/>
    </w:pPr>
    <w:rPr>
      <w:rFonts w:ascii="DM Sans" w:cs="DM Sans" w:eastAsia="DM Sans" w:hAnsi="DM Sans"/>
      <w:b/>
      <w:bCs/>
      <w:color w:val="0F1D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2026-03-22T07:17:27.440Z</dcterms:created>
  <dcterms:modified xsi:type="dcterms:W3CDTF">2026-03-22T07:17:27.440Z</dcterms:modified>
</cp:coreProperties>
</file>

<file path=docProps/custom.xml><?xml version="1.0" encoding="utf-8"?>
<Properties xmlns="http://schemas.openxmlformats.org/officeDocument/2006/custom-properties" xmlns:vt="http://schemas.openxmlformats.org/officeDocument/2006/docPropsVTypes"/>
</file>