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513"/>
      </w:tblGrid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C504D2" w:rsidP="009F1BF6">
            <w:pPr>
              <w:pStyle w:val="BlockText"/>
              <w:spacing w:before="40" w:after="0"/>
              <w:ind w:left="0" w:right="0"/>
              <w:rPr>
                <w:rFonts w:ascii="TH SarabunPSK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848" behindDoc="0" locked="0" layoutInCell="1" allowOverlap="1" wp14:anchorId="7FD65379" wp14:editId="5C4D52F9">
                  <wp:simplePos x="0" y="0"/>
                  <wp:positionH relativeFrom="column">
                    <wp:posOffset>-100125</wp:posOffset>
                  </wp:positionH>
                  <wp:positionV relativeFrom="paragraph">
                    <wp:posOffset>-944245</wp:posOffset>
                  </wp:positionV>
                  <wp:extent cx="457200" cy="810623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50px-thumbn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81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2755CFE" wp14:editId="3B7D324C">
                      <wp:simplePos x="0" y="0"/>
                      <wp:positionH relativeFrom="margin">
                        <wp:posOffset>360680</wp:posOffset>
                      </wp:positionH>
                      <wp:positionV relativeFrom="paragraph">
                        <wp:posOffset>-431165</wp:posOffset>
                      </wp:positionV>
                      <wp:extent cx="4943475" cy="360680"/>
                      <wp:effectExtent l="0" t="0" r="0" b="1270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3475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4D29" w:rsidRPr="00A54E71" w:rsidRDefault="00A54E71" w:rsidP="00E54D29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rtl/>
                                      <w:cs/>
                                    </w:rPr>
                                  </w:pPr>
                                  <w:r w:rsidRPr="00A54E71"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28"/>
                                      <w:szCs w:val="28"/>
                                      <w:cs/>
                                      <w:lang w:bidi="th-TH"/>
                                    </w:rPr>
                                    <w:t>มหาวิทยาลัยเทคโนโลยีราชมงคลตะวันออก วิทยาเขตจักรพงษภูวนารถ</w:t>
                                  </w:r>
                                </w:p>
                                <w:p w:rsidR="00E54D29" w:rsidRPr="00A54E71" w:rsidRDefault="00E54D29" w:rsidP="00E54D29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755C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8.4pt;margin-top:-33.95pt;width:389.25pt;height:28.4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" filled="f" stroked="f" strokeweight="1.5pt">
                      <v:textbox>
                        <w:txbxContent>
                          <w:p w:rsidR="00E54D29" w:rsidRPr="00A54E71" w:rsidRDefault="00A54E71" w:rsidP="00E54D29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A54E71">
                              <w:rPr>
                                <w:rFonts w:ascii="TH SarabunPSK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  <w:lang w:bidi="th-TH"/>
                              </w:rPr>
                              <w:t>มหาวิทยาลัยเทคโนโลยีราชมงคลตะวันออก วิทยาเขตจักรพงษภูวนารถ</w:t>
                            </w:r>
                          </w:p>
                          <w:p w:rsidR="00E54D29" w:rsidRPr="00A54E71" w:rsidRDefault="00E54D29" w:rsidP="00E54D29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CFF6606" wp14:editId="7CF9DAE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-594995</wp:posOffset>
                      </wp:positionV>
                      <wp:extent cx="5015230" cy="360680"/>
                      <wp:effectExtent l="0" t="0" r="0" b="1270"/>
                      <wp:wrapNone/>
                      <wp:docPr id="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5230" cy="360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54D29" w:rsidRPr="00A54E71" w:rsidRDefault="00A54E71" w:rsidP="00E54D29">
                                  <w:pPr>
                                    <w:rPr>
                                      <w:rFonts w:ascii="TH SarabunPSK" w:hAnsi="TH SarabunPSK" w:cs="TH SarabunPSK"/>
                                      <w:sz w:val="40"/>
                                      <w:szCs w:val="28"/>
                                    </w:rPr>
                                  </w:pPr>
                                  <w:r w:rsidRPr="00A54E71">
                                    <w:rPr>
                                      <w:rFonts w:ascii="TH SarabunPSK" w:hAnsi="TH SarabunPSK" w:cs="TH SarabunPSK"/>
                                      <w:sz w:val="40"/>
                                      <w:szCs w:val="28"/>
                                      <w:cs/>
                                      <w:lang w:bidi="th-TH"/>
                                    </w:rPr>
                                    <w:t>สาขาวิชาวิทยาการคอมพิวเตอร์ คณะบริหารธุรกิจและเทคโนโลยีสารสนเทศ</w:t>
                                  </w:r>
                                </w:p>
                                <w:p w:rsidR="00E54D29" w:rsidRPr="00A54E71" w:rsidRDefault="00E54D29" w:rsidP="00E54D29">
                                  <w:pPr>
                                    <w:rPr>
                                      <w:rFonts w:ascii="TH SarabunPSK" w:hAnsi="TH SarabunPSK" w:cs="TH SarabunPSK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6606" id="Text Box 5" o:spid="_x0000_s1027" type="#_x0000_t202" style="position:absolute;margin-left:28.15pt;margin-top:-46.85pt;width:394.9pt;height:2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" filled="f" stroked="f" strokeweight="1.5pt">
                      <v:textbox>
                        <w:txbxContent>
                          <w:p w:rsidR="00E54D29" w:rsidRPr="00A54E71" w:rsidRDefault="00A54E71" w:rsidP="00E54D29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28"/>
                              </w:rPr>
                            </w:pPr>
                            <w:r w:rsidRPr="00A54E71">
                              <w:rPr>
                                <w:rFonts w:ascii="TH SarabunPSK" w:hAnsi="TH SarabunPSK" w:cs="TH SarabunPSK"/>
                                <w:sz w:val="40"/>
                                <w:szCs w:val="28"/>
                                <w:cs/>
                                <w:lang w:bidi="th-TH"/>
                              </w:rPr>
                              <w:t>สาขาวิชา</w:t>
                            </w:r>
                            <w:r w:rsidRPr="00A54E71">
                              <w:rPr>
                                <w:rFonts w:ascii="TH SarabunPSK" w:hAnsi="TH SarabunPSK" w:cs="TH SarabunPSK"/>
                                <w:sz w:val="40"/>
                                <w:szCs w:val="28"/>
                                <w:cs/>
                                <w:lang w:bidi="th-TH"/>
                              </w:rPr>
                              <w:t>วิทยาการคอมพิวเตอร์ คณะบริหารธุรกิจและเทคโนโลยีสารสนเทศ</w:t>
                            </w:r>
                          </w:p>
                          <w:p w:rsidR="00E54D29" w:rsidRPr="00A54E71" w:rsidRDefault="00E54D29" w:rsidP="00E54D29">
                            <w:pPr>
                              <w:rPr>
                                <w:rFonts w:ascii="TH SarabunPSK" w:hAnsi="TH SarabunPSK" w:cs="TH SarabunPSK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4FD13F" wp14:editId="491B2525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-858520</wp:posOffset>
                      </wp:positionV>
                      <wp:extent cx="4203065" cy="440055"/>
                      <wp:effectExtent l="0" t="0" r="0" b="0"/>
                      <wp:wrapNone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06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178E" w:rsidRPr="00E54D29" w:rsidRDefault="00E54D29">
                                  <w:pPr>
                                    <w:rPr>
                                      <w:rFonts w:ascii="Cordia New" w:hAnsi="Cordia New" w:cs="Cordia New"/>
                                      <w:b/>
                                      <w:bCs/>
                                      <w:sz w:val="40"/>
                                      <w:szCs w:val="40"/>
                                      <w:cs/>
                                      <w:lang w:bidi="th-TH"/>
                                    </w:rPr>
                                  </w:pPr>
                                  <w:r w:rsidRPr="000A4118">
                                    <w:rPr>
                                      <w:rFonts w:ascii="Cordia New" w:hAnsi="Cordia New" w:cs="Cordia New"/>
                                      <w:b/>
                                      <w:bCs/>
                                      <w:sz w:val="44"/>
                                      <w:szCs w:val="44"/>
                                      <w:lang w:bidi="th-TH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User Acceptance </w:t>
                                  </w:r>
                                  <w:r w:rsidR="001F76EF" w:rsidRPr="000A4118">
                                    <w:rPr>
                                      <w:rFonts w:ascii="Cordia New" w:hAnsi="Cordia New" w:cs="Cordia New"/>
                                      <w:b/>
                                      <w:bCs/>
                                      <w:sz w:val="44"/>
                                      <w:szCs w:val="44"/>
                                      <w:lang w:bidi="th-TH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Tests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FD13F" id="Text Box 3" o:spid="_x0000_s1028" type="#_x0000_t202" style="position:absolute;margin-left:26pt;margin-top:-67.6pt;width:330.95pt;height:3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A5uA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" filled="f" stroked="f">
                      <v:textbox>
                        <w:txbxContent>
                          <w:p w:rsidR="00C5178E" w:rsidRPr="00E54D29" w:rsidRDefault="00E54D29">
                            <w:pPr>
                              <w:rPr>
                                <w:rFonts w:ascii="Cordia New" w:hAnsi="Cordia New" w:cs="Cordia New"/>
                                <w:b/>
                                <w:bCs/>
                                <w:sz w:val="40"/>
                                <w:szCs w:val="40"/>
                                <w:cs/>
                                <w:lang w:bidi="th-TH"/>
                              </w:rPr>
                            </w:pPr>
                            <w:r w:rsidRPr="000A4118">
                              <w:rPr>
                                <w:rFonts w:ascii="Cordia New" w:hAnsi="Cordia New" w:cs="Cordia New"/>
                                <w:b/>
                                <w:bCs/>
                                <w:sz w:val="44"/>
                                <w:szCs w:val="44"/>
                                <w:lang w:bidi="th-TH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User Acceptance </w:t>
                            </w:r>
                            <w:r w:rsidR="001F76EF" w:rsidRPr="000A4118">
                              <w:rPr>
                                <w:rFonts w:ascii="Cordia New" w:hAnsi="Cordia New" w:cs="Cordia New"/>
                                <w:b/>
                                <w:bCs/>
                                <w:sz w:val="44"/>
                                <w:szCs w:val="44"/>
                                <w:lang w:bidi="th-TH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Tests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4E71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ชื่อโครงการ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>:</w:t>
            </w:r>
            <w:r w:rsidR="00700048" w:rsidRPr="00A54E71">
              <w:rPr>
                <w:rFonts w:ascii="TH SarabunPSK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bidi="th-TH"/>
              </w:rPr>
            </w:pPr>
          </w:p>
        </w:tc>
      </w:tr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A54E71" w:rsidP="009F1BF6">
            <w:pPr>
              <w:pStyle w:val="BlockText"/>
              <w:spacing w:before="40" w:after="0"/>
              <w:ind w:left="0" w:right="0"/>
              <w:rPr>
                <w:rFonts w:ascii="TH SarabunPSK" w:hAnsi="TH SarabunPSK" w:cs="TH SarabunPSK"/>
                <w:b/>
                <w:bCs/>
                <w:i w:val="0"/>
                <w:color w:val="000000" w:themeColor="text1"/>
                <w:sz w:val="32"/>
                <w:szCs w:val="32"/>
              </w:rPr>
            </w:pPr>
            <w:r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ชื่อผู้</w:t>
            </w:r>
            <w:r w:rsidR="009F1BF6">
              <w:rPr>
                <w:rFonts w:ascii="TH SarabunPSK" w:eastAsia="Cordia New" w:hAnsi="TH SarabunPSK" w:cs="TH SarabunPSK" w:hint="cs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จัดทำ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00" w:themeColor="text1"/>
                <w:sz w:val="28"/>
                <w:szCs w:val="28"/>
                <w:lang w:bidi="th-TH"/>
              </w:rPr>
            </w:pPr>
          </w:p>
        </w:tc>
      </w:tr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A54E71" w:rsidP="009F1BF6">
            <w:pPr>
              <w:pStyle w:val="BlockText"/>
              <w:spacing w:before="40" w:after="0"/>
              <w:ind w:left="0" w:right="0"/>
              <w:rPr>
                <w:rFonts w:ascii="TH SarabunPSK" w:hAnsi="TH SarabunPSK" w:cs="TH SarabunPSK"/>
                <w:b/>
                <w:bCs/>
                <w:i w:val="0"/>
                <w:color w:val="000000" w:themeColor="text1"/>
                <w:sz w:val="32"/>
                <w:szCs w:val="32"/>
              </w:rPr>
            </w:pPr>
            <w:r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ชื</w:t>
            </w:r>
            <w:r w:rsidRPr="00A54E71">
              <w:rPr>
                <w:rFonts w:ascii="TH SarabunPSK" w:eastAsia="Cordia New" w:hAnsi="TH SarabunPSK" w:cs="TH SarabunPSK" w:hint="cs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่</w:t>
            </w:r>
            <w:r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อบริษัท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CC"/>
                <w:sz w:val="28"/>
                <w:szCs w:val="28"/>
                <w:lang w:bidi="th-TH"/>
              </w:rPr>
            </w:pPr>
          </w:p>
        </w:tc>
      </w:tr>
      <w:tr w:rsidR="00700048" w:rsidRPr="00A54E71" w:rsidTr="009F1BF6">
        <w:tc>
          <w:tcPr>
            <w:tcW w:w="1843" w:type="dxa"/>
            <w:shd w:val="clear" w:color="auto" w:fill="auto"/>
            <w:vAlign w:val="center"/>
          </w:tcPr>
          <w:p w:rsidR="00700048" w:rsidRPr="00A54E71" w:rsidRDefault="00A54E71" w:rsidP="009F1BF6">
            <w:pPr>
              <w:pStyle w:val="BlockText"/>
              <w:spacing w:before="40" w:after="0"/>
              <w:ind w:left="0" w:right="0"/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</w:pPr>
            <w:r w:rsidRPr="00A54E71">
              <w:rPr>
                <w:rFonts w:ascii="TH SarabunPSK" w:eastAsia="Cordia New" w:hAnsi="TH SarabunPSK" w:cs="TH SarabunPSK" w:hint="cs"/>
                <w:b/>
                <w:bCs/>
                <w:i w:val="0"/>
                <w:iCs w:val="0"/>
                <w:color w:val="000000" w:themeColor="text1"/>
                <w:sz w:val="32"/>
                <w:szCs w:val="32"/>
                <w:cs/>
              </w:rPr>
              <w:t>แผนกงาน</w:t>
            </w:r>
            <w:r w:rsidR="00700048" w:rsidRPr="00A54E71">
              <w:rPr>
                <w:rFonts w:ascii="TH SarabunPSK" w:eastAsia="Cordia New" w:hAnsi="TH SarabunPSK" w:cs="TH SarabunPSK"/>
                <w:b/>
                <w:bCs/>
                <w:i w:val="0"/>
                <w:iCs w:val="0"/>
                <w:color w:val="000000" w:themeColor="text1"/>
                <w:sz w:val="32"/>
                <w:szCs w:val="32"/>
              </w:rPr>
              <w:t xml:space="preserve"> :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700048" w:rsidRPr="00A54E71" w:rsidRDefault="00700048" w:rsidP="009F1BF6">
            <w:pPr>
              <w:spacing w:before="40"/>
              <w:rPr>
                <w:rFonts w:ascii="TH SarabunPSK" w:hAnsi="TH SarabunPSK" w:cs="TH SarabunPSK"/>
                <w:color w:val="0000CC"/>
                <w:sz w:val="28"/>
                <w:szCs w:val="28"/>
                <w:lang w:bidi="th-TH"/>
              </w:rPr>
            </w:pPr>
          </w:p>
        </w:tc>
      </w:tr>
      <w:tr w:rsidR="00700048" w:rsidRPr="00A54E71" w:rsidTr="00C504D2">
        <w:trPr>
          <w:trHeight w:val="1145"/>
        </w:trPr>
        <w:tc>
          <w:tcPr>
            <w:tcW w:w="9356" w:type="dxa"/>
            <w:gridSpan w:val="2"/>
            <w:shd w:val="clear" w:color="auto" w:fill="auto"/>
            <w:vAlign w:val="center"/>
          </w:tcPr>
          <w:p w:rsidR="00F41D3C" w:rsidRPr="00A54E71" w:rsidRDefault="00700048" w:rsidP="00491F66">
            <w:pPr>
              <w:ind w:left="34" w:firstLine="567"/>
              <w:rPr>
                <w:rFonts w:ascii="TH SarabunPSK" w:hAnsi="TH SarabunPSK" w:cs="TH SarabunPSK"/>
                <w:sz w:val="36"/>
                <w:szCs w:val="36"/>
                <w:cs/>
                <w:lang w:bidi="th-TH"/>
              </w:rPr>
            </w:pPr>
            <w:r w:rsidRPr="00A54E7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เอกสารชุดนี้เป็นการยอมรับ</w:t>
            </w:r>
            <w:r w:rsidRPr="00A54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  <w:lang w:bidi="th-TH"/>
              </w:rPr>
              <w:t>ระบบ</w:t>
            </w:r>
            <w:r w:rsidR="00491F66" w:rsidRPr="00A54E7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___________________________</w:t>
            </w:r>
            <w:r w:rsidR="00C504D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____________________</w:t>
            </w:r>
            <w:r w:rsidR="00491F66" w:rsidRPr="00A54E71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A54E71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  <w:t>เพื่อยืนยันว่าระบบสามารถทำงานได้ถูกต้องและครบถ้วน ตามความต้องการที่ได้ระบุไว้ในเอกสาร</w:t>
            </w:r>
          </w:p>
        </w:tc>
      </w:tr>
    </w:tbl>
    <w:p w:rsidR="00700048" w:rsidRDefault="00700048" w:rsidP="004A73E9">
      <w:pPr>
        <w:rPr>
          <w:rFonts w:ascii="Cordia New" w:hAnsi="Cordia New" w:cs="Cordia New"/>
          <w:sz w:val="18"/>
          <w:szCs w:val="18"/>
          <w:lang w:bidi="th-TH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"/>
        <w:gridCol w:w="8959"/>
      </w:tblGrid>
      <w:tr w:rsidR="006E2171" w:rsidRPr="006E2171" w:rsidTr="006E2171">
        <w:tc>
          <w:tcPr>
            <w:tcW w:w="9356" w:type="dxa"/>
            <w:gridSpan w:val="2"/>
            <w:shd w:val="clear" w:color="auto" w:fill="D9D9D9"/>
          </w:tcPr>
          <w:p w:rsidR="006E2171" w:rsidRPr="006E2171" w:rsidRDefault="006E2171" w:rsidP="00772EA1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r w:rsidRPr="006E2171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>List of Attachment::</w:t>
            </w: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2C0AC9" w:rsidP="00772EA1">
            <w:pPr>
              <w:spacing w:before="60" w:after="60"/>
              <w:rPr>
                <w:rFonts w:ascii="TH SarabunPSK" w:eastAsia="MicrosoftSansSerif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eastAsia="MicrosoftSansSerif" w:hAnsi="TH SarabunPSK" w:cs="TH SarabunPSK" w:hint="cs"/>
                <w:sz w:val="28"/>
                <w:szCs w:val="28"/>
                <w:cs/>
                <w:lang w:bidi="th-TH"/>
              </w:rPr>
              <w:t xml:space="preserve">บทที่ </w:t>
            </w:r>
            <w:r>
              <w:rPr>
                <w:rFonts w:ascii="TH SarabunPSK" w:eastAsia="MicrosoftSansSerif" w:hAnsi="TH SarabunPSK" w:cs="TH SarabunPSK"/>
                <w:sz w:val="28"/>
                <w:szCs w:val="28"/>
                <w:lang w:bidi="th-TH"/>
              </w:rPr>
              <w:t xml:space="preserve">1 </w:t>
            </w:r>
            <w:r>
              <w:rPr>
                <w:rFonts w:ascii="TH SarabunPSK" w:eastAsia="MicrosoftSansSerif" w:hAnsi="TH SarabunPSK" w:cs="TH SarabunPSK" w:hint="cs"/>
                <w:sz w:val="28"/>
                <w:szCs w:val="28"/>
                <w:cs/>
                <w:lang w:bidi="th-TH"/>
              </w:rPr>
              <w:t>บทนำ</w:t>
            </w: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6E2171" w:rsidP="00772EA1">
            <w:pPr>
              <w:spacing w:before="60" w:after="60"/>
              <w:rPr>
                <w:rFonts w:ascii="TH SarabunPSK" w:eastAsia="MicrosoftSansSerif" w:hAnsi="TH SarabunPSK" w:cs="TH SarabunPSK"/>
                <w:sz w:val="28"/>
                <w:szCs w:val="28"/>
                <w:rtl/>
                <w:cs/>
              </w:rPr>
            </w:pP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6E2171" w:rsidP="00772EA1">
            <w:pPr>
              <w:spacing w:before="60" w:after="60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</w:tr>
      <w:tr w:rsidR="006E2171" w:rsidRPr="006E2171" w:rsidTr="006E2171">
        <w:tc>
          <w:tcPr>
            <w:tcW w:w="397" w:type="dxa"/>
            <w:shd w:val="clear" w:color="auto" w:fill="auto"/>
          </w:tcPr>
          <w:p w:rsidR="006E2171" w:rsidRPr="006E2171" w:rsidRDefault="006E2171" w:rsidP="00772EA1">
            <w:pPr>
              <w:numPr>
                <w:ilvl w:val="0"/>
                <w:numId w:val="8"/>
              </w:numPr>
              <w:spacing w:before="60" w:after="60"/>
              <w:jc w:val="center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  <w:tc>
          <w:tcPr>
            <w:tcW w:w="8959" w:type="dxa"/>
            <w:shd w:val="clear" w:color="auto" w:fill="auto"/>
          </w:tcPr>
          <w:p w:rsidR="006E2171" w:rsidRPr="006E2171" w:rsidRDefault="006E2171" w:rsidP="00772EA1">
            <w:pPr>
              <w:spacing w:before="60" w:after="60"/>
              <w:rPr>
                <w:rFonts w:ascii="TH SarabunPSK" w:eastAsia="MicrosoftSansSerif" w:hAnsi="TH SarabunPSK" w:cs="TH SarabunPSK"/>
                <w:sz w:val="28"/>
                <w:szCs w:val="28"/>
              </w:rPr>
            </w:pPr>
          </w:p>
        </w:tc>
      </w:tr>
    </w:tbl>
    <w:p w:rsidR="006E2171" w:rsidRDefault="006E217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p w:rsidR="006E2171" w:rsidRDefault="006E217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p w:rsidR="00010011" w:rsidRDefault="0001001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4"/>
        <w:gridCol w:w="4521"/>
        <w:gridCol w:w="1662"/>
        <w:gridCol w:w="2619"/>
      </w:tblGrid>
      <w:tr w:rsidR="00A54E71" w:rsidRPr="00A54E71" w:rsidTr="00C504D2">
        <w:tc>
          <w:tcPr>
            <w:tcW w:w="554" w:type="dxa"/>
            <w:shd w:val="clear" w:color="auto" w:fill="F2F2F2"/>
            <w:vAlign w:val="center"/>
          </w:tcPr>
          <w:p w:rsidR="00A54E71" w:rsidRPr="00A54E71" w:rsidRDefault="00A54E71" w:rsidP="00A54E71">
            <w:pPr>
              <w:pStyle w:val="Title"/>
              <w:rPr>
                <w:rFonts w:ascii="TH SarabunPSK" w:hAnsi="TH SarabunPSK" w:cs="TH SarabunPSK"/>
                <w:sz w:val="32"/>
                <w:szCs w:val="32"/>
                <w:lang w:val="en-US" w:eastAsia="en-US" w:bidi="th-TH"/>
              </w:rPr>
            </w:pPr>
            <w:r w:rsidRPr="00A54E71">
              <w:rPr>
                <w:rFonts w:ascii="TH SarabunPSK" w:hAnsi="TH SarabunPSK" w:cs="TH SarabunPSK"/>
                <w:sz w:val="32"/>
                <w:szCs w:val="32"/>
                <w:lang w:val="en-US" w:eastAsia="en-US" w:bidi="th-TH"/>
              </w:rPr>
              <w:t>No.</w:t>
            </w:r>
          </w:p>
        </w:tc>
        <w:tc>
          <w:tcPr>
            <w:tcW w:w="4521" w:type="dxa"/>
            <w:shd w:val="clear" w:color="auto" w:fill="F2F2F2"/>
            <w:vAlign w:val="center"/>
          </w:tcPr>
          <w:p w:rsidR="00A54E71" w:rsidRPr="00A54E71" w:rsidRDefault="00A54E71" w:rsidP="00F407AD">
            <w:pPr>
              <w:pStyle w:val="Title"/>
              <w:rPr>
                <w:rFonts w:ascii="TH SarabunPSK" w:hAnsi="TH SarabunPSK" w:cs="TH SarabunPSK"/>
                <w:b w:val="0"/>
                <w:bCs/>
                <w:sz w:val="32"/>
                <w:szCs w:val="32"/>
                <w:cs/>
                <w:lang w:val="en-US" w:eastAsia="en-US" w:bidi="th-TH"/>
              </w:rPr>
            </w:pPr>
            <w:r w:rsidRPr="00A54E71">
              <w:rPr>
                <w:rFonts w:ascii="TH SarabunPSK" w:hAnsi="TH SarabunPSK" w:cs="TH SarabunPSK"/>
                <w:b w:val="0"/>
                <w:bCs/>
                <w:sz w:val="32"/>
                <w:szCs w:val="32"/>
                <w:cs/>
                <w:lang w:val="en-US" w:eastAsia="en-US" w:bidi="th-TH"/>
              </w:rPr>
              <w:t>รายการขอบเขต</w:t>
            </w:r>
          </w:p>
        </w:tc>
        <w:tc>
          <w:tcPr>
            <w:tcW w:w="1662" w:type="dxa"/>
            <w:shd w:val="clear" w:color="auto" w:fill="F2F2F2"/>
            <w:vAlign w:val="center"/>
          </w:tcPr>
          <w:p w:rsidR="00A54E71" w:rsidRPr="00C504D2" w:rsidRDefault="00A54E71" w:rsidP="00C504D2">
            <w:pPr>
              <w:pStyle w:val="Title"/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lang w:val="en-US" w:eastAsia="en-US" w:bidi="th-TH"/>
              </w:rPr>
            </w:pPr>
            <w:r w:rsidRPr="00A54E71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cs/>
                <w:lang w:val="en-US" w:eastAsia="en-US" w:bidi="th-TH"/>
              </w:rPr>
              <w:t>ผลการทดสอบ</w:t>
            </w:r>
            <w:r w:rsidR="00C504D2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lang w:val="en-US" w:eastAsia="en-US" w:bidi="th-TH"/>
              </w:rPr>
              <w:t xml:space="preserve"> </w:t>
            </w:r>
            <w:r w:rsidR="00C504D2" w:rsidRPr="00C504D2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lang w:val="en-US" w:eastAsia="en-US" w:bidi="th-TH"/>
              </w:rPr>
              <w:t>(</w:t>
            </w:r>
            <w:r w:rsidR="00C504D2" w:rsidRPr="00C504D2">
              <w:rPr>
                <w:rFonts w:ascii="TH SarabunPSK" w:hAnsi="TH SarabunPSK" w:cs="TH SarabunPSK"/>
                <w:b w:val="0"/>
                <w:bCs/>
                <w:color w:val="000000" w:themeColor="text1"/>
                <w:sz w:val="32"/>
                <w:szCs w:val="32"/>
                <w:cs/>
                <w:lang w:val="en-US" w:eastAsia="en-US" w:bidi="th-TH"/>
              </w:rPr>
              <w:t>ผ่าน / ไม่ผ่าน)</w:t>
            </w:r>
          </w:p>
        </w:tc>
        <w:tc>
          <w:tcPr>
            <w:tcW w:w="2619" w:type="dxa"/>
            <w:shd w:val="clear" w:color="auto" w:fill="F2F2F2"/>
            <w:vAlign w:val="center"/>
          </w:tcPr>
          <w:p w:rsidR="00A54E71" w:rsidRPr="00A54E71" w:rsidRDefault="00A54E71" w:rsidP="00F407AD">
            <w:pPr>
              <w:pStyle w:val="Title"/>
              <w:rPr>
                <w:rFonts w:ascii="TH SarabunPSK" w:hAnsi="TH SarabunPSK" w:cs="TH SarabunPSK"/>
                <w:b w:val="0"/>
                <w:bCs/>
                <w:sz w:val="32"/>
                <w:szCs w:val="32"/>
                <w:lang w:val="en-US" w:eastAsia="en-US"/>
              </w:rPr>
            </w:pPr>
            <w:r w:rsidRPr="00A54E71">
              <w:rPr>
                <w:rFonts w:ascii="TH SarabunPSK" w:hAnsi="TH SarabunPSK" w:cs="TH SarabunPSK"/>
                <w:b w:val="0"/>
                <w:bCs/>
                <w:noProof/>
                <w:sz w:val="32"/>
                <w:szCs w:val="32"/>
                <w:cs/>
                <w:lang w:bidi="th-TH"/>
              </w:rPr>
              <w:t>กรณีไม่ผ่าน ให้ระบุสาเหตุหรือแสดงข้อคิดเห็น</w:t>
            </w: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color w:val="008000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color w:val="008000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54E71" w:rsidRPr="00A54E71" w:rsidTr="00C504D2">
        <w:tc>
          <w:tcPr>
            <w:tcW w:w="554" w:type="dxa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A54E71" w:rsidRPr="00A54E71" w:rsidRDefault="00A54E71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A54E71" w:rsidRPr="00A54E71" w:rsidRDefault="00A54E71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504D2" w:rsidRPr="00A54E71" w:rsidTr="00C504D2">
        <w:tc>
          <w:tcPr>
            <w:tcW w:w="554" w:type="dxa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:rsidR="00C504D2" w:rsidRPr="00A54E71" w:rsidRDefault="00C504D2" w:rsidP="00F407AD">
            <w:pPr>
              <w:spacing w:before="40" w:after="40"/>
              <w:rPr>
                <w:rFonts w:ascii="TH SarabunPSK" w:hAnsi="TH SarabunPSK" w:cs="TH SarabunPSK"/>
                <w:color w:val="0000CC"/>
                <w:sz w:val="32"/>
                <w:szCs w:val="32"/>
                <w:cs/>
                <w:lang w:bidi="th-TH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color w:val="33CC33"/>
                <w:sz w:val="32"/>
                <w:szCs w:val="32"/>
              </w:rPr>
            </w:pPr>
          </w:p>
        </w:tc>
        <w:tc>
          <w:tcPr>
            <w:tcW w:w="2619" w:type="dxa"/>
            <w:shd w:val="clear" w:color="auto" w:fill="auto"/>
            <w:vAlign w:val="center"/>
          </w:tcPr>
          <w:p w:rsidR="00C504D2" w:rsidRPr="00A54E71" w:rsidRDefault="00C504D2" w:rsidP="00F407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010011" w:rsidRDefault="00A54E71" w:rsidP="004A73E9">
      <w:pPr>
        <w:rPr>
          <w:rFonts w:ascii="Cordia New" w:hAnsi="Cordia New" w:cs="Cordia New"/>
          <w:sz w:val="18"/>
          <w:szCs w:val="18"/>
          <w:lang w:bidi="th-TH"/>
        </w:rPr>
      </w:pPr>
      <w:r>
        <w:rPr>
          <w:rFonts w:ascii="Cordia New" w:hAnsi="Cordia New" w:cs="Cordia New"/>
          <w:sz w:val="18"/>
          <w:szCs w:val="18"/>
          <w:lang w:bidi="th-TH"/>
        </w:rPr>
        <w:tab/>
      </w:r>
    </w:p>
    <w:p w:rsidR="00010011" w:rsidRDefault="0001001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p w:rsidR="00010011" w:rsidRDefault="00C504D2" w:rsidP="004A73E9">
      <w:pPr>
        <w:rPr>
          <w:rFonts w:ascii="Cordia New" w:hAnsi="Cordia New" w:cs="Cordia New"/>
          <w:sz w:val="18"/>
          <w:szCs w:val="18"/>
          <w:lang w:bidi="th-TH"/>
        </w:rPr>
      </w:pPr>
      <w:r w:rsidRPr="00C504D2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หมายเหตุ</w:t>
      </w:r>
      <w:r w:rsidRPr="00C504D2">
        <w:rPr>
          <w:rFonts w:ascii="TH SarabunPSK" w:hAnsi="TH SarabunPSK" w:cs="TH SarabunPSK"/>
          <w:sz w:val="32"/>
          <w:szCs w:val="32"/>
          <w:cs/>
          <w:lang w:bidi="th-TH"/>
        </w:rPr>
        <w:t xml:space="preserve"> รายการปรับปรุงอื่น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04D2">
        <w:rPr>
          <w:rFonts w:ascii="TH SarabunPSK" w:hAnsi="TH SarabunPSK" w:cs="TH SarabunPSK"/>
          <w:sz w:val="32"/>
          <w:szCs w:val="32"/>
          <w:cs/>
          <w:lang w:bidi="th-TH"/>
        </w:rPr>
        <w:t>ๆ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504D2">
        <w:rPr>
          <w:rFonts w:ascii="TH SarabunPSK" w:hAnsi="TH SarabunPSK" w:cs="TH SarabunPSK"/>
          <w:sz w:val="32"/>
          <w:szCs w:val="32"/>
          <w:cs/>
          <w:lang w:bidi="th-TH"/>
        </w:rPr>
        <w:t>นอกเหนือจากเงื่อนไขที่ตกลง</w:t>
      </w:r>
      <w:r w:rsidRPr="00C504D2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</w:t>
      </w:r>
      <w:r w:rsidRPr="00C504D2">
        <w:rPr>
          <w:rFonts w:ascii="TH SarabunPSK" w:hAnsi="TH SarabunPSK" w:cs="TH SarabunPSK"/>
          <w:sz w:val="32"/>
          <w:szCs w:val="32"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</w:p>
    <w:p w:rsidR="00010011" w:rsidRDefault="00010011" w:rsidP="004A73E9">
      <w:pPr>
        <w:rPr>
          <w:rFonts w:ascii="Cordia New" w:hAnsi="Cordia New" w:cs="Cordia New"/>
          <w:sz w:val="18"/>
          <w:szCs w:val="18"/>
          <w:lang w:bidi="th-TH"/>
        </w:rPr>
      </w:pP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54E71" w:rsidRPr="00777990" w:rsidTr="00C504D2">
        <w:tc>
          <w:tcPr>
            <w:tcW w:w="9214" w:type="dxa"/>
            <w:gridSpan w:val="2"/>
            <w:shd w:val="clear" w:color="auto" w:fill="D9D9D9"/>
          </w:tcPr>
          <w:p w:rsidR="00A54E71" w:rsidRPr="009F1BF6" w:rsidRDefault="00A54E71" w:rsidP="00F407AD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</w:pPr>
            <w:bookmarkStart w:id="0" w:name="_Toc225311110"/>
            <w:r w:rsidRPr="009F1BF6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t xml:space="preserve">Approval and Signature: </w:t>
            </w:r>
            <w:r w:rsidRPr="009F1BF6">
              <w:rPr>
                <w:rFonts w:ascii="TH SarabunPSK" w:hAnsi="TH SarabunPSK" w:cs="TH SarabunPSK"/>
                <w:sz w:val="32"/>
                <w:szCs w:val="32"/>
                <w:lang w:val="en-US" w:eastAsia="en-US"/>
              </w:rPr>
              <w:sym w:font="Wingdings" w:char="F040"/>
            </w:r>
          </w:p>
        </w:tc>
      </w:tr>
      <w:tr w:rsidR="00A54E71" w:rsidRPr="00777990" w:rsidTr="00C504D2">
        <w:tc>
          <w:tcPr>
            <w:tcW w:w="9214" w:type="dxa"/>
            <w:gridSpan w:val="2"/>
            <w:shd w:val="clear" w:color="auto" w:fill="auto"/>
          </w:tcPr>
          <w:p w:rsidR="00A54E71" w:rsidRPr="009F1BF6" w:rsidRDefault="00A54E71" w:rsidP="00F407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F1BF6">
              <w:rPr>
                <w:rFonts w:ascii="TH SarabunPSK" w:hAnsi="TH SarabunPSK" w:cs="TH SarabunPSK"/>
                <w:sz w:val="32"/>
                <w:szCs w:val="32"/>
              </w:rPr>
              <w:t>I have reviewed and agree with the information contained in this document</w:t>
            </w:r>
            <w:r w:rsidRPr="009F1BF6">
              <w:rPr>
                <w:rFonts w:ascii="TH SarabunPSK" w:hAnsi="TH SarabunPSK" w:cs="TH SarabunPSK"/>
                <w:b/>
                <w:bCs/>
                <w:iCs/>
                <w:sz w:val="32"/>
                <w:szCs w:val="32"/>
              </w:rPr>
              <w:t>.</w:t>
            </w:r>
          </w:p>
        </w:tc>
      </w:tr>
      <w:tr w:rsidR="00C504D2" w:rsidRPr="00591CB5" w:rsidTr="00C504D2">
        <w:tc>
          <w:tcPr>
            <w:tcW w:w="2268" w:type="dxa"/>
            <w:shd w:val="clear" w:color="auto" w:fill="F2F2F2"/>
            <w:vAlign w:val="center"/>
          </w:tcPr>
          <w:p w:rsidR="00C504D2" w:rsidRPr="000C57AD" w:rsidRDefault="00C504D2" w:rsidP="00F407AD">
            <w:pPr>
              <w:pStyle w:val="Title"/>
              <w:rPr>
                <w:rFonts w:ascii="Cordia New" w:hAnsi="Cordia New" w:cs="Cordia New"/>
                <w:sz w:val="28"/>
                <w:szCs w:val="28"/>
                <w:lang w:val="en-US" w:eastAsia="en-US"/>
              </w:rPr>
            </w:pPr>
            <w:r w:rsidRPr="000C57AD">
              <w:rPr>
                <w:rFonts w:ascii="Cordia New" w:hAnsi="Cordia New" w:cs="Cordia New"/>
                <w:sz w:val="28"/>
                <w:szCs w:val="28"/>
                <w:lang w:val="en-US" w:eastAsia="en-US"/>
              </w:rPr>
              <w:t>Role</w:t>
            </w:r>
          </w:p>
        </w:tc>
        <w:tc>
          <w:tcPr>
            <w:tcW w:w="6946" w:type="dxa"/>
            <w:shd w:val="clear" w:color="auto" w:fill="F2F2F2"/>
            <w:vAlign w:val="center"/>
          </w:tcPr>
          <w:p w:rsidR="00C504D2" w:rsidRPr="000C57AD" w:rsidRDefault="00C504D2" w:rsidP="00F407AD">
            <w:pPr>
              <w:pStyle w:val="Title"/>
              <w:rPr>
                <w:rFonts w:ascii="Cordia New" w:hAnsi="Cordia New" w:cs="Cordia New"/>
                <w:sz w:val="28"/>
                <w:szCs w:val="28"/>
                <w:lang w:val="en-US" w:eastAsia="en-US"/>
              </w:rPr>
            </w:pPr>
            <w:r w:rsidRPr="000C57AD">
              <w:rPr>
                <w:rFonts w:ascii="Cordia New" w:hAnsi="Cordia New" w:cs="Cordia New"/>
                <w:sz w:val="28"/>
                <w:szCs w:val="28"/>
                <w:lang w:val="en-US" w:eastAsia="en-US"/>
              </w:rPr>
              <w:t>Signature</w:t>
            </w:r>
          </w:p>
        </w:tc>
      </w:tr>
      <w:tr w:rsidR="00C504D2" w:rsidRPr="00591CB5" w:rsidTr="00C504D2">
        <w:tc>
          <w:tcPr>
            <w:tcW w:w="2268" w:type="dxa"/>
            <w:shd w:val="clear" w:color="auto" w:fill="auto"/>
          </w:tcPr>
          <w:p w:rsidR="00C504D2" w:rsidRPr="009F1BF6" w:rsidRDefault="00C504D2" w:rsidP="009F1BF6">
            <w:pPr>
              <w:pStyle w:val="BlockText"/>
              <w:spacing w:before="120" w:after="0"/>
              <w:ind w:left="0" w:right="-108"/>
              <w:jc w:val="center"/>
              <w:rPr>
                <w:rFonts w:ascii="TH SarabunPSK" w:hAnsi="TH SarabunPSK" w:cs="TH SarabunPSK"/>
                <w:b/>
                <w:bCs/>
                <w:iCs w:val="0"/>
                <w:sz w:val="28"/>
                <w:szCs w:val="28"/>
              </w:rPr>
            </w:pPr>
            <w:r w:rsidRPr="009F1BF6">
              <w:rPr>
                <w:rFonts w:ascii="TH SarabunPSK" w:hAnsi="TH SarabunPSK" w:cs="TH SarabunPSK"/>
                <w:b/>
                <w:bCs/>
                <w:iCs w:val="0"/>
                <w:sz w:val="28"/>
                <w:szCs w:val="28"/>
                <w:cs/>
              </w:rPr>
              <w:t>ตัวแทนสถานประกอบการ</w:t>
            </w:r>
          </w:p>
          <w:p w:rsidR="009F1BF6" w:rsidRPr="009F1BF6" w:rsidRDefault="009F1BF6" w:rsidP="009F1BF6">
            <w:pPr>
              <w:pStyle w:val="BlockText"/>
              <w:spacing w:before="120" w:after="0"/>
              <w:ind w:left="0" w:right="-108"/>
              <w:jc w:val="center"/>
              <w:rPr>
                <w:rFonts w:ascii="TH SarabunPSK" w:hAnsi="TH SarabunPSK" w:cs="TH SarabunPSK"/>
                <w:b/>
                <w:bCs/>
                <w:i w:val="0"/>
                <w:sz w:val="28"/>
                <w:szCs w:val="28"/>
              </w:rPr>
            </w:pPr>
            <w:r w:rsidRPr="009F1BF6">
              <w:rPr>
                <w:rFonts w:ascii="TH SarabunPSK" w:hAnsi="TH SarabunPSK" w:cs="TH SarabunPSK"/>
                <w:b/>
                <w:bCs/>
                <w:i w:val="0"/>
                <w:sz w:val="28"/>
                <w:szCs w:val="28"/>
              </w:rPr>
              <w:t>(</w:t>
            </w:r>
            <w:r w:rsidRPr="009F1BF6">
              <w:rPr>
                <w:rFonts w:ascii="TH SarabunPSK" w:hAnsi="TH SarabunPSK" w:cs="TH SarabunPSK" w:hint="cs"/>
                <w:b/>
                <w:bCs/>
                <w:iCs w:val="0"/>
                <w:sz w:val="28"/>
                <w:szCs w:val="28"/>
                <w:cs/>
              </w:rPr>
              <w:t>ผู้ทดสอบระบบ</w:t>
            </w:r>
            <w:r w:rsidRPr="009F1BF6">
              <w:rPr>
                <w:rFonts w:ascii="TH SarabunPSK" w:hAnsi="TH SarabunPSK" w:cs="TH SarabunPSK"/>
                <w:b/>
                <w:bCs/>
                <w:i w:val="0"/>
                <w:sz w:val="28"/>
                <w:szCs w:val="28"/>
              </w:rPr>
              <w:t>)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C504D2" w:rsidRDefault="00C504D2" w:rsidP="00F407AD">
            <w:pPr>
              <w:pStyle w:val="TableText0"/>
              <w:spacing w:before="0" w:after="0"/>
              <w:ind w:left="-108" w:right="-108"/>
              <w:jc w:val="center"/>
              <w:rPr>
                <w:rFonts w:ascii="Cordia New" w:hAnsi="Cordia New" w:cs="Cordia New"/>
                <w:color w:val="000000"/>
                <w:szCs w:val="20"/>
                <w:lang w:eastAsia="en-US" w:bidi="th-TH"/>
              </w:rPr>
            </w:pPr>
          </w:p>
          <w:p w:rsidR="00C504D2" w:rsidRPr="00C504D2" w:rsidRDefault="00C504D2" w:rsidP="00C504D2">
            <w:pPr>
              <w:pStyle w:val="TableText0"/>
              <w:spacing w:before="0" w:after="0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</w:pP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  <w:t>_____________________________________________</w:t>
            </w:r>
          </w:p>
          <w:p w:rsidR="00C504D2" w:rsidRDefault="00C504D2" w:rsidP="00C504D2">
            <w:pPr>
              <w:pStyle w:val="TableText0"/>
              <w:spacing w:before="0" w:after="0"/>
              <w:ind w:left="-108" w:right="-108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</w:pP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eastAsia="en-US" w:bidi="th-TH"/>
              </w:rPr>
              <w:t>ตำแหน่ง</w:t>
            </w: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  <w:t>______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val="en-US" w:eastAsia="en-US" w:bidi="th-TH"/>
              </w:rPr>
              <w:t>______________________________</w:t>
            </w:r>
          </w:p>
          <w:p w:rsidR="00C504D2" w:rsidRPr="00591CB5" w:rsidRDefault="00C504D2" w:rsidP="00C504D2">
            <w:pPr>
              <w:jc w:val="center"/>
              <w:rPr>
                <w:rFonts w:ascii="Cordia New" w:hAnsi="Cordia New" w:cs="Cordia New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วันที่</w:t>
            </w:r>
            <w:r w:rsidRPr="00C504D2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>____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>______________________________</w:t>
            </w:r>
          </w:p>
        </w:tc>
      </w:tr>
    </w:tbl>
    <w:p w:rsidR="00BD31A0" w:rsidRPr="009F1BF6" w:rsidRDefault="00BD31A0" w:rsidP="009F1BF6">
      <w:pPr>
        <w:rPr>
          <w:rFonts w:ascii="Cordia New" w:hAnsi="Cordia New" w:cs="Cordia New"/>
          <w:sz w:val="28"/>
          <w:szCs w:val="28"/>
        </w:rPr>
      </w:pPr>
      <w:bookmarkStart w:id="1" w:name="_GoBack"/>
      <w:bookmarkEnd w:id="0"/>
      <w:bookmarkEnd w:id="1"/>
    </w:p>
    <w:sectPr w:rsidR="00BD31A0" w:rsidRPr="009F1BF6" w:rsidSect="00C504D2">
      <w:headerReference w:type="default" r:id="rId9"/>
      <w:endnotePr>
        <w:numFmt w:val="decimal"/>
      </w:endnotePr>
      <w:pgSz w:w="11907" w:h="16839" w:code="9"/>
      <w:pgMar w:top="1418" w:right="1134" w:bottom="1134" w:left="1418" w:header="851" w:footer="59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A7B" w:rsidRDefault="00F74A7B">
      <w:pPr>
        <w:spacing w:line="240" w:lineRule="auto"/>
      </w:pPr>
      <w:r>
        <w:separator/>
      </w:r>
    </w:p>
  </w:endnote>
  <w:endnote w:type="continuationSeparator" w:id="0">
    <w:p w:rsidR="00F74A7B" w:rsidRDefault="00F74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icrosoftSansSerif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A7B" w:rsidRDefault="00F74A7B">
      <w:pPr>
        <w:spacing w:line="240" w:lineRule="auto"/>
      </w:pPr>
      <w:r>
        <w:separator/>
      </w:r>
    </w:p>
  </w:footnote>
  <w:footnote w:type="continuationSeparator" w:id="0">
    <w:p w:rsidR="00F74A7B" w:rsidRDefault="00F74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71" w:rsidRDefault="00A54E71" w:rsidP="00A54E71">
    <w:pPr>
      <w:pStyle w:val="Footer"/>
      <w:jc w:val="right"/>
    </w:pPr>
    <w:r>
      <w:rPr>
        <w:b/>
        <w:bCs/>
        <w:cs/>
        <w:lang w:bidi="th-TH"/>
      </w:rPr>
      <w:tab/>
    </w:r>
    <w:r>
      <w:rPr>
        <w:rFonts w:ascii="TH SarabunPSK" w:hAnsi="TH SarabunPSK" w:cs="TH SarabunPSK"/>
        <w:b/>
        <w:bCs/>
        <w:sz w:val="28"/>
        <w:szCs w:val="28"/>
        <w:lang w:bidi="th-TH"/>
      </w:rPr>
      <w:t>UAT</w:t>
    </w:r>
    <w:r w:rsidR="002C0AC9">
      <w:rPr>
        <w:rFonts w:ascii="TH SarabunPSK" w:hAnsi="TH SarabunPSK" w:cs="TH SarabunPSK"/>
        <w:b/>
        <w:bCs/>
        <w:sz w:val="28"/>
        <w:szCs w:val="28"/>
        <w:lang w:val="en-US" w:bidi="th-TH"/>
      </w:rPr>
      <w:t>_CS</w:t>
    </w:r>
    <w:r>
      <w:rPr>
        <w:rFonts w:ascii="TH SarabunPSK" w:hAnsi="TH SarabunPSK" w:cs="TH SarabunPSK"/>
        <w:b/>
        <w:bCs/>
        <w:sz w:val="28"/>
        <w:szCs w:val="28"/>
        <w:lang w:val="en-US" w:bidi="th-TH"/>
      </w:rPr>
      <w:t>-01</w:t>
    </w:r>
    <w:r w:rsidRPr="00A54E71">
      <w:rPr>
        <w:rFonts w:ascii="TH SarabunPSK" w:hAnsi="TH SarabunPSK" w:cs="TH SarabunPSK"/>
        <w:b/>
        <w:bCs/>
        <w:cs/>
        <w:lang w:bidi="th-TH"/>
      </w:rPr>
      <w:t xml:space="preserve">                               </w:t>
    </w:r>
  </w:p>
  <w:p w:rsidR="00B1097E" w:rsidRPr="00A54E71" w:rsidRDefault="00A54E71" w:rsidP="00A54E71">
    <w:pPr>
      <w:pStyle w:val="Header"/>
      <w:jc w:val="right"/>
      <w:rPr>
        <w:rFonts w:ascii="TH SarabunPSK" w:hAnsi="TH SarabunPSK" w:cs="TH SarabunPSK"/>
        <w:b/>
        <w:bCs/>
        <w:sz w:val="40"/>
        <w:szCs w:val="40"/>
        <w:cs/>
        <w:lang w:bidi="th-TH"/>
      </w:rPr>
    </w:pPr>
    <w:r>
      <w:rPr>
        <w:b/>
        <w:bCs/>
        <w:cs/>
        <w:lang w:bidi="th-TH"/>
      </w:rPr>
      <w:tab/>
    </w:r>
    <w:r w:rsidR="0065547A" w:rsidRPr="00A54E71">
      <w:rPr>
        <w:rFonts w:ascii="TH SarabunPSK" w:hAnsi="TH SarabunPSK" w:cs="TH SarabunPSK"/>
        <w:b/>
        <w:bCs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07882C8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/>
        <w:bCs w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00000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  <w:iCs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956EE"/>
    <w:multiLevelType w:val="hybridMultilevel"/>
    <w:tmpl w:val="43520DB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0600813"/>
    <w:multiLevelType w:val="hybridMultilevel"/>
    <w:tmpl w:val="CB8662D2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3" w15:restartNumberingAfterBreak="0">
    <w:nsid w:val="00CD775C"/>
    <w:multiLevelType w:val="hybridMultilevel"/>
    <w:tmpl w:val="6E4E3F06"/>
    <w:lvl w:ilvl="0" w:tplc="4D2CE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0DA6269"/>
    <w:multiLevelType w:val="hybridMultilevel"/>
    <w:tmpl w:val="5D40D3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1572631"/>
    <w:multiLevelType w:val="hybridMultilevel"/>
    <w:tmpl w:val="7BAE45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32D0B"/>
    <w:multiLevelType w:val="hybridMultilevel"/>
    <w:tmpl w:val="8FC8565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B820C2"/>
    <w:multiLevelType w:val="hybridMultilevel"/>
    <w:tmpl w:val="1388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F1C6D"/>
    <w:multiLevelType w:val="hybridMultilevel"/>
    <w:tmpl w:val="72AEF3BC"/>
    <w:lvl w:ilvl="0" w:tplc="0409000F">
      <w:start w:val="1"/>
      <w:numFmt w:val="bullet"/>
      <w:pStyle w:val="BoxBullet1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822E9"/>
    <w:multiLevelType w:val="hybridMultilevel"/>
    <w:tmpl w:val="0B02C598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A46D4"/>
    <w:multiLevelType w:val="hybridMultilevel"/>
    <w:tmpl w:val="751046C2"/>
    <w:lvl w:ilvl="0" w:tplc="F5F43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7E1068"/>
    <w:multiLevelType w:val="hybridMultilevel"/>
    <w:tmpl w:val="F2BA7812"/>
    <w:lvl w:ilvl="0" w:tplc="DFEE58F8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7351B30"/>
    <w:multiLevelType w:val="hybridMultilevel"/>
    <w:tmpl w:val="4B6E0AE2"/>
    <w:lvl w:ilvl="0" w:tplc="EE56E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0A678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648446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C1E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9D22B8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E864E2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20E47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9A065F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E72209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7C0A95"/>
    <w:multiLevelType w:val="hybridMultilevel"/>
    <w:tmpl w:val="0DF6F2F4"/>
    <w:lvl w:ilvl="0" w:tplc="A7A87F46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80778"/>
    <w:multiLevelType w:val="hybridMultilevel"/>
    <w:tmpl w:val="01A67586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41872579"/>
    <w:multiLevelType w:val="hybridMultilevel"/>
    <w:tmpl w:val="7A3A65FE"/>
    <w:lvl w:ilvl="0" w:tplc="0409001B">
      <w:start w:val="1"/>
      <w:numFmt w:val="thaiLetters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D53885"/>
    <w:multiLevelType w:val="hybridMultilevel"/>
    <w:tmpl w:val="6D689E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B534CA"/>
    <w:multiLevelType w:val="hybridMultilevel"/>
    <w:tmpl w:val="AB6821E2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1191C"/>
    <w:multiLevelType w:val="hybridMultilevel"/>
    <w:tmpl w:val="09429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43ACB"/>
    <w:multiLevelType w:val="hybridMultilevel"/>
    <w:tmpl w:val="684C83B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88D6854"/>
    <w:multiLevelType w:val="hybridMultilevel"/>
    <w:tmpl w:val="65CEE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E460A"/>
    <w:multiLevelType w:val="hybridMultilevel"/>
    <w:tmpl w:val="03E6E32C"/>
    <w:lvl w:ilvl="0" w:tplc="F2A676CC">
      <w:start w:val="30"/>
      <w:numFmt w:val="bullet"/>
      <w:lvlText w:val=""/>
      <w:lvlJc w:val="left"/>
      <w:pPr>
        <w:ind w:left="945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 w15:restartNumberingAfterBreak="0">
    <w:nsid w:val="5A291906"/>
    <w:multiLevelType w:val="hybridMultilevel"/>
    <w:tmpl w:val="8F7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9566D"/>
    <w:multiLevelType w:val="hybridMultilevel"/>
    <w:tmpl w:val="7BAE453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852FA1"/>
    <w:multiLevelType w:val="hybridMultilevel"/>
    <w:tmpl w:val="3F6EAC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430A11"/>
    <w:multiLevelType w:val="hybridMultilevel"/>
    <w:tmpl w:val="AEB25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1F78ED"/>
    <w:multiLevelType w:val="hybridMultilevel"/>
    <w:tmpl w:val="D7C88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902702"/>
    <w:multiLevelType w:val="hybridMultilevel"/>
    <w:tmpl w:val="4F56E9D4"/>
    <w:lvl w:ilvl="0" w:tplc="CDE68A2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E437EF"/>
    <w:multiLevelType w:val="hybridMultilevel"/>
    <w:tmpl w:val="169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79BC"/>
    <w:multiLevelType w:val="hybridMultilevel"/>
    <w:tmpl w:val="03C031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CCC67AA"/>
    <w:multiLevelType w:val="hybridMultilevel"/>
    <w:tmpl w:val="75969058"/>
    <w:lvl w:ilvl="0" w:tplc="78023E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CE82005"/>
    <w:multiLevelType w:val="hybridMultilevel"/>
    <w:tmpl w:val="12080FEE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9"/>
  </w:num>
  <w:num w:numId="4">
    <w:abstractNumId w:val="6"/>
  </w:num>
  <w:num w:numId="5">
    <w:abstractNumId w:val="9"/>
  </w:num>
  <w:num w:numId="6">
    <w:abstractNumId w:val="18"/>
  </w:num>
  <w:num w:numId="7">
    <w:abstractNumId w:val="32"/>
  </w:num>
  <w:num w:numId="8">
    <w:abstractNumId w:val="4"/>
  </w:num>
  <w:num w:numId="9">
    <w:abstractNumId w:val="13"/>
  </w:num>
  <w:num w:numId="10">
    <w:abstractNumId w:val="17"/>
  </w:num>
  <w:num w:numId="11">
    <w:abstractNumId w:val="2"/>
  </w:num>
  <w:num w:numId="12">
    <w:abstractNumId w:val="22"/>
  </w:num>
  <w:num w:numId="13">
    <w:abstractNumId w:val="26"/>
  </w:num>
  <w:num w:numId="14">
    <w:abstractNumId w:val="24"/>
  </w:num>
  <w:num w:numId="15">
    <w:abstractNumId w:val="11"/>
  </w:num>
  <w:num w:numId="16">
    <w:abstractNumId w:val="23"/>
  </w:num>
  <w:num w:numId="17">
    <w:abstractNumId w:val="0"/>
  </w:num>
  <w:num w:numId="18">
    <w:abstractNumId w:val="31"/>
  </w:num>
  <w:num w:numId="19">
    <w:abstractNumId w:val="30"/>
  </w:num>
  <w:num w:numId="20">
    <w:abstractNumId w:val="20"/>
  </w:num>
  <w:num w:numId="21">
    <w:abstractNumId w:val="25"/>
  </w:num>
  <w:num w:numId="22">
    <w:abstractNumId w:val="0"/>
  </w:num>
  <w:num w:numId="23">
    <w:abstractNumId w:val="0"/>
  </w:num>
  <w:num w:numId="24">
    <w:abstractNumId w:val="17"/>
  </w:num>
  <w:num w:numId="25">
    <w:abstractNumId w:val="27"/>
  </w:num>
  <w:num w:numId="26">
    <w:abstractNumId w:val="16"/>
  </w:num>
  <w:num w:numId="27">
    <w:abstractNumId w:val="7"/>
  </w:num>
  <w:num w:numId="28">
    <w:abstractNumId w:val="19"/>
  </w:num>
  <w:num w:numId="29">
    <w:abstractNumId w:val="5"/>
  </w:num>
  <w:num w:numId="30">
    <w:abstractNumId w:val="3"/>
  </w:num>
  <w:num w:numId="31">
    <w:abstractNumId w:val="12"/>
  </w:num>
  <w:num w:numId="32">
    <w:abstractNumId w:val="0"/>
  </w:num>
  <w:num w:numId="33">
    <w:abstractNumId w:val="21"/>
  </w:num>
  <w:num w:numId="34">
    <w:abstractNumId w:val="1"/>
  </w:num>
  <w:num w:numId="35">
    <w:abstractNumId w:val="15"/>
  </w:num>
  <w:num w:numId="36">
    <w:abstractNumId w:val="8"/>
  </w:num>
  <w:num w:numId="37">
    <w:abstractNumId w:val="28"/>
  </w:num>
  <w:num w:numId="38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32"/>
    <w:rsid w:val="00002096"/>
    <w:rsid w:val="00010011"/>
    <w:rsid w:val="00010262"/>
    <w:rsid w:val="0001212B"/>
    <w:rsid w:val="00017AAD"/>
    <w:rsid w:val="000210B2"/>
    <w:rsid w:val="00022C4A"/>
    <w:rsid w:val="000257ED"/>
    <w:rsid w:val="000262F1"/>
    <w:rsid w:val="00030848"/>
    <w:rsid w:val="00030B0C"/>
    <w:rsid w:val="00030C12"/>
    <w:rsid w:val="00035897"/>
    <w:rsid w:val="000375DF"/>
    <w:rsid w:val="000408AB"/>
    <w:rsid w:val="00041F95"/>
    <w:rsid w:val="0004331E"/>
    <w:rsid w:val="0004682B"/>
    <w:rsid w:val="00046D60"/>
    <w:rsid w:val="000521A0"/>
    <w:rsid w:val="000624C0"/>
    <w:rsid w:val="00062FF7"/>
    <w:rsid w:val="00070F5B"/>
    <w:rsid w:val="00073DD4"/>
    <w:rsid w:val="00076196"/>
    <w:rsid w:val="00082463"/>
    <w:rsid w:val="00083F01"/>
    <w:rsid w:val="0009579B"/>
    <w:rsid w:val="000976C9"/>
    <w:rsid w:val="000A0460"/>
    <w:rsid w:val="000A367B"/>
    <w:rsid w:val="000A4118"/>
    <w:rsid w:val="000A4662"/>
    <w:rsid w:val="000A6F24"/>
    <w:rsid w:val="000B54A4"/>
    <w:rsid w:val="000B7A84"/>
    <w:rsid w:val="000C1D54"/>
    <w:rsid w:val="000C477F"/>
    <w:rsid w:val="000C57AD"/>
    <w:rsid w:val="000C7FBF"/>
    <w:rsid w:val="000E2F3F"/>
    <w:rsid w:val="000E384C"/>
    <w:rsid w:val="000E51ED"/>
    <w:rsid w:val="000E6DA7"/>
    <w:rsid w:val="000E7C27"/>
    <w:rsid w:val="000F0104"/>
    <w:rsid w:val="000F0F32"/>
    <w:rsid w:val="000F184A"/>
    <w:rsid w:val="000F6B3C"/>
    <w:rsid w:val="001010C9"/>
    <w:rsid w:val="0010141C"/>
    <w:rsid w:val="00103A87"/>
    <w:rsid w:val="00106CF3"/>
    <w:rsid w:val="001071D1"/>
    <w:rsid w:val="00107FCF"/>
    <w:rsid w:val="00112695"/>
    <w:rsid w:val="00113341"/>
    <w:rsid w:val="00122819"/>
    <w:rsid w:val="00123AF2"/>
    <w:rsid w:val="00124596"/>
    <w:rsid w:val="00130D6E"/>
    <w:rsid w:val="00130DDE"/>
    <w:rsid w:val="00137C7F"/>
    <w:rsid w:val="00140110"/>
    <w:rsid w:val="00147961"/>
    <w:rsid w:val="001548FC"/>
    <w:rsid w:val="00156156"/>
    <w:rsid w:val="00164D95"/>
    <w:rsid w:val="00165453"/>
    <w:rsid w:val="00170455"/>
    <w:rsid w:val="00172C35"/>
    <w:rsid w:val="0017383D"/>
    <w:rsid w:val="00174780"/>
    <w:rsid w:val="0017633C"/>
    <w:rsid w:val="001848F7"/>
    <w:rsid w:val="00186F27"/>
    <w:rsid w:val="00192562"/>
    <w:rsid w:val="001966AE"/>
    <w:rsid w:val="001A79E7"/>
    <w:rsid w:val="001C212E"/>
    <w:rsid w:val="001C21D7"/>
    <w:rsid w:val="001C2A74"/>
    <w:rsid w:val="001C3C65"/>
    <w:rsid w:val="001C4469"/>
    <w:rsid w:val="001D0099"/>
    <w:rsid w:val="001D032F"/>
    <w:rsid w:val="001D07F4"/>
    <w:rsid w:val="001D27E8"/>
    <w:rsid w:val="001D398D"/>
    <w:rsid w:val="001D4205"/>
    <w:rsid w:val="001D42BC"/>
    <w:rsid w:val="001E1CC5"/>
    <w:rsid w:val="001E2818"/>
    <w:rsid w:val="001E3C2D"/>
    <w:rsid w:val="001E48B5"/>
    <w:rsid w:val="001F16CE"/>
    <w:rsid w:val="001F4A28"/>
    <w:rsid w:val="001F662E"/>
    <w:rsid w:val="001F76EF"/>
    <w:rsid w:val="00206868"/>
    <w:rsid w:val="00210570"/>
    <w:rsid w:val="0021239C"/>
    <w:rsid w:val="0021785F"/>
    <w:rsid w:val="00217CB7"/>
    <w:rsid w:val="00220781"/>
    <w:rsid w:val="00223026"/>
    <w:rsid w:val="0022548F"/>
    <w:rsid w:val="00226075"/>
    <w:rsid w:val="00227774"/>
    <w:rsid w:val="00230A75"/>
    <w:rsid w:val="0023292B"/>
    <w:rsid w:val="00232A33"/>
    <w:rsid w:val="00232E62"/>
    <w:rsid w:val="002336D9"/>
    <w:rsid w:val="00234961"/>
    <w:rsid w:val="00235F74"/>
    <w:rsid w:val="0024331F"/>
    <w:rsid w:val="00244C95"/>
    <w:rsid w:val="00251CA5"/>
    <w:rsid w:val="002632E7"/>
    <w:rsid w:val="002632EB"/>
    <w:rsid w:val="00265A5B"/>
    <w:rsid w:val="00270BEE"/>
    <w:rsid w:val="002718C7"/>
    <w:rsid w:val="00274204"/>
    <w:rsid w:val="0027451C"/>
    <w:rsid w:val="0028355B"/>
    <w:rsid w:val="002845F2"/>
    <w:rsid w:val="002924D0"/>
    <w:rsid w:val="00294A6C"/>
    <w:rsid w:val="00294C66"/>
    <w:rsid w:val="00297BC2"/>
    <w:rsid w:val="002A23D0"/>
    <w:rsid w:val="002B1B23"/>
    <w:rsid w:val="002B2CAE"/>
    <w:rsid w:val="002C0AC9"/>
    <w:rsid w:val="002C26BD"/>
    <w:rsid w:val="002C28EC"/>
    <w:rsid w:val="002C51A9"/>
    <w:rsid w:val="002C764C"/>
    <w:rsid w:val="002D04C2"/>
    <w:rsid w:val="002D235B"/>
    <w:rsid w:val="002D33E4"/>
    <w:rsid w:val="002D4BAC"/>
    <w:rsid w:val="002E0AD2"/>
    <w:rsid w:val="002E50AC"/>
    <w:rsid w:val="002F15BF"/>
    <w:rsid w:val="002F37E0"/>
    <w:rsid w:val="002F63B8"/>
    <w:rsid w:val="00302645"/>
    <w:rsid w:val="00302E95"/>
    <w:rsid w:val="0030309E"/>
    <w:rsid w:val="00303A90"/>
    <w:rsid w:val="00307699"/>
    <w:rsid w:val="00307F4C"/>
    <w:rsid w:val="00323D81"/>
    <w:rsid w:val="00326C8A"/>
    <w:rsid w:val="00330827"/>
    <w:rsid w:val="00332E7E"/>
    <w:rsid w:val="00333599"/>
    <w:rsid w:val="0033531D"/>
    <w:rsid w:val="003368B6"/>
    <w:rsid w:val="0033713A"/>
    <w:rsid w:val="003404A0"/>
    <w:rsid w:val="003412F0"/>
    <w:rsid w:val="003414DA"/>
    <w:rsid w:val="003416EE"/>
    <w:rsid w:val="0034407B"/>
    <w:rsid w:val="003464C2"/>
    <w:rsid w:val="00355A8D"/>
    <w:rsid w:val="00356036"/>
    <w:rsid w:val="0036054C"/>
    <w:rsid w:val="003617C9"/>
    <w:rsid w:val="00365006"/>
    <w:rsid w:val="003663A8"/>
    <w:rsid w:val="00366E3B"/>
    <w:rsid w:val="00370C11"/>
    <w:rsid w:val="00370F64"/>
    <w:rsid w:val="0037133F"/>
    <w:rsid w:val="00372B46"/>
    <w:rsid w:val="00374B82"/>
    <w:rsid w:val="00376C2B"/>
    <w:rsid w:val="003771C5"/>
    <w:rsid w:val="00380839"/>
    <w:rsid w:val="003841DD"/>
    <w:rsid w:val="00394A85"/>
    <w:rsid w:val="003A114D"/>
    <w:rsid w:val="003A3F4C"/>
    <w:rsid w:val="003A452F"/>
    <w:rsid w:val="003A5511"/>
    <w:rsid w:val="003B257A"/>
    <w:rsid w:val="003C2FD9"/>
    <w:rsid w:val="003C547D"/>
    <w:rsid w:val="003D359E"/>
    <w:rsid w:val="003D7CB2"/>
    <w:rsid w:val="003E1C1F"/>
    <w:rsid w:val="003E2565"/>
    <w:rsid w:val="003E3AE9"/>
    <w:rsid w:val="003E5446"/>
    <w:rsid w:val="003E5D6E"/>
    <w:rsid w:val="003E77B7"/>
    <w:rsid w:val="003F7BE2"/>
    <w:rsid w:val="00404B56"/>
    <w:rsid w:val="004051C2"/>
    <w:rsid w:val="0040570D"/>
    <w:rsid w:val="00405D1B"/>
    <w:rsid w:val="00406876"/>
    <w:rsid w:val="00410BCB"/>
    <w:rsid w:val="00411A9E"/>
    <w:rsid w:val="00413AB6"/>
    <w:rsid w:val="00414BF1"/>
    <w:rsid w:val="004152D7"/>
    <w:rsid w:val="0042618C"/>
    <w:rsid w:val="00426267"/>
    <w:rsid w:val="00427392"/>
    <w:rsid w:val="00430F24"/>
    <w:rsid w:val="004346FE"/>
    <w:rsid w:val="00437860"/>
    <w:rsid w:val="00440E07"/>
    <w:rsid w:val="00452AA5"/>
    <w:rsid w:val="00455BE4"/>
    <w:rsid w:val="004671AE"/>
    <w:rsid w:val="00467A0A"/>
    <w:rsid w:val="00470488"/>
    <w:rsid w:val="0047120F"/>
    <w:rsid w:val="004747E5"/>
    <w:rsid w:val="004827F5"/>
    <w:rsid w:val="00484E85"/>
    <w:rsid w:val="004851BB"/>
    <w:rsid w:val="00485A88"/>
    <w:rsid w:val="00491027"/>
    <w:rsid w:val="00491F66"/>
    <w:rsid w:val="004940D1"/>
    <w:rsid w:val="00494D58"/>
    <w:rsid w:val="004955E8"/>
    <w:rsid w:val="00497086"/>
    <w:rsid w:val="0049757B"/>
    <w:rsid w:val="004A0344"/>
    <w:rsid w:val="004A04AC"/>
    <w:rsid w:val="004A1A82"/>
    <w:rsid w:val="004A2986"/>
    <w:rsid w:val="004A5C2D"/>
    <w:rsid w:val="004A73E9"/>
    <w:rsid w:val="004B3D1E"/>
    <w:rsid w:val="004C6475"/>
    <w:rsid w:val="004D0DA1"/>
    <w:rsid w:val="004D17E8"/>
    <w:rsid w:val="004D1D25"/>
    <w:rsid w:val="004D44B2"/>
    <w:rsid w:val="004E2F0F"/>
    <w:rsid w:val="004E3419"/>
    <w:rsid w:val="004F1E63"/>
    <w:rsid w:val="004F2870"/>
    <w:rsid w:val="00500D73"/>
    <w:rsid w:val="0050323F"/>
    <w:rsid w:val="00507354"/>
    <w:rsid w:val="00510AFD"/>
    <w:rsid w:val="00514E47"/>
    <w:rsid w:val="0052018C"/>
    <w:rsid w:val="00520966"/>
    <w:rsid w:val="00524602"/>
    <w:rsid w:val="00527B71"/>
    <w:rsid w:val="00531142"/>
    <w:rsid w:val="00533C7C"/>
    <w:rsid w:val="00536497"/>
    <w:rsid w:val="005368C1"/>
    <w:rsid w:val="00544A85"/>
    <w:rsid w:val="00545088"/>
    <w:rsid w:val="00547DE1"/>
    <w:rsid w:val="00550CAC"/>
    <w:rsid w:val="00555EAC"/>
    <w:rsid w:val="005619A3"/>
    <w:rsid w:val="00561DDA"/>
    <w:rsid w:val="00562CF4"/>
    <w:rsid w:val="00565AF5"/>
    <w:rsid w:val="005728F3"/>
    <w:rsid w:val="00574BF4"/>
    <w:rsid w:val="0057570A"/>
    <w:rsid w:val="00577239"/>
    <w:rsid w:val="00580447"/>
    <w:rsid w:val="0058089C"/>
    <w:rsid w:val="00580EF5"/>
    <w:rsid w:val="005812CD"/>
    <w:rsid w:val="005815E5"/>
    <w:rsid w:val="005839D8"/>
    <w:rsid w:val="00591CB5"/>
    <w:rsid w:val="005A33A2"/>
    <w:rsid w:val="005A357D"/>
    <w:rsid w:val="005A7E75"/>
    <w:rsid w:val="005B2B89"/>
    <w:rsid w:val="005C3A4D"/>
    <w:rsid w:val="005C4A75"/>
    <w:rsid w:val="005C69BB"/>
    <w:rsid w:val="005D23C7"/>
    <w:rsid w:val="005D5664"/>
    <w:rsid w:val="005E1C3A"/>
    <w:rsid w:val="005E5713"/>
    <w:rsid w:val="005E695B"/>
    <w:rsid w:val="005E7E59"/>
    <w:rsid w:val="005F4E5C"/>
    <w:rsid w:val="005F57EF"/>
    <w:rsid w:val="00606875"/>
    <w:rsid w:val="00610354"/>
    <w:rsid w:val="006307DB"/>
    <w:rsid w:val="006325F2"/>
    <w:rsid w:val="006328D0"/>
    <w:rsid w:val="00637382"/>
    <w:rsid w:val="00637DC8"/>
    <w:rsid w:val="00637DD8"/>
    <w:rsid w:val="00641C5C"/>
    <w:rsid w:val="00642FCB"/>
    <w:rsid w:val="0064312D"/>
    <w:rsid w:val="006445B5"/>
    <w:rsid w:val="006464B3"/>
    <w:rsid w:val="00647668"/>
    <w:rsid w:val="0065547A"/>
    <w:rsid w:val="00655811"/>
    <w:rsid w:val="00657007"/>
    <w:rsid w:val="006632EF"/>
    <w:rsid w:val="00663D39"/>
    <w:rsid w:val="00663FFA"/>
    <w:rsid w:val="00665225"/>
    <w:rsid w:val="00665488"/>
    <w:rsid w:val="00670839"/>
    <w:rsid w:val="00675DF7"/>
    <w:rsid w:val="006800CD"/>
    <w:rsid w:val="0068116D"/>
    <w:rsid w:val="00683957"/>
    <w:rsid w:val="00683BAC"/>
    <w:rsid w:val="00686CF8"/>
    <w:rsid w:val="0069032C"/>
    <w:rsid w:val="00691DF3"/>
    <w:rsid w:val="00694DA2"/>
    <w:rsid w:val="00697554"/>
    <w:rsid w:val="006A5DBE"/>
    <w:rsid w:val="006A67D4"/>
    <w:rsid w:val="006B060B"/>
    <w:rsid w:val="006B16AC"/>
    <w:rsid w:val="006B2555"/>
    <w:rsid w:val="006B380A"/>
    <w:rsid w:val="006B48AA"/>
    <w:rsid w:val="006B7223"/>
    <w:rsid w:val="006C0086"/>
    <w:rsid w:val="006C7EC5"/>
    <w:rsid w:val="006D2F96"/>
    <w:rsid w:val="006D40A9"/>
    <w:rsid w:val="006D461B"/>
    <w:rsid w:val="006D5BB3"/>
    <w:rsid w:val="006E2171"/>
    <w:rsid w:val="006E3CF1"/>
    <w:rsid w:val="006F1195"/>
    <w:rsid w:val="006F2841"/>
    <w:rsid w:val="006F3895"/>
    <w:rsid w:val="006F76BE"/>
    <w:rsid w:val="00700048"/>
    <w:rsid w:val="0070134D"/>
    <w:rsid w:val="0070188B"/>
    <w:rsid w:val="00701ACD"/>
    <w:rsid w:val="00712181"/>
    <w:rsid w:val="007148CA"/>
    <w:rsid w:val="00716776"/>
    <w:rsid w:val="007322A3"/>
    <w:rsid w:val="00733698"/>
    <w:rsid w:val="00737E07"/>
    <w:rsid w:val="00742D05"/>
    <w:rsid w:val="0074686D"/>
    <w:rsid w:val="007524EC"/>
    <w:rsid w:val="00764C0A"/>
    <w:rsid w:val="00772DB4"/>
    <w:rsid w:val="00777990"/>
    <w:rsid w:val="00777B81"/>
    <w:rsid w:val="0078209A"/>
    <w:rsid w:val="00783ED6"/>
    <w:rsid w:val="00784483"/>
    <w:rsid w:val="007911D4"/>
    <w:rsid w:val="00791E4E"/>
    <w:rsid w:val="00795216"/>
    <w:rsid w:val="007B0C61"/>
    <w:rsid w:val="007B1006"/>
    <w:rsid w:val="007B597D"/>
    <w:rsid w:val="007B6B30"/>
    <w:rsid w:val="007B75CC"/>
    <w:rsid w:val="007B7A94"/>
    <w:rsid w:val="007C26F6"/>
    <w:rsid w:val="007C4FE2"/>
    <w:rsid w:val="007C6379"/>
    <w:rsid w:val="007D15AE"/>
    <w:rsid w:val="007D3AB5"/>
    <w:rsid w:val="007E2DBD"/>
    <w:rsid w:val="007E4A44"/>
    <w:rsid w:val="007F08C2"/>
    <w:rsid w:val="008009E3"/>
    <w:rsid w:val="0080103F"/>
    <w:rsid w:val="008020C6"/>
    <w:rsid w:val="008021FE"/>
    <w:rsid w:val="00806FD8"/>
    <w:rsid w:val="0080714B"/>
    <w:rsid w:val="00810F34"/>
    <w:rsid w:val="00813EF4"/>
    <w:rsid w:val="008146FD"/>
    <w:rsid w:val="008163B4"/>
    <w:rsid w:val="008240D8"/>
    <w:rsid w:val="00824BA8"/>
    <w:rsid w:val="00832327"/>
    <w:rsid w:val="00832F47"/>
    <w:rsid w:val="008359B9"/>
    <w:rsid w:val="00844377"/>
    <w:rsid w:val="00850B87"/>
    <w:rsid w:val="00852283"/>
    <w:rsid w:val="00855E29"/>
    <w:rsid w:val="0085652C"/>
    <w:rsid w:val="008569D9"/>
    <w:rsid w:val="00856BCE"/>
    <w:rsid w:val="00861EF6"/>
    <w:rsid w:val="0086623E"/>
    <w:rsid w:val="00871A6C"/>
    <w:rsid w:val="00877AC1"/>
    <w:rsid w:val="00880501"/>
    <w:rsid w:val="00882126"/>
    <w:rsid w:val="00882B73"/>
    <w:rsid w:val="00882F98"/>
    <w:rsid w:val="00883927"/>
    <w:rsid w:val="008845A7"/>
    <w:rsid w:val="0088489C"/>
    <w:rsid w:val="0088500D"/>
    <w:rsid w:val="00885B55"/>
    <w:rsid w:val="0088639E"/>
    <w:rsid w:val="00891671"/>
    <w:rsid w:val="00893639"/>
    <w:rsid w:val="0089376B"/>
    <w:rsid w:val="008A53DF"/>
    <w:rsid w:val="008A5F96"/>
    <w:rsid w:val="008B25C7"/>
    <w:rsid w:val="008B3EC5"/>
    <w:rsid w:val="008B67CD"/>
    <w:rsid w:val="008B7B85"/>
    <w:rsid w:val="008B7F6A"/>
    <w:rsid w:val="008C0872"/>
    <w:rsid w:val="008C2389"/>
    <w:rsid w:val="008C3B4F"/>
    <w:rsid w:val="008C7455"/>
    <w:rsid w:val="008C7B5C"/>
    <w:rsid w:val="008D2B20"/>
    <w:rsid w:val="008D3F83"/>
    <w:rsid w:val="008E0789"/>
    <w:rsid w:val="008E5325"/>
    <w:rsid w:val="008E5BF3"/>
    <w:rsid w:val="008F4DB1"/>
    <w:rsid w:val="008F76AF"/>
    <w:rsid w:val="008F7886"/>
    <w:rsid w:val="00901DD5"/>
    <w:rsid w:val="00902405"/>
    <w:rsid w:val="00903691"/>
    <w:rsid w:val="0090610C"/>
    <w:rsid w:val="009062CA"/>
    <w:rsid w:val="009125FD"/>
    <w:rsid w:val="0091711A"/>
    <w:rsid w:val="00931153"/>
    <w:rsid w:val="009325A4"/>
    <w:rsid w:val="009356C4"/>
    <w:rsid w:val="0093737B"/>
    <w:rsid w:val="00944228"/>
    <w:rsid w:val="0094649F"/>
    <w:rsid w:val="00947451"/>
    <w:rsid w:val="0094768A"/>
    <w:rsid w:val="00953495"/>
    <w:rsid w:val="00953BE9"/>
    <w:rsid w:val="00954FC6"/>
    <w:rsid w:val="009550C1"/>
    <w:rsid w:val="009604D2"/>
    <w:rsid w:val="009632F0"/>
    <w:rsid w:val="00966E5B"/>
    <w:rsid w:val="00967787"/>
    <w:rsid w:val="00972C13"/>
    <w:rsid w:val="009767D1"/>
    <w:rsid w:val="00985990"/>
    <w:rsid w:val="009876BA"/>
    <w:rsid w:val="00992165"/>
    <w:rsid w:val="009929F0"/>
    <w:rsid w:val="00995BD4"/>
    <w:rsid w:val="00997348"/>
    <w:rsid w:val="00997C81"/>
    <w:rsid w:val="009A2EA1"/>
    <w:rsid w:val="009A685A"/>
    <w:rsid w:val="009B283F"/>
    <w:rsid w:val="009B2A9D"/>
    <w:rsid w:val="009B333F"/>
    <w:rsid w:val="009B5ABC"/>
    <w:rsid w:val="009B6B2A"/>
    <w:rsid w:val="009B764B"/>
    <w:rsid w:val="009B7F2B"/>
    <w:rsid w:val="009C00A4"/>
    <w:rsid w:val="009C078A"/>
    <w:rsid w:val="009C099F"/>
    <w:rsid w:val="009C211D"/>
    <w:rsid w:val="009C3349"/>
    <w:rsid w:val="009C40D2"/>
    <w:rsid w:val="009C412A"/>
    <w:rsid w:val="009C6792"/>
    <w:rsid w:val="009D1D9B"/>
    <w:rsid w:val="009D6A07"/>
    <w:rsid w:val="009E7B1C"/>
    <w:rsid w:val="009F14C5"/>
    <w:rsid w:val="009F1BF6"/>
    <w:rsid w:val="009F23B3"/>
    <w:rsid w:val="009F2431"/>
    <w:rsid w:val="00A1137E"/>
    <w:rsid w:val="00A11E5F"/>
    <w:rsid w:val="00A20DE1"/>
    <w:rsid w:val="00A23ADB"/>
    <w:rsid w:val="00A26825"/>
    <w:rsid w:val="00A27DD0"/>
    <w:rsid w:val="00A3299A"/>
    <w:rsid w:val="00A36799"/>
    <w:rsid w:val="00A3724D"/>
    <w:rsid w:val="00A37827"/>
    <w:rsid w:val="00A5004D"/>
    <w:rsid w:val="00A50B31"/>
    <w:rsid w:val="00A52587"/>
    <w:rsid w:val="00A52E0B"/>
    <w:rsid w:val="00A543A6"/>
    <w:rsid w:val="00A54E71"/>
    <w:rsid w:val="00A54F90"/>
    <w:rsid w:val="00A60035"/>
    <w:rsid w:val="00A63C03"/>
    <w:rsid w:val="00A65B4D"/>
    <w:rsid w:val="00A762AB"/>
    <w:rsid w:val="00A81582"/>
    <w:rsid w:val="00A825AE"/>
    <w:rsid w:val="00A83056"/>
    <w:rsid w:val="00A835DE"/>
    <w:rsid w:val="00A840B0"/>
    <w:rsid w:val="00A91294"/>
    <w:rsid w:val="00A912D2"/>
    <w:rsid w:val="00A92E4E"/>
    <w:rsid w:val="00A937B9"/>
    <w:rsid w:val="00A93D58"/>
    <w:rsid w:val="00A945C4"/>
    <w:rsid w:val="00A95235"/>
    <w:rsid w:val="00A966CF"/>
    <w:rsid w:val="00AA0A97"/>
    <w:rsid w:val="00AA1FC8"/>
    <w:rsid w:val="00AA323C"/>
    <w:rsid w:val="00AA32C8"/>
    <w:rsid w:val="00AA4B76"/>
    <w:rsid w:val="00AA6688"/>
    <w:rsid w:val="00AB0431"/>
    <w:rsid w:val="00AB183F"/>
    <w:rsid w:val="00AC79DE"/>
    <w:rsid w:val="00AD0C19"/>
    <w:rsid w:val="00AD202D"/>
    <w:rsid w:val="00AE1F85"/>
    <w:rsid w:val="00AE7067"/>
    <w:rsid w:val="00AF279D"/>
    <w:rsid w:val="00AF3705"/>
    <w:rsid w:val="00AF6508"/>
    <w:rsid w:val="00AF6CF8"/>
    <w:rsid w:val="00B02EE0"/>
    <w:rsid w:val="00B1097E"/>
    <w:rsid w:val="00B11A73"/>
    <w:rsid w:val="00B12747"/>
    <w:rsid w:val="00B156CA"/>
    <w:rsid w:val="00B17C2D"/>
    <w:rsid w:val="00B21543"/>
    <w:rsid w:val="00B26B6F"/>
    <w:rsid w:val="00B27538"/>
    <w:rsid w:val="00B30C1E"/>
    <w:rsid w:val="00B3168E"/>
    <w:rsid w:val="00B3204A"/>
    <w:rsid w:val="00B34C71"/>
    <w:rsid w:val="00B368A6"/>
    <w:rsid w:val="00B36F12"/>
    <w:rsid w:val="00B37381"/>
    <w:rsid w:val="00B41813"/>
    <w:rsid w:val="00B41899"/>
    <w:rsid w:val="00B50176"/>
    <w:rsid w:val="00B50664"/>
    <w:rsid w:val="00B53227"/>
    <w:rsid w:val="00B537B8"/>
    <w:rsid w:val="00B55B58"/>
    <w:rsid w:val="00B5701A"/>
    <w:rsid w:val="00B57384"/>
    <w:rsid w:val="00B60E23"/>
    <w:rsid w:val="00B6686A"/>
    <w:rsid w:val="00B82C6D"/>
    <w:rsid w:val="00B856BA"/>
    <w:rsid w:val="00B8627D"/>
    <w:rsid w:val="00B8671C"/>
    <w:rsid w:val="00B914B4"/>
    <w:rsid w:val="00B91C98"/>
    <w:rsid w:val="00B91FCF"/>
    <w:rsid w:val="00B96F3E"/>
    <w:rsid w:val="00BA1829"/>
    <w:rsid w:val="00BA2255"/>
    <w:rsid w:val="00BA4DAD"/>
    <w:rsid w:val="00BB35AC"/>
    <w:rsid w:val="00BB425D"/>
    <w:rsid w:val="00BB667B"/>
    <w:rsid w:val="00BB6AB8"/>
    <w:rsid w:val="00BB7792"/>
    <w:rsid w:val="00BC17B8"/>
    <w:rsid w:val="00BC720C"/>
    <w:rsid w:val="00BD31A0"/>
    <w:rsid w:val="00BD4A70"/>
    <w:rsid w:val="00BE23CE"/>
    <w:rsid w:val="00BE3CA7"/>
    <w:rsid w:val="00BF2B00"/>
    <w:rsid w:val="00BF3DFD"/>
    <w:rsid w:val="00BF79BF"/>
    <w:rsid w:val="00C02DFF"/>
    <w:rsid w:val="00C03419"/>
    <w:rsid w:val="00C13972"/>
    <w:rsid w:val="00C145BB"/>
    <w:rsid w:val="00C16470"/>
    <w:rsid w:val="00C16C9E"/>
    <w:rsid w:val="00C170D7"/>
    <w:rsid w:val="00C17BE3"/>
    <w:rsid w:val="00C25577"/>
    <w:rsid w:val="00C32177"/>
    <w:rsid w:val="00C34EE2"/>
    <w:rsid w:val="00C3687B"/>
    <w:rsid w:val="00C43EA4"/>
    <w:rsid w:val="00C45B5C"/>
    <w:rsid w:val="00C472AC"/>
    <w:rsid w:val="00C504D2"/>
    <w:rsid w:val="00C50CE2"/>
    <w:rsid w:val="00C5178E"/>
    <w:rsid w:val="00C521F7"/>
    <w:rsid w:val="00C56665"/>
    <w:rsid w:val="00C64DC5"/>
    <w:rsid w:val="00C664AD"/>
    <w:rsid w:val="00C66E74"/>
    <w:rsid w:val="00C71E17"/>
    <w:rsid w:val="00C71FF6"/>
    <w:rsid w:val="00C73E83"/>
    <w:rsid w:val="00C749B8"/>
    <w:rsid w:val="00C7523C"/>
    <w:rsid w:val="00C779EF"/>
    <w:rsid w:val="00C77D2C"/>
    <w:rsid w:val="00C81DA6"/>
    <w:rsid w:val="00C8226A"/>
    <w:rsid w:val="00C827C3"/>
    <w:rsid w:val="00C82875"/>
    <w:rsid w:val="00C86BDA"/>
    <w:rsid w:val="00C91E03"/>
    <w:rsid w:val="00C93CD6"/>
    <w:rsid w:val="00C945D4"/>
    <w:rsid w:val="00CA1285"/>
    <w:rsid w:val="00CA7A4D"/>
    <w:rsid w:val="00CB78D9"/>
    <w:rsid w:val="00CB7B46"/>
    <w:rsid w:val="00CC3DD7"/>
    <w:rsid w:val="00CC56CE"/>
    <w:rsid w:val="00CD4026"/>
    <w:rsid w:val="00CE032E"/>
    <w:rsid w:val="00CE38F8"/>
    <w:rsid w:val="00CE7D0E"/>
    <w:rsid w:val="00CF0579"/>
    <w:rsid w:val="00CF0DEB"/>
    <w:rsid w:val="00CF1D9E"/>
    <w:rsid w:val="00CF306F"/>
    <w:rsid w:val="00CF407D"/>
    <w:rsid w:val="00CF4783"/>
    <w:rsid w:val="00D04273"/>
    <w:rsid w:val="00D04464"/>
    <w:rsid w:val="00D06BC3"/>
    <w:rsid w:val="00D076A8"/>
    <w:rsid w:val="00D11C88"/>
    <w:rsid w:val="00D20346"/>
    <w:rsid w:val="00D2034B"/>
    <w:rsid w:val="00D361AD"/>
    <w:rsid w:val="00D42588"/>
    <w:rsid w:val="00D50D2C"/>
    <w:rsid w:val="00D56BCB"/>
    <w:rsid w:val="00D57C03"/>
    <w:rsid w:val="00D57FDB"/>
    <w:rsid w:val="00D61FD1"/>
    <w:rsid w:val="00D62738"/>
    <w:rsid w:val="00D66141"/>
    <w:rsid w:val="00D710FA"/>
    <w:rsid w:val="00D72459"/>
    <w:rsid w:val="00D74795"/>
    <w:rsid w:val="00D74C84"/>
    <w:rsid w:val="00D8121E"/>
    <w:rsid w:val="00D870A8"/>
    <w:rsid w:val="00D94881"/>
    <w:rsid w:val="00D9600E"/>
    <w:rsid w:val="00DA2485"/>
    <w:rsid w:val="00DA2E5A"/>
    <w:rsid w:val="00DA4F3E"/>
    <w:rsid w:val="00DA5FA2"/>
    <w:rsid w:val="00DB16AB"/>
    <w:rsid w:val="00DB28FC"/>
    <w:rsid w:val="00DB5B99"/>
    <w:rsid w:val="00DC00C7"/>
    <w:rsid w:val="00DC6042"/>
    <w:rsid w:val="00DC64E2"/>
    <w:rsid w:val="00DC6630"/>
    <w:rsid w:val="00DD10C4"/>
    <w:rsid w:val="00DE048A"/>
    <w:rsid w:val="00DE3DA9"/>
    <w:rsid w:val="00DF2846"/>
    <w:rsid w:val="00DF34DF"/>
    <w:rsid w:val="00E001F6"/>
    <w:rsid w:val="00E04ECD"/>
    <w:rsid w:val="00E0549C"/>
    <w:rsid w:val="00E06344"/>
    <w:rsid w:val="00E14535"/>
    <w:rsid w:val="00E156A7"/>
    <w:rsid w:val="00E16514"/>
    <w:rsid w:val="00E20B3E"/>
    <w:rsid w:val="00E31DF9"/>
    <w:rsid w:val="00E31FFB"/>
    <w:rsid w:val="00E321AA"/>
    <w:rsid w:val="00E411FA"/>
    <w:rsid w:val="00E43CC0"/>
    <w:rsid w:val="00E46DC1"/>
    <w:rsid w:val="00E539C5"/>
    <w:rsid w:val="00E54D29"/>
    <w:rsid w:val="00E57DC5"/>
    <w:rsid w:val="00E63ED3"/>
    <w:rsid w:val="00E66E4E"/>
    <w:rsid w:val="00E7223B"/>
    <w:rsid w:val="00E725AF"/>
    <w:rsid w:val="00E725E6"/>
    <w:rsid w:val="00E72ACF"/>
    <w:rsid w:val="00E73785"/>
    <w:rsid w:val="00E7411C"/>
    <w:rsid w:val="00E77012"/>
    <w:rsid w:val="00E906B1"/>
    <w:rsid w:val="00E9109B"/>
    <w:rsid w:val="00E91CFC"/>
    <w:rsid w:val="00E92122"/>
    <w:rsid w:val="00E92734"/>
    <w:rsid w:val="00EA6EC7"/>
    <w:rsid w:val="00EA7A06"/>
    <w:rsid w:val="00EB08CF"/>
    <w:rsid w:val="00EB2346"/>
    <w:rsid w:val="00EB67C6"/>
    <w:rsid w:val="00EC3B59"/>
    <w:rsid w:val="00ED156C"/>
    <w:rsid w:val="00ED1C21"/>
    <w:rsid w:val="00ED21A5"/>
    <w:rsid w:val="00ED3A02"/>
    <w:rsid w:val="00ED48AA"/>
    <w:rsid w:val="00ED523B"/>
    <w:rsid w:val="00ED6A5B"/>
    <w:rsid w:val="00EE14F3"/>
    <w:rsid w:val="00EE5326"/>
    <w:rsid w:val="00EE6028"/>
    <w:rsid w:val="00EE6F51"/>
    <w:rsid w:val="00EF21E4"/>
    <w:rsid w:val="00EF785D"/>
    <w:rsid w:val="00EF7B1D"/>
    <w:rsid w:val="00F01E93"/>
    <w:rsid w:val="00F04801"/>
    <w:rsid w:val="00F0747C"/>
    <w:rsid w:val="00F1013B"/>
    <w:rsid w:val="00F17CF3"/>
    <w:rsid w:val="00F2015E"/>
    <w:rsid w:val="00F207BD"/>
    <w:rsid w:val="00F2115A"/>
    <w:rsid w:val="00F264B6"/>
    <w:rsid w:val="00F35A96"/>
    <w:rsid w:val="00F35CB8"/>
    <w:rsid w:val="00F40D7E"/>
    <w:rsid w:val="00F41D3C"/>
    <w:rsid w:val="00F45817"/>
    <w:rsid w:val="00F46CE3"/>
    <w:rsid w:val="00F50032"/>
    <w:rsid w:val="00F529D4"/>
    <w:rsid w:val="00F5339A"/>
    <w:rsid w:val="00F5595A"/>
    <w:rsid w:val="00F56375"/>
    <w:rsid w:val="00F56ACF"/>
    <w:rsid w:val="00F60D22"/>
    <w:rsid w:val="00F64056"/>
    <w:rsid w:val="00F65E69"/>
    <w:rsid w:val="00F70955"/>
    <w:rsid w:val="00F720B9"/>
    <w:rsid w:val="00F74A7B"/>
    <w:rsid w:val="00F76D2F"/>
    <w:rsid w:val="00F77483"/>
    <w:rsid w:val="00F80386"/>
    <w:rsid w:val="00F87712"/>
    <w:rsid w:val="00F93948"/>
    <w:rsid w:val="00F96606"/>
    <w:rsid w:val="00F97BAD"/>
    <w:rsid w:val="00FA25BD"/>
    <w:rsid w:val="00FA4D58"/>
    <w:rsid w:val="00FA6238"/>
    <w:rsid w:val="00FB18F1"/>
    <w:rsid w:val="00FB42E9"/>
    <w:rsid w:val="00FB4852"/>
    <w:rsid w:val="00FB49F6"/>
    <w:rsid w:val="00FC5B01"/>
    <w:rsid w:val="00FC7102"/>
    <w:rsid w:val="00FD3FB1"/>
    <w:rsid w:val="00FE1C7F"/>
    <w:rsid w:val="00FE3C1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36F017-ED99-4894-B9FF-645959F0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F6"/>
    <w:pPr>
      <w:widowControl w:val="0"/>
      <w:spacing w:line="240" w:lineRule="atLeast"/>
    </w:pPr>
    <w:rPr>
      <w:lang w:bidi="ar-SA"/>
    </w:rPr>
  </w:style>
  <w:style w:type="paragraph" w:styleId="Heading1">
    <w:name w:val="heading 1"/>
    <w:aliases w:val="1 heading"/>
    <w:basedOn w:val="Normal"/>
    <w:next w:val="Normal"/>
    <w:link w:val="Heading1Char"/>
    <w:qFormat/>
    <w:rsid w:val="006632E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  <w:lang w:val="x-none" w:eastAsia="x-none"/>
    </w:rPr>
  </w:style>
  <w:style w:type="paragraph" w:styleId="Heading2">
    <w:name w:val="heading 2"/>
    <w:basedOn w:val="Heading1"/>
    <w:next w:val="Normal"/>
    <w:link w:val="Heading2Char"/>
    <w:qFormat/>
    <w:rsid w:val="006632E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632E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6632E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632E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632E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632E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632E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632E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632E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6632EF"/>
    <w:pPr>
      <w:spacing w:line="240" w:lineRule="auto"/>
      <w:jc w:val="center"/>
    </w:pPr>
    <w:rPr>
      <w:rFonts w:ascii="Arial" w:hAnsi="Arial"/>
      <w:b/>
      <w:sz w:val="36"/>
      <w:lang w:val="x-none" w:eastAsia="x-none"/>
    </w:rPr>
  </w:style>
  <w:style w:type="paragraph" w:styleId="Subtitle">
    <w:name w:val="Subtitle"/>
    <w:basedOn w:val="Normal"/>
    <w:qFormat/>
    <w:rsid w:val="006632E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6632EF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6632EF"/>
    <w:pPr>
      <w:spacing w:before="120" w:after="120"/>
    </w:pPr>
    <w:rPr>
      <w:rFonts w:ascii="Calibri" w:hAnsi="Calibri"/>
      <w:b/>
      <w:bCs/>
      <w:caps/>
      <w:szCs w:val="23"/>
      <w:lang w:bidi="th-TH"/>
    </w:rPr>
  </w:style>
  <w:style w:type="paragraph" w:styleId="TOC2">
    <w:name w:val="toc 2"/>
    <w:basedOn w:val="Normal"/>
    <w:next w:val="Normal"/>
    <w:uiPriority w:val="39"/>
    <w:qFormat/>
    <w:rsid w:val="006632EF"/>
    <w:pPr>
      <w:ind w:left="200"/>
    </w:pPr>
    <w:rPr>
      <w:rFonts w:ascii="Calibri" w:hAnsi="Calibri"/>
      <w:smallCaps/>
      <w:szCs w:val="23"/>
      <w:lang w:bidi="th-TH"/>
    </w:rPr>
  </w:style>
  <w:style w:type="paragraph" w:styleId="TOC3">
    <w:name w:val="toc 3"/>
    <w:basedOn w:val="Normal"/>
    <w:next w:val="Normal"/>
    <w:uiPriority w:val="39"/>
    <w:qFormat/>
    <w:rsid w:val="006632EF"/>
    <w:pPr>
      <w:ind w:left="400"/>
    </w:pPr>
    <w:rPr>
      <w:rFonts w:ascii="Calibri" w:hAnsi="Calibri"/>
      <w:i/>
      <w:iCs/>
      <w:szCs w:val="23"/>
      <w:lang w:bidi="th-TH"/>
    </w:rPr>
  </w:style>
  <w:style w:type="paragraph" w:styleId="Header">
    <w:name w:val="header"/>
    <w:basedOn w:val="Normal"/>
    <w:rsid w:val="006632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32EF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  <w:rsid w:val="006632EF"/>
  </w:style>
  <w:style w:type="paragraph" w:customStyle="1" w:styleId="Paragraph3">
    <w:name w:val="Paragraph3"/>
    <w:basedOn w:val="Normal"/>
    <w:rsid w:val="006632E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632E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6632EF"/>
    <w:pPr>
      <w:keepLines/>
      <w:spacing w:after="120"/>
    </w:pPr>
  </w:style>
  <w:style w:type="paragraph" w:styleId="BodyText">
    <w:name w:val="Body Text"/>
    <w:basedOn w:val="Normal"/>
    <w:semiHidden/>
    <w:rsid w:val="006632EF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6632EF"/>
    <w:pPr>
      <w:ind w:left="600"/>
    </w:pPr>
    <w:rPr>
      <w:rFonts w:ascii="Calibri" w:hAnsi="Calibri"/>
      <w:sz w:val="18"/>
      <w:szCs w:val="21"/>
      <w:lang w:bidi="th-TH"/>
    </w:rPr>
  </w:style>
  <w:style w:type="paragraph" w:styleId="TOC5">
    <w:name w:val="toc 5"/>
    <w:basedOn w:val="Normal"/>
    <w:next w:val="Normal"/>
    <w:semiHidden/>
    <w:rsid w:val="006632EF"/>
    <w:pPr>
      <w:ind w:left="800"/>
    </w:pPr>
    <w:rPr>
      <w:rFonts w:ascii="Calibri" w:hAnsi="Calibri"/>
      <w:sz w:val="18"/>
      <w:szCs w:val="21"/>
      <w:lang w:bidi="th-TH"/>
    </w:rPr>
  </w:style>
  <w:style w:type="paragraph" w:styleId="TOC6">
    <w:name w:val="toc 6"/>
    <w:basedOn w:val="Normal"/>
    <w:next w:val="Normal"/>
    <w:semiHidden/>
    <w:rsid w:val="006632EF"/>
    <w:pPr>
      <w:ind w:left="1000"/>
    </w:pPr>
    <w:rPr>
      <w:rFonts w:ascii="Calibri" w:hAnsi="Calibri"/>
      <w:sz w:val="18"/>
      <w:szCs w:val="21"/>
      <w:lang w:bidi="th-TH"/>
    </w:rPr>
  </w:style>
  <w:style w:type="paragraph" w:styleId="TOC7">
    <w:name w:val="toc 7"/>
    <w:basedOn w:val="Normal"/>
    <w:next w:val="Normal"/>
    <w:semiHidden/>
    <w:rsid w:val="006632EF"/>
    <w:pPr>
      <w:ind w:left="1200"/>
    </w:pPr>
    <w:rPr>
      <w:rFonts w:ascii="Calibri" w:hAnsi="Calibri"/>
      <w:sz w:val="18"/>
      <w:szCs w:val="21"/>
      <w:lang w:bidi="th-TH"/>
    </w:rPr>
  </w:style>
  <w:style w:type="paragraph" w:styleId="TOC8">
    <w:name w:val="toc 8"/>
    <w:basedOn w:val="Normal"/>
    <w:next w:val="Normal"/>
    <w:semiHidden/>
    <w:rsid w:val="006632EF"/>
    <w:pPr>
      <w:ind w:left="1400"/>
    </w:pPr>
    <w:rPr>
      <w:rFonts w:ascii="Calibri" w:hAnsi="Calibri"/>
      <w:sz w:val="18"/>
      <w:szCs w:val="21"/>
      <w:lang w:bidi="th-TH"/>
    </w:rPr>
  </w:style>
  <w:style w:type="paragraph" w:styleId="TOC9">
    <w:name w:val="toc 9"/>
    <w:basedOn w:val="Normal"/>
    <w:next w:val="Normal"/>
    <w:semiHidden/>
    <w:rsid w:val="006632EF"/>
    <w:pPr>
      <w:ind w:left="1600"/>
    </w:pPr>
    <w:rPr>
      <w:rFonts w:ascii="Calibri" w:hAnsi="Calibri"/>
      <w:sz w:val="18"/>
      <w:szCs w:val="21"/>
      <w:lang w:bidi="th-TH"/>
    </w:rPr>
  </w:style>
  <w:style w:type="paragraph" w:customStyle="1" w:styleId="Bullet10">
    <w:name w:val="Bullet1"/>
    <w:basedOn w:val="Normal"/>
    <w:rsid w:val="006632EF"/>
    <w:pPr>
      <w:ind w:left="720" w:hanging="432"/>
    </w:pPr>
  </w:style>
  <w:style w:type="paragraph" w:customStyle="1" w:styleId="Bullet2">
    <w:name w:val="Bullet2"/>
    <w:basedOn w:val="Normal"/>
    <w:rsid w:val="006632EF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6632E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6632EF"/>
    <w:rPr>
      <w:sz w:val="20"/>
      <w:vertAlign w:val="superscript"/>
    </w:rPr>
  </w:style>
  <w:style w:type="paragraph" w:styleId="FootnoteText">
    <w:name w:val="footnote text"/>
    <w:basedOn w:val="Normal"/>
    <w:semiHidden/>
    <w:rsid w:val="006632E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632E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632EF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6632E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632E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632EF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6632EF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6632E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A52E0B"/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3404A0"/>
    <w:pPr>
      <w:widowControl/>
      <w:spacing w:before="100" w:beforeAutospacing="1" w:after="100" w:afterAutospacing="1" w:line="240" w:lineRule="auto"/>
    </w:pPr>
    <w:rPr>
      <w:rFonts w:ascii="Angsana New" w:hAnsi="Angsana New"/>
      <w:sz w:val="28"/>
      <w:szCs w:val="28"/>
      <w:lang w:bidi="th-TH"/>
    </w:rPr>
  </w:style>
  <w:style w:type="table" w:styleId="TableGrid">
    <w:name w:val="Table Grid"/>
    <w:basedOn w:val="TableNormal"/>
    <w:uiPriority w:val="99"/>
    <w:rsid w:val="00561D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414BF1"/>
    <w:rPr>
      <w:i/>
      <w:iCs/>
    </w:rPr>
  </w:style>
  <w:style w:type="paragraph" w:customStyle="1" w:styleId="Default">
    <w:name w:val="Default"/>
    <w:rsid w:val="00F939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Web2">
    <w:name w:val="Table Web 2"/>
    <w:basedOn w:val="TableNormal"/>
    <w:rsid w:val="00F65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Text">
    <w:name w:val="annotation text"/>
    <w:basedOn w:val="Normal"/>
    <w:link w:val="CommentTextChar"/>
    <w:semiHidden/>
    <w:rsid w:val="00E91CFC"/>
    <w:pPr>
      <w:widowControl/>
      <w:spacing w:line="240" w:lineRule="auto"/>
    </w:pPr>
    <w:rPr>
      <w:szCs w:val="24"/>
      <w:lang w:val="x-none" w:eastAsia="x-none"/>
    </w:rPr>
  </w:style>
  <w:style w:type="character" w:customStyle="1" w:styleId="CommentTextChar">
    <w:name w:val="Comment Text Char"/>
    <w:link w:val="CommentText"/>
    <w:semiHidden/>
    <w:rsid w:val="00E91CFC"/>
    <w:rPr>
      <w:szCs w:val="24"/>
      <w:lang w:bidi="ar-SA"/>
    </w:rPr>
  </w:style>
  <w:style w:type="paragraph" w:styleId="BlockText">
    <w:name w:val="Block Text"/>
    <w:basedOn w:val="Normal"/>
    <w:rsid w:val="00CE7D0E"/>
    <w:pPr>
      <w:widowControl/>
      <w:spacing w:before="60" w:after="60" w:line="240" w:lineRule="auto"/>
      <w:ind w:left="72" w:right="72"/>
    </w:pPr>
    <w:rPr>
      <w:rFonts w:ascii="Arial" w:hAnsi="Arial"/>
      <w:i/>
      <w:iCs/>
      <w:sz w:val="18"/>
      <w:szCs w:val="18"/>
      <w:lang w:eastAsia="ko-KR" w:bidi="th-TH"/>
    </w:rPr>
  </w:style>
  <w:style w:type="character" w:customStyle="1" w:styleId="TitleChar">
    <w:name w:val="Title Char"/>
    <w:link w:val="Title"/>
    <w:rsid w:val="008F7886"/>
    <w:rPr>
      <w:rFonts w:ascii="Arial" w:hAnsi="Arial"/>
      <w:b/>
      <w:sz w:val="36"/>
      <w:lang w:bidi="ar-SA"/>
    </w:rPr>
  </w:style>
  <w:style w:type="paragraph" w:customStyle="1" w:styleId="0903fh">
    <w:name w:val="0903_fh"/>
    <w:aliases w:val="fh"/>
    <w:basedOn w:val="Normal"/>
    <w:rsid w:val="008B3EC5"/>
    <w:pPr>
      <w:widowControl/>
      <w:spacing w:before="40" w:after="120" w:line="240" w:lineRule="auto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Bullet1">
    <w:name w:val="Bullet 1"/>
    <w:basedOn w:val="Normal"/>
    <w:uiPriority w:val="99"/>
    <w:rsid w:val="00F45817"/>
    <w:pPr>
      <w:widowControl/>
      <w:numPr>
        <w:numId w:val="4"/>
      </w:numPr>
      <w:tabs>
        <w:tab w:val="clear" w:pos="720"/>
      </w:tabs>
      <w:spacing w:after="80" w:line="320" w:lineRule="exact"/>
      <w:ind w:left="288"/>
    </w:pPr>
    <w:rPr>
      <w:sz w:val="24"/>
      <w:szCs w:val="24"/>
      <w:lang w:val="en-CA"/>
    </w:rPr>
  </w:style>
  <w:style w:type="paragraph" w:customStyle="1" w:styleId="TableText0">
    <w:name w:val="Table Text"/>
    <w:basedOn w:val="Normal"/>
    <w:link w:val="TableTextChar"/>
    <w:rsid w:val="00DF34DF"/>
    <w:pPr>
      <w:widowControl/>
      <w:spacing w:before="60" w:after="80" w:line="240" w:lineRule="auto"/>
    </w:pPr>
    <w:rPr>
      <w:rFonts w:ascii="Arial" w:hAnsi="Arial"/>
      <w:szCs w:val="24"/>
      <w:lang w:val="en-CA" w:eastAsia="x-none"/>
    </w:rPr>
  </w:style>
  <w:style w:type="paragraph" w:customStyle="1" w:styleId="TableYears">
    <w:name w:val="Table Years"/>
    <w:basedOn w:val="Normal"/>
    <w:next w:val="Normal"/>
    <w:uiPriority w:val="99"/>
    <w:rsid w:val="00DF34DF"/>
    <w:pPr>
      <w:widowControl/>
      <w:spacing w:before="60" w:after="80" w:line="240" w:lineRule="auto"/>
    </w:pPr>
    <w:rPr>
      <w:rFonts w:ascii="Arial" w:hAnsi="Arial"/>
      <w:color w:val="FFFFFF"/>
      <w:szCs w:val="24"/>
      <w:lang w:val="en-CA"/>
    </w:rPr>
  </w:style>
  <w:style w:type="character" w:customStyle="1" w:styleId="TableTextChar">
    <w:name w:val="Table Text Char"/>
    <w:link w:val="TableText0"/>
    <w:locked/>
    <w:rsid w:val="00DF34DF"/>
    <w:rPr>
      <w:rFonts w:ascii="Arial" w:hAnsi="Arial"/>
      <w:szCs w:val="24"/>
      <w:lang w:val="en-CA" w:bidi="ar-SA"/>
    </w:rPr>
  </w:style>
  <w:style w:type="paragraph" w:customStyle="1" w:styleId="BoxBullet1">
    <w:name w:val="Box Bullet 1"/>
    <w:basedOn w:val="Normal"/>
    <w:uiPriority w:val="99"/>
    <w:rsid w:val="00F70955"/>
    <w:pPr>
      <w:widowControl/>
      <w:numPr>
        <w:numId w:val="5"/>
      </w:numPr>
      <w:tabs>
        <w:tab w:val="clear" w:pos="600"/>
      </w:tabs>
      <w:spacing w:after="80" w:line="240" w:lineRule="exact"/>
      <w:ind w:left="240" w:hanging="240"/>
    </w:pPr>
    <w:rPr>
      <w:rFonts w:ascii="Arial" w:hAnsi="Arial"/>
      <w:szCs w:val="24"/>
      <w:lang w:val="en-CA"/>
    </w:rPr>
  </w:style>
  <w:style w:type="paragraph" w:customStyle="1" w:styleId="BoxText">
    <w:name w:val="Box Text"/>
    <w:basedOn w:val="Normal"/>
    <w:rsid w:val="00F70955"/>
    <w:pPr>
      <w:widowControl/>
      <w:spacing w:after="160" w:line="240" w:lineRule="exact"/>
    </w:pPr>
    <w:rPr>
      <w:rFonts w:ascii="Arial" w:hAnsi="Arial"/>
      <w:szCs w:val="24"/>
      <w:lang w:val="en-CA"/>
    </w:rPr>
  </w:style>
  <w:style w:type="paragraph" w:customStyle="1" w:styleId="StdNumberedList">
    <w:name w:val="Std Numbered List"/>
    <w:rsid w:val="00AA323C"/>
    <w:pPr>
      <w:tabs>
        <w:tab w:val="num" w:pos="1800"/>
      </w:tabs>
      <w:ind w:left="1800" w:hanging="360"/>
    </w:pPr>
    <w:rPr>
      <w:sz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BE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E4"/>
    <w:pPr>
      <w:spacing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55BE4"/>
    <w:rPr>
      <w:rFonts w:ascii="Tahoma" w:hAnsi="Tahoma" w:cs="Tahoma"/>
      <w:sz w:val="16"/>
      <w:szCs w:val="16"/>
      <w:lang w:bidi="ar-SA"/>
    </w:rPr>
  </w:style>
  <w:style w:type="paragraph" w:customStyle="1" w:styleId="Instructions">
    <w:name w:val="Instructions"/>
    <w:basedOn w:val="Normal"/>
    <w:autoRedefine/>
    <w:rsid w:val="00947451"/>
    <w:pPr>
      <w:widowControl/>
      <w:shd w:val="clear" w:color="auto" w:fill="FFFFFF"/>
      <w:spacing w:line="240" w:lineRule="auto"/>
      <w:ind w:left="426" w:right="-1"/>
    </w:pPr>
    <w:rPr>
      <w:rFonts w:cs="Times New Roman"/>
      <w:i/>
      <w:color w:val="0000CC"/>
    </w:rPr>
  </w:style>
  <w:style w:type="paragraph" w:customStyle="1" w:styleId="tableheading">
    <w:name w:val="table heading"/>
    <w:basedOn w:val="Normal"/>
    <w:rsid w:val="00235F74"/>
    <w:pPr>
      <w:widowControl/>
      <w:spacing w:before="60" w:line="240" w:lineRule="auto"/>
    </w:pPr>
    <w:rPr>
      <w:i/>
      <w:sz w:val="18"/>
    </w:rPr>
  </w:style>
  <w:style w:type="paragraph" w:customStyle="1" w:styleId="TableTextBullet">
    <w:name w:val="Table Text Bullet"/>
    <w:basedOn w:val="Normal"/>
    <w:rsid w:val="00DC6630"/>
    <w:pPr>
      <w:widowControl/>
      <w:tabs>
        <w:tab w:val="left" w:pos="360"/>
      </w:tabs>
      <w:spacing w:line="240" w:lineRule="auto"/>
      <w:ind w:left="360" w:hanging="360"/>
    </w:pPr>
    <w:rPr>
      <w:rFonts w:ascii="Arial" w:hAnsi="Arial" w:cs="Times New Roman"/>
    </w:rPr>
  </w:style>
  <w:style w:type="character" w:customStyle="1" w:styleId="Heading2Char">
    <w:name w:val="Heading 2 Char"/>
    <w:link w:val="Heading2"/>
    <w:rsid w:val="004E2F0F"/>
    <w:rPr>
      <w:rFonts w:ascii="Arial" w:hAnsi="Arial"/>
      <w:b/>
      <w:lang w:bidi="ar-SA"/>
    </w:rPr>
  </w:style>
  <w:style w:type="paragraph" w:customStyle="1" w:styleId="GS1Body">
    <w:name w:val="GS1_Body"/>
    <w:basedOn w:val="Normal"/>
    <w:link w:val="GS1BodyChar"/>
    <w:rsid w:val="00675DF7"/>
    <w:pPr>
      <w:widowControl/>
      <w:spacing w:before="120" w:after="60" w:line="240" w:lineRule="auto"/>
      <w:ind w:left="864"/>
      <w:jc w:val="both"/>
    </w:pPr>
    <w:rPr>
      <w:rFonts w:ascii="Arial" w:hAnsi="Arial" w:cs="Times New Roman"/>
      <w:szCs w:val="24"/>
      <w:lang w:val="en-GB" w:eastAsia="x-none"/>
    </w:rPr>
  </w:style>
  <w:style w:type="character" w:customStyle="1" w:styleId="GS1BodyChar">
    <w:name w:val="GS1_Body Char"/>
    <w:link w:val="GS1Body"/>
    <w:rsid w:val="00675DF7"/>
    <w:rPr>
      <w:rFonts w:ascii="Arial" w:hAnsi="Arial" w:cs="Times New Roman"/>
      <w:szCs w:val="24"/>
      <w:lang w:val="en-GB" w:bidi="ar-SA"/>
    </w:rPr>
  </w:style>
  <w:style w:type="paragraph" w:customStyle="1" w:styleId="BodyComment">
    <w:name w:val="Body Comment"/>
    <w:basedOn w:val="Body"/>
    <w:rsid w:val="006B16AC"/>
    <w:pPr>
      <w:overflowPunct w:val="0"/>
      <w:autoSpaceDE w:val="0"/>
      <w:autoSpaceDN w:val="0"/>
      <w:adjustRightInd w:val="0"/>
      <w:spacing w:after="120"/>
      <w:ind w:left="964"/>
      <w:jc w:val="left"/>
      <w:textAlignment w:val="baseline"/>
    </w:pPr>
    <w:rPr>
      <w:rFonts w:ascii="Times New Roman" w:hAnsi="Times New Roman" w:cs="Times New Roman"/>
      <w:i/>
      <w:iCs/>
      <w:color w:val="808080"/>
    </w:rPr>
  </w:style>
  <w:style w:type="paragraph" w:customStyle="1" w:styleId="Char">
    <w:name w:val="Char"/>
    <w:basedOn w:val="Normal"/>
    <w:rsid w:val="001C3C65"/>
    <w:pPr>
      <w:widowControl/>
      <w:spacing w:after="160" w:line="240" w:lineRule="exact"/>
    </w:pPr>
    <w:rPr>
      <w:rFonts w:ascii="Tahoma" w:hAnsi="Tahoma" w:cs="Times New Roman"/>
    </w:rPr>
  </w:style>
  <w:style w:type="character" w:customStyle="1" w:styleId="Heading1Char">
    <w:name w:val="Heading 1 Char"/>
    <w:aliases w:val="1 heading Char"/>
    <w:link w:val="Heading1"/>
    <w:rsid w:val="009B2A9D"/>
    <w:rPr>
      <w:rFonts w:ascii="Arial" w:hAnsi="Arial"/>
      <w:b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824BA8"/>
    <w:pPr>
      <w:widowControl/>
      <w:spacing w:line="240" w:lineRule="auto"/>
      <w:ind w:left="720"/>
      <w:contextualSpacing/>
    </w:pPr>
    <w:rPr>
      <w:rFonts w:ascii="Tahoma" w:hAnsi="Tahoma"/>
      <w:szCs w:val="25"/>
      <w:lang w:bidi="th-TH"/>
    </w:rPr>
  </w:style>
  <w:style w:type="table" w:customStyle="1" w:styleId="LightShading-Accent11">
    <w:name w:val="Light Shading - Accent 11"/>
    <w:basedOn w:val="TableNormal"/>
    <w:uiPriority w:val="60"/>
    <w:rsid w:val="00877AC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ColorfulShading-Accent4">
    <w:name w:val="Colorful Shading Accent 4"/>
    <w:basedOn w:val="TableNormal"/>
    <w:uiPriority w:val="71"/>
    <w:rsid w:val="00877AC1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LightList-Accent11">
    <w:name w:val="Light List - Accent 11"/>
    <w:basedOn w:val="TableNormal"/>
    <w:uiPriority w:val="61"/>
    <w:rsid w:val="00E04EC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6614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List2-Accent1">
    <w:name w:val="Medium List 2 Accent 1"/>
    <w:basedOn w:val="TableNormal"/>
    <w:uiPriority w:val="66"/>
    <w:rsid w:val="000F010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link w:val="Heading3"/>
    <w:rsid w:val="006A67D4"/>
    <w:rPr>
      <w:rFonts w:ascii="Arial" w:hAnsi="Arial"/>
      <w:i/>
      <w:lang w:bidi="ar-SA"/>
    </w:rPr>
  </w:style>
  <w:style w:type="character" w:customStyle="1" w:styleId="st">
    <w:name w:val="st"/>
    <w:rsid w:val="0044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E91BB-4853-4A9F-B04E-6D24695F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Loans System (Report)</vt:lpstr>
      <vt:lpstr>Loans System (Report)</vt:lpstr>
    </vt:vector>
  </TitlesOfParts>
  <Manager>Quality Assurance ICT Center</Manager>
  <Company>SRIPATUM UNIVERSITY</Company>
  <LinksUpToDate>false</LinksUpToDate>
  <CharactersWithSpaces>1081</CharactersWithSpaces>
  <SharedDoc>false</SharedDoc>
  <HyperlinkBase>สนก55001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Loans System (Report)</dc:title>
  <dc:subject>Sripatum Campus Management System</dc:subject>
  <dc:creator>mangkorn</dc:creator>
  <cp:keywords>UAT Sign Off for Software Developer.</cp:keywords>
  <dc:description>29 มิ.ย.2555</dc:description>
  <cp:lastModifiedBy>HP</cp:lastModifiedBy>
  <cp:revision>6</cp:revision>
  <cp:lastPrinted>2014-03-30T05:31:00Z</cp:lastPrinted>
  <dcterms:created xsi:type="dcterms:W3CDTF">2019-08-18T10:50:00Z</dcterms:created>
  <dcterms:modified xsi:type="dcterms:W3CDTF">2019-09-11T04:26:00Z</dcterms:modified>
  <cp:category>1.0</cp:category>
  <cp:contentStatus>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สทบ55001</vt:lpwstr>
  </property>
  <property fmtid="{D5CDD505-2E9C-101B-9397-08002B2CF9AE}" pid="3" name="Request ID">
    <vt:lpwstr>สทบ55001</vt:lpwstr>
  </property>
</Properties>
</file>