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DB" w:rsidRDefault="003F6E88" w:rsidP="003F6E88">
      <w:pPr>
        <w:pStyle w:val="1"/>
      </w:pPr>
      <w:r w:rsidRPr="003F6E88">
        <w:t>Базовая конфигурация</w:t>
      </w:r>
    </w:p>
    <w:p w:rsidR="00BA5DE0" w:rsidRDefault="003F6E88" w:rsidP="003F6E88">
      <w:r>
        <w:t>Каталог товаров</w:t>
      </w:r>
    </w:p>
    <w:p w:rsidR="00BA5DE0" w:rsidRDefault="00BA5DE0" w:rsidP="003F6E88">
      <w:pPr>
        <w:pStyle w:val="a3"/>
        <w:numPr>
          <w:ilvl w:val="0"/>
          <w:numId w:val="1"/>
        </w:numPr>
      </w:pPr>
      <w:r>
        <w:t>Каталог</w:t>
      </w:r>
    </w:p>
    <w:p w:rsidR="003F6E88" w:rsidRDefault="003F6E88" w:rsidP="00BA5DE0">
      <w:pPr>
        <w:pStyle w:val="a3"/>
        <w:numPr>
          <w:ilvl w:val="1"/>
          <w:numId w:val="1"/>
        </w:numPr>
      </w:pPr>
      <w:r>
        <w:t>Дерево категорий</w:t>
      </w:r>
    </w:p>
    <w:p w:rsidR="00553AB6" w:rsidRDefault="00553AB6" w:rsidP="00BA5DE0">
      <w:pPr>
        <w:pStyle w:val="a3"/>
        <w:numPr>
          <w:ilvl w:val="1"/>
          <w:numId w:val="1"/>
        </w:numPr>
      </w:pPr>
      <w:r>
        <w:t>Бренды</w:t>
      </w:r>
    </w:p>
    <w:p w:rsidR="003F6E88" w:rsidRDefault="003F6E88" w:rsidP="00BA5DE0">
      <w:pPr>
        <w:pStyle w:val="a3"/>
        <w:numPr>
          <w:ilvl w:val="1"/>
          <w:numId w:val="1"/>
        </w:numPr>
      </w:pPr>
      <w:r>
        <w:t>Товары</w:t>
      </w:r>
    </w:p>
    <w:p w:rsidR="003F6E88" w:rsidRDefault="003F6E88" w:rsidP="00BA5DE0">
      <w:pPr>
        <w:pStyle w:val="a3"/>
        <w:numPr>
          <w:ilvl w:val="2"/>
          <w:numId w:val="1"/>
        </w:numPr>
      </w:pPr>
      <w:r>
        <w:t>Фотографии</w:t>
      </w:r>
    </w:p>
    <w:p w:rsidR="003F6E88" w:rsidRDefault="003F6E88" w:rsidP="00BA5DE0">
      <w:pPr>
        <w:pStyle w:val="a3"/>
        <w:numPr>
          <w:ilvl w:val="2"/>
          <w:numId w:val="1"/>
        </w:numPr>
      </w:pPr>
      <w:r>
        <w:t>Описания</w:t>
      </w:r>
    </w:p>
    <w:p w:rsidR="003F6E88" w:rsidRDefault="003F6E88" w:rsidP="00BA5DE0">
      <w:pPr>
        <w:pStyle w:val="a3"/>
        <w:numPr>
          <w:ilvl w:val="2"/>
          <w:numId w:val="1"/>
        </w:numPr>
      </w:pPr>
      <w:r>
        <w:rPr>
          <w:lang w:val="en-US"/>
        </w:rPr>
        <w:t>SEO-</w:t>
      </w:r>
      <w:r>
        <w:t>настройки</w:t>
      </w:r>
    </w:p>
    <w:p w:rsidR="006B51FE" w:rsidRDefault="006B51FE" w:rsidP="00BA5DE0">
      <w:pPr>
        <w:pStyle w:val="a3"/>
        <w:numPr>
          <w:ilvl w:val="2"/>
          <w:numId w:val="1"/>
        </w:numPr>
      </w:pPr>
      <w:r>
        <w:t>Стоимость</w:t>
      </w:r>
    </w:p>
    <w:p w:rsidR="006B51FE" w:rsidRDefault="006B51FE" w:rsidP="00BA5DE0">
      <w:pPr>
        <w:pStyle w:val="a3"/>
        <w:numPr>
          <w:ilvl w:val="2"/>
          <w:numId w:val="1"/>
        </w:numPr>
      </w:pPr>
      <w:r>
        <w:t>Скидка</w:t>
      </w:r>
    </w:p>
    <w:p w:rsidR="007A6163" w:rsidRDefault="007A6163" w:rsidP="00BA5DE0">
      <w:pPr>
        <w:pStyle w:val="a3"/>
        <w:numPr>
          <w:ilvl w:val="2"/>
          <w:numId w:val="1"/>
        </w:numPr>
      </w:pPr>
      <w:r>
        <w:t>Срок ношения</w:t>
      </w:r>
    </w:p>
    <w:p w:rsidR="003F6E88" w:rsidRDefault="00BA5DE0" w:rsidP="00BA5DE0">
      <w:pPr>
        <w:pStyle w:val="a3"/>
        <w:numPr>
          <w:ilvl w:val="1"/>
          <w:numId w:val="1"/>
        </w:numPr>
      </w:pPr>
      <w:r>
        <w:t>Варианты товаров</w:t>
      </w:r>
    </w:p>
    <w:p w:rsidR="006B51FE" w:rsidRPr="00561FD9" w:rsidRDefault="006B51FE" w:rsidP="006B51FE">
      <w:pPr>
        <w:pStyle w:val="a3"/>
        <w:numPr>
          <w:ilvl w:val="2"/>
          <w:numId w:val="1"/>
        </w:numPr>
      </w:pPr>
      <w:r>
        <w:t>Наличие</w:t>
      </w:r>
    </w:p>
    <w:p w:rsidR="00561FD9" w:rsidRDefault="00561FD9" w:rsidP="006B51FE">
      <w:pPr>
        <w:pStyle w:val="a3"/>
        <w:numPr>
          <w:ilvl w:val="2"/>
          <w:numId w:val="1"/>
        </w:numPr>
      </w:pPr>
      <w:r>
        <w:t>Срок поставки</w:t>
      </w:r>
    </w:p>
    <w:p w:rsidR="00BA5DE0" w:rsidRDefault="00561FD9" w:rsidP="00BA5DE0">
      <w:pPr>
        <w:pStyle w:val="a3"/>
        <w:numPr>
          <w:ilvl w:val="2"/>
          <w:numId w:val="1"/>
        </w:numPr>
      </w:pPr>
      <w:r>
        <w:t>Оптическая сила</w:t>
      </w:r>
    </w:p>
    <w:p w:rsidR="00BA5DE0" w:rsidRDefault="00561FD9" w:rsidP="00BA5DE0">
      <w:pPr>
        <w:pStyle w:val="a3"/>
        <w:numPr>
          <w:ilvl w:val="2"/>
          <w:numId w:val="1"/>
        </w:numPr>
      </w:pPr>
      <w:r>
        <w:t>Радиус кривизны</w:t>
      </w:r>
    </w:p>
    <w:p w:rsidR="00BA5DE0" w:rsidRDefault="00BA5DE0" w:rsidP="00BA5DE0">
      <w:pPr>
        <w:pStyle w:val="a3"/>
        <w:numPr>
          <w:ilvl w:val="2"/>
          <w:numId w:val="1"/>
        </w:numPr>
      </w:pPr>
      <w:r>
        <w:t>Цвет</w:t>
      </w:r>
    </w:p>
    <w:p w:rsidR="00553AB6" w:rsidRDefault="00553AB6" w:rsidP="00BA5DE0">
      <w:pPr>
        <w:pStyle w:val="a3"/>
        <w:numPr>
          <w:ilvl w:val="2"/>
          <w:numId w:val="1"/>
        </w:numPr>
      </w:pPr>
      <w:r>
        <w:t>Фото</w:t>
      </w:r>
    </w:p>
    <w:p w:rsidR="003F6E88" w:rsidRDefault="00BA5DE0" w:rsidP="00BA5DE0">
      <w:pPr>
        <w:pStyle w:val="a3"/>
        <w:numPr>
          <w:ilvl w:val="2"/>
          <w:numId w:val="1"/>
        </w:numPr>
      </w:pPr>
      <w:r>
        <w:t>… далее по списку</w:t>
      </w:r>
    </w:p>
    <w:p w:rsidR="00BA5DE0" w:rsidRDefault="00BA5DE0" w:rsidP="00BA5DE0">
      <w:pPr>
        <w:pStyle w:val="a3"/>
        <w:numPr>
          <w:ilvl w:val="0"/>
          <w:numId w:val="1"/>
        </w:numPr>
      </w:pPr>
      <w:r>
        <w:t>Оформление заказа</w:t>
      </w:r>
    </w:p>
    <w:p w:rsidR="00BA5DE0" w:rsidRDefault="00BA5DE0" w:rsidP="00BA5DE0">
      <w:pPr>
        <w:pStyle w:val="a3"/>
        <w:numPr>
          <w:ilvl w:val="1"/>
          <w:numId w:val="1"/>
        </w:numPr>
      </w:pPr>
      <w:r>
        <w:t>Корзина с возможностью редактирования состава товара</w:t>
      </w:r>
    </w:p>
    <w:p w:rsidR="00BA5DE0" w:rsidRDefault="00BA5DE0" w:rsidP="00BA5DE0">
      <w:pPr>
        <w:pStyle w:val="a3"/>
        <w:numPr>
          <w:ilvl w:val="1"/>
          <w:numId w:val="1"/>
        </w:numPr>
      </w:pPr>
      <w:r>
        <w:t>Автоматическая регистрация при оформлении заказа новым клиентом</w:t>
      </w:r>
    </w:p>
    <w:p w:rsidR="00BA5DE0" w:rsidRDefault="00BA5DE0" w:rsidP="00BA5DE0">
      <w:pPr>
        <w:pStyle w:val="a3"/>
        <w:numPr>
          <w:ilvl w:val="1"/>
          <w:numId w:val="1"/>
        </w:numPr>
      </w:pPr>
      <w:r>
        <w:t>Выбор способов доставки и способов оплаты</w:t>
      </w:r>
    </w:p>
    <w:p w:rsidR="00BA5DE0" w:rsidRDefault="00BA5DE0" w:rsidP="00BA5DE0">
      <w:pPr>
        <w:pStyle w:val="a3"/>
        <w:numPr>
          <w:ilvl w:val="1"/>
          <w:numId w:val="1"/>
        </w:numPr>
      </w:pPr>
      <w:r>
        <w:t>Доступные калькуляторы способов доставки:</w:t>
      </w:r>
    </w:p>
    <w:p w:rsidR="00BA5DE0" w:rsidRDefault="00BA5DE0" w:rsidP="003776B6">
      <w:pPr>
        <w:pStyle w:val="a3"/>
        <w:numPr>
          <w:ilvl w:val="2"/>
          <w:numId w:val="1"/>
        </w:numPr>
      </w:pPr>
      <w:r>
        <w:t>Почта России</w:t>
      </w:r>
    </w:p>
    <w:p w:rsidR="00BA5DE0" w:rsidRPr="00BA5DE0" w:rsidRDefault="00BA5DE0" w:rsidP="00BA5DE0">
      <w:pPr>
        <w:pStyle w:val="a3"/>
        <w:numPr>
          <w:ilvl w:val="2"/>
          <w:numId w:val="1"/>
        </w:numPr>
      </w:pPr>
      <w:r>
        <w:rPr>
          <w:lang w:val="en-US"/>
        </w:rPr>
        <w:t>EMS</w:t>
      </w:r>
    </w:p>
    <w:p w:rsidR="00BA5DE0" w:rsidRDefault="00BA5DE0" w:rsidP="00BA5DE0">
      <w:pPr>
        <w:pStyle w:val="a3"/>
        <w:numPr>
          <w:ilvl w:val="2"/>
          <w:numId w:val="1"/>
        </w:numPr>
      </w:pPr>
      <w:r>
        <w:t>Деловые линии</w:t>
      </w:r>
    </w:p>
    <w:p w:rsidR="00BA5DE0" w:rsidRPr="003776B6" w:rsidRDefault="00BA5DE0" w:rsidP="00BA5DE0">
      <w:pPr>
        <w:pStyle w:val="a3"/>
        <w:numPr>
          <w:ilvl w:val="2"/>
          <w:numId w:val="1"/>
        </w:numPr>
      </w:pPr>
      <w:proofErr w:type="spellStart"/>
      <w:r>
        <w:rPr>
          <w:lang w:val="en-US"/>
        </w:rPr>
        <w:t>Pickpoint</w:t>
      </w:r>
      <w:proofErr w:type="spellEnd"/>
    </w:p>
    <w:p w:rsidR="003776B6" w:rsidRDefault="003776B6" w:rsidP="003776B6">
      <w:pPr>
        <w:pStyle w:val="a3"/>
        <w:numPr>
          <w:ilvl w:val="1"/>
          <w:numId w:val="1"/>
        </w:numPr>
      </w:pPr>
      <w:r>
        <w:t xml:space="preserve">Создание произвольных способов доставки с возможностью указания стоимости в зависимости от суммы заказа, в т.ч. «бесплатно от </w:t>
      </w:r>
      <w:r>
        <w:rPr>
          <w:lang w:val="en-US"/>
        </w:rPr>
        <w:t>N</w:t>
      </w:r>
      <w:r w:rsidRPr="003776B6">
        <w:t xml:space="preserve"> </w:t>
      </w:r>
      <w:r>
        <w:t>руб.»</w:t>
      </w:r>
    </w:p>
    <w:p w:rsidR="00F0392B" w:rsidRDefault="00F0392B" w:rsidP="003776B6">
      <w:pPr>
        <w:pStyle w:val="a3"/>
        <w:numPr>
          <w:ilvl w:val="1"/>
          <w:numId w:val="1"/>
        </w:numPr>
      </w:pPr>
      <w:r>
        <w:t xml:space="preserve">Скидки на объем покупки (от 1000р 15%, от 5000 20% и </w:t>
      </w:r>
      <w:proofErr w:type="spellStart"/>
      <w:r>
        <w:t>тд</w:t>
      </w:r>
      <w:proofErr w:type="spellEnd"/>
      <w:r>
        <w:t>)</w:t>
      </w:r>
    </w:p>
    <w:p w:rsidR="006B51FE" w:rsidRDefault="006B51FE" w:rsidP="006B51FE">
      <w:pPr>
        <w:pStyle w:val="a3"/>
        <w:numPr>
          <w:ilvl w:val="0"/>
          <w:numId w:val="1"/>
        </w:numPr>
      </w:pPr>
      <w:r>
        <w:t>Управление заказами</w:t>
      </w:r>
    </w:p>
    <w:p w:rsidR="006B51FE" w:rsidRDefault="006B51FE" w:rsidP="006B51FE">
      <w:pPr>
        <w:pStyle w:val="a3"/>
        <w:numPr>
          <w:ilvl w:val="1"/>
          <w:numId w:val="1"/>
        </w:numPr>
      </w:pPr>
      <w:r>
        <w:t xml:space="preserve">Список заказов 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Группировка по дням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Фильтр</w:t>
      </w:r>
    </w:p>
    <w:p w:rsidR="006B51FE" w:rsidRDefault="006B51FE" w:rsidP="006B51FE">
      <w:pPr>
        <w:pStyle w:val="a3"/>
        <w:numPr>
          <w:ilvl w:val="3"/>
          <w:numId w:val="1"/>
        </w:numPr>
      </w:pPr>
      <w:r>
        <w:t>Дата</w:t>
      </w:r>
    </w:p>
    <w:p w:rsidR="006B51FE" w:rsidRDefault="006B51FE" w:rsidP="006B51FE">
      <w:pPr>
        <w:pStyle w:val="a3"/>
        <w:numPr>
          <w:ilvl w:val="3"/>
          <w:numId w:val="1"/>
        </w:numPr>
      </w:pPr>
      <w:r>
        <w:t>Статус</w:t>
      </w:r>
    </w:p>
    <w:p w:rsidR="006B51FE" w:rsidRDefault="006B51FE" w:rsidP="006B51FE">
      <w:pPr>
        <w:pStyle w:val="a3"/>
        <w:numPr>
          <w:ilvl w:val="3"/>
          <w:numId w:val="1"/>
        </w:numPr>
      </w:pPr>
      <w:r>
        <w:t>Клиент (ФИО, контактные данные)</w:t>
      </w:r>
    </w:p>
    <w:p w:rsidR="006B51FE" w:rsidRDefault="006B51FE" w:rsidP="006B51FE">
      <w:pPr>
        <w:pStyle w:val="a3"/>
        <w:numPr>
          <w:ilvl w:val="1"/>
          <w:numId w:val="1"/>
        </w:numPr>
      </w:pPr>
      <w:r>
        <w:t xml:space="preserve">Страница заказа 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Список товаров с возможностью редактирования стоимости каждого элемента в отдельности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Выбранный способ доставки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lastRenderedPageBreak/>
        <w:t>Выбранный способ оплаты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Итоговая сумма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Возможность назначить индивидуальную скидку на заказ</w:t>
      </w:r>
    </w:p>
    <w:p w:rsidR="006B51FE" w:rsidRDefault="006B51FE" w:rsidP="006B51FE">
      <w:pPr>
        <w:pStyle w:val="a3"/>
        <w:numPr>
          <w:ilvl w:val="2"/>
          <w:numId w:val="1"/>
        </w:numPr>
      </w:pPr>
      <w:r>
        <w:t>Информация о клиенте с возможностью редактирования</w:t>
      </w:r>
    </w:p>
    <w:p w:rsidR="006B51FE" w:rsidRPr="00553AB6" w:rsidRDefault="006B51FE" w:rsidP="006B51FE">
      <w:pPr>
        <w:pStyle w:val="a3"/>
        <w:numPr>
          <w:ilvl w:val="2"/>
          <w:numId w:val="1"/>
        </w:numPr>
      </w:pPr>
      <w:r>
        <w:t>Редактирование статуса</w:t>
      </w:r>
    </w:p>
    <w:p w:rsidR="00553AB6" w:rsidRPr="00BA5DE0" w:rsidRDefault="00553AB6" w:rsidP="006B51FE">
      <w:pPr>
        <w:pStyle w:val="a3"/>
        <w:numPr>
          <w:ilvl w:val="2"/>
          <w:numId w:val="1"/>
        </w:numPr>
      </w:pPr>
      <w:r>
        <w:t>Распечатать счет</w:t>
      </w:r>
    </w:p>
    <w:p w:rsidR="00BA5DE0" w:rsidRPr="00553AB6" w:rsidRDefault="00BA5DE0" w:rsidP="00BA5DE0">
      <w:pPr>
        <w:pStyle w:val="a3"/>
        <w:numPr>
          <w:ilvl w:val="0"/>
          <w:numId w:val="1"/>
        </w:numPr>
      </w:pPr>
      <w:r>
        <w:t>Личный кабинет</w:t>
      </w:r>
    </w:p>
    <w:p w:rsidR="00553AB6" w:rsidRDefault="00553AB6" w:rsidP="00553AB6">
      <w:pPr>
        <w:pStyle w:val="a3"/>
        <w:numPr>
          <w:ilvl w:val="1"/>
          <w:numId w:val="1"/>
        </w:numPr>
      </w:pPr>
      <w:r>
        <w:t>Регистрация</w:t>
      </w:r>
    </w:p>
    <w:p w:rsidR="00BA5DE0" w:rsidRDefault="00BA5DE0" w:rsidP="00BA5DE0">
      <w:pPr>
        <w:pStyle w:val="a3"/>
        <w:numPr>
          <w:ilvl w:val="1"/>
          <w:numId w:val="1"/>
        </w:numPr>
      </w:pPr>
      <w:r>
        <w:t>Просмотр истории заказов</w:t>
      </w:r>
    </w:p>
    <w:p w:rsidR="00BA5DE0" w:rsidRPr="00403827" w:rsidRDefault="00BA5DE0" w:rsidP="00BA5DE0">
      <w:pPr>
        <w:pStyle w:val="a3"/>
        <w:numPr>
          <w:ilvl w:val="1"/>
          <w:numId w:val="1"/>
        </w:numPr>
      </w:pPr>
      <w:r>
        <w:t>Просмотр и редактирование персональных данных</w:t>
      </w:r>
    </w:p>
    <w:p w:rsidR="00403827" w:rsidRPr="00403827" w:rsidRDefault="00403827" w:rsidP="00403827">
      <w:pPr>
        <w:pStyle w:val="a3"/>
        <w:numPr>
          <w:ilvl w:val="0"/>
          <w:numId w:val="1"/>
        </w:numPr>
      </w:pPr>
      <w:r>
        <w:t xml:space="preserve">Базовый функционал </w:t>
      </w:r>
      <w:r>
        <w:rPr>
          <w:lang w:val="en-US"/>
        </w:rPr>
        <w:t>CMS</w:t>
      </w:r>
    </w:p>
    <w:p w:rsidR="00403827" w:rsidRDefault="006B51FE" w:rsidP="00403827">
      <w:pPr>
        <w:pStyle w:val="a3"/>
        <w:numPr>
          <w:ilvl w:val="1"/>
          <w:numId w:val="1"/>
        </w:numPr>
      </w:pPr>
      <w:r>
        <w:t>Страницы</w:t>
      </w:r>
    </w:p>
    <w:p w:rsidR="006B51FE" w:rsidRDefault="006B51FE" w:rsidP="00403827">
      <w:pPr>
        <w:pStyle w:val="a3"/>
        <w:numPr>
          <w:ilvl w:val="1"/>
          <w:numId w:val="1"/>
        </w:numPr>
      </w:pPr>
      <w:r>
        <w:t>Новости и статьи</w:t>
      </w:r>
    </w:p>
    <w:p w:rsidR="006B51FE" w:rsidRDefault="006B51FE" w:rsidP="00403827">
      <w:pPr>
        <w:pStyle w:val="a3"/>
        <w:numPr>
          <w:ilvl w:val="1"/>
          <w:numId w:val="1"/>
        </w:numPr>
      </w:pPr>
      <w:r>
        <w:t>Формы обратной связи</w:t>
      </w:r>
    </w:p>
    <w:p w:rsidR="006B51FE" w:rsidRPr="00553AB6" w:rsidRDefault="006B51FE" w:rsidP="00403827">
      <w:pPr>
        <w:pStyle w:val="a3"/>
        <w:numPr>
          <w:ilvl w:val="1"/>
          <w:numId w:val="1"/>
        </w:numPr>
      </w:pPr>
      <w:proofErr w:type="spellStart"/>
      <w:r>
        <w:t>Фотогалереи</w:t>
      </w:r>
      <w:proofErr w:type="spellEnd"/>
    </w:p>
    <w:p w:rsidR="00553AB6" w:rsidRDefault="00553AB6" w:rsidP="00403827">
      <w:pPr>
        <w:pStyle w:val="a3"/>
        <w:numPr>
          <w:ilvl w:val="1"/>
          <w:numId w:val="1"/>
        </w:numPr>
      </w:pPr>
      <w:r>
        <w:t>Баннеры и счетчики</w:t>
      </w:r>
    </w:p>
    <w:p w:rsidR="00307347" w:rsidRDefault="00E71DBE" w:rsidP="00307347">
      <w:pPr>
        <w:pStyle w:val="a3"/>
        <w:numPr>
          <w:ilvl w:val="1"/>
          <w:numId w:val="1"/>
        </w:numPr>
      </w:pPr>
      <w:r>
        <w:rPr>
          <w:lang w:val="en-US"/>
        </w:rPr>
        <w:t xml:space="preserve">Watermark </w:t>
      </w:r>
      <w:r>
        <w:t>на фотографиях</w:t>
      </w:r>
    </w:p>
    <w:p w:rsidR="00975E60" w:rsidRDefault="00975E60" w:rsidP="00307347">
      <w:pPr>
        <w:pStyle w:val="a3"/>
        <w:numPr>
          <w:ilvl w:val="1"/>
          <w:numId w:val="1"/>
        </w:numPr>
      </w:pPr>
      <w:r>
        <w:t>Фильтрация списков</w:t>
      </w:r>
    </w:p>
    <w:p w:rsidR="00975E60" w:rsidRPr="00975E60" w:rsidRDefault="00403827" w:rsidP="00975E60">
      <w:pPr>
        <w:rPr>
          <w:b/>
          <w:color w:val="92D050"/>
          <w:sz w:val="36"/>
          <w:szCs w:val="36"/>
        </w:rPr>
      </w:pPr>
      <w:r w:rsidRPr="00403827">
        <w:rPr>
          <w:b/>
          <w:color w:val="92D050"/>
          <w:sz w:val="36"/>
          <w:szCs w:val="36"/>
        </w:rPr>
        <w:t>6</w:t>
      </w:r>
      <w:r w:rsidR="00E6729B">
        <w:rPr>
          <w:b/>
          <w:color w:val="92D050"/>
          <w:sz w:val="36"/>
          <w:szCs w:val="36"/>
        </w:rPr>
        <w:t>5</w:t>
      </w:r>
      <w:r w:rsidRPr="00403827">
        <w:rPr>
          <w:b/>
          <w:color w:val="92D050"/>
          <w:sz w:val="36"/>
          <w:szCs w:val="36"/>
        </w:rPr>
        <w:t>000 р.</w:t>
      </w:r>
    </w:p>
    <w:p w:rsidR="00482C96" w:rsidRDefault="00482C96" w:rsidP="00482C96">
      <w:pPr>
        <w:pStyle w:val="1"/>
      </w:pPr>
      <w:r>
        <w:t>Особенности</w:t>
      </w:r>
    </w:p>
    <w:p w:rsidR="00E71DBE" w:rsidRPr="000A3260" w:rsidRDefault="00747ABA" w:rsidP="00E71DBE">
      <w:pPr>
        <w:rPr>
          <w:b/>
        </w:rPr>
      </w:pPr>
      <w:r w:rsidRPr="000A3260">
        <w:rPr>
          <w:b/>
        </w:rPr>
        <w:t>Каталог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747ABA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747ABA" w:rsidRPr="00975E60" w:rsidRDefault="00747ABA" w:rsidP="00080250">
            <w:r>
              <w:t xml:space="preserve">Выгрузка в </w:t>
            </w:r>
            <w:proofErr w:type="spellStart"/>
            <w:r w:rsidR="00080250">
              <w:rPr>
                <w:lang w:val="en-US"/>
              </w:rPr>
              <w:t>Yandex</w:t>
            </w:r>
            <w:proofErr w:type="spellEnd"/>
            <w:r w:rsidR="00080250" w:rsidRPr="00975E60">
              <w:t xml:space="preserve"> </w:t>
            </w:r>
            <w:r w:rsidR="00080250">
              <w:rPr>
                <w:lang w:val="en-US"/>
              </w:rPr>
              <w:t>M</w:t>
            </w:r>
            <w:r>
              <w:rPr>
                <w:lang w:val="en-US"/>
              </w:rPr>
              <w:t>arket</w:t>
            </w:r>
          </w:p>
        </w:tc>
        <w:tc>
          <w:tcPr>
            <w:tcW w:w="1877" w:type="dxa"/>
            <w:shd w:val="clear" w:color="auto" w:fill="auto"/>
          </w:tcPr>
          <w:p w:rsidR="00747ABA" w:rsidRPr="00747ABA" w:rsidRDefault="00747ABA">
            <w:r w:rsidRPr="00975E60">
              <w:t>3000</w:t>
            </w:r>
            <w:r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E71DBE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E71DBE" w:rsidRDefault="00E71DBE" w:rsidP="00E71DBE">
            <w:r>
              <w:t xml:space="preserve">Сопутствующие товары с управлением в </w:t>
            </w:r>
            <w:proofErr w:type="spellStart"/>
            <w:r>
              <w:t>админке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:rsidR="00E71DBE" w:rsidRDefault="00E71DBE">
            <w:r>
              <w:t>5000</w:t>
            </w:r>
            <w:r w:rsidR="00080250"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E71DBE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016917" w:rsidRDefault="00016917" w:rsidP="00016917">
            <w:pPr>
              <w:spacing w:after="0"/>
            </w:pPr>
            <w:r>
              <w:t>импорт/экспорт товаров (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36752E">
              <w:t xml:space="preserve">, </w:t>
            </w:r>
            <w:proofErr w:type="spellStart"/>
            <w:r>
              <w:rPr>
                <w:lang w:val="en-US"/>
              </w:rPr>
              <w:t>exl</w:t>
            </w:r>
            <w:proofErr w:type="spellEnd"/>
            <w:r>
              <w:t>)</w:t>
            </w:r>
          </w:p>
          <w:p w:rsidR="00016917" w:rsidRPr="00016917" w:rsidRDefault="00016917" w:rsidP="00016917">
            <w:pPr>
              <w:spacing w:after="0"/>
              <w:rPr>
                <w:i/>
                <w:color w:val="808080" w:themeColor="background1" w:themeShade="80"/>
              </w:rPr>
            </w:pPr>
            <w:r w:rsidRPr="00016917">
              <w:rPr>
                <w:i/>
                <w:color w:val="808080" w:themeColor="background1" w:themeShade="80"/>
              </w:rPr>
              <w:t>для выгрузки в одном файле товаров и вариантов необходимо разрабатывать особую структуру файла и логику его разбора</w:t>
            </w:r>
          </w:p>
        </w:tc>
        <w:tc>
          <w:tcPr>
            <w:tcW w:w="1877" w:type="dxa"/>
            <w:shd w:val="clear" w:color="auto" w:fill="auto"/>
          </w:tcPr>
          <w:p w:rsidR="00E71DBE" w:rsidRDefault="00016917">
            <w:r>
              <w:t>От</w:t>
            </w:r>
            <w:r w:rsidR="00236151">
              <w:t xml:space="preserve"> 5000</w:t>
            </w:r>
            <w:r w:rsidR="00236151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E71DBE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E71DBE" w:rsidRDefault="00561FD9" w:rsidP="00E71DBE">
            <w:r>
              <w:t xml:space="preserve">Различные типы цен (закупка, опт, розница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  <w:tc>
          <w:tcPr>
            <w:tcW w:w="1877" w:type="dxa"/>
            <w:shd w:val="clear" w:color="auto" w:fill="auto"/>
          </w:tcPr>
          <w:p w:rsidR="00E71DBE" w:rsidRDefault="00561FD9">
            <w:r>
              <w:t xml:space="preserve">3000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561FD9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61FD9" w:rsidRPr="00874F7C" w:rsidRDefault="00561FD9" w:rsidP="00E71DBE">
            <w:r>
              <w:t>Отзывы о товарах с оценкой и возможностью комментирования</w:t>
            </w:r>
            <w:r w:rsidR="00874F7C" w:rsidRPr="00874F7C">
              <w:t xml:space="preserve"> </w:t>
            </w:r>
            <w:r w:rsidR="00874F7C">
              <w:t>и загрузки фотографий</w:t>
            </w:r>
          </w:p>
        </w:tc>
        <w:tc>
          <w:tcPr>
            <w:tcW w:w="1877" w:type="dxa"/>
            <w:shd w:val="clear" w:color="auto" w:fill="auto"/>
          </w:tcPr>
          <w:p w:rsidR="00561FD9" w:rsidRDefault="00561FD9">
            <w:r>
              <w:t xml:space="preserve">15000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561FD9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61FD9" w:rsidRPr="00561FD9" w:rsidRDefault="00561FD9" w:rsidP="00E71DBE">
            <w:r>
              <w:t>Счетчик «этот товар уже купили»</w:t>
            </w:r>
          </w:p>
        </w:tc>
        <w:tc>
          <w:tcPr>
            <w:tcW w:w="1877" w:type="dxa"/>
            <w:shd w:val="clear" w:color="auto" w:fill="auto"/>
          </w:tcPr>
          <w:p w:rsidR="00561FD9" w:rsidRDefault="00307347">
            <w:r>
              <w:t>2</w:t>
            </w:r>
            <w:r w:rsidR="00561FD9">
              <w:t xml:space="preserve">000 </w:t>
            </w:r>
            <w:proofErr w:type="spellStart"/>
            <w:proofErr w:type="gramStart"/>
            <w:r w:rsidR="00561FD9">
              <w:t>р</w:t>
            </w:r>
            <w:proofErr w:type="spellEnd"/>
            <w:proofErr w:type="gramEnd"/>
          </w:p>
        </w:tc>
      </w:tr>
      <w:tr w:rsidR="00561FD9" w:rsidRPr="003776B6" w:rsidTr="00E71DBE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61FD9" w:rsidRPr="00561FD9" w:rsidRDefault="00561FD9" w:rsidP="00E71DBE">
            <w:r>
              <w:t>Подбор линз на сайте по параметрам</w:t>
            </w:r>
          </w:p>
        </w:tc>
        <w:tc>
          <w:tcPr>
            <w:tcW w:w="1877" w:type="dxa"/>
            <w:shd w:val="clear" w:color="auto" w:fill="auto"/>
          </w:tcPr>
          <w:p w:rsidR="00561FD9" w:rsidRDefault="00327CC5">
            <w:r>
              <w:t>5</w:t>
            </w:r>
            <w:r w:rsidR="00561FD9">
              <w:t xml:space="preserve">000 </w:t>
            </w:r>
            <w:proofErr w:type="spellStart"/>
            <w:proofErr w:type="gramStart"/>
            <w:r w:rsidR="00561FD9">
              <w:t>р</w:t>
            </w:r>
            <w:proofErr w:type="spellEnd"/>
            <w:proofErr w:type="gramEnd"/>
          </w:p>
        </w:tc>
      </w:tr>
    </w:tbl>
    <w:p w:rsidR="00403827" w:rsidRDefault="00403827" w:rsidP="00403827">
      <w:pPr>
        <w:rPr>
          <w:b/>
          <w:color w:val="92D050"/>
          <w:sz w:val="24"/>
          <w:szCs w:val="24"/>
          <w:lang w:val="en-US"/>
        </w:rPr>
      </w:pPr>
    </w:p>
    <w:p w:rsidR="000A3260" w:rsidRDefault="000A3260" w:rsidP="00403827">
      <w:pPr>
        <w:rPr>
          <w:b/>
          <w:sz w:val="24"/>
          <w:szCs w:val="24"/>
        </w:rPr>
      </w:pPr>
      <w:r w:rsidRPr="000A3260">
        <w:rPr>
          <w:b/>
          <w:sz w:val="24"/>
          <w:szCs w:val="24"/>
        </w:rPr>
        <w:t>Система скидок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0A3260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0A3260" w:rsidRDefault="000A3260" w:rsidP="008301F2">
            <w:pPr>
              <w:rPr>
                <w:b/>
              </w:rPr>
            </w:pPr>
            <w:r w:rsidRPr="00AF69F4">
              <w:rPr>
                <w:b/>
              </w:rPr>
              <w:t>Модуль «акции»</w:t>
            </w:r>
          </w:p>
          <w:p w:rsidR="00AF69F4" w:rsidRPr="00AF69F4" w:rsidRDefault="00AF69F4" w:rsidP="008301F2">
            <w:proofErr w:type="spellStart"/>
            <w:r>
              <w:t>Скиками</w:t>
            </w:r>
            <w:proofErr w:type="spellEnd"/>
            <w:r>
              <w:t xml:space="preserve"> полностью управляет администратор. При помощи модуля </w:t>
            </w:r>
            <w:r>
              <w:lastRenderedPageBreak/>
              <w:t>можно применять скидки для произвольных выборок товаров.</w:t>
            </w:r>
          </w:p>
          <w:p w:rsidR="000A3260" w:rsidRDefault="000A3260" w:rsidP="008301F2">
            <w:r>
              <w:t>Для применения скидки используются правила:</w:t>
            </w:r>
          </w:p>
          <w:p w:rsidR="000A3260" w:rsidRDefault="000A3260" w:rsidP="000A3260">
            <w:pPr>
              <w:pStyle w:val="a3"/>
              <w:numPr>
                <w:ilvl w:val="0"/>
                <w:numId w:val="2"/>
              </w:numPr>
            </w:pPr>
            <w:r>
              <w:t>Категория</w:t>
            </w:r>
          </w:p>
          <w:p w:rsidR="000A3260" w:rsidRDefault="000A3260" w:rsidP="000A3260">
            <w:pPr>
              <w:pStyle w:val="a3"/>
              <w:numPr>
                <w:ilvl w:val="0"/>
                <w:numId w:val="2"/>
              </w:numPr>
            </w:pPr>
            <w:r>
              <w:t>Бренд</w:t>
            </w:r>
          </w:p>
          <w:p w:rsidR="000A3260" w:rsidRDefault="000A3260" w:rsidP="000A3260">
            <w:pPr>
              <w:pStyle w:val="a3"/>
              <w:numPr>
                <w:ilvl w:val="0"/>
                <w:numId w:val="2"/>
              </w:numPr>
            </w:pPr>
            <w:r>
              <w:t>Отдельный товар</w:t>
            </w:r>
          </w:p>
          <w:p w:rsidR="000A3260" w:rsidRDefault="000A3260" w:rsidP="008301F2">
            <w:r>
              <w:t>Правило может применяться к любому товару, попадающему в правило, либо только если товары из всех правил присутствуют в корзине.</w:t>
            </w:r>
          </w:p>
          <w:p w:rsidR="000A3260" w:rsidRDefault="000A3260" w:rsidP="008301F2">
            <w:r>
              <w:t>Для акции можно указывать общую скидку, либо уточнять скидку в каждом отдельном правиле.</w:t>
            </w:r>
          </w:p>
          <w:p w:rsidR="000A3260" w:rsidRDefault="000A3260" w:rsidP="008301F2">
            <w:r>
              <w:t>Для акции можно определять даты активности.</w:t>
            </w:r>
          </w:p>
          <w:p w:rsidR="000A3260" w:rsidRPr="000A3260" w:rsidRDefault="000A3260" w:rsidP="008301F2">
            <w:r>
              <w:t xml:space="preserve">На странице товара, участвующего в акции, отображается соответствующий блок – «этот товар продается по акции – купите линзы и </w:t>
            </w:r>
            <w:proofErr w:type="gramStart"/>
            <w:r>
              <w:t>жидкость</w:t>
            </w:r>
            <w:proofErr w:type="gramEnd"/>
            <w:r>
              <w:t xml:space="preserve"> и будет вам за это дикая скидка». </w:t>
            </w:r>
          </w:p>
        </w:tc>
        <w:tc>
          <w:tcPr>
            <w:tcW w:w="1877" w:type="dxa"/>
            <w:shd w:val="clear" w:color="auto" w:fill="auto"/>
          </w:tcPr>
          <w:p w:rsidR="000A3260" w:rsidRPr="00747ABA" w:rsidRDefault="000A3260" w:rsidP="000A3260">
            <w:r>
              <w:lastRenderedPageBreak/>
              <w:t>20000</w:t>
            </w:r>
            <w:r w:rsidR="00B17055"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AF69F4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AF69F4" w:rsidRDefault="00AF69F4" w:rsidP="008301F2">
            <w:pPr>
              <w:rPr>
                <w:b/>
                <w:lang w:val="en-US"/>
              </w:rPr>
            </w:pPr>
            <w:r w:rsidRPr="00AF69F4">
              <w:rPr>
                <w:b/>
              </w:rPr>
              <w:lastRenderedPageBreak/>
              <w:t>Автоматические скидки</w:t>
            </w:r>
          </w:p>
          <w:p w:rsidR="00AF69F4" w:rsidRDefault="00AF69F4" w:rsidP="00AF69F4">
            <w:pPr>
              <w:pStyle w:val="a3"/>
              <w:numPr>
                <w:ilvl w:val="0"/>
                <w:numId w:val="3"/>
              </w:numPr>
            </w:pPr>
            <w:r w:rsidRPr="00AF69F4">
              <w:t>Скидка на первый заказ</w:t>
            </w:r>
          </w:p>
          <w:p w:rsidR="00AF69F4" w:rsidRDefault="00AF69F4" w:rsidP="00AF69F4">
            <w:pPr>
              <w:pStyle w:val="a3"/>
              <w:numPr>
                <w:ilvl w:val="0"/>
                <w:numId w:val="3"/>
              </w:numPr>
            </w:pPr>
            <w:r>
              <w:t>Скидка за покупку двух единиц товара</w:t>
            </w:r>
            <w:r w:rsidRPr="00AF69F4">
              <w:t xml:space="preserve"> (</w:t>
            </w:r>
            <w:r>
              <w:t>линз</w:t>
            </w:r>
            <w:r w:rsidRPr="00AF69F4">
              <w:t>)</w:t>
            </w:r>
          </w:p>
          <w:p w:rsidR="00AF69F4" w:rsidRDefault="00AF69F4" w:rsidP="00AF69F4">
            <w:pPr>
              <w:pStyle w:val="a3"/>
              <w:numPr>
                <w:ilvl w:val="0"/>
                <w:numId w:val="3"/>
              </w:numPr>
            </w:pPr>
            <w:r>
              <w:t>Первый месяц заказа через сайт</w:t>
            </w:r>
          </w:p>
          <w:p w:rsidR="00AF69F4" w:rsidRDefault="00AF69F4" w:rsidP="00AF69F4">
            <w:pPr>
              <w:pStyle w:val="a3"/>
              <w:numPr>
                <w:ilvl w:val="0"/>
                <w:numId w:val="3"/>
              </w:numPr>
              <w:rPr>
                <w:i/>
              </w:rPr>
            </w:pPr>
            <w:r>
              <w:t xml:space="preserve">Скидка за сумму покупок более </w:t>
            </w:r>
            <w:r>
              <w:rPr>
                <w:lang w:val="en-US"/>
              </w:rPr>
              <w:t>N</w:t>
            </w:r>
            <w:r w:rsidRPr="00AF69F4">
              <w:t xml:space="preserve"> </w:t>
            </w:r>
            <w:r>
              <w:t>руб</w:t>
            </w:r>
            <w:r w:rsidRPr="00AF69F4">
              <w:rPr>
                <w:i/>
              </w:rPr>
              <w:t>. (вопрос – надо ли вести учет дисконтных карт или достаточно некой накопительной скидки)</w:t>
            </w:r>
          </w:p>
          <w:p w:rsidR="00AF69F4" w:rsidRPr="007A6163" w:rsidRDefault="00AF69F4" w:rsidP="00AF69F4">
            <w:pPr>
              <w:pStyle w:val="a3"/>
              <w:numPr>
                <w:ilvl w:val="0"/>
                <w:numId w:val="3"/>
              </w:numPr>
            </w:pPr>
            <w:r w:rsidRPr="00AF69F4">
              <w:t>Скидка в день рождения</w:t>
            </w:r>
          </w:p>
          <w:p w:rsidR="007A6163" w:rsidRPr="007A6163" w:rsidRDefault="007A6163" w:rsidP="00AF69F4">
            <w:pPr>
              <w:pStyle w:val="a3"/>
              <w:numPr>
                <w:ilvl w:val="0"/>
                <w:numId w:val="3"/>
              </w:numPr>
            </w:pPr>
            <w:r>
              <w:t>Персональная скидка в рублях или процентах</w:t>
            </w:r>
          </w:p>
          <w:p w:rsidR="007A6163" w:rsidRPr="00AF69F4" w:rsidRDefault="007A6163" w:rsidP="00AF69F4">
            <w:pPr>
              <w:pStyle w:val="a3"/>
              <w:numPr>
                <w:ilvl w:val="0"/>
                <w:numId w:val="3"/>
              </w:numPr>
            </w:pPr>
            <w:r>
              <w:t>Начисление определенной суммы за оставленный отзыв</w:t>
            </w:r>
          </w:p>
          <w:p w:rsidR="00AF69F4" w:rsidRPr="00AF69F4" w:rsidRDefault="00AF69F4" w:rsidP="008301F2"/>
        </w:tc>
        <w:tc>
          <w:tcPr>
            <w:tcW w:w="1877" w:type="dxa"/>
            <w:shd w:val="clear" w:color="auto" w:fill="auto"/>
          </w:tcPr>
          <w:p w:rsidR="00AF69F4" w:rsidRDefault="00476146" w:rsidP="000A3260">
            <w:r>
              <w:rPr>
                <w:lang w:val="en-US"/>
              </w:rPr>
              <w:t>1</w:t>
            </w:r>
            <w:r w:rsidR="00B67A69">
              <w:t xml:space="preserve">0000 </w:t>
            </w:r>
            <w:proofErr w:type="spellStart"/>
            <w:r w:rsidR="00B67A69">
              <w:t>р</w:t>
            </w:r>
            <w:proofErr w:type="spellEnd"/>
          </w:p>
        </w:tc>
      </w:tr>
      <w:tr w:rsidR="00236151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236151" w:rsidRDefault="00236151" w:rsidP="008301F2">
            <w:pPr>
              <w:rPr>
                <w:b/>
              </w:rPr>
            </w:pPr>
            <w:r>
              <w:rPr>
                <w:b/>
              </w:rPr>
              <w:t>Накопительная бонусная система</w:t>
            </w:r>
          </w:p>
          <w:p w:rsidR="00236151" w:rsidRPr="00236151" w:rsidRDefault="00236151" w:rsidP="008301F2">
            <w:r>
              <w:t>Начисление бонусов за покупки, которыми можно расплатиться в следующих заказах</w:t>
            </w:r>
          </w:p>
        </w:tc>
        <w:tc>
          <w:tcPr>
            <w:tcW w:w="1877" w:type="dxa"/>
            <w:shd w:val="clear" w:color="auto" w:fill="auto"/>
          </w:tcPr>
          <w:p w:rsidR="00236151" w:rsidRPr="00236151" w:rsidRDefault="00236151" w:rsidP="00236151">
            <w:r>
              <w:t>10000 р</w:t>
            </w:r>
          </w:p>
        </w:tc>
      </w:tr>
    </w:tbl>
    <w:p w:rsidR="00AF69F4" w:rsidRDefault="00AF69F4" w:rsidP="00403827">
      <w:pPr>
        <w:rPr>
          <w:b/>
          <w:sz w:val="24"/>
          <w:szCs w:val="24"/>
        </w:rPr>
      </w:pPr>
    </w:p>
    <w:p w:rsidR="003776B6" w:rsidRDefault="003776B6" w:rsidP="00403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Управление заказами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3776B6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3776B6" w:rsidRPr="003776B6" w:rsidRDefault="003776B6" w:rsidP="008301F2">
            <w:r>
              <w:t>Уведомление клиента об изменении статуса заказа</w:t>
            </w:r>
          </w:p>
        </w:tc>
        <w:tc>
          <w:tcPr>
            <w:tcW w:w="1877" w:type="dxa"/>
            <w:shd w:val="clear" w:color="auto" w:fill="auto"/>
          </w:tcPr>
          <w:p w:rsidR="003776B6" w:rsidRPr="00747ABA" w:rsidRDefault="003776B6" w:rsidP="008301F2">
            <w:r>
              <w:t>5</w:t>
            </w:r>
            <w:r>
              <w:rPr>
                <w:lang w:val="en-US"/>
              </w:rPr>
              <w:t>000</w:t>
            </w:r>
            <w:r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3776B6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3776B6" w:rsidRPr="003776B6" w:rsidRDefault="003776B6" w:rsidP="008301F2">
            <w:r>
              <w:t>Отображение прибыли на странице заказа по формуле</w:t>
            </w:r>
          </w:p>
        </w:tc>
        <w:tc>
          <w:tcPr>
            <w:tcW w:w="1877" w:type="dxa"/>
            <w:shd w:val="clear" w:color="auto" w:fill="auto"/>
          </w:tcPr>
          <w:p w:rsidR="003776B6" w:rsidRDefault="003776B6" w:rsidP="008301F2">
            <w:r>
              <w:t xml:space="preserve">3000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3776B6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3776B6" w:rsidRPr="003776B6" w:rsidRDefault="003776B6" w:rsidP="008301F2">
            <w:r>
              <w:t xml:space="preserve">Модуль «статистка» с графиками – динамика продаж за период, диаграммы по </w:t>
            </w:r>
            <w:proofErr w:type="spellStart"/>
            <w:r>
              <w:t>брендам\категориям\товарам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:rsidR="003776B6" w:rsidRPr="007A6163" w:rsidRDefault="007A6163" w:rsidP="008301F2">
            <w:pPr>
              <w:rPr>
                <w:lang w:val="en-US"/>
              </w:rPr>
            </w:pPr>
            <w:r>
              <w:t xml:space="preserve">15000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</w:tbl>
    <w:p w:rsidR="003776B6" w:rsidRDefault="003776B6" w:rsidP="00403827">
      <w:pPr>
        <w:rPr>
          <w:b/>
          <w:sz w:val="24"/>
          <w:szCs w:val="24"/>
          <w:lang w:val="en-US"/>
        </w:rPr>
      </w:pPr>
    </w:p>
    <w:p w:rsidR="007A6163" w:rsidRDefault="007A6163" w:rsidP="00403827">
      <w:pPr>
        <w:rPr>
          <w:b/>
          <w:sz w:val="24"/>
          <w:szCs w:val="24"/>
        </w:rPr>
      </w:pPr>
    </w:p>
    <w:p w:rsidR="007A6163" w:rsidRDefault="007A6163" w:rsidP="00403827">
      <w:pPr>
        <w:rPr>
          <w:b/>
          <w:sz w:val="24"/>
          <w:szCs w:val="24"/>
        </w:rPr>
      </w:pPr>
    </w:p>
    <w:p w:rsidR="007A6163" w:rsidRDefault="007A6163" w:rsidP="00403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7A6163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7A6163" w:rsidRDefault="007A6163" w:rsidP="007A6163">
            <w:pPr>
              <w:spacing w:after="0"/>
            </w:pPr>
            <w:r>
              <w:t>«оставьте отзыв»</w:t>
            </w:r>
          </w:p>
          <w:p w:rsidR="007A6163" w:rsidRPr="007A6163" w:rsidRDefault="007A6163" w:rsidP="007A6163">
            <w:pPr>
              <w:spacing w:after="0"/>
              <w:rPr>
                <w:i/>
                <w:color w:val="808080" w:themeColor="background1" w:themeShade="80"/>
              </w:rPr>
            </w:pPr>
            <w:r>
              <w:t xml:space="preserve"> </w:t>
            </w:r>
            <w:r w:rsidRPr="007A6163">
              <w:rPr>
                <w:i/>
                <w:color w:val="808080" w:themeColor="background1" w:themeShade="80"/>
              </w:rPr>
              <w:t>через 2 недели после оформления заказа</w:t>
            </w:r>
          </w:p>
        </w:tc>
        <w:tc>
          <w:tcPr>
            <w:tcW w:w="1877" w:type="dxa"/>
            <w:shd w:val="clear" w:color="auto" w:fill="auto"/>
          </w:tcPr>
          <w:p w:rsidR="007A6163" w:rsidRPr="00747ABA" w:rsidRDefault="007A6163" w:rsidP="008301F2">
            <w:r>
              <w:t>3</w:t>
            </w:r>
            <w:r>
              <w:rPr>
                <w:lang w:val="en-US"/>
              </w:rPr>
              <w:t>000</w:t>
            </w:r>
            <w:r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7A6163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7A6163" w:rsidRDefault="007A6163" w:rsidP="007A6163">
            <w:pPr>
              <w:spacing w:after="0"/>
            </w:pPr>
            <w:r>
              <w:t xml:space="preserve">Уведомление о поступлении товара  </w:t>
            </w:r>
          </w:p>
        </w:tc>
        <w:tc>
          <w:tcPr>
            <w:tcW w:w="1877" w:type="dxa"/>
            <w:shd w:val="clear" w:color="auto" w:fill="auto"/>
          </w:tcPr>
          <w:p w:rsidR="007A6163" w:rsidRPr="007A6163" w:rsidRDefault="007A6163" w:rsidP="008301F2">
            <w:pPr>
              <w:rPr>
                <w:lang w:val="en-US"/>
              </w:rPr>
            </w:pPr>
            <w:r>
              <w:rPr>
                <w:lang w:val="en-US"/>
              </w:rPr>
              <w:t xml:space="preserve">5000 </w:t>
            </w:r>
            <w:proofErr w:type="spellStart"/>
            <w:r>
              <w:t>р</w:t>
            </w:r>
            <w:proofErr w:type="spellEnd"/>
          </w:p>
        </w:tc>
      </w:tr>
      <w:tr w:rsidR="007A6163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7A6163" w:rsidRPr="007A6163" w:rsidRDefault="007A6163" w:rsidP="007A6163">
            <w:pPr>
              <w:spacing w:after="0"/>
            </w:pPr>
            <w:r>
              <w:t>напоминание о покупке новых линз</w:t>
            </w:r>
            <w:r w:rsidRPr="007A6163">
              <w:t xml:space="preserve"> </w:t>
            </w:r>
            <w:r>
              <w:t>с настройкой в ЛК</w:t>
            </w:r>
          </w:p>
          <w:p w:rsidR="007A6163" w:rsidRPr="007A6163" w:rsidRDefault="007A6163" w:rsidP="007A6163">
            <w:pPr>
              <w:spacing w:after="0"/>
              <w:rPr>
                <w:i/>
                <w:color w:val="808080" w:themeColor="background1" w:themeShade="80"/>
              </w:rPr>
            </w:pPr>
            <w:r w:rsidRPr="007A6163">
              <w:rPr>
                <w:i/>
                <w:color w:val="808080" w:themeColor="background1" w:themeShade="80"/>
              </w:rPr>
              <w:t>работает с учетом параметра «срок ношения»</w:t>
            </w:r>
            <w:r w:rsidR="005A4A07">
              <w:rPr>
                <w:i/>
                <w:color w:val="808080" w:themeColor="background1" w:themeShade="80"/>
              </w:rPr>
              <w:t xml:space="preserve"> в каталог</w:t>
            </w:r>
            <w:r w:rsidRPr="007A6163">
              <w:rPr>
                <w:i/>
                <w:color w:val="808080" w:themeColor="background1" w:themeShade="80"/>
              </w:rPr>
              <w:t>е</w:t>
            </w:r>
          </w:p>
        </w:tc>
        <w:tc>
          <w:tcPr>
            <w:tcW w:w="1877" w:type="dxa"/>
            <w:shd w:val="clear" w:color="auto" w:fill="auto"/>
          </w:tcPr>
          <w:p w:rsidR="007A6163" w:rsidRPr="007A6163" w:rsidRDefault="007A6163" w:rsidP="008301F2">
            <w:r>
              <w:rPr>
                <w:lang w:val="en-US"/>
              </w:rPr>
              <w:t xml:space="preserve">5000 </w:t>
            </w:r>
            <w:proofErr w:type="spellStart"/>
            <w:r>
              <w:t>р</w:t>
            </w:r>
            <w:proofErr w:type="spellEnd"/>
          </w:p>
        </w:tc>
      </w:tr>
    </w:tbl>
    <w:p w:rsidR="007A6163" w:rsidRDefault="007A6163" w:rsidP="00403827">
      <w:pPr>
        <w:rPr>
          <w:b/>
          <w:sz w:val="24"/>
          <w:szCs w:val="24"/>
        </w:rPr>
      </w:pPr>
    </w:p>
    <w:p w:rsidR="005D77D5" w:rsidRDefault="005D77D5" w:rsidP="00403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Оформление заказа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5D77D5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D77D5" w:rsidRPr="007A6163" w:rsidRDefault="005D77D5" w:rsidP="008301F2">
            <w:pPr>
              <w:spacing w:after="0"/>
              <w:rPr>
                <w:i/>
                <w:color w:val="808080" w:themeColor="background1" w:themeShade="80"/>
              </w:rPr>
            </w:pPr>
            <w:proofErr w:type="spellStart"/>
            <w:r>
              <w:t>Онлайн-оплата</w:t>
            </w:r>
            <w:proofErr w:type="spellEnd"/>
            <w:r>
              <w:t>, подключение одного провайдера</w:t>
            </w:r>
          </w:p>
        </w:tc>
        <w:tc>
          <w:tcPr>
            <w:tcW w:w="1877" w:type="dxa"/>
            <w:shd w:val="clear" w:color="auto" w:fill="auto"/>
          </w:tcPr>
          <w:p w:rsidR="005D77D5" w:rsidRPr="00747ABA" w:rsidRDefault="005D77D5" w:rsidP="008301F2">
            <w:r>
              <w:t>5</w:t>
            </w:r>
            <w:r>
              <w:rPr>
                <w:lang w:val="en-US"/>
              </w:rPr>
              <w:t>000</w:t>
            </w:r>
            <w:r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5A4A07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A4A07" w:rsidRDefault="005A4A07" w:rsidP="008301F2">
            <w:pPr>
              <w:spacing w:after="0"/>
            </w:pPr>
            <w:r>
              <w:t>Коллективная покупка</w:t>
            </w:r>
          </w:p>
          <w:p w:rsidR="005A4A07" w:rsidRDefault="005A4A07" w:rsidP="008301F2">
            <w:pPr>
              <w:spacing w:after="0"/>
            </w:pPr>
          </w:p>
          <w:p w:rsidR="005A4A07" w:rsidRPr="00F0392B" w:rsidRDefault="005A4A07" w:rsidP="008301F2">
            <w:pPr>
              <w:spacing w:after="0"/>
              <w:rPr>
                <w:i/>
                <w:color w:val="808080" w:themeColor="background1" w:themeShade="80"/>
              </w:rPr>
            </w:pPr>
            <w:r w:rsidRPr="00F0392B">
              <w:rPr>
                <w:i/>
                <w:color w:val="808080" w:themeColor="background1" w:themeShade="80"/>
              </w:rPr>
              <w:t xml:space="preserve">В </w:t>
            </w:r>
            <w:proofErr w:type="spellStart"/>
            <w:r w:rsidRPr="00F0392B">
              <w:rPr>
                <w:i/>
                <w:color w:val="808080" w:themeColor="background1" w:themeShade="80"/>
              </w:rPr>
              <w:t>админке</w:t>
            </w:r>
            <w:proofErr w:type="spellEnd"/>
            <w:r w:rsidRPr="00F0392B">
              <w:rPr>
                <w:i/>
                <w:color w:val="808080" w:themeColor="background1" w:themeShade="80"/>
              </w:rPr>
              <w:t xml:space="preserve"> определяются категории и товары, для которых доступна «коллективная покупка». Создается отдельная страница, где перечислены все товары, доступные в «коллективной покупке»</w:t>
            </w:r>
            <w:r w:rsidR="00F0392B" w:rsidRPr="00F0392B">
              <w:rPr>
                <w:i/>
                <w:color w:val="808080" w:themeColor="background1" w:themeShade="80"/>
              </w:rPr>
              <w:t xml:space="preserve">. Товар можно приобрести как в обычном режиме, так и в рамках «коллективной покупки». Если в корзине присутствуют коллективные и «обычные» товары, то заказ делится на 2 – коллективный и обычный, в </w:t>
            </w:r>
            <w:proofErr w:type="spellStart"/>
            <w:r w:rsidR="00F0392B" w:rsidRPr="00F0392B">
              <w:rPr>
                <w:i/>
                <w:color w:val="808080" w:themeColor="background1" w:themeShade="80"/>
              </w:rPr>
              <w:t>админке</w:t>
            </w:r>
            <w:proofErr w:type="spellEnd"/>
            <w:r w:rsidR="00F0392B" w:rsidRPr="00F0392B">
              <w:rPr>
                <w:i/>
                <w:color w:val="808080" w:themeColor="background1" w:themeShade="80"/>
              </w:rPr>
              <w:t xml:space="preserve"> отображаются отдельно.</w:t>
            </w:r>
          </w:p>
          <w:p w:rsidR="005A4A07" w:rsidRDefault="005A4A07" w:rsidP="008301F2">
            <w:pPr>
              <w:spacing w:after="0"/>
            </w:pPr>
          </w:p>
        </w:tc>
        <w:tc>
          <w:tcPr>
            <w:tcW w:w="1877" w:type="dxa"/>
            <w:shd w:val="clear" w:color="auto" w:fill="auto"/>
          </w:tcPr>
          <w:p w:rsidR="005A4A07" w:rsidRDefault="005A4A07" w:rsidP="008301F2">
            <w:r>
              <w:t xml:space="preserve">15000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</w:tbl>
    <w:p w:rsidR="005D77D5" w:rsidRDefault="005D77D5" w:rsidP="00403827">
      <w:pPr>
        <w:rPr>
          <w:b/>
          <w:sz w:val="24"/>
          <w:szCs w:val="24"/>
        </w:rPr>
      </w:pPr>
    </w:p>
    <w:p w:rsidR="005D77D5" w:rsidRDefault="005D77D5" w:rsidP="00403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Личный кабинет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5D77D5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D77D5" w:rsidRDefault="005D77D5" w:rsidP="008301F2">
            <w:pPr>
              <w:spacing w:after="0"/>
            </w:pPr>
            <w:r>
              <w:t>Переписка с менеджером</w:t>
            </w:r>
          </w:p>
          <w:p w:rsidR="005D77D5" w:rsidRPr="005D77D5" w:rsidRDefault="005D77D5" w:rsidP="008301F2">
            <w:pPr>
              <w:spacing w:after="0"/>
              <w:rPr>
                <w:i/>
                <w:color w:val="808080" w:themeColor="background1" w:themeShade="80"/>
              </w:rPr>
            </w:pPr>
            <w:r w:rsidRPr="005D77D5">
              <w:rPr>
                <w:i/>
                <w:color w:val="808080" w:themeColor="background1" w:themeShade="80"/>
              </w:rPr>
              <w:t>С привязкой к заказу или по схеме «</w:t>
            </w:r>
            <w:proofErr w:type="spellStart"/>
            <w:r w:rsidRPr="005D77D5">
              <w:rPr>
                <w:i/>
                <w:color w:val="808080" w:themeColor="background1" w:themeShade="80"/>
              </w:rPr>
              <w:t>тикетов</w:t>
            </w:r>
            <w:proofErr w:type="spellEnd"/>
            <w:r w:rsidRPr="005D77D5">
              <w:rPr>
                <w:i/>
                <w:color w:val="808080" w:themeColor="background1" w:themeShade="80"/>
              </w:rPr>
              <w:t>»</w:t>
            </w:r>
          </w:p>
        </w:tc>
        <w:tc>
          <w:tcPr>
            <w:tcW w:w="1877" w:type="dxa"/>
            <w:shd w:val="clear" w:color="auto" w:fill="auto"/>
          </w:tcPr>
          <w:p w:rsidR="005D77D5" w:rsidRPr="00747ABA" w:rsidRDefault="005D77D5" w:rsidP="008301F2">
            <w:r>
              <w:t xml:space="preserve">От 15000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5D77D5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D77D5" w:rsidRDefault="005D77D5" w:rsidP="008301F2">
            <w:pPr>
              <w:spacing w:after="0"/>
            </w:pPr>
            <w:r>
              <w:t>Настройка уведомлений</w:t>
            </w:r>
          </w:p>
          <w:p w:rsidR="005D77D5" w:rsidRPr="005D77D5" w:rsidRDefault="005D77D5" w:rsidP="008301F2">
            <w:pPr>
              <w:spacing w:after="0"/>
              <w:rPr>
                <w:i/>
                <w:color w:val="808080" w:themeColor="background1" w:themeShade="80"/>
              </w:rPr>
            </w:pPr>
            <w:proofErr w:type="spellStart"/>
            <w:proofErr w:type="gramStart"/>
            <w:r w:rsidRPr="005D77D5">
              <w:rPr>
                <w:i/>
                <w:color w:val="808080" w:themeColor="background1" w:themeShade="80"/>
              </w:rPr>
              <w:t>Отправлять\не</w:t>
            </w:r>
            <w:proofErr w:type="spellEnd"/>
            <w:r w:rsidRPr="005D77D5">
              <w:rPr>
                <w:i/>
                <w:color w:val="808080" w:themeColor="background1" w:themeShade="80"/>
              </w:rPr>
              <w:t xml:space="preserve"> отправлять</w:t>
            </w:r>
            <w:proofErr w:type="gramEnd"/>
            <w:r w:rsidRPr="005D77D5">
              <w:rPr>
                <w:i/>
                <w:color w:val="808080" w:themeColor="background1" w:themeShade="80"/>
              </w:rPr>
              <w:t xml:space="preserve">, по </w:t>
            </w:r>
            <w:proofErr w:type="spellStart"/>
            <w:r w:rsidRPr="005D77D5">
              <w:rPr>
                <w:i/>
                <w:color w:val="808080" w:themeColor="background1" w:themeShade="80"/>
              </w:rPr>
              <w:t>смс\по</w:t>
            </w:r>
            <w:proofErr w:type="spellEnd"/>
            <w:r w:rsidRPr="005D77D5">
              <w:rPr>
                <w:i/>
                <w:color w:val="808080" w:themeColor="background1" w:themeShade="80"/>
              </w:rPr>
              <w:t xml:space="preserve"> почте, виды уведомлений и </w:t>
            </w:r>
            <w:proofErr w:type="spellStart"/>
            <w:r w:rsidRPr="005D77D5">
              <w:rPr>
                <w:i/>
                <w:color w:val="808080" w:themeColor="background1" w:themeShade="80"/>
              </w:rPr>
              <w:t>тд</w:t>
            </w:r>
            <w:proofErr w:type="spellEnd"/>
            <w:r w:rsidRPr="005D77D5">
              <w:rPr>
                <w:i/>
                <w:color w:val="808080" w:themeColor="background1" w:themeShade="80"/>
              </w:rPr>
              <w:t xml:space="preserve">  </w:t>
            </w:r>
          </w:p>
        </w:tc>
        <w:tc>
          <w:tcPr>
            <w:tcW w:w="1877" w:type="dxa"/>
            <w:shd w:val="clear" w:color="auto" w:fill="auto"/>
          </w:tcPr>
          <w:p w:rsidR="005D77D5" w:rsidRPr="005D77D5" w:rsidRDefault="005D77D5" w:rsidP="008301F2">
            <w:r w:rsidRPr="005D77D5">
              <w:t xml:space="preserve">5000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  <w:tr w:rsidR="005D77D5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5D77D5" w:rsidRPr="005D77D5" w:rsidRDefault="005D77D5" w:rsidP="008301F2">
            <w:pPr>
              <w:spacing w:after="0"/>
            </w:pPr>
            <w:r>
              <w:t xml:space="preserve">Регистрация 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5D77D5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Vkontakte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:rsidR="005D77D5" w:rsidRPr="005D77D5" w:rsidRDefault="005D77D5" w:rsidP="008301F2">
            <w:r>
              <w:rPr>
                <w:lang w:val="en-US"/>
              </w:rPr>
              <w:t xml:space="preserve">5000 </w:t>
            </w:r>
            <w:proofErr w:type="spellStart"/>
            <w:r>
              <w:t>р</w:t>
            </w:r>
            <w:proofErr w:type="spellEnd"/>
          </w:p>
        </w:tc>
      </w:tr>
    </w:tbl>
    <w:p w:rsidR="005D77D5" w:rsidRDefault="005D77D5" w:rsidP="00403827">
      <w:pPr>
        <w:rPr>
          <w:b/>
          <w:sz w:val="24"/>
          <w:szCs w:val="24"/>
        </w:rPr>
      </w:pPr>
    </w:p>
    <w:p w:rsidR="00EA6EC3" w:rsidRDefault="00EA6EC3" w:rsidP="0040382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Контент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интерактив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5"/>
        <w:gridCol w:w="1877"/>
      </w:tblGrid>
      <w:tr w:rsidR="00EA6EC3" w:rsidTr="008301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6875" w:type="dxa"/>
          </w:tcPr>
          <w:p w:rsidR="00EA6EC3" w:rsidRPr="00EA6EC3" w:rsidRDefault="00A421B4" w:rsidP="008301F2">
            <w:pPr>
              <w:spacing w:after="0"/>
              <w:rPr>
                <w:i/>
                <w:color w:val="808080" w:themeColor="background1" w:themeShade="80"/>
              </w:rPr>
            </w:pPr>
            <w:r>
              <w:t>Модуль «</w:t>
            </w:r>
            <w:r w:rsidR="00EA6EC3">
              <w:t>Вопрос-ответ</w:t>
            </w:r>
            <w:r>
              <w:t>»</w:t>
            </w:r>
          </w:p>
        </w:tc>
        <w:tc>
          <w:tcPr>
            <w:tcW w:w="1877" w:type="dxa"/>
            <w:shd w:val="clear" w:color="auto" w:fill="auto"/>
          </w:tcPr>
          <w:p w:rsidR="00EA6EC3" w:rsidRPr="00747ABA" w:rsidRDefault="00EA6EC3" w:rsidP="008301F2">
            <w:r>
              <w:t>5</w:t>
            </w:r>
            <w:r>
              <w:rPr>
                <w:lang w:val="en-US"/>
              </w:rPr>
              <w:t>000</w:t>
            </w:r>
            <w:r>
              <w:t xml:space="preserve">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</w:tr>
    </w:tbl>
    <w:p w:rsidR="00EA6EC3" w:rsidRPr="005D77D5" w:rsidRDefault="00EA6EC3" w:rsidP="00403827">
      <w:pPr>
        <w:rPr>
          <w:b/>
          <w:sz w:val="24"/>
          <w:szCs w:val="24"/>
        </w:rPr>
      </w:pPr>
    </w:p>
    <w:sectPr w:rsidR="00EA6EC3" w:rsidRPr="005D77D5" w:rsidSect="0028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381B"/>
    <w:multiLevelType w:val="hybridMultilevel"/>
    <w:tmpl w:val="4D42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B0E18"/>
    <w:multiLevelType w:val="hybridMultilevel"/>
    <w:tmpl w:val="A84C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819F8"/>
    <w:multiLevelType w:val="hybridMultilevel"/>
    <w:tmpl w:val="F9386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6E88"/>
    <w:rsid w:val="00016917"/>
    <w:rsid w:val="00080250"/>
    <w:rsid w:val="000A3260"/>
    <w:rsid w:val="00236151"/>
    <w:rsid w:val="00282D27"/>
    <w:rsid w:val="00307347"/>
    <w:rsid w:val="00327CC5"/>
    <w:rsid w:val="003776B6"/>
    <w:rsid w:val="003F6E88"/>
    <w:rsid w:val="00403827"/>
    <w:rsid w:val="00436831"/>
    <w:rsid w:val="004545E1"/>
    <w:rsid w:val="00476146"/>
    <w:rsid w:val="00482C96"/>
    <w:rsid w:val="00553AB6"/>
    <w:rsid w:val="00561FD9"/>
    <w:rsid w:val="005A4A07"/>
    <w:rsid w:val="005D77D5"/>
    <w:rsid w:val="00623E5D"/>
    <w:rsid w:val="006B51FE"/>
    <w:rsid w:val="00747ABA"/>
    <w:rsid w:val="00753A4F"/>
    <w:rsid w:val="007A6163"/>
    <w:rsid w:val="00874F7C"/>
    <w:rsid w:val="00975E60"/>
    <w:rsid w:val="00A027D4"/>
    <w:rsid w:val="00A421B4"/>
    <w:rsid w:val="00AF69F4"/>
    <w:rsid w:val="00AF76F5"/>
    <w:rsid w:val="00B17055"/>
    <w:rsid w:val="00B67A69"/>
    <w:rsid w:val="00BA5DE0"/>
    <w:rsid w:val="00E409FA"/>
    <w:rsid w:val="00E6729B"/>
    <w:rsid w:val="00E71DBE"/>
    <w:rsid w:val="00EA6EC3"/>
    <w:rsid w:val="00F0392B"/>
    <w:rsid w:val="00F0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D27"/>
  </w:style>
  <w:style w:type="paragraph" w:styleId="1">
    <w:name w:val="heading 1"/>
    <w:basedOn w:val="a"/>
    <w:next w:val="a"/>
    <w:link w:val="10"/>
    <w:uiPriority w:val="9"/>
    <w:qFormat/>
    <w:rsid w:val="003F6E8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6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23</cp:revision>
  <dcterms:created xsi:type="dcterms:W3CDTF">2015-10-19T08:27:00Z</dcterms:created>
  <dcterms:modified xsi:type="dcterms:W3CDTF">2015-10-19T11:19:00Z</dcterms:modified>
</cp:coreProperties>
</file>