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Particleworks Experience 2026 — LinkedIn Speaker Posts</w:t>
      </w:r>
    </w:p>
    <w:p>
      <w:r>
        <w:rPr>
          <w:i/>
        </w:rPr>
        <w:t>Ready-to-publish posts, one per speaker (styled like the 2024 edition). Swap the register link for a lnkd.in short link if preferred. Suggested image to attach is noted under each post.</w:t>
      </w:r>
    </w:p>
    <w:p/>
    <w:p>
      <w:r>
        <w:rPr>
          <w:b/>
          <w:sz w:val="26"/>
        </w:rPr>
        <w:t>🚀 WHAT'S NEW IN PARTICLEWORKS 9.0 &amp; GRANULEWORKS 4.0</w:t>
      </w:r>
    </w:p>
    <w:p>
      <w:r>
        <w:t>Iori Saigo from Prometech Software will unveil the latest Particleworks 9.0 and Granuleworks 4.0 releases.</w:t>
      </w:r>
    </w:p>
    <w:p>
      <w:r>
        <w:t>Discover what's new in particle-based simulation:</w:t>
      </w:r>
    </w:p>
    <w:p>
      <w:pPr>
        <w:pStyle w:val="ListBullet"/>
      </w:pPr>
      <w:r>
        <w:t>Major gains in simulation performance and GPU efficiency</w:t>
      </w:r>
    </w:p>
    <w:p>
      <w:pPr>
        <w:pStyle w:val="ListBullet"/>
      </w:pPr>
      <w:r>
        <w:t>Extended multi-physics capabilities for complex fluid dynamics</w:t>
      </w:r>
    </w:p>
    <w:p>
      <w:pPr>
        <w:pStyle w:val="ListBullet"/>
      </w:pPr>
      <w:r>
        <w:t>Application examples and case studies from the latest developments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card-01-prometech.png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🎯 SHOT PEENING SIMULATION</w:t>
      </w:r>
    </w:p>
    <w:p>
      <w:r>
        <w:t>Alpcan Güray from MTU Aero Engines AG will show how Particleworks models the shot peening of fatigue-critical aerospace components.</w:t>
      </w:r>
    </w:p>
    <w:p>
      <w:r>
        <w:t>Leveraging coupled CFD-DEM simulation, the team was able to:</w:t>
      </w:r>
    </w:p>
    <w:p>
      <w:pPr>
        <w:pStyle w:val="ListBullet"/>
      </w:pPr>
      <w:r>
        <w:t>Accurately predict shot trajectories from machine, nozzle and air-pressure parameters</w:t>
      </w:r>
    </w:p>
    <w:p>
      <w:pPr>
        <w:pStyle w:val="ListBullet"/>
      </w:pPr>
      <w:r>
        <w:t>Estimate surface coverage and the resulting residual-stress distribution</w:t>
      </w:r>
    </w:p>
    <w:p>
      <w:pPr>
        <w:pStyle w:val="ListBullet"/>
      </w:pPr>
      <w:r>
        <w:t>Optimise robotic path planning for homogeneous peening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card-02-mtu.png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⚡ E-MOTOR STATOR COOLING</w:t>
      </w:r>
    </w:p>
    <w:p>
      <w:r>
        <w:t>Michelangelo Raimondo from the University of Modena and Reggio Emilia will present an integrated simulation approach for stator oil-jacket and jet cooling systems.</w:t>
      </w:r>
    </w:p>
    <w:p>
      <w:r>
        <w:t>Leveraging particle simulation, the study was able to achieve:</w:t>
      </w:r>
    </w:p>
    <w:p>
      <w:pPr>
        <w:pStyle w:val="ListBullet"/>
      </w:pPr>
      <w:r>
        <w:t>A coupled MPS–FVM method that restores accuracy in critical wall-flow regions</w:t>
      </w:r>
    </w:p>
    <w:p>
      <w:pPr>
        <w:pStyle w:val="ListBullet"/>
      </w:pPr>
      <w:r>
        <w:t>Reliable modelling of both wall-flows and free-flows</w:t>
      </w:r>
    </w:p>
    <w:p>
      <w:pPr>
        <w:pStyle w:val="ListBullet"/>
      </w:pPr>
      <w:r>
        <w:t>Excellent agreement with experimental validation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card-03-unimore-stator.png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🌡️ RECIPROCATING PUMP THERMAL ANALYSIS</w:t>
      </w:r>
    </w:p>
    <w:p>
      <w:r>
        <w:t>Leonardo Lanciotti from R&amp;D CFD will show a conjugate-heat-transfer analysis of a reciprocating pump.</w:t>
      </w:r>
    </w:p>
    <w:p>
      <w:r>
        <w:t>Leveraging particle simulation, the team was able to:</w:t>
      </w:r>
    </w:p>
    <w:p>
      <w:pPr>
        <w:pStyle w:val="ListBullet"/>
      </w:pPr>
      <w:r>
        <w:t>Identify hot spots and verify thermal limits at the piston seals</w:t>
      </w:r>
    </w:p>
    <w:p>
      <w:pPr>
        <w:pStyle w:val="ListBullet"/>
      </w:pPr>
      <w:r>
        <w:t>Derive heat-transfer-coefficient distributions from an isothermal sloshing analysis</w:t>
      </w:r>
    </w:p>
    <w:p>
      <w:pPr>
        <w:pStyle w:val="ListBullet"/>
      </w:pPr>
      <w:r>
        <w:t>Validate CHT results against experimental thermocouple measurements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card-04-rdcfd-pump.png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💧 PELTON TURBINE EROSION</w:t>
      </w:r>
    </w:p>
    <w:p>
      <w:r>
        <w:t>Jean Decaix from HES-SO Valais//Wallis will present Moving Particle Simulation of eroded Pelton runners.</w:t>
      </w:r>
    </w:p>
    <w:p>
      <w:r>
        <w:t>Leveraging GPU-accelerated MPS, the study was able to:</w:t>
      </w:r>
    </w:p>
    <w:p>
      <w:pPr>
        <w:pStyle w:val="ListBullet"/>
      </w:pPr>
      <w:r>
        <w:t>Simulate real erosion geometries from new, mid-life and end-of-life runners</w:t>
      </w:r>
    </w:p>
    <w:p>
      <w:pPr>
        <w:pStyle w:val="ListBullet"/>
      </w:pPr>
      <w:r>
        <w:t>Quantify torque losses of 6% and 6.6% for worn runners</w:t>
      </w:r>
    </w:p>
    <w:p>
      <w:pPr>
        <w:pStyle w:val="ListBullet"/>
      </w:pPr>
      <w:r>
        <w:t>Capture complex free-surface, high-velocity flows on rotating buckets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card-05-hesso-pelton.png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⚙️ BEARING HEAT TRANSFER</w:t>
      </w:r>
    </w:p>
    <w:p>
      <w:r>
        <w:t>Lijun Cao and Mehul Pandya from SKF will show Particleworks capabilities for predicting heat transfer coefficients on bearing components.</w:t>
      </w:r>
    </w:p>
    <w:p>
      <w:r>
        <w:t>Leveraging particle simulation, SKF was able to achieve:</w:t>
      </w:r>
    </w:p>
    <w:p>
      <w:pPr>
        <w:pStyle w:val="ListBullet"/>
      </w:pPr>
      <w:r>
        <w:t>Quick estimation of convective HTCs coupled with SKF's BEAST tool</w:t>
      </w:r>
    </w:p>
    <w:p>
      <w:pPr>
        <w:pStyle w:val="ListBullet"/>
      </w:pPr>
      <w:r>
        <w:t>Validated benchmarks against literature correlations and ANSYS Fluent</w:t>
      </w:r>
    </w:p>
    <w:p>
      <w:pPr>
        <w:pStyle w:val="ListBullet"/>
      </w:pPr>
      <w:r>
        <w:t>More accurate and robust bearing thermal analysis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card-06-skf.png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🫧 DIRECT AIR-IN-OIL MEASUREMENT</w:t>
      </w:r>
    </w:p>
    <w:p>
      <w:r>
        <w:t>Dr. Lukas Hafner from deepfluid will show how direct optical air-in-oil measurement enables more accurate simulation of gearings and hydraulic systems.</w:t>
      </w:r>
    </w:p>
    <w:p>
      <w:r>
        <w:t>Leveraging optical measurement and particle simulation, deepfluid was able to:</w:t>
      </w:r>
    </w:p>
    <w:p>
      <w:pPr>
        <w:pStyle w:val="ListBullet"/>
      </w:pPr>
      <w:r>
        <w:t>Detect and quantify air bubbles in lubricants and hydraulic fluids</w:t>
      </w:r>
    </w:p>
    <w:p>
      <w:pPr>
        <w:pStyle w:val="ListBullet"/>
      </w:pPr>
      <w:r>
        <w:t>Generate validated data to feed real air-in-oil behaviour into simulations</w:t>
      </w:r>
    </w:p>
    <w:p>
      <w:pPr>
        <w:pStyle w:val="ListBullet"/>
      </w:pPr>
      <w:r>
        <w:t>Reduce uncertainties and the number of design-iteration steps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card-07-deepfluid.png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🚜 UNDERCARRIAGE ROLLER LUBRICATION</w:t>
      </w:r>
    </w:p>
    <w:p>
      <w:r>
        <w:t>Leonardo Tiberi from Track One SRL will show a CFD 3D-MPS study of carrier-roller lubrication.</w:t>
      </w:r>
    </w:p>
    <w:p>
      <w:r>
        <w:t>Leveraging particle simulation, Track One was able to:</w:t>
      </w:r>
    </w:p>
    <w:p>
      <w:pPr>
        <w:pStyle w:val="ListBullet"/>
      </w:pPr>
      <w:r>
        <w:t>Model the lubricant behaviour inside the roller layout under field conditions</w:t>
      </w:r>
    </w:p>
    <w:p>
      <w:pPr>
        <w:pStyle w:val="ListBullet"/>
      </w:pPr>
      <w:r>
        <w:t>Investigate both fluid-dynamic and thermal aspects of the track/carrier roller</w:t>
      </w:r>
    </w:p>
    <w:p>
      <w:pPr>
        <w:pStyle w:val="ListBullet"/>
      </w:pPr>
      <w:r>
        <w:t>Validate the model against bench-test roller temperatures with good correlation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card-08-trackone.png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⚙️ GEAR LUBRICATION &amp; AIRFLOW</w:t>
      </w:r>
    </w:p>
    <w:p>
      <w:r>
        <w:t>Naohiro Fujita from Univance Corporation will show how Particleworks supports gear lubrication analysis and its expansion to R&amp;D on airflow effects.</w:t>
      </w:r>
    </w:p>
    <w:p>
      <w:r>
        <w:t>Leveraging particle simulation, Univance was able to:</w:t>
      </w:r>
    </w:p>
    <w:p>
      <w:pPr>
        <w:pStyle w:val="ListBullet"/>
      </w:pPr>
      <w:r>
        <w:t>Capture complex oil splashing and churning in the early design stage</w:t>
      </w:r>
    </w:p>
    <w:p>
      <w:pPr>
        <w:pStyle w:val="ListBullet"/>
      </w:pPr>
      <w:r>
        <w:t>Visualise lubrication conditions and compare design options efficiently</w:t>
      </w:r>
    </w:p>
    <w:p>
      <w:pPr>
        <w:pStyle w:val="ListBullet"/>
      </w:pPr>
      <w:r>
        <w:t>Extend the method to investigate airflow effects on gear lubrication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card-09-univance.png</w:t>
      </w:r>
    </w:p>
    <w:p>
      <w:pPr>
        <w:jc w:val="center"/>
      </w:pPr>
      <w:r>
        <w:t>— — — — — — — — — — — — — — — — — — — —</w:t>
      </w:r>
    </w:p>
    <w:p/>
    <w:p>
      <w:r>
        <w:rPr>
          <w:b/>
          <w:sz w:val="26"/>
        </w:rPr>
        <w:t>🫧 AIR BUBBLE DYNAMICS IN E-DRIVETRAINS</w:t>
      </w:r>
    </w:p>
    <w:p>
      <w:r>
        <w:t>René Kockisch from IAV GmbH will show air-bubble dynamics in the gear oil of an electric 3-speed commercial-vehicle drivetrain.</w:t>
      </w:r>
    </w:p>
    <w:p>
      <w:r>
        <w:t>Leveraging the IAV Particle Explorer and high-speed imaging, the team was able to:</w:t>
      </w:r>
    </w:p>
    <w:p>
      <w:pPr>
        <w:pStyle w:val="ListBullet"/>
      </w:pPr>
      <w:r>
        <w:t>Quantify bubble formation, transport, coalescence and dissolution</w:t>
      </w:r>
    </w:p>
    <w:p>
      <w:pPr>
        <w:pStyle w:val="ListBullet"/>
      </w:pPr>
      <w:r>
        <w:t>Reveal characteristic bubble size distributions and preferred transport paths</w:t>
      </w:r>
    </w:p>
    <w:p>
      <w:pPr>
        <w:pStyle w:val="ListBullet"/>
      </w:pPr>
      <w:r>
        <w:t>Support optimisation of transmission design and drivetrain efficiency</w:t>
      </w:r>
    </w:p>
    <w:p>
      <w:r>
        <w:t>📍 Modena, Italy 🇮🇹</w:t>
      </w:r>
    </w:p>
    <w:p>
      <w:r>
        <w:t>📅 6-7 Oct 2026</w:t>
      </w:r>
    </w:p>
    <w:p>
      <w:r>
        <w:t>To attend Particleworks Experience 2026, register for free: https://particleworks-europe.com/experience/registration.php</w:t>
      </w:r>
    </w:p>
    <w:p>
      <w:r>
        <w:rPr>
          <w:i/>
          <w:color w:val="6C757D"/>
        </w:rPr>
        <w:t>🖼️ Suggested image: card-10-iav.png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