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A3057E" w14:textId="0C5E08CD" w:rsidR="00A67BAC" w:rsidRPr="00BD253E" w:rsidRDefault="00F33968" w:rsidP="00A67BAC">
      <w:pPr>
        <w:pStyle w:val="CoverTitle"/>
        <w:rPr>
          <w:rFonts w:hint="eastAsia"/>
          <w:lang w:eastAsia="ko-KR"/>
        </w:rPr>
      </w:pPr>
      <w:r>
        <w:rPr>
          <w:rFonts w:ascii="맑은 고딕" w:eastAsia="맑은 고딕" w:hAnsi="맑은 고딕" w:cs="맑은 고딕"/>
          <w:lang w:eastAsia="ko-KR"/>
        </w:rPr>
        <w:t xml:space="preserve">BTP </w:t>
      </w:r>
      <w:r w:rsidR="00997711">
        <w:rPr>
          <w:rFonts w:ascii="맑은 고딕" w:eastAsia="맑은 고딕" w:hAnsi="맑은 고딕" w:cs="맑은 고딕"/>
          <w:lang w:eastAsia="ko-KR"/>
        </w:rPr>
        <w:t>Low</w:t>
      </w:r>
      <w:r w:rsidR="00DD5342">
        <w:rPr>
          <w:rFonts w:ascii="맑은 고딕" w:eastAsia="맑은 고딕" w:hAnsi="맑은 고딕" w:cs="맑은 고딕"/>
          <w:lang w:eastAsia="ko-KR"/>
        </w:rPr>
        <w:t xml:space="preserve"> </w:t>
      </w:r>
      <w:r w:rsidR="00997711">
        <w:rPr>
          <w:rFonts w:ascii="맑은 고딕" w:eastAsia="맑은 고딕" w:hAnsi="맑은 고딕" w:cs="맑은 고딕"/>
          <w:lang w:eastAsia="ko-KR"/>
        </w:rPr>
        <w:t>code</w:t>
      </w:r>
      <w:r w:rsidR="00DD5342">
        <w:rPr>
          <w:rFonts w:ascii="맑은 고딕" w:eastAsia="맑은 고딕" w:hAnsi="맑은 고딕" w:cs="맑은 고딕"/>
          <w:lang w:eastAsia="ko-KR"/>
        </w:rPr>
        <w:t xml:space="preserve"> </w:t>
      </w:r>
      <w:r w:rsidR="00DD5342">
        <w:rPr>
          <w:rFonts w:ascii="맑은 고딕" w:eastAsia="맑은 고딕" w:hAnsi="맑은 고딕" w:cs="맑은 고딕" w:hint="eastAsia"/>
          <w:lang w:eastAsia="ko-KR"/>
        </w:rPr>
        <w:t xml:space="preserve">기반의 </w:t>
      </w:r>
      <w:r w:rsidR="00DD5342">
        <w:rPr>
          <w:rFonts w:ascii="맑은 고딕" w:eastAsia="맑은 고딕" w:hAnsi="맑은 고딕" w:cs="맑은 고딕"/>
          <w:lang w:eastAsia="ko-KR"/>
        </w:rPr>
        <w:t>CAP</w:t>
      </w:r>
      <w:r w:rsidR="00DD5342">
        <w:rPr>
          <w:rFonts w:ascii="맑은 고딕" w:eastAsia="맑은 고딕" w:hAnsi="맑은 고딕" w:cs="맑은 고딕" w:hint="eastAsia"/>
          <w:lang w:eastAsia="ko-KR"/>
        </w:rPr>
        <w:t xml:space="preserve"> </w:t>
      </w:r>
      <w:r w:rsidR="00DD5342">
        <w:rPr>
          <w:rFonts w:ascii="맑은 고딕" w:eastAsia="맑은 고딕" w:hAnsi="맑은 고딕" w:cs="맑은 고딕"/>
          <w:lang w:eastAsia="ko-KR"/>
        </w:rPr>
        <w:t xml:space="preserve">Application </w:t>
      </w:r>
      <w:r w:rsidR="00DD5342">
        <w:rPr>
          <w:rFonts w:ascii="맑은 고딕" w:eastAsia="맑은 고딕" w:hAnsi="맑은 고딕" w:cs="맑은 고딕" w:hint="eastAsia"/>
          <w:lang w:eastAsia="ko-KR"/>
        </w:rPr>
        <w:t>개발</w:t>
      </w:r>
    </w:p>
    <w:p w14:paraId="271677A2" w14:textId="31F28262" w:rsidR="00A67BAC" w:rsidRPr="00D54ED4" w:rsidRDefault="008322B6" w:rsidP="00A67BAC">
      <w:pPr>
        <w:pStyle w:val="001session-ID"/>
      </w:pPr>
      <w:r>
        <w:rPr>
          <w:rFonts w:ascii="맑은 고딕" w:eastAsia="맑은 고딕" w:hAnsi="맑은 고딕" w:cs="맑은 고딕" w:hint="eastAsia"/>
          <w:lang w:eastAsia="ko-KR"/>
        </w:rPr>
        <w:t>E</w:t>
      </w:r>
      <w:r>
        <w:rPr>
          <w:rFonts w:ascii="맑은 고딕" w:eastAsia="맑은 고딕" w:hAnsi="맑은 고딕" w:cs="맑은 고딕"/>
          <w:lang w:eastAsia="ko-KR"/>
        </w:rPr>
        <w:t>XT</w:t>
      </w:r>
      <w:r w:rsidR="00F62364">
        <w:t>3</w:t>
      </w:r>
      <w:r w:rsidR="00773F66">
        <w:t>0</w:t>
      </w:r>
      <w:r w:rsidR="008E3FDD">
        <w:t>0</w:t>
      </w:r>
    </w:p>
    <w:p w14:paraId="23F858EC" w14:textId="77777777" w:rsidR="00A67BAC" w:rsidRPr="00BD253E" w:rsidRDefault="00A67BAC" w:rsidP="00A67BAC">
      <w:pPr>
        <w:pStyle w:val="CoverSubtitle"/>
        <w:rPr>
          <w:lang w:eastAsia="ko-KR"/>
        </w:rPr>
      </w:pPr>
    </w:p>
    <w:p w14:paraId="09780BC3" w14:textId="77777777" w:rsidR="00A67BAC" w:rsidRDefault="00A67BAC" w:rsidP="00A67BAC">
      <w:pPr>
        <w:pStyle w:val="ConfidentialStatus"/>
      </w:pPr>
      <w:r w:rsidRPr="00642688">
        <w:t>Exercises / Solutions</w:t>
      </w:r>
      <w:r w:rsidRPr="00D54ED4">
        <w:br/>
      </w:r>
    </w:p>
    <w:p w14:paraId="592E84E8" w14:textId="7A8CAAA6" w:rsidR="00101F58" w:rsidRDefault="00A67BAC" w:rsidP="00A67BAC">
      <w:pPr>
        <w:pStyle w:val="ConfidentialStatus"/>
        <w:rPr>
          <w:b/>
        </w:rPr>
        <w:sectPr w:rsidR="00101F58" w:rsidSect="00F976F3">
          <w:headerReference w:type="default" r:id="rId11"/>
          <w:footerReference w:type="default" r:id="rId12"/>
          <w:footerReference w:type="first" r:id="rId13"/>
          <w:pgSz w:w="12242" w:h="15842" w:code="1"/>
          <w:pgMar w:top="2552" w:right="1134" w:bottom="1985" w:left="1134" w:header="851" w:footer="851" w:gutter="0"/>
          <w:cols w:space="708"/>
          <w:titlePg/>
          <w:docGrid w:linePitch="360"/>
        </w:sectPr>
      </w:pPr>
      <w:r>
        <w:t>Speakers:</w:t>
      </w:r>
      <w:r w:rsidR="00D22B51">
        <w:t xml:space="preserve"> </w:t>
      </w:r>
      <w:r>
        <w:br/>
      </w:r>
      <w:proofErr w:type="spellStart"/>
      <w:r w:rsidR="004E2C28">
        <w:rPr>
          <w:rFonts w:hint="eastAsia"/>
          <w:lang w:eastAsia="ko-KR"/>
        </w:rPr>
        <w:t>한정우</w:t>
      </w:r>
      <w:proofErr w:type="spellEnd"/>
      <w:r>
        <w:t xml:space="preserve"> (</w:t>
      </w:r>
      <w:r w:rsidRPr="00243BA6">
        <w:t>SAP SE</w:t>
      </w:r>
      <w:r>
        <w:t>)</w:t>
      </w:r>
    </w:p>
    <w:p w14:paraId="68ADA4ED" w14:textId="77777777" w:rsidR="000C7811" w:rsidRPr="00300C6E" w:rsidRDefault="00935EE2" w:rsidP="00300C6E">
      <w:pPr>
        <w:pStyle w:val="TOC"/>
      </w:pPr>
      <w:r w:rsidRPr="00300C6E">
        <w:lastRenderedPageBreak/>
        <w:t xml:space="preserve">Table of </w:t>
      </w:r>
      <w:r w:rsidR="00702A31" w:rsidRPr="00300C6E">
        <w:t>Content</w:t>
      </w:r>
      <w:r w:rsidR="00D90B87">
        <w:t>S</w:t>
      </w:r>
    </w:p>
    <w:p w14:paraId="6E285D4A" w14:textId="0C62AA42" w:rsidR="006511E3" w:rsidRDefault="00FD4A3D">
      <w:pPr>
        <w:pStyle w:val="10"/>
        <w:tabs>
          <w:tab w:val="left" w:pos="800"/>
        </w:tabs>
        <w:rPr>
          <w:rFonts w:asciiTheme="minorHAnsi" w:eastAsiaTheme="minorEastAsia" w:hAnsiTheme="minorHAnsi" w:cstheme="minorBidi"/>
          <w:b w:val="0"/>
          <w:caps w:val="0"/>
          <w:noProof/>
          <w:kern w:val="2"/>
          <w:szCs w:val="24"/>
          <w:lang w:val="en-US" w:eastAsia="ko-Kore-KR"/>
        </w:rPr>
      </w:pPr>
      <w:r w:rsidRPr="00F71565">
        <w:rPr>
          <w:rFonts w:eastAsia="Calibri"/>
        </w:rPr>
        <w:fldChar w:fldCharType="begin"/>
      </w:r>
      <w:r w:rsidR="001237CC" w:rsidRPr="00F71565">
        <w:instrText xml:space="preserve"> TOC \o "1-4" \h \z \u </w:instrText>
      </w:r>
      <w:r w:rsidRPr="00F71565">
        <w:rPr>
          <w:rFonts w:eastAsia="Calibri"/>
        </w:rPr>
        <w:fldChar w:fldCharType="separate"/>
      </w:r>
      <w:hyperlink w:anchor="_Toc131339447" w:history="1">
        <w:r w:rsidR="006511E3" w:rsidRPr="007819BD">
          <w:rPr>
            <w:rStyle w:val="a9"/>
            <w:rFonts w:ascii="Arial Black" w:hAnsi="Arial Black"/>
            <w:noProof/>
          </w:rPr>
          <w:t>1.</w:t>
        </w:r>
        <w:r w:rsidR="006511E3">
          <w:rPr>
            <w:rFonts w:asciiTheme="minorHAnsi" w:eastAsiaTheme="minorEastAsia" w:hAnsiTheme="minorHAnsi" w:cstheme="minorBidi"/>
            <w:b w:val="0"/>
            <w:caps w:val="0"/>
            <w:noProof/>
            <w:kern w:val="2"/>
            <w:szCs w:val="24"/>
            <w:lang w:val="en-US" w:eastAsia="ko-Kore-KR"/>
          </w:rPr>
          <w:tab/>
        </w:r>
        <w:r w:rsidR="006511E3" w:rsidRPr="007819BD">
          <w:rPr>
            <w:rStyle w:val="a9"/>
            <w:rFonts w:ascii="맑은 고딕" w:eastAsia="맑은 고딕" w:hAnsi="맑은 고딕" w:cs="맑은 고딕" w:hint="eastAsia"/>
            <w:noProof/>
            <w:lang w:eastAsia="ko-KR"/>
          </w:rPr>
          <w:t>실습</w:t>
        </w:r>
        <w:r w:rsidR="006511E3" w:rsidRPr="007819BD">
          <w:rPr>
            <w:rStyle w:val="a9"/>
            <w:rFonts w:ascii="맑은 고딕" w:eastAsia="맑은 고딕" w:hAnsi="맑은 고딕" w:cs="맑은 고딕"/>
            <w:noProof/>
            <w:lang w:eastAsia="ko-KR"/>
          </w:rPr>
          <w:t xml:space="preserve"> </w:t>
        </w:r>
        <w:r w:rsidR="006511E3" w:rsidRPr="007819BD">
          <w:rPr>
            <w:rStyle w:val="a9"/>
            <w:rFonts w:ascii="맑은 고딕" w:eastAsia="맑은 고딕" w:hAnsi="맑은 고딕" w:cs="맑은 고딕" w:hint="eastAsia"/>
            <w:noProof/>
            <w:lang w:eastAsia="ko-KR"/>
          </w:rPr>
          <w:t>개요</w:t>
        </w:r>
        <w:r w:rsidR="006511E3">
          <w:rPr>
            <w:noProof/>
            <w:webHidden/>
          </w:rPr>
          <w:tab/>
        </w:r>
        <w:r w:rsidR="006511E3">
          <w:rPr>
            <w:noProof/>
            <w:webHidden/>
          </w:rPr>
          <w:fldChar w:fldCharType="begin"/>
        </w:r>
        <w:r w:rsidR="006511E3">
          <w:rPr>
            <w:noProof/>
            <w:webHidden/>
          </w:rPr>
          <w:instrText xml:space="preserve"> PAGEREF _Toc131339447 \h </w:instrText>
        </w:r>
        <w:r w:rsidR="006511E3">
          <w:rPr>
            <w:noProof/>
            <w:webHidden/>
          </w:rPr>
        </w:r>
        <w:r w:rsidR="006511E3">
          <w:rPr>
            <w:noProof/>
            <w:webHidden/>
          </w:rPr>
          <w:fldChar w:fldCharType="separate"/>
        </w:r>
        <w:r w:rsidR="006511E3">
          <w:rPr>
            <w:noProof/>
            <w:webHidden/>
          </w:rPr>
          <w:t>3</w:t>
        </w:r>
        <w:r w:rsidR="006511E3">
          <w:rPr>
            <w:noProof/>
            <w:webHidden/>
          </w:rPr>
          <w:fldChar w:fldCharType="end"/>
        </w:r>
      </w:hyperlink>
    </w:p>
    <w:p w14:paraId="1D8FD7B2" w14:textId="56D4E83E" w:rsidR="006511E3" w:rsidRDefault="006511E3">
      <w:pPr>
        <w:pStyle w:val="10"/>
        <w:tabs>
          <w:tab w:val="left" w:pos="800"/>
        </w:tabs>
        <w:rPr>
          <w:rFonts w:asciiTheme="minorHAnsi" w:eastAsiaTheme="minorEastAsia" w:hAnsiTheme="minorHAnsi" w:cstheme="minorBidi"/>
          <w:b w:val="0"/>
          <w:caps w:val="0"/>
          <w:noProof/>
          <w:kern w:val="2"/>
          <w:szCs w:val="24"/>
          <w:lang w:val="en-US" w:eastAsia="ko-Kore-KR"/>
        </w:rPr>
      </w:pPr>
      <w:hyperlink w:anchor="_Toc131339448" w:history="1">
        <w:r w:rsidRPr="007819BD">
          <w:rPr>
            <w:rStyle w:val="a9"/>
            <w:rFonts w:ascii="Arial Black" w:hAnsi="Arial Black"/>
            <w:noProof/>
          </w:rPr>
          <w:t>2.</w:t>
        </w:r>
        <w:r>
          <w:rPr>
            <w:rFonts w:asciiTheme="minorHAnsi" w:eastAsiaTheme="minorEastAsia" w:hAnsiTheme="minorHAnsi" w:cstheme="minorBidi"/>
            <w:b w:val="0"/>
            <w:caps w:val="0"/>
            <w:noProof/>
            <w:kern w:val="2"/>
            <w:szCs w:val="24"/>
            <w:lang w:val="en-US" w:eastAsia="ko-Kore-KR"/>
          </w:rPr>
          <w:tab/>
        </w:r>
        <w:r w:rsidRPr="007819BD">
          <w:rPr>
            <w:rStyle w:val="a9"/>
            <w:rFonts w:ascii="Arial Black" w:hAnsi="Arial Black"/>
            <w:noProof/>
          </w:rPr>
          <w:t>Prerequisite</w:t>
        </w:r>
        <w:r>
          <w:rPr>
            <w:noProof/>
            <w:webHidden/>
          </w:rPr>
          <w:tab/>
        </w:r>
        <w:r>
          <w:rPr>
            <w:noProof/>
            <w:webHidden/>
          </w:rPr>
          <w:fldChar w:fldCharType="begin"/>
        </w:r>
        <w:r>
          <w:rPr>
            <w:noProof/>
            <w:webHidden/>
          </w:rPr>
          <w:instrText xml:space="preserve"> PAGEREF _Toc131339448 \h </w:instrText>
        </w:r>
        <w:r>
          <w:rPr>
            <w:noProof/>
            <w:webHidden/>
          </w:rPr>
        </w:r>
        <w:r>
          <w:rPr>
            <w:noProof/>
            <w:webHidden/>
          </w:rPr>
          <w:fldChar w:fldCharType="separate"/>
        </w:r>
        <w:r>
          <w:rPr>
            <w:noProof/>
            <w:webHidden/>
          </w:rPr>
          <w:t>3</w:t>
        </w:r>
        <w:r>
          <w:rPr>
            <w:noProof/>
            <w:webHidden/>
          </w:rPr>
          <w:fldChar w:fldCharType="end"/>
        </w:r>
      </w:hyperlink>
    </w:p>
    <w:p w14:paraId="32528C3A" w14:textId="09610641" w:rsidR="006511E3" w:rsidRDefault="006511E3">
      <w:pPr>
        <w:pStyle w:val="10"/>
        <w:rPr>
          <w:rFonts w:asciiTheme="minorHAnsi" w:eastAsiaTheme="minorEastAsia" w:hAnsiTheme="minorHAnsi" w:cstheme="minorBidi"/>
          <w:b w:val="0"/>
          <w:caps w:val="0"/>
          <w:noProof/>
          <w:kern w:val="2"/>
          <w:szCs w:val="24"/>
          <w:lang w:val="en-US" w:eastAsia="ko-Kore-KR"/>
        </w:rPr>
      </w:pPr>
      <w:hyperlink w:anchor="_Toc131339449" w:history="1">
        <w:r w:rsidRPr="007819BD">
          <w:rPr>
            <w:rStyle w:val="a9"/>
            <w:noProof/>
          </w:rPr>
          <w:t>Develop Full-Stack Ap</w:t>
        </w:r>
        <w:r w:rsidRPr="007819BD">
          <w:rPr>
            <w:rStyle w:val="a9"/>
            <w:noProof/>
          </w:rPr>
          <w:t>p</w:t>
        </w:r>
        <w:r w:rsidRPr="007819BD">
          <w:rPr>
            <w:rStyle w:val="a9"/>
            <w:noProof/>
          </w:rPr>
          <w:t>lications in SAP Business Application Studio [AD113]</w:t>
        </w:r>
        <w:r>
          <w:rPr>
            <w:noProof/>
            <w:webHidden/>
          </w:rPr>
          <w:tab/>
        </w:r>
        <w:r>
          <w:rPr>
            <w:noProof/>
            <w:webHidden/>
          </w:rPr>
          <w:fldChar w:fldCharType="begin"/>
        </w:r>
        <w:r>
          <w:rPr>
            <w:noProof/>
            <w:webHidden/>
          </w:rPr>
          <w:instrText xml:space="preserve"> PAGEREF _Toc131339449 \h </w:instrText>
        </w:r>
        <w:r>
          <w:rPr>
            <w:noProof/>
            <w:webHidden/>
          </w:rPr>
        </w:r>
        <w:r>
          <w:rPr>
            <w:noProof/>
            <w:webHidden/>
          </w:rPr>
          <w:fldChar w:fldCharType="separate"/>
        </w:r>
        <w:r>
          <w:rPr>
            <w:noProof/>
            <w:webHidden/>
          </w:rPr>
          <w:t>3</w:t>
        </w:r>
        <w:r>
          <w:rPr>
            <w:noProof/>
            <w:webHidden/>
          </w:rPr>
          <w:fldChar w:fldCharType="end"/>
        </w:r>
      </w:hyperlink>
    </w:p>
    <w:p w14:paraId="23DA4844" w14:textId="2B7DC4B0" w:rsidR="006511E3" w:rsidRDefault="006511E3">
      <w:pPr>
        <w:pStyle w:val="20"/>
        <w:tabs>
          <w:tab w:val="left" w:pos="800"/>
        </w:tabs>
        <w:rPr>
          <w:rFonts w:asciiTheme="minorHAnsi" w:eastAsiaTheme="minorEastAsia" w:hAnsiTheme="minorHAnsi" w:cstheme="minorBidi"/>
          <w:b w:val="0"/>
          <w:kern w:val="2"/>
          <w:szCs w:val="24"/>
          <w:lang w:val="en-US" w:eastAsia="ko-Kore-KR"/>
        </w:rPr>
      </w:pPr>
      <w:hyperlink w:anchor="_Toc131339450" w:history="1">
        <w:r w:rsidRPr="007819BD">
          <w:rPr>
            <w:rStyle w:val="a9"/>
            <w:lang w:eastAsia="ko-KR"/>
          </w:rPr>
          <w:t>2.1</w:t>
        </w:r>
        <w:r>
          <w:rPr>
            <w:rFonts w:asciiTheme="minorHAnsi" w:eastAsiaTheme="minorEastAsia" w:hAnsiTheme="minorHAnsi" w:cstheme="minorBidi"/>
            <w:b w:val="0"/>
            <w:kern w:val="2"/>
            <w:szCs w:val="24"/>
            <w:lang w:val="en-US" w:eastAsia="ko-Kore-KR"/>
          </w:rPr>
          <w:tab/>
        </w:r>
        <w:r w:rsidRPr="007819BD">
          <w:rPr>
            <w:rStyle w:val="a9"/>
            <w:rFonts w:ascii="맑은 고딕" w:eastAsia="맑은 고딕" w:hAnsi="맑은 고딕" w:cs="맑은 고딕"/>
            <w:lang w:val="en-US" w:eastAsia="ko-KR"/>
          </w:rPr>
          <w:t xml:space="preserve">Low code </w:t>
        </w:r>
        <w:r w:rsidRPr="007819BD">
          <w:rPr>
            <w:rStyle w:val="a9"/>
            <w:rFonts w:ascii="맑은 고딕" w:eastAsia="맑은 고딕" w:hAnsi="맑은 고딕" w:cs="맑은 고딕" w:hint="eastAsia"/>
            <w:lang w:val="en-US" w:eastAsia="ko-KR"/>
          </w:rPr>
          <w:t>기반의</w:t>
        </w:r>
        <w:r w:rsidRPr="007819BD">
          <w:rPr>
            <w:rStyle w:val="a9"/>
            <w:rFonts w:ascii="맑은 고딕" w:eastAsia="맑은 고딕" w:hAnsi="맑은 고딕" w:cs="맑은 고딕"/>
            <w:lang w:val="en-US" w:eastAsia="ko-KR"/>
          </w:rPr>
          <w:t xml:space="preserve">CAP Workspace </w:t>
        </w:r>
        <w:r w:rsidRPr="007819BD">
          <w:rPr>
            <w:rStyle w:val="a9"/>
            <w:rFonts w:ascii="맑은 고딕" w:eastAsia="맑은 고딕" w:hAnsi="맑은 고딕" w:cs="맑은 고딕" w:hint="eastAsia"/>
            <w:lang w:val="en-US" w:eastAsia="ko-KR"/>
          </w:rPr>
          <w:t>생성</w:t>
        </w:r>
        <w:r>
          <w:rPr>
            <w:webHidden/>
          </w:rPr>
          <w:tab/>
        </w:r>
        <w:r>
          <w:rPr>
            <w:webHidden/>
          </w:rPr>
          <w:fldChar w:fldCharType="begin"/>
        </w:r>
        <w:r>
          <w:rPr>
            <w:webHidden/>
          </w:rPr>
          <w:instrText xml:space="preserve"> PAGEREF _Toc131339450 \h </w:instrText>
        </w:r>
        <w:r>
          <w:rPr>
            <w:webHidden/>
          </w:rPr>
        </w:r>
        <w:r>
          <w:rPr>
            <w:webHidden/>
          </w:rPr>
          <w:fldChar w:fldCharType="separate"/>
        </w:r>
        <w:r>
          <w:rPr>
            <w:webHidden/>
          </w:rPr>
          <w:t>3</w:t>
        </w:r>
        <w:r>
          <w:rPr>
            <w:webHidden/>
          </w:rPr>
          <w:fldChar w:fldCharType="end"/>
        </w:r>
      </w:hyperlink>
    </w:p>
    <w:p w14:paraId="08131F37" w14:textId="2AE866D2" w:rsidR="006511E3" w:rsidRDefault="006511E3">
      <w:pPr>
        <w:pStyle w:val="20"/>
        <w:tabs>
          <w:tab w:val="left" w:pos="800"/>
        </w:tabs>
        <w:rPr>
          <w:rFonts w:asciiTheme="minorHAnsi" w:eastAsiaTheme="minorEastAsia" w:hAnsiTheme="minorHAnsi" w:cstheme="minorBidi"/>
          <w:b w:val="0"/>
          <w:kern w:val="2"/>
          <w:szCs w:val="24"/>
          <w:lang w:val="en-US" w:eastAsia="ko-Kore-KR"/>
        </w:rPr>
      </w:pPr>
      <w:hyperlink w:anchor="_Toc131339451" w:history="1">
        <w:r w:rsidRPr="007819BD">
          <w:rPr>
            <w:rStyle w:val="a9"/>
            <w:rFonts w:ascii="맑은 고딕" w:eastAsia="맑은 고딕" w:hAnsi="맑은 고딕" w:cs="맑은 고딕"/>
            <w:lang w:val="en-US" w:eastAsia="ko-KR"/>
          </w:rPr>
          <w:t>1.</w:t>
        </w:r>
        <w:r>
          <w:rPr>
            <w:rFonts w:asciiTheme="minorHAnsi" w:eastAsiaTheme="minorEastAsia" w:hAnsiTheme="minorHAnsi" w:cstheme="minorBidi"/>
            <w:b w:val="0"/>
            <w:kern w:val="2"/>
            <w:szCs w:val="24"/>
            <w:lang w:val="en-US" w:eastAsia="ko-Kore-KR"/>
          </w:rPr>
          <w:tab/>
        </w:r>
        <w:r w:rsidRPr="007819BD">
          <w:rPr>
            <w:rStyle w:val="a9"/>
            <w:rFonts w:ascii="맑은 고딕" w:eastAsia="맑은 고딕" w:hAnsi="맑은 고딕" w:cs="맑은 고딕"/>
            <w:lang w:val="en-US" w:eastAsia="ko-KR"/>
          </w:rPr>
          <w:t>References</w:t>
        </w:r>
        <w:r>
          <w:rPr>
            <w:webHidden/>
          </w:rPr>
          <w:tab/>
        </w:r>
        <w:r>
          <w:rPr>
            <w:webHidden/>
          </w:rPr>
          <w:fldChar w:fldCharType="begin"/>
        </w:r>
        <w:r>
          <w:rPr>
            <w:webHidden/>
          </w:rPr>
          <w:instrText xml:space="preserve"> PAGEREF _Toc131339451 \h </w:instrText>
        </w:r>
        <w:r>
          <w:rPr>
            <w:webHidden/>
          </w:rPr>
        </w:r>
        <w:r>
          <w:rPr>
            <w:webHidden/>
          </w:rPr>
          <w:fldChar w:fldCharType="separate"/>
        </w:r>
        <w:r>
          <w:rPr>
            <w:webHidden/>
          </w:rPr>
          <w:t>17</w:t>
        </w:r>
        <w:r>
          <w:rPr>
            <w:webHidden/>
          </w:rPr>
          <w:fldChar w:fldCharType="end"/>
        </w:r>
      </w:hyperlink>
    </w:p>
    <w:p w14:paraId="275A212D" w14:textId="60A13188" w:rsidR="00F71565" w:rsidRPr="00B91280" w:rsidRDefault="00FD4A3D" w:rsidP="00F71565">
      <w:r w:rsidRPr="00F71565">
        <w:rPr>
          <w:b/>
          <w:caps/>
        </w:rPr>
        <w:fldChar w:fldCharType="end"/>
      </w:r>
    </w:p>
    <w:p w14:paraId="3DE41A07" w14:textId="77777777" w:rsidR="003E4900" w:rsidRDefault="00D965E3" w:rsidP="00F71565">
      <w:pPr>
        <w:pStyle w:val="Introduction"/>
        <w:rPr>
          <w:lang w:val="en-US"/>
        </w:rPr>
      </w:pPr>
      <w:r w:rsidRPr="00B91280">
        <w:rPr>
          <w:lang w:val="en-US"/>
        </w:rPr>
        <w:br w:type="page"/>
      </w:r>
    </w:p>
    <w:p w14:paraId="6C212C77" w14:textId="2FF0C2AE" w:rsidR="00C21EBE" w:rsidRPr="00D33A46" w:rsidRDefault="00CE4AD9" w:rsidP="00897EED">
      <w:pPr>
        <w:pStyle w:val="1"/>
        <w:numPr>
          <w:ilvl w:val="0"/>
          <w:numId w:val="4"/>
        </w:numPr>
        <w:rPr>
          <w:rFonts w:ascii="Arial Black" w:hAnsi="Arial Black"/>
          <w:sz w:val="22"/>
        </w:rPr>
      </w:pPr>
      <w:bookmarkStart w:id="0" w:name="_Toc131339447"/>
      <w:r>
        <w:rPr>
          <w:rFonts w:ascii="맑은 고딕" w:eastAsia="맑은 고딕" w:hAnsi="맑은 고딕" w:cs="맑은 고딕" w:hint="eastAsia"/>
          <w:sz w:val="22"/>
          <w:lang w:eastAsia="ko-KR"/>
        </w:rPr>
        <w:lastRenderedPageBreak/>
        <w:t>실습 개요</w:t>
      </w:r>
      <w:bookmarkEnd w:id="0"/>
    </w:p>
    <w:p w14:paraId="50C36F9F" w14:textId="7E024484" w:rsidR="00F048F3" w:rsidRPr="00F048F3" w:rsidRDefault="00EF5509" w:rsidP="00F779F3">
      <w:pPr>
        <w:pStyle w:val="p"/>
        <w:rPr>
          <w:rFonts w:ascii="맑은 고딕" w:eastAsia="맑은 고딕" w:hAnsi="맑은 고딕" w:cs="맑은 고딕"/>
          <w:sz w:val="20"/>
          <w:szCs w:val="20"/>
          <w:lang w:eastAsia="ko-KR" w:bidi="ar-SA"/>
        </w:rPr>
      </w:pPr>
      <w:r>
        <w:rPr>
          <w:rFonts w:hint="eastAsia"/>
          <w:sz w:val="20"/>
          <w:szCs w:val="20"/>
          <w:lang w:eastAsia="ko-KR" w:bidi="ar-SA"/>
        </w:rPr>
        <w:t>전문</w:t>
      </w:r>
      <w:r>
        <w:rPr>
          <w:rFonts w:hint="eastAsia"/>
          <w:sz w:val="20"/>
          <w:szCs w:val="20"/>
          <w:lang w:eastAsia="ko-KR" w:bidi="ar-SA"/>
        </w:rPr>
        <w:t xml:space="preserve"> </w:t>
      </w:r>
      <w:r w:rsidR="00F048F3">
        <w:rPr>
          <w:rFonts w:hint="eastAsia"/>
          <w:sz w:val="20"/>
          <w:szCs w:val="20"/>
          <w:lang w:eastAsia="ko-KR" w:bidi="ar-SA"/>
        </w:rPr>
        <w:t>개발자들</w:t>
      </w:r>
      <w:r>
        <w:rPr>
          <w:rFonts w:hint="eastAsia"/>
          <w:sz w:val="20"/>
          <w:szCs w:val="20"/>
          <w:lang w:eastAsia="ko-KR" w:bidi="ar-SA"/>
        </w:rPr>
        <w:t>이</w:t>
      </w:r>
      <w:r w:rsidR="00F048F3">
        <w:rPr>
          <w:rFonts w:hint="eastAsia"/>
          <w:sz w:val="20"/>
          <w:szCs w:val="20"/>
          <w:lang w:eastAsia="ko-KR" w:bidi="ar-SA"/>
        </w:rPr>
        <w:t xml:space="preserve"> </w:t>
      </w:r>
      <w:r w:rsidR="00F048F3">
        <w:rPr>
          <w:sz w:val="20"/>
          <w:szCs w:val="20"/>
          <w:lang w:eastAsia="ko-KR" w:bidi="ar-SA"/>
        </w:rPr>
        <w:t>BTP</w:t>
      </w:r>
      <w:r w:rsidR="00F048F3">
        <w:rPr>
          <w:rFonts w:hint="eastAsia"/>
          <w:sz w:val="20"/>
          <w:szCs w:val="20"/>
          <w:lang w:eastAsia="ko-KR" w:bidi="ar-SA"/>
        </w:rPr>
        <w:t>상에서</w:t>
      </w:r>
      <w:r w:rsidR="00F048F3">
        <w:rPr>
          <w:rFonts w:hint="eastAsia"/>
          <w:sz w:val="20"/>
          <w:szCs w:val="20"/>
          <w:lang w:eastAsia="ko-KR" w:bidi="ar-SA"/>
        </w:rPr>
        <w:t xml:space="preserve"> </w:t>
      </w:r>
      <w:r>
        <w:rPr>
          <w:sz w:val="20"/>
          <w:szCs w:val="20"/>
          <w:lang w:eastAsia="ko-KR" w:bidi="ar-SA"/>
        </w:rPr>
        <w:t>CAP framework</w:t>
      </w:r>
      <w:proofErr w:type="spellStart"/>
      <w:r>
        <w:rPr>
          <w:rFonts w:hint="eastAsia"/>
          <w:sz w:val="20"/>
          <w:szCs w:val="20"/>
          <w:lang w:eastAsia="ko-KR" w:bidi="ar-SA"/>
        </w:rPr>
        <w:t>를</w:t>
      </w:r>
      <w:proofErr w:type="spellEnd"/>
      <w:r>
        <w:rPr>
          <w:rFonts w:hint="eastAsia"/>
          <w:sz w:val="20"/>
          <w:szCs w:val="20"/>
          <w:lang w:eastAsia="ko-KR" w:bidi="ar-SA"/>
        </w:rPr>
        <w:t xml:space="preserve"> </w:t>
      </w:r>
      <w:r>
        <w:rPr>
          <w:rFonts w:hint="eastAsia"/>
          <w:sz w:val="20"/>
          <w:szCs w:val="20"/>
          <w:lang w:eastAsia="ko-KR" w:bidi="ar-SA"/>
        </w:rPr>
        <w:t>이용해</w:t>
      </w:r>
      <w:r>
        <w:rPr>
          <w:rFonts w:hint="eastAsia"/>
          <w:sz w:val="20"/>
          <w:szCs w:val="20"/>
          <w:lang w:eastAsia="ko-KR" w:bidi="ar-SA"/>
        </w:rPr>
        <w:t xml:space="preserve"> </w:t>
      </w:r>
      <w:proofErr w:type="spellStart"/>
      <w:r>
        <w:rPr>
          <w:sz w:val="20"/>
          <w:szCs w:val="20"/>
          <w:lang w:eastAsia="ko-KR" w:bidi="ar-SA"/>
        </w:rPr>
        <w:t>Fullstack</w:t>
      </w:r>
      <w:proofErr w:type="spellEnd"/>
      <w:r>
        <w:rPr>
          <w:rFonts w:hint="eastAsia"/>
          <w:sz w:val="20"/>
          <w:szCs w:val="20"/>
          <w:lang w:eastAsia="ko-KR" w:bidi="ar-SA"/>
        </w:rPr>
        <w:t>어플리케이션을</w:t>
      </w:r>
      <w:r>
        <w:rPr>
          <w:rFonts w:hint="eastAsia"/>
          <w:sz w:val="20"/>
          <w:szCs w:val="20"/>
          <w:lang w:eastAsia="ko-KR" w:bidi="ar-SA"/>
        </w:rPr>
        <w:t xml:space="preserve"> </w:t>
      </w:r>
      <w:r>
        <w:rPr>
          <w:rFonts w:hint="eastAsia"/>
          <w:sz w:val="20"/>
          <w:szCs w:val="20"/>
          <w:lang w:eastAsia="ko-KR" w:bidi="ar-SA"/>
        </w:rPr>
        <w:t>개발</w:t>
      </w:r>
      <w:r w:rsidR="00DD5342">
        <w:rPr>
          <w:rFonts w:hint="eastAsia"/>
          <w:sz w:val="20"/>
          <w:szCs w:val="20"/>
          <w:lang w:eastAsia="ko-KR" w:bidi="ar-SA"/>
        </w:rPr>
        <w:t>할</w:t>
      </w:r>
      <w:r w:rsidR="00DD5342">
        <w:rPr>
          <w:rFonts w:hint="eastAsia"/>
          <w:sz w:val="20"/>
          <w:szCs w:val="20"/>
          <w:lang w:eastAsia="ko-KR" w:bidi="ar-SA"/>
        </w:rPr>
        <w:t xml:space="preserve"> </w:t>
      </w:r>
      <w:r w:rsidR="00DD5342">
        <w:rPr>
          <w:rFonts w:hint="eastAsia"/>
          <w:sz w:val="20"/>
          <w:szCs w:val="20"/>
          <w:lang w:eastAsia="ko-KR" w:bidi="ar-SA"/>
        </w:rPr>
        <w:t>수</w:t>
      </w:r>
      <w:r w:rsidR="00DD5342">
        <w:rPr>
          <w:rFonts w:hint="eastAsia"/>
          <w:sz w:val="20"/>
          <w:szCs w:val="20"/>
          <w:lang w:eastAsia="ko-KR" w:bidi="ar-SA"/>
        </w:rPr>
        <w:t xml:space="preserve"> </w:t>
      </w:r>
      <w:r w:rsidR="00DD5342">
        <w:rPr>
          <w:rFonts w:hint="eastAsia"/>
          <w:sz w:val="20"/>
          <w:szCs w:val="20"/>
          <w:lang w:eastAsia="ko-KR" w:bidi="ar-SA"/>
        </w:rPr>
        <w:t>있으며</w:t>
      </w:r>
      <w:r>
        <w:rPr>
          <w:rFonts w:hint="eastAsia"/>
          <w:sz w:val="20"/>
          <w:szCs w:val="20"/>
          <w:lang w:eastAsia="ko-KR" w:bidi="ar-SA"/>
        </w:rPr>
        <w:t>,</w:t>
      </w:r>
      <w:r>
        <w:rPr>
          <w:sz w:val="20"/>
          <w:szCs w:val="20"/>
          <w:lang w:eastAsia="ko-KR" w:bidi="ar-SA"/>
        </w:rPr>
        <w:t xml:space="preserve"> </w:t>
      </w:r>
      <w:r>
        <w:rPr>
          <w:rFonts w:hint="eastAsia"/>
          <w:sz w:val="20"/>
          <w:szCs w:val="20"/>
          <w:lang w:eastAsia="ko-KR" w:bidi="ar-SA"/>
        </w:rPr>
        <w:t>아울러</w:t>
      </w:r>
      <w:r>
        <w:rPr>
          <w:rFonts w:hint="eastAsia"/>
          <w:sz w:val="20"/>
          <w:szCs w:val="20"/>
          <w:lang w:eastAsia="ko-KR" w:bidi="ar-SA"/>
        </w:rPr>
        <w:t xml:space="preserve"> L</w:t>
      </w:r>
      <w:r>
        <w:rPr>
          <w:sz w:val="20"/>
          <w:szCs w:val="20"/>
          <w:lang w:eastAsia="ko-KR" w:bidi="ar-SA"/>
        </w:rPr>
        <w:t>ow-code</w:t>
      </w:r>
      <w:r>
        <w:rPr>
          <w:rFonts w:hint="eastAsia"/>
          <w:sz w:val="20"/>
          <w:szCs w:val="20"/>
          <w:lang w:eastAsia="ko-KR" w:bidi="ar-SA"/>
        </w:rPr>
        <w:t>기</w:t>
      </w:r>
      <w:r w:rsidR="00DD5342">
        <w:rPr>
          <w:rFonts w:hint="eastAsia"/>
          <w:sz w:val="20"/>
          <w:szCs w:val="20"/>
          <w:lang w:eastAsia="ko-KR" w:bidi="ar-SA"/>
        </w:rPr>
        <w:t>반에서</w:t>
      </w:r>
      <w:r w:rsidR="00DD5342">
        <w:rPr>
          <w:rFonts w:hint="eastAsia"/>
          <w:sz w:val="20"/>
          <w:szCs w:val="20"/>
          <w:lang w:eastAsia="ko-KR" w:bidi="ar-SA"/>
        </w:rPr>
        <w:t xml:space="preserve"> </w:t>
      </w:r>
      <w:r w:rsidR="00DD5342">
        <w:rPr>
          <w:sz w:val="20"/>
          <w:szCs w:val="20"/>
          <w:lang w:eastAsia="ko-KR" w:bidi="ar-SA"/>
        </w:rPr>
        <w:t>CAP framework</w:t>
      </w:r>
      <w:proofErr w:type="spellStart"/>
      <w:r w:rsidR="00DD5342">
        <w:rPr>
          <w:rFonts w:hint="eastAsia"/>
          <w:sz w:val="20"/>
          <w:szCs w:val="20"/>
          <w:lang w:eastAsia="ko-KR" w:bidi="ar-SA"/>
        </w:rPr>
        <w:t>를</w:t>
      </w:r>
      <w:proofErr w:type="spellEnd"/>
      <w:r w:rsidR="00DD5342">
        <w:rPr>
          <w:rFonts w:hint="eastAsia"/>
          <w:sz w:val="20"/>
          <w:szCs w:val="20"/>
          <w:lang w:eastAsia="ko-KR" w:bidi="ar-SA"/>
        </w:rPr>
        <w:t xml:space="preserve"> </w:t>
      </w:r>
      <w:r>
        <w:rPr>
          <w:rFonts w:hint="eastAsia"/>
          <w:sz w:val="20"/>
          <w:szCs w:val="20"/>
          <w:lang w:eastAsia="ko-KR" w:bidi="ar-SA"/>
        </w:rPr>
        <w:t>활용</w:t>
      </w:r>
      <w:r w:rsidR="00DD5342">
        <w:rPr>
          <w:rFonts w:hint="eastAsia"/>
          <w:sz w:val="20"/>
          <w:szCs w:val="20"/>
          <w:lang w:eastAsia="ko-KR" w:bidi="ar-SA"/>
        </w:rPr>
        <w:t>해</w:t>
      </w:r>
      <w:r w:rsidR="00DD5342">
        <w:rPr>
          <w:rFonts w:hint="eastAsia"/>
          <w:sz w:val="20"/>
          <w:szCs w:val="20"/>
          <w:lang w:eastAsia="ko-KR" w:bidi="ar-SA"/>
        </w:rPr>
        <w:t xml:space="preserve"> </w:t>
      </w:r>
      <w:r w:rsidR="00DD5342">
        <w:rPr>
          <w:rFonts w:hint="eastAsia"/>
          <w:sz w:val="20"/>
          <w:szCs w:val="20"/>
          <w:lang w:eastAsia="ko-KR" w:bidi="ar-SA"/>
        </w:rPr>
        <w:t>어플리케이션</w:t>
      </w:r>
      <w:r w:rsidR="00DD5342">
        <w:rPr>
          <w:rFonts w:hint="eastAsia"/>
          <w:sz w:val="20"/>
          <w:szCs w:val="20"/>
          <w:lang w:eastAsia="ko-KR" w:bidi="ar-SA"/>
        </w:rPr>
        <w:t xml:space="preserve"> </w:t>
      </w:r>
      <w:r w:rsidR="00DD5342">
        <w:rPr>
          <w:rFonts w:hint="eastAsia"/>
          <w:sz w:val="20"/>
          <w:szCs w:val="20"/>
          <w:lang w:eastAsia="ko-KR" w:bidi="ar-SA"/>
        </w:rPr>
        <w:t>개발할</w:t>
      </w:r>
      <w:r w:rsidR="00DD5342">
        <w:rPr>
          <w:rFonts w:hint="eastAsia"/>
          <w:sz w:val="20"/>
          <w:szCs w:val="20"/>
          <w:lang w:eastAsia="ko-KR" w:bidi="ar-SA"/>
        </w:rPr>
        <w:t xml:space="preserve"> </w:t>
      </w:r>
      <w:r w:rsidR="00DD5342">
        <w:rPr>
          <w:rFonts w:hint="eastAsia"/>
          <w:sz w:val="20"/>
          <w:szCs w:val="20"/>
          <w:lang w:eastAsia="ko-KR" w:bidi="ar-SA"/>
        </w:rPr>
        <w:t>수</w:t>
      </w:r>
      <w:r>
        <w:rPr>
          <w:rFonts w:hint="eastAsia"/>
          <w:sz w:val="20"/>
          <w:szCs w:val="20"/>
          <w:lang w:eastAsia="ko-KR" w:bidi="ar-SA"/>
        </w:rPr>
        <w:t xml:space="preserve"> </w:t>
      </w:r>
      <w:r>
        <w:rPr>
          <w:rFonts w:hint="eastAsia"/>
          <w:sz w:val="20"/>
          <w:szCs w:val="20"/>
          <w:lang w:eastAsia="ko-KR" w:bidi="ar-SA"/>
        </w:rPr>
        <w:t>있습니다</w:t>
      </w:r>
      <w:r w:rsidR="00F048F3">
        <w:rPr>
          <w:rFonts w:ascii="맑은 고딕" w:eastAsia="맑은 고딕" w:hAnsi="맑은 고딕" w:cs="맑은 고딕" w:hint="eastAsia"/>
          <w:sz w:val="20"/>
          <w:szCs w:val="20"/>
          <w:lang w:eastAsia="ko-KR" w:bidi="ar-SA"/>
        </w:rPr>
        <w:t>.</w:t>
      </w:r>
    </w:p>
    <w:p w14:paraId="6AE5A239" w14:textId="18BE05CD" w:rsidR="00AE2900" w:rsidRDefault="00AE2900" w:rsidP="00F779F3">
      <w:pPr>
        <w:pStyle w:val="p"/>
        <w:rPr>
          <w:rFonts w:ascii="맑은 고딕" w:eastAsia="맑은 고딕" w:hAnsi="맑은 고딕" w:cs="맑은 고딕"/>
          <w:sz w:val="20"/>
          <w:szCs w:val="20"/>
          <w:lang w:val="de-DE" w:eastAsia="ko-KR" w:bidi="ar-SA"/>
        </w:rPr>
      </w:pPr>
    </w:p>
    <w:p w14:paraId="68E26E1E" w14:textId="77777777" w:rsidR="005F08AC" w:rsidRPr="004F13EF" w:rsidRDefault="005F08AC" w:rsidP="00F779F3">
      <w:pPr>
        <w:pStyle w:val="p"/>
        <w:rPr>
          <w:sz w:val="20"/>
          <w:szCs w:val="20"/>
          <w:lang w:val="de-DE" w:eastAsia="ko-KR" w:bidi="ar-SA"/>
        </w:rPr>
      </w:pPr>
    </w:p>
    <w:p w14:paraId="009C7699" w14:textId="67897C44" w:rsidR="002F6A43" w:rsidRDefault="00C21EBE" w:rsidP="00897EED">
      <w:pPr>
        <w:pStyle w:val="1"/>
        <w:numPr>
          <w:ilvl w:val="0"/>
          <w:numId w:val="4"/>
        </w:numPr>
        <w:rPr>
          <w:rFonts w:ascii="Arial Black" w:hAnsi="Arial Black"/>
          <w:sz w:val="22"/>
        </w:rPr>
      </w:pPr>
      <w:bookmarkStart w:id="1" w:name="_Toc131339448"/>
      <w:r>
        <w:rPr>
          <w:rFonts w:ascii="Arial Black" w:hAnsi="Arial Black"/>
          <w:sz w:val="22"/>
        </w:rPr>
        <w:t>Prerequisit</w:t>
      </w:r>
      <w:r w:rsidR="00075A2E">
        <w:rPr>
          <w:rFonts w:ascii="Arial Black" w:hAnsi="Arial Black"/>
          <w:sz w:val="22"/>
        </w:rPr>
        <w:t>e</w:t>
      </w:r>
      <w:bookmarkEnd w:id="1"/>
    </w:p>
    <w:p w14:paraId="20712F6C" w14:textId="16760CC7" w:rsidR="0092479E" w:rsidRDefault="0092479E" w:rsidP="0092479E"/>
    <w:p w14:paraId="49D4DC26" w14:textId="48426013" w:rsidR="00F71EC1" w:rsidRDefault="00F71EC1" w:rsidP="0092479E">
      <w:pPr>
        <w:rPr>
          <w:lang w:eastAsia="ko-KR"/>
        </w:rPr>
      </w:pPr>
      <w:r>
        <w:rPr>
          <w:rFonts w:hint="eastAsia"/>
          <w:lang w:eastAsia="ko-KR"/>
        </w:rPr>
        <w:t>아래 링크들에 대한 이해가 필요합니다.</w:t>
      </w:r>
    </w:p>
    <w:p w14:paraId="19C7EC3C" w14:textId="77777777" w:rsidR="00F71EC1" w:rsidRPr="00F71EC1" w:rsidRDefault="00F71EC1" w:rsidP="0092479E">
      <w:pPr>
        <w:rPr>
          <w:lang w:eastAsia="ko-KR"/>
        </w:rPr>
      </w:pPr>
    </w:p>
    <w:p w14:paraId="432F2A8B" w14:textId="2E844CD5" w:rsidR="00EF5509" w:rsidRPr="009573C5" w:rsidRDefault="00EF5509" w:rsidP="009573C5">
      <w:pPr>
        <w:pStyle w:val="1"/>
      </w:pPr>
      <w:hyperlink r:id="rId14" w:history="1">
        <w:bookmarkStart w:id="2" w:name="_Toc131339449"/>
        <w:r w:rsidRPr="009573C5">
          <w:rPr>
            <w:rStyle w:val="a9"/>
            <w:color w:val="auto"/>
            <w:u w:val="none"/>
          </w:rPr>
          <w:t>D</w:t>
        </w:r>
        <w:r w:rsidRPr="009573C5">
          <w:rPr>
            <w:rStyle w:val="a9"/>
            <w:color w:val="auto"/>
            <w:u w:val="none"/>
          </w:rPr>
          <w:t>e</w:t>
        </w:r>
        <w:r w:rsidRPr="009573C5">
          <w:rPr>
            <w:rStyle w:val="a9"/>
            <w:color w:val="auto"/>
            <w:u w:val="none"/>
          </w:rPr>
          <w:t>velop Full-Stack Applications in SAP Business Application Studio [AD113]</w:t>
        </w:r>
        <w:bookmarkEnd w:id="2"/>
      </w:hyperlink>
    </w:p>
    <w:p w14:paraId="037FE5D9" w14:textId="77777777" w:rsidR="00EF5509" w:rsidRDefault="00EF5509" w:rsidP="00EF5509"/>
    <w:p w14:paraId="6CA92936" w14:textId="5B088F97" w:rsidR="0092479E" w:rsidRPr="00EF5509" w:rsidRDefault="0092479E" w:rsidP="0092479E">
      <w:pPr>
        <w:rPr>
          <w:lang w:val="de-DE" w:eastAsia="ko-KR"/>
        </w:rPr>
      </w:pPr>
    </w:p>
    <w:p w14:paraId="4009565E" w14:textId="77777777" w:rsidR="008145F6" w:rsidRDefault="008145F6">
      <w:pPr>
        <w:rPr>
          <w:lang w:eastAsia="ko-KR"/>
        </w:rPr>
      </w:pPr>
    </w:p>
    <w:p w14:paraId="5FC7D5BA" w14:textId="29140270" w:rsidR="009239ED" w:rsidRPr="009239ED" w:rsidRDefault="009239ED" w:rsidP="00313A6B">
      <w:pPr>
        <w:rPr>
          <w:lang w:eastAsia="ko-KR"/>
        </w:rPr>
      </w:pPr>
    </w:p>
    <w:p w14:paraId="07EF2F06" w14:textId="46F1C5D5" w:rsidR="00201852" w:rsidRPr="004254F5" w:rsidRDefault="00593040" w:rsidP="00201852">
      <w:pPr>
        <w:pStyle w:val="2"/>
        <w:numPr>
          <w:ilvl w:val="1"/>
          <w:numId w:val="4"/>
        </w:numPr>
        <w:rPr>
          <w:lang w:eastAsia="ko-KR"/>
        </w:rPr>
      </w:pPr>
      <w:bookmarkStart w:id="3" w:name="_Toc131339450"/>
      <w:r>
        <w:rPr>
          <w:rFonts w:ascii="맑은 고딕" w:eastAsia="맑은 고딕" w:hAnsi="맑은 고딕" w:cs="맑은 고딕" w:hint="eastAsia"/>
          <w:lang w:val="en-US" w:eastAsia="ko-KR"/>
        </w:rPr>
        <w:t>L</w:t>
      </w:r>
      <w:r>
        <w:rPr>
          <w:rFonts w:ascii="맑은 고딕" w:eastAsia="맑은 고딕" w:hAnsi="맑은 고딕" w:cs="맑은 고딕"/>
          <w:lang w:val="en-US" w:eastAsia="ko-KR"/>
        </w:rPr>
        <w:t xml:space="preserve">ow code </w:t>
      </w:r>
      <w:r>
        <w:rPr>
          <w:rFonts w:ascii="맑은 고딕" w:eastAsia="맑은 고딕" w:hAnsi="맑은 고딕" w:cs="맑은 고딕" w:hint="eastAsia"/>
          <w:lang w:val="en-US" w:eastAsia="ko-KR"/>
        </w:rPr>
        <w:t>기반의</w:t>
      </w:r>
      <w:r>
        <w:rPr>
          <w:rFonts w:ascii="맑은 고딕" w:eastAsia="맑은 고딕" w:hAnsi="맑은 고딕" w:cs="맑은 고딕"/>
          <w:lang w:val="en-US" w:eastAsia="ko-KR"/>
        </w:rPr>
        <w:t>CAP</w:t>
      </w:r>
      <w:r w:rsidR="00367D50">
        <w:rPr>
          <w:rFonts w:ascii="맑은 고딕" w:eastAsia="맑은 고딕" w:hAnsi="맑은 고딕" w:cs="맑은 고딕"/>
          <w:lang w:val="en-US" w:eastAsia="ko-KR"/>
        </w:rPr>
        <w:t xml:space="preserve"> </w:t>
      </w:r>
      <w:r>
        <w:rPr>
          <w:rFonts w:ascii="맑은 고딕" w:eastAsia="맑은 고딕" w:hAnsi="맑은 고딕" w:cs="맑은 고딕"/>
          <w:lang w:val="en-US" w:eastAsia="ko-KR"/>
        </w:rPr>
        <w:t xml:space="preserve">Workspace </w:t>
      </w:r>
      <w:r w:rsidR="00367D50">
        <w:rPr>
          <w:rFonts w:ascii="맑은 고딕" w:eastAsia="맑은 고딕" w:hAnsi="맑은 고딕" w:cs="맑은 고딕" w:hint="eastAsia"/>
          <w:lang w:val="en-US" w:eastAsia="ko-KR"/>
        </w:rPr>
        <w:t>생성</w:t>
      </w:r>
      <w:bookmarkEnd w:id="3"/>
      <w:r w:rsidR="00367D50">
        <w:rPr>
          <w:rFonts w:ascii="맑은 고딕" w:eastAsia="맑은 고딕" w:hAnsi="맑은 고딕" w:cs="맑은 고딕" w:hint="eastAsia"/>
          <w:lang w:val="en-US" w:eastAsia="ko-KR"/>
        </w:rPr>
        <w:t xml:space="preserve"> </w:t>
      </w:r>
    </w:p>
    <w:p w14:paraId="7DEBB305" w14:textId="77777777" w:rsidR="00201852" w:rsidRPr="00EC64C5" w:rsidRDefault="00201852" w:rsidP="00201852">
      <w:pPr>
        <w:rPr>
          <w:rFonts w:cs="Arial"/>
          <w:lang w:eastAsia="ko-KR"/>
        </w:rPr>
      </w:pPr>
    </w:p>
    <w:p w14:paraId="69104D8F" w14:textId="77777777" w:rsidR="00201852" w:rsidRPr="00956234" w:rsidRDefault="00201852" w:rsidP="00201852">
      <w:pPr>
        <w:pStyle w:val="p"/>
        <w:rPr>
          <w:lang w:val="de-DE" w:eastAsia="ko-KR" w:bidi="ar-SA"/>
        </w:rPr>
      </w:pP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00"/>
        <w:gridCol w:w="5900"/>
      </w:tblGrid>
      <w:tr w:rsidR="00201852" w14:paraId="12C6B3CA" w14:textId="77777777" w:rsidTr="0001348C">
        <w:trPr>
          <w:trHeight w:val="300"/>
          <w:tblHeader/>
        </w:trPr>
        <w:tc>
          <w:tcPr>
            <w:tcW w:w="3200" w:type="dxa"/>
            <w:tcBorders>
              <w:top w:val="single" w:sz="8" w:space="0" w:color="auto"/>
              <w:left w:val="single" w:sz="8" w:space="0" w:color="auto"/>
              <w:bottom w:val="single" w:sz="8" w:space="0" w:color="auto"/>
              <w:right w:val="single" w:sz="8" w:space="0" w:color="auto"/>
            </w:tcBorders>
            <w:shd w:val="clear" w:color="auto" w:fill="FBB917"/>
            <w:tcMar>
              <w:top w:w="53" w:type="dxa"/>
              <w:left w:w="53" w:type="dxa"/>
              <w:bottom w:w="53" w:type="dxa"/>
              <w:right w:w="53" w:type="dxa"/>
            </w:tcMar>
          </w:tcPr>
          <w:p w14:paraId="317C5BFD" w14:textId="77777777" w:rsidR="00201852" w:rsidRDefault="00201852" w:rsidP="0001348C">
            <w:pPr>
              <w:pStyle w:val="pbranchheader"/>
            </w:pPr>
            <w:r>
              <w:t>Explanation</w:t>
            </w:r>
          </w:p>
        </w:tc>
        <w:tc>
          <w:tcPr>
            <w:tcW w:w="5900" w:type="dxa"/>
            <w:tcBorders>
              <w:top w:val="single" w:sz="8" w:space="0" w:color="auto"/>
              <w:left w:val="single" w:sz="8" w:space="0" w:color="auto"/>
              <w:bottom w:val="single" w:sz="8" w:space="0" w:color="auto"/>
              <w:right w:val="single" w:sz="8" w:space="0" w:color="auto"/>
            </w:tcBorders>
            <w:shd w:val="clear" w:color="auto" w:fill="FBB917"/>
            <w:tcMar>
              <w:top w:w="53" w:type="dxa"/>
              <w:left w:w="53" w:type="dxa"/>
              <w:bottom w:w="53" w:type="dxa"/>
              <w:right w:w="53" w:type="dxa"/>
            </w:tcMar>
          </w:tcPr>
          <w:p w14:paraId="0AE1C81D" w14:textId="77777777" w:rsidR="00201852" w:rsidRDefault="00201852" w:rsidP="0001348C">
            <w:pPr>
              <w:pStyle w:val="pbranchheader"/>
            </w:pPr>
            <w:r>
              <w:t>Screenshot</w:t>
            </w:r>
          </w:p>
        </w:tc>
      </w:tr>
      <w:tr w:rsidR="00072F8F" w:rsidRPr="00E967C1" w14:paraId="786AA9C1" w14:textId="77777777" w:rsidTr="00E773CD">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7EF7089E" w14:textId="77777777" w:rsidR="00072F8F" w:rsidRPr="00EF5509" w:rsidRDefault="00EF5509" w:rsidP="00E773CD">
            <w:pPr>
              <w:pStyle w:val="p"/>
              <w:numPr>
                <w:ilvl w:val="0"/>
                <w:numId w:val="25"/>
              </w:numPr>
              <w:rPr>
                <w:sz w:val="20"/>
                <w:szCs w:val="20"/>
                <w:lang w:eastAsia="ko-KR"/>
              </w:rPr>
            </w:pPr>
            <w:r>
              <w:rPr>
                <w:rFonts w:ascii="맑은 고딕" w:eastAsia="맑은 고딕" w:hAnsi="맑은 고딕" w:cs="맑은 고딕"/>
                <w:sz w:val="20"/>
                <w:szCs w:val="20"/>
                <w:lang w:eastAsia="ko-KR"/>
              </w:rPr>
              <w:t xml:space="preserve">CAP Low code </w:t>
            </w:r>
            <w:r>
              <w:rPr>
                <w:rFonts w:ascii="맑은 고딕" w:eastAsia="맑은 고딕" w:hAnsi="맑은 고딕" w:cs="맑은 고딕" w:hint="eastAsia"/>
                <w:sz w:val="20"/>
                <w:szCs w:val="20"/>
                <w:lang w:eastAsia="ko-KR"/>
              </w:rPr>
              <w:t xml:space="preserve">개발을  지원하는 </w:t>
            </w:r>
            <w:r>
              <w:rPr>
                <w:rFonts w:ascii="맑은 고딕" w:eastAsia="맑은 고딕" w:hAnsi="맑은 고딕" w:cs="맑은 고딕"/>
                <w:sz w:val="20"/>
                <w:szCs w:val="20"/>
                <w:lang w:eastAsia="ko-KR"/>
              </w:rPr>
              <w:t>Workspace</w:t>
            </w:r>
            <w:r>
              <w:rPr>
                <w:rFonts w:ascii="맑은 고딕" w:eastAsia="맑은 고딕" w:hAnsi="맑은 고딕" w:cs="맑은 고딕" w:hint="eastAsia"/>
                <w:sz w:val="20"/>
                <w:szCs w:val="20"/>
                <w:lang w:eastAsia="ko-KR"/>
              </w:rPr>
              <w:t>생성</w:t>
            </w:r>
          </w:p>
          <w:p w14:paraId="45B2DDF3" w14:textId="63D5B46E" w:rsidR="00EF5509" w:rsidRPr="005239D5" w:rsidRDefault="00EF5509" w:rsidP="00EF5509">
            <w:pPr>
              <w:pStyle w:val="p"/>
              <w:numPr>
                <w:ilvl w:val="0"/>
                <w:numId w:val="46"/>
              </w:numPr>
              <w:rPr>
                <w:rFonts w:hint="eastAsia"/>
                <w:sz w:val="20"/>
                <w:szCs w:val="20"/>
                <w:lang w:eastAsia="ko-KR"/>
              </w:rPr>
            </w:pPr>
            <w:r>
              <w:rPr>
                <w:rFonts w:ascii="맑은 고딕" w:eastAsia="맑은 고딕" w:hAnsi="맑은 고딕" w:cs="맑은 고딕"/>
                <w:sz w:val="20"/>
                <w:szCs w:val="20"/>
                <w:lang w:eastAsia="ko-KR"/>
              </w:rPr>
              <w:t>Full-Stack Application Using Productivity Tools</w:t>
            </w: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79F99F8C" w14:textId="53FD5601" w:rsidR="00072F8F" w:rsidRPr="00E967C1" w:rsidRDefault="00EF5509" w:rsidP="00E773CD">
            <w:pPr>
              <w:pStyle w:val="pcenter"/>
              <w:rPr>
                <w:lang w:val="en-US"/>
              </w:rPr>
            </w:pPr>
            <w:r w:rsidRPr="00EF5509">
              <w:rPr>
                <w:lang w:val="en-US"/>
              </w:rPr>
              <w:drawing>
                <wp:inline distT="0" distB="0" distL="0" distR="0" wp14:anchorId="38D93DD4" wp14:editId="5346862A">
                  <wp:extent cx="2416982" cy="1571625"/>
                  <wp:effectExtent l="0" t="0" r="0" b="317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2284" cy="1594580"/>
                          </a:xfrm>
                          <a:prstGeom prst="rect">
                            <a:avLst/>
                          </a:prstGeom>
                        </pic:spPr>
                      </pic:pic>
                    </a:graphicData>
                  </a:graphic>
                </wp:inline>
              </w:drawing>
            </w:r>
          </w:p>
        </w:tc>
      </w:tr>
      <w:tr w:rsidR="00D26E2C" w:rsidRPr="00E967C1" w14:paraId="13C1421D" w14:textId="77777777" w:rsidTr="00E773CD">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6760D898" w14:textId="204D1EAF" w:rsidR="00D26E2C" w:rsidRDefault="00D26E2C" w:rsidP="00E773CD">
            <w:pPr>
              <w:pStyle w:val="p"/>
              <w:numPr>
                <w:ilvl w:val="0"/>
                <w:numId w:val="25"/>
              </w:numPr>
              <w:rPr>
                <w:rFonts w:ascii="맑은 고딕" w:eastAsia="맑은 고딕" w:hAnsi="맑은 고딕" w:cs="맑은 고딕"/>
                <w:sz w:val="20"/>
                <w:szCs w:val="20"/>
                <w:lang w:eastAsia="ko-KR"/>
              </w:rPr>
            </w:pPr>
            <w:r>
              <w:rPr>
                <w:rFonts w:ascii="맑은 고딕" w:eastAsia="맑은 고딕" w:hAnsi="맑은 고딕" w:cs="맑은 고딕"/>
                <w:sz w:val="20"/>
                <w:szCs w:val="20"/>
                <w:lang w:eastAsia="ko-KR"/>
              </w:rPr>
              <w:lastRenderedPageBreak/>
              <w:t xml:space="preserve">New Project </w:t>
            </w:r>
            <w:r>
              <w:rPr>
                <w:rFonts w:ascii="맑은 고딕" w:eastAsia="맑은 고딕" w:hAnsi="맑은 고딕" w:cs="맑은 고딕" w:hint="eastAsia"/>
                <w:sz w:val="20"/>
                <w:szCs w:val="20"/>
                <w:lang w:eastAsia="ko-KR"/>
              </w:rPr>
              <w:t>생성</w:t>
            </w: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09621B62" w14:textId="6B0F48B7" w:rsidR="00D26E2C" w:rsidRPr="00EF5509" w:rsidRDefault="00D26E2C" w:rsidP="00E773CD">
            <w:pPr>
              <w:pStyle w:val="pcenter"/>
              <w:rPr>
                <w:lang w:val="en-US"/>
              </w:rPr>
            </w:pPr>
            <w:r w:rsidRPr="00D26E2C">
              <w:rPr>
                <w:lang w:val="en-US"/>
              </w:rPr>
              <w:drawing>
                <wp:inline distT="0" distB="0" distL="0" distR="0" wp14:anchorId="44659536" wp14:editId="081A056C">
                  <wp:extent cx="3679190" cy="3345180"/>
                  <wp:effectExtent l="0" t="0" r="381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79190" cy="3345180"/>
                          </a:xfrm>
                          <a:prstGeom prst="rect">
                            <a:avLst/>
                          </a:prstGeom>
                        </pic:spPr>
                      </pic:pic>
                    </a:graphicData>
                  </a:graphic>
                </wp:inline>
              </w:drawing>
            </w:r>
          </w:p>
        </w:tc>
      </w:tr>
      <w:tr w:rsidR="00072F8F" w14:paraId="59AD2673" w14:textId="77777777" w:rsidTr="00E773CD">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2EFF4088" w14:textId="15D6C223" w:rsidR="00072F8F" w:rsidRDefault="00D26E2C" w:rsidP="00E773CD">
            <w:pPr>
              <w:pStyle w:val="p"/>
              <w:numPr>
                <w:ilvl w:val="0"/>
                <w:numId w:val="25"/>
              </w:numPr>
              <w:rPr>
                <w:rFonts w:ascii="맑은 고딕" w:eastAsia="맑은 고딕" w:hAnsi="맑은 고딕" w:cs="맑은 고딕"/>
                <w:sz w:val="20"/>
                <w:szCs w:val="20"/>
                <w:lang w:eastAsia="ko-KR"/>
              </w:rPr>
            </w:pPr>
            <w:r>
              <w:rPr>
                <w:rFonts w:ascii="맑은 고딕" w:eastAsia="맑은 고딕" w:hAnsi="맑은 고딕" w:cs="맑은 고딕" w:hint="eastAsia"/>
                <w:sz w:val="20"/>
                <w:szCs w:val="20"/>
                <w:lang w:eastAsia="ko-KR"/>
              </w:rPr>
              <w:t>D</w:t>
            </w:r>
            <w:r>
              <w:rPr>
                <w:rFonts w:ascii="맑은 고딕" w:eastAsia="맑은 고딕" w:hAnsi="맑은 고딕" w:cs="맑은 고딕"/>
                <w:sz w:val="20"/>
                <w:szCs w:val="20"/>
                <w:lang w:eastAsia="ko-KR"/>
              </w:rPr>
              <w:t>ata Modeling</w:t>
            </w:r>
          </w:p>
          <w:p w14:paraId="115B7F25" w14:textId="77777777" w:rsidR="00072F8F" w:rsidRDefault="00072F8F" w:rsidP="00E773CD">
            <w:pPr>
              <w:pStyle w:val="p"/>
              <w:rPr>
                <w:rFonts w:ascii="맑은 고딕" w:eastAsia="맑은 고딕" w:hAnsi="맑은 고딕" w:cs="맑은 고딕"/>
                <w:sz w:val="20"/>
                <w:szCs w:val="20"/>
                <w:lang w:eastAsia="ko-KR"/>
              </w:rPr>
            </w:pPr>
          </w:p>
          <w:p w14:paraId="7E296AD5" w14:textId="77777777" w:rsidR="00072F8F" w:rsidRDefault="00072F8F" w:rsidP="00E773CD">
            <w:pPr>
              <w:pStyle w:val="p"/>
              <w:rPr>
                <w:rFonts w:ascii="맑은 고딕" w:eastAsia="맑은 고딕" w:hAnsi="맑은 고딕" w:cs="맑은 고딕"/>
                <w:sz w:val="20"/>
                <w:szCs w:val="20"/>
                <w:lang w:eastAsia="ko-KR"/>
              </w:rPr>
            </w:pP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15F456A8" w14:textId="6A448130" w:rsidR="00072F8F" w:rsidRDefault="00D26E2C" w:rsidP="00E773CD">
            <w:pPr>
              <w:pStyle w:val="pcenter"/>
              <w:rPr>
                <w:noProof/>
              </w:rPr>
            </w:pPr>
            <w:r w:rsidRPr="00D26E2C">
              <w:rPr>
                <w:noProof/>
              </w:rPr>
              <w:drawing>
                <wp:inline distT="0" distB="0" distL="0" distR="0" wp14:anchorId="611CF0BE" wp14:editId="2E4C8EDA">
                  <wp:extent cx="3679190" cy="2471420"/>
                  <wp:effectExtent l="0" t="0" r="3810" b="508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9190" cy="2471420"/>
                          </a:xfrm>
                          <a:prstGeom prst="rect">
                            <a:avLst/>
                          </a:prstGeom>
                        </pic:spPr>
                      </pic:pic>
                    </a:graphicData>
                  </a:graphic>
                </wp:inline>
              </w:drawing>
            </w:r>
          </w:p>
        </w:tc>
      </w:tr>
      <w:tr w:rsidR="00072F8F" w14:paraId="3754AFAE" w14:textId="77777777" w:rsidTr="00E773CD">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62A8E530" w14:textId="56F8A4EB" w:rsidR="00072F8F" w:rsidRDefault="00D26E2C" w:rsidP="00E773CD">
            <w:pPr>
              <w:pStyle w:val="p"/>
              <w:numPr>
                <w:ilvl w:val="0"/>
                <w:numId w:val="25"/>
              </w:numPr>
              <w:rPr>
                <w:rFonts w:ascii="맑은 고딕" w:eastAsia="맑은 고딕" w:hAnsi="맑은 고딕" w:cs="맑은 고딕"/>
                <w:sz w:val="20"/>
                <w:szCs w:val="20"/>
                <w:lang w:eastAsia="ko-KR"/>
              </w:rPr>
            </w:pPr>
            <w:r>
              <w:rPr>
                <w:rFonts w:ascii="맑은 고딕" w:eastAsia="맑은 고딕" w:hAnsi="맑은 고딕" w:cs="맑은 고딕" w:hint="eastAsia"/>
                <w:sz w:val="20"/>
                <w:szCs w:val="20"/>
                <w:lang w:eastAsia="ko-KR"/>
              </w:rPr>
              <w:t>E</w:t>
            </w:r>
            <w:r>
              <w:rPr>
                <w:rFonts w:ascii="맑은 고딕" w:eastAsia="맑은 고딕" w:hAnsi="맑은 고딕" w:cs="맑은 고딕"/>
                <w:sz w:val="20"/>
                <w:szCs w:val="20"/>
                <w:lang w:eastAsia="ko-KR"/>
              </w:rPr>
              <w:t xml:space="preserve">ntity </w:t>
            </w:r>
            <w:r>
              <w:rPr>
                <w:rFonts w:ascii="맑은 고딕" w:eastAsia="맑은 고딕" w:hAnsi="맑은 고딕" w:cs="맑은 고딕" w:hint="eastAsia"/>
                <w:sz w:val="20"/>
                <w:szCs w:val="20"/>
                <w:lang w:eastAsia="ko-KR"/>
              </w:rPr>
              <w:t>생성</w:t>
            </w:r>
          </w:p>
          <w:p w14:paraId="046D535C" w14:textId="15CD6C41" w:rsidR="00072F8F" w:rsidRDefault="00D26E2C" w:rsidP="00E773CD">
            <w:pPr>
              <w:pStyle w:val="p"/>
              <w:ind w:left="360"/>
              <w:rPr>
                <w:rFonts w:ascii="맑은 고딕" w:eastAsia="맑은 고딕" w:hAnsi="맑은 고딕" w:cs="맑은 고딕"/>
                <w:sz w:val="20"/>
                <w:szCs w:val="20"/>
                <w:lang w:eastAsia="ko-KR"/>
              </w:rPr>
            </w:pPr>
            <w:r>
              <w:rPr>
                <w:rFonts w:ascii="맑은 고딕" w:eastAsia="맑은 고딕" w:hAnsi="맑은 고딕" w:cs="맑은 고딕"/>
                <w:sz w:val="20"/>
                <w:szCs w:val="20"/>
                <w:lang w:eastAsia="ko-KR"/>
              </w:rPr>
              <w:t xml:space="preserve">Entity name : </w:t>
            </w:r>
            <w:r>
              <w:rPr>
                <w:rFonts w:ascii="맑은 고딕" w:eastAsia="맑은 고딕" w:hAnsi="맑은 고딕" w:cs="맑은 고딕"/>
                <w:sz w:val="20"/>
                <w:szCs w:val="20"/>
                <w:lang w:eastAsia="ko-KR"/>
              </w:rPr>
              <w:t>“Capex”</w:t>
            </w:r>
          </w:p>
          <w:p w14:paraId="00C0ECA7" w14:textId="77777777" w:rsidR="00D26E2C" w:rsidRDefault="00D26E2C" w:rsidP="00E773CD">
            <w:pPr>
              <w:pStyle w:val="p"/>
              <w:ind w:left="360"/>
              <w:rPr>
                <w:rFonts w:ascii="맑은 고딕" w:eastAsia="맑은 고딕" w:hAnsi="맑은 고딕" w:cs="맑은 고딕"/>
                <w:sz w:val="20"/>
                <w:szCs w:val="20"/>
                <w:lang w:eastAsia="ko-KR"/>
              </w:rPr>
            </w:pPr>
            <w:r>
              <w:rPr>
                <w:rFonts w:ascii="맑은 고딕" w:eastAsia="맑은 고딕" w:hAnsi="맑은 고딕" w:cs="맑은 고딕"/>
                <w:sz w:val="20"/>
                <w:szCs w:val="20"/>
                <w:lang w:eastAsia="ko-KR"/>
              </w:rPr>
              <w:t xml:space="preserve">Property Name : </w:t>
            </w:r>
          </w:p>
          <w:p w14:paraId="54D391CF" w14:textId="0E428BCC" w:rsidR="00D26E2C" w:rsidRDefault="00D26E2C" w:rsidP="00E773CD">
            <w:pPr>
              <w:pStyle w:val="p"/>
              <w:ind w:left="360"/>
              <w:rPr>
                <w:rFonts w:ascii="맑은 고딕" w:eastAsia="맑은 고딕" w:hAnsi="맑은 고딕" w:cs="맑은 고딕"/>
                <w:sz w:val="20"/>
                <w:szCs w:val="20"/>
                <w:lang w:eastAsia="ko-KR"/>
              </w:rPr>
            </w:pPr>
            <w:r>
              <w:rPr>
                <w:rFonts w:ascii="맑은 고딕" w:eastAsia="맑은 고딕" w:hAnsi="맑은 고딕" w:cs="맑은 고딕"/>
                <w:sz w:val="20"/>
                <w:szCs w:val="20"/>
                <w:lang w:eastAsia="ko-KR"/>
              </w:rPr>
              <w:t>ID : default UUID</w:t>
            </w:r>
          </w:p>
          <w:p w14:paraId="45FFE2CB" w14:textId="65883E9E" w:rsidR="00D26E2C" w:rsidRDefault="00D26E2C" w:rsidP="00E773CD">
            <w:pPr>
              <w:pStyle w:val="p"/>
              <w:ind w:left="360"/>
              <w:rPr>
                <w:rFonts w:ascii="맑은 고딕" w:eastAsia="맑은 고딕" w:hAnsi="맑은 고딕" w:cs="맑은 고딕"/>
                <w:sz w:val="20"/>
                <w:szCs w:val="20"/>
                <w:lang w:eastAsia="ko-KR"/>
              </w:rPr>
            </w:pPr>
            <w:r>
              <w:rPr>
                <w:rFonts w:ascii="맑은 고딕" w:eastAsia="맑은 고딕" w:hAnsi="맑은 고딕" w:cs="맑은 고딕"/>
                <w:sz w:val="20"/>
                <w:szCs w:val="20"/>
                <w:lang w:eastAsia="ko-KR"/>
              </w:rPr>
              <w:t>description : String</w:t>
            </w:r>
          </w:p>
          <w:p w14:paraId="712399A1" w14:textId="215C1A3A" w:rsidR="00072F8F" w:rsidRPr="00D26E2C" w:rsidRDefault="00D26E2C" w:rsidP="00E773CD">
            <w:pPr>
              <w:pStyle w:val="p"/>
              <w:ind w:left="360"/>
              <w:rPr>
                <w:rFonts w:ascii="맑은 고딕" w:eastAsia="맑은 고딕" w:hAnsi="맑은 고딕" w:cs="맑은 고딕"/>
                <w:sz w:val="20"/>
                <w:szCs w:val="20"/>
                <w:lang w:eastAsia="ko-KR"/>
              </w:rPr>
            </w:pPr>
            <w:proofErr w:type="spellStart"/>
            <w:r>
              <w:rPr>
                <w:rFonts w:ascii="맑은 고딕" w:eastAsia="맑은 고딕" w:hAnsi="맑은 고딕" w:cs="맑은 고딕"/>
                <w:sz w:val="20"/>
                <w:szCs w:val="20"/>
                <w:lang w:eastAsia="ko-KR"/>
              </w:rPr>
              <w:t>totalcost</w:t>
            </w:r>
            <w:proofErr w:type="spellEnd"/>
            <w:r>
              <w:rPr>
                <w:rFonts w:ascii="맑은 고딕" w:eastAsia="맑은 고딕" w:hAnsi="맑은 고딕" w:cs="맑은 고딕"/>
                <w:sz w:val="20"/>
                <w:szCs w:val="20"/>
                <w:lang w:eastAsia="ko-KR"/>
              </w:rPr>
              <w:t xml:space="preserve"> : Integer</w:t>
            </w:r>
          </w:p>
          <w:p w14:paraId="7DC9B1F1" w14:textId="77777777" w:rsidR="00072F8F" w:rsidRDefault="00072F8F" w:rsidP="00E773CD">
            <w:pPr>
              <w:pStyle w:val="p"/>
              <w:rPr>
                <w:rFonts w:ascii="맑은 고딕" w:eastAsia="맑은 고딕" w:hAnsi="맑은 고딕" w:cs="맑은 고딕"/>
                <w:sz w:val="20"/>
                <w:szCs w:val="20"/>
                <w:lang w:eastAsia="ko-KR"/>
              </w:rPr>
            </w:pPr>
          </w:p>
          <w:p w14:paraId="3DBC5F84" w14:textId="77777777" w:rsidR="00072F8F" w:rsidRDefault="00072F8F" w:rsidP="00E773CD">
            <w:pPr>
              <w:pStyle w:val="p"/>
              <w:rPr>
                <w:rFonts w:ascii="맑은 고딕" w:eastAsia="맑은 고딕" w:hAnsi="맑은 고딕" w:cs="맑은 고딕"/>
                <w:sz w:val="20"/>
                <w:szCs w:val="20"/>
                <w:lang w:eastAsia="ko-KR"/>
              </w:rPr>
            </w:pP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7EA91341" w14:textId="76A2F6C7" w:rsidR="00072F8F" w:rsidRDefault="00D26E2C" w:rsidP="00E773CD">
            <w:pPr>
              <w:pStyle w:val="pcenter"/>
              <w:rPr>
                <w:noProof/>
              </w:rPr>
            </w:pPr>
            <w:r w:rsidRPr="00D26E2C">
              <w:rPr>
                <w:noProof/>
              </w:rPr>
              <w:drawing>
                <wp:inline distT="0" distB="0" distL="0" distR="0" wp14:anchorId="64E22CE6" wp14:editId="53E15017">
                  <wp:extent cx="3679190" cy="1116330"/>
                  <wp:effectExtent l="0" t="0" r="3810" b="127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79190" cy="1116330"/>
                          </a:xfrm>
                          <a:prstGeom prst="rect">
                            <a:avLst/>
                          </a:prstGeom>
                        </pic:spPr>
                      </pic:pic>
                    </a:graphicData>
                  </a:graphic>
                </wp:inline>
              </w:drawing>
            </w:r>
          </w:p>
        </w:tc>
      </w:tr>
      <w:tr w:rsidR="00D26E2C" w14:paraId="11C55A42" w14:textId="77777777" w:rsidTr="00E773CD">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7434AD6C" w14:textId="77777777" w:rsidR="00D26E2C" w:rsidRDefault="00D26E2C" w:rsidP="00D26E2C">
            <w:pPr>
              <w:pStyle w:val="p"/>
              <w:numPr>
                <w:ilvl w:val="0"/>
                <w:numId w:val="25"/>
              </w:numPr>
              <w:rPr>
                <w:rFonts w:ascii="맑은 고딕" w:eastAsia="맑은 고딕" w:hAnsi="맑은 고딕" w:cs="맑은 고딕"/>
                <w:sz w:val="20"/>
                <w:szCs w:val="20"/>
                <w:lang w:eastAsia="ko-KR"/>
              </w:rPr>
            </w:pPr>
            <w:r>
              <w:rPr>
                <w:rFonts w:ascii="맑은 고딕" w:eastAsia="맑은 고딕" w:hAnsi="맑은 고딕" w:cs="맑은 고딕" w:hint="eastAsia"/>
                <w:sz w:val="20"/>
                <w:szCs w:val="20"/>
                <w:lang w:eastAsia="ko-KR"/>
              </w:rPr>
              <w:lastRenderedPageBreak/>
              <w:t>E</w:t>
            </w:r>
            <w:r>
              <w:rPr>
                <w:rFonts w:ascii="맑은 고딕" w:eastAsia="맑은 고딕" w:hAnsi="맑은 고딕" w:cs="맑은 고딕"/>
                <w:sz w:val="20"/>
                <w:szCs w:val="20"/>
                <w:lang w:eastAsia="ko-KR"/>
              </w:rPr>
              <w:t xml:space="preserve">ntity </w:t>
            </w:r>
            <w:r>
              <w:rPr>
                <w:rFonts w:ascii="맑은 고딕" w:eastAsia="맑은 고딕" w:hAnsi="맑은 고딕" w:cs="맑은 고딕" w:hint="eastAsia"/>
                <w:sz w:val="20"/>
                <w:szCs w:val="20"/>
                <w:lang w:eastAsia="ko-KR"/>
              </w:rPr>
              <w:t>생성</w:t>
            </w:r>
          </w:p>
          <w:p w14:paraId="1471F44E" w14:textId="77777777" w:rsidR="00D26E2C" w:rsidRDefault="00D26E2C" w:rsidP="00D26E2C">
            <w:pPr>
              <w:pStyle w:val="p"/>
              <w:ind w:left="360"/>
              <w:rPr>
                <w:rFonts w:ascii="맑은 고딕" w:eastAsia="맑은 고딕" w:hAnsi="맑은 고딕" w:cs="맑은 고딕" w:hint="eastAsia"/>
                <w:sz w:val="20"/>
                <w:szCs w:val="20"/>
                <w:lang w:eastAsia="ko-KR"/>
              </w:rPr>
            </w:pPr>
          </w:p>
          <w:p w14:paraId="5C0625CF" w14:textId="3B594F29" w:rsidR="00D26E2C" w:rsidRDefault="00D26E2C" w:rsidP="00D26E2C">
            <w:pPr>
              <w:pStyle w:val="p"/>
              <w:ind w:left="360"/>
              <w:rPr>
                <w:rFonts w:ascii="맑은 고딕" w:eastAsia="맑은 고딕" w:hAnsi="맑은 고딕" w:cs="맑은 고딕"/>
                <w:sz w:val="20"/>
                <w:szCs w:val="20"/>
                <w:lang w:eastAsia="ko-KR"/>
              </w:rPr>
            </w:pPr>
            <w:r>
              <w:rPr>
                <w:rFonts w:ascii="맑은 고딕" w:eastAsia="맑은 고딕" w:hAnsi="맑은 고딕" w:cs="맑은 고딕"/>
                <w:sz w:val="20"/>
                <w:szCs w:val="20"/>
                <w:lang w:eastAsia="ko-KR"/>
              </w:rPr>
              <w:t>Entity name : “</w:t>
            </w:r>
            <w:r>
              <w:rPr>
                <w:rFonts w:ascii="맑은 고딕" w:eastAsia="맑은 고딕" w:hAnsi="맑은 고딕" w:cs="맑은 고딕"/>
                <w:sz w:val="20"/>
                <w:szCs w:val="20"/>
                <w:lang w:eastAsia="ko-KR"/>
              </w:rPr>
              <w:t>Category</w:t>
            </w:r>
            <w:r>
              <w:rPr>
                <w:rFonts w:ascii="맑은 고딕" w:eastAsia="맑은 고딕" w:hAnsi="맑은 고딕" w:cs="맑은 고딕"/>
                <w:sz w:val="20"/>
                <w:szCs w:val="20"/>
                <w:lang w:eastAsia="ko-KR"/>
              </w:rPr>
              <w:t>”</w:t>
            </w:r>
          </w:p>
          <w:p w14:paraId="72E561B8" w14:textId="77777777" w:rsidR="00D26E2C" w:rsidRDefault="00D26E2C" w:rsidP="00D26E2C">
            <w:pPr>
              <w:pStyle w:val="p"/>
              <w:ind w:left="360"/>
              <w:rPr>
                <w:rFonts w:ascii="맑은 고딕" w:eastAsia="맑은 고딕" w:hAnsi="맑은 고딕" w:cs="맑은 고딕"/>
                <w:sz w:val="20"/>
                <w:szCs w:val="20"/>
                <w:lang w:eastAsia="ko-KR"/>
              </w:rPr>
            </w:pPr>
            <w:r>
              <w:rPr>
                <w:rFonts w:ascii="맑은 고딕" w:eastAsia="맑은 고딕" w:hAnsi="맑은 고딕" w:cs="맑은 고딕"/>
                <w:sz w:val="20"/>
                <w:szCs w:val="20"/>
                <w:lang w:eastAsia="ko-KR"/>
              </w:rPr>
              <w:t xml:space="preserve">Property Name : </w:t>
            </w:r>
          </w:p>
          <w:p w14:paraId="64E2C2C8" w14:textId="372E560E" w:rsidR="00D26E2C" w:rsidRDefault="00D26E2C" w:rsidP="00D26E2C">
            <w:pPr>
              <w:pStyle w:val="p"/>
              <w:ind w:left="360"/>
              <w:rPr>
                <w:rFonts w:ascii="맑은 고딕" w:eastAsia="맑은 고딕" w:hAnsi="맑은 고딕" w:cs="맑은 고딕"/>
                <w:sz w:val="20"/>
                <w:szCs w:val="20"/>
                <w:lang w:eastAsia="ko-KR"/>
              </w:rPr>
            </w:pPr>
            <w:r>
              <w:rPr>
                <w:rFonts w:ascii="맑은 고딕" w:eastAsia="맑은 고딕" w:hAnsi="맑은 고딕" w:cs="맑은 고딕"/>
                <w:sz w:val="20"/>
                <w:szCs w:val="20"/>
                <w:lang w:eastAsia="ko-KR"/>
              </w:rPr>
              <w:t xml:space="preserve">ID : </w:t>
            </w:r>
            <w:r>
              <w:rPr>
                <w:rFonts w:ascii="맑은 고딕" w:eastAsia="맑은 고딕" w:hAnsi="맑은 고딕" w:cs="맑은 고딕"/>
                <w:sz w:val="20"/>
                <w:szCs w:val="20"/>
                <w:lang w:eastAsia="ko-KR"/>
              </w:rPr>
              <w:t>Integer</w:t>
            </w:r>
          </w:p>
          <w:p w14:paraId="6A576512" w14:textId="1331AAE2" w:rsidR="00D26E2C" w:rsidRDefault="00D26E2C" w:rsidP="00D26E2C">
            <w:pPr>
              <w:pStyle w:val="p"/>
              <w:ind w:left="360"/>
              <w:rPr>
                <w:rFonts w:ascii="맑은 고딕" w:eastAsia="맑은 고딕" w:hAnsi="맑은 고딕" w:cs="맑은 고딕"/>
                <w:sz w:val="20"/>
                <w:szCs w:val="20"/>
                <w:lang w:eastAsia="ko-KR"/>
              </w:rPr>
            </w:pPr>
            <w:r>
              <w:rPr>
                <w:rFonts w:ascii="맑은 고딕" w:eastAsia="맑은 고딕" w:hAnsi="맑은 고딕" w:cs="맑은 고딕"/>
                <w:sz w:val="20"/>
                <w:szCs w:val="20"/>
                <w:lang w:eastAsia="ko-KR"/>
              </w:rPr>
              <w:t>name</w:t>
            </w:r>
            <w:r>
              <w:rPr>
                <w:rFonts w:ascii="맑은 고딕" w:eastAsia="맑은 고딕" w:hAnsi="맑은 고딕" w:cs="맑은 고딕"/>
                <w:sz w:val="20"/>
                <w:szCs w:val="20"/>
                <w:lang w:eastAsia="ko-KR"/>
              </w:rPr>
              <w:t xml:space="preserve"> : String</w:t>
            </w:r>
          </w:p>
          <w:p w14:paraId="6C9D56B7" w14:textId="77777777" w:rsidR="00D26E2C" w:rsidRPr="00D26E2C" w:rsidRDefault="00D26E2C" w:rsidP="00D26E2C">
            <w:pPr>
              <w:pStyle w:val="p"/>
              <w:ind w:left="360"/>
              <w:rPr>
                <w:rFonts w:ascii="맑은 고딕" w:eastAsia="맑은 고딕" w:hAnsi="맑은 고딕" w:cs="맑은 고딕" w:hint="eastAsia"/>
                <w:sz w:val="20"/>
                <w:szCs w:val="20"/>
                <w:lang w:eastAsia="ko-KR"/>
              </w:rPr>
            </w:pP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6B14A330" w14:textId="36CD0D99" w:rsidR="00D26E2C" w:rsidRPr="00D26E2C" w:rsidRDefault="00D26E2C" w:rsidP="00E773CD">
            <w:pPr>
              <w:pStyle w:val="pcenter"/>
              <w:rPr>
                <w:noProof/>
              </w:rPr>
            </w:pPr>
            <w:r w:rsidRPr="00D26E2C">
              <w:rPr>
                <w:noProof/>
              </w:rPr>
              <w:drawing>
                <wp:inline distT="0" distB="0" distL="0" distR="0" wp14:anchorId="738F7015" wp14:editId="60CBDD19">
                  <wp:extent cx="3679190" cy="1045210"/>
                  <wp:effectExtent l="0" t="0" r="381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79190" cy="1045210"/>
                          </a:xfrm>
                          <a:prstGeom prst="rect">
                            <a:avLst/>
                          </a:prstGeom>
                        </pic:spPr>
                      </pic:pic>
                    </a:graphicData>
                  </a:graphic>
                </wp:inline>
              </w:drawing>
            </w:r>
          </w:p>
        </w:tc>
      </w:tr>
      <w:tr w:rsidR="00072F8F" w14:paraId="58BBEBED" w14:textId="77777777" w:rsidTr="00E773CD">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46E484D8" w14:textId="1A34C3AD" w:rsidR="00D26E2C" w:rsidRDefault="00D26E2C" w:rsidP="00D26E2C">
            <w:pPr>
              <w:pStyle w:val="p"/>
              <w:numPr>
                <w:ilvl w:val="0"/>
                <w:numId w:val="25"/>
              </w:numPr>
              <w:rPr>
                <w:rFonts w:ascii="맑은 고딕" w:eastAsia="맑은 고딕" w:hAnsi="맑은 고딕" w:cs="맑은 고딕"/>
                <w:sz w:val="20"/>
                <w:szCs w:val="20"/>
                <w:lang w:eastAsia="ko-KR"/>
              </w:rPr>
            </w:pPr>
            <w:r>
              <w:rPr>
                <w:rFonts w:ascii="맑은 고딕" w:eastAsia="맑은 고딕" w:hAnsi="맑은 고딕" w:cs="맑은 고딕"/>
                <w:sz w:val="20"/>
                <w:szCs w:val="20"/>
                <w:lang w:eastAsia="ko-KR"/>
              </w:rPr>
              <w:t xml:space="preserve">Relationship </w:t>
            </w:r>
            <w:r>
              <w:rPr>
                <w:rFonts w:ascii="맑은 고딕" w:eastAsia="맑은 고딕" w:hAnsi="맑은 고딕" w:cs="맑은 고딕" w:hint="eastAsia"/>
                <w:sz w:val="20"/>
                <w:szCs w:val="20"/>
                <w:lang w:eastAsia="ko-KR"/>
              </w:rPr>
              <w:t>생성</w:t>
            </w:r>
          </w:p>
          <w:p w14:paraId="0E142916" w14:textId="42B75200" w:rsidR="00072F8F" w:rsidRDefault="00072F8F" w:rsidP="00E773CD">
            <w:pPr>
              <w:pStyle w:val="p"/>
              <w:ind w:left="360"/>
              <w:rPr>
                <w:rFonts w:ascii="맑은 고딕" w:eastAsia="맑은 고딕" w:hAnsi="맑은 고딕" w:cs="맑은 고딕"/>
                <w:sz w:val="20"/>
                <w:szCs w:val="20"/>
                <w:lang w:eastAsia="ko-KR"/>
              </w:rPr>
            </w:pP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102D508D" w14:textId="4C1CA56A" w:rsidR="006922F8" w:rsidRDefault="006922F8" w:rsidP="00E773CD">
            <w:pPr>
              <w:pStyle w:val="pcenter"/>
              <w:rPr>
                <w:noProof/>
                <w:lang w:eastAsia="ko-KR"/>
              </w:rPr>
            </w:pPr>
            <w:r w:rsidRPr="006922F8">
              <w:rPr>
                <w:noProof/>
                <w:lang w:eastAsia="ko-KR"/>
              </w:rPr>
              <w:drawing>
                <wp:inline distT="0" distB="0" distL="0" distR="0" wp14:anchorId="0202ACC0" wp14:editId="41139F20">
                  <wp:extent cx="3177080" cy="2481237"/>
                  <wp:effectExtent l="0" t="0" r="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84174" cy="2486778"/>
                          </a:xfrm>
                          <a:prstGeom prst="rect">
                            <a:avLst/>
                          </a:prstGeom>
                        </pic:spPr>
                      </pic:pic>
                    </a:graphicData>
                  </a:graphic>
                </wp:inline>
              </w:drawing>
            </w:r>
          </w:p>
          <w:p w14:paraId="17A30C29" w14:textId="77777777" w:rsidR="006922F8" w:rsidRDefault="006922F8" w:rsidP="00E773CD">
            <w:pPr>
              <w:pStyle w:val="pcenter"/>
              <w:rPr>
                <w:rFonts w:hint="eastAsia"/>
                <w:noProof/>
                <w:lang w:eastAsia="ko-KR"/>
              </w:rPr>
            </w:pPr>
          </w:p>
          <w:p w14:paraId="3678F0D5" w14:textId="3BAA528A" w:rsidR="00072F8F" w:rsidRDefault="00D26E2C" w:rsidP="00E773CD">
            <w:pPr>
              <w:pStyle w:val="pcenter"/>
              <w:rPr>
                <w:noProof/>
                <w:lang w:eastAsia="ko-KR"/>
              </w:rPr>
            </w:pPr>
            <w:r w:rsidRPr="00D26E2C">
              <w:rPr>
                <w:noProof/>
                <w:lang w:eastAsia="ko-KR"/>
              </w:rPr>
              <w:drawing>
                <wp:inline distT="0" distB="0" distL="0" distR="0" wp14:anchorId="570BA0E8" wp14:editId="7428C084">
                  <wp:extent cx="3679190" cy="1193165"/>
                  <wp:effectExtent l="0" t="0" r="3810" b="63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79190" cy="1193165"/>
                          </a:xfrm>
                          <a:prstGeom prst="rect">
                            <a:avLst/>
                          </a:prstGeom>
                        </pic:spPr>
                      </pic:pic>
                    </a:graphicData>
                  </a:graphic>
                </wp:inline>
              </w:drawing>
            </w:r>
          </w:p>
        </w:tc>
      </w:tr>
      <w:tr w:rsidR="00F504C9" w14:paraId="2B46EF71" w14:textId="77777777" w:rsidTr="00E773CD">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028C457A" w14:textId="77777777" w:rsidR="00F504C9" w:rsidRDefault="006922F8" w:rsidP="00E773CD">
            <w:pPr>
              <w:pStyle w:val="p"/>
              <w:numPr>
                <w:ilvl w:val="0"/>
                <w:numId w:val="25"/>
              </w:numPr>
              <w:rPr>
                <w:rFonts w:ascii="맑은 고딕" w:eastAsia="맑은 고딕" w:hAnsi="맑은 고딕" w:cs="맑은 고딕"/>
                <w:sz w:val="20"/>
                <w:szCs w:val="20"/>
                <w:lang w:eastAsia="ko-KR"/>
              </w:rPr>
            </w:pPr>
            <w:r>
              <w:rPr>
                <w:rFonts w:ascii="맑은 고딕" w:eastAsia="맑은 고딕" w:hAnsi="맑은 고딕" w:cs="맑은 고딕"/>
                <w:sz w:val="20"/>
                <w:szCs w:val="20"/>
                <w:lang w:eastAsia="ko-KR"/>
              </w:rPr>
              <w:t xml:space="preserve">ERP API </w:t>
            </w:r>
            <w:proofErr w:type="spellStart"/>
            <w:r>
              <w:rPr>
                <w:rFonts w:ascii="맑은 고딕" w:eastAsia="맑은 고딕" w:hAnsi="맑은 고딕" w:cs="맑은 고딕" w:hint="eastAsia"/>
                <w:sz w:val="20"/>
                <w:szCs w:val="20"/>
                <w:lang w:eastAsia="ko-KR"/>
              </w:rPr>
              <w:t>와의</w:t>
            </w:r>
            <w:proofErr w:type="spellEnd"/>
            <w:r>
              <w:rPr>
                <w:rFonts w:ascii="맑은 고딕" w:eastAsia="맑은 고딕" w:hAnsi="맑은 고딕" w:cs="맑은 고딕" w:hint="eastAsia"/>
                <w:sz w:val="20"/>
                <w:szCs w:val="20"/>
                <w:lang w:eastAsia="ko-KR"/>
              </w:rPr>
              <w:t xml:space="preserve"> </w:t>
            </w:r>
            <w:r>
              <w:rPr>
                <w:rFonts w:ascii="맑은 고딕" w:eastAsia="맑은 고딕" w:hAnsi="맑은 고딕" w:cs="맑은 고딕"/>
                <w:sz w:val="20"/>
                <w:szCs w:val="20"/>
                <w:lang w:eastAsia="ko-KR"/>
              </w:rPr>
              <w:t>Mesh-up</w:t>
            </w:r>
            <w:r w:rsidR="0033686D">
              <w:rPr>
                <w:rFonts w:ascii="맑은 고딕" w:eastAsia="맑은 고딕" w:hAnsi="맑은 고딕" w:cs="맑은 고딕" w:hint="eastAsia"/>
                <w:sz w:val="20"/>
                <w:szCs w:val="20"/>
                <w:lang w:eastAsia="ko-KR"/>
              </w:rPr>
              <w:t>.</w:t>
            </w:r>
          </w:p>
          <w:p w14:paraId="680D6D3D" w14:textId="3715D887" w:rsidR="006922F8" w:rsidRDefault="006922F8" w:rsidP="006922F8">
            <w:pPr>
              <w:pStyle w:val="p"/>
              <w:numPr>
                <w:ilvl w:val="0"/>
                <w:numId w:val="46"/>
              </w:numPr>
              <w:rPr>
                <w:rFonts w:ascii="맑은 고딕" w:eastAsia="맑은 고딕" w:hAnsi="맑은 고딕" w:cs="맑은 고딕"/>
                <w:sz w:val="20"/>
                <w:szCs w:val="20"/>
                <w:lang w:eastAsia="ko-KR"/>
              </w:rPr>
            </w:pPr>
            <w:r>
              <w:rPr>
                <w:rFonts w:ascii="맑은 고딕" w:eastAsia="맑은 고딕" w:hAnsi="맑은 고딕" w:cs="맑은 고딕" w:hint="eastAsia"/>
                <w:sz w:val="20"/>
                <w:szCs w:val="20"/>
                <w:lang w:eastAsia="ko-KR"/>
              </w:rPr>
              <w:t>사전에 구성된E</w:t>
            </w:r>
            <w:r>
              <w:rPr>
                <w:rFonts w:ascii="맑은 고딕" w:eastAsia="맑은 고딕" w:hAnsi="맑은 고딕" w:cs="맑은 고딕"/>
                <w:sz w:val="20"/>
                <w:szCs w:val="20"/>
                <w:lang w:eastAsia="ko-KR"/>
              </w:rPr>
              <w:t xml:space="preserve">RP destination </w:t>
            </w:r>
            <w:r>
              <w:rPr>
                <w:rFonts w:ascii="맑은 고딕" w:eastAsia="맑은 고딕" w:hAnsi="맑은 고딕" w:cs="맑은 고딕" w:hint="eastAsia"/>
                <w:sz w:val="20"/>
                <w:szCs w:val="20"/>
                <w:lang w:eastAsia="ko-KR"/>
              </w:rPr>
              <w:t>선택</w:t>
            </w:r>
          </w:p>
          <w:p w14:paraId="309A2887" w14:textId="77777777" w:rsidR="006922F8" w:rsidRDefault="006922F8" w:rsidP="006922F8">
            <w:pPr>
              <w:pStyle w:val="p"/>
              <w:numPr>
                <w:ilvl w:val="0"/>
                <w:numId w:val="46"/>
              </w:numPr>
              <w:rPr>
                <w:rFonts w:ascii="맑은 고딕" w:eastAsia="맑은 고딕" w:hAnsi="맑은 고딕" w:cs="맑은 고딕"/>
                <w:sz w:val="20"/>
                <w:szCs w:val="20"/>
                <w:lang w:eastAsia="ko-KR"/>
              </w:rPr>
            </w:pPr>
            <w:proofErr w:type="spellStart"/>
            <w:r>
              <w:rPr>
                <w:rFonts w:ascii="맑은 고딕" w:eastAsia="맑은 고딕" w:hAnsi="맑은 고딕" w:cs="맑은 고딕"/>
                <w:sz w:val="20"/>
                <w:szCs w:val="20"/>
                <w:lang w:eastAsia="ko-KR"/>
              </w:rPr>
              <w:t>ZAPI_Business_Partners</w:t>
            </w:r>
            <w:proofErr w:type="spellEnd"/>
            <w:r>
              <w:rPr>
                <w:rFonts w:ascii="맑은 고딕" w:eastAsia="맑은 고딕" w:hAnsi="맑은 고딕" w:cs="맑은 고딕" w:hint="eastAsia"/>
                <w:sz w:val="20"/>
                <w:szCs w:val="20"/>
                <w:lang w:eastAsia="ko-KR"/>
              </w:rPr>
              <w:t>선택</w:t>
            </w:r>
          </w:p>
          <w:p w14:paraId="1FD3B838" w14:textId="54FD47C1" w:rsidR="006922F8" w:rsidRDefault="006922F8" w:rsidP="006922F8">
            <w:pPr>
              <w:pStyle w:val="p"/>
              <w:numPr>
                <w:ilvl w:val="0"/>
                <w:numId w:val="46"/>
              </w:numPr>
              <w:rPr>
                <w:rFonts w:ascii="맑은 고딕" w:eastAsia="맑은 고딕" w:hAnsi="맑은 고딕" w:cs="맑은 고딕" w:hint="eastAsia"/>
                <w:sz w:val="20"/>
                <w:szCs w:val="20"/>
                <w:lang w:eastAsia="ko-KR"/>
              </w:rPr>
            </w:pPr>
            <w:r>
              <w:rPr>
                <w:rFonts w:ascii="맑은 고딕" w:eastAsia="맑은 고딕" w:hAnsi="맑은 고딕" w:cs="맑은 고딕" w:hint="eastAsia"/>
                <w:sz w:val="20"/>
                <w:szCs w:val="20"/>
                <w:lang w:eastAsia="ko-KR"/>
              </w:rPr>
              <w:t xml:space="preserve">클릭 </w:t>
            </w:r>
            <w:r>
              <w:rPr>
                <w:rFonts w:ascii="맑은 고딕" w:eastAsia="맑은 고딕" w:hAnsi="맑은 고딕" w:cs="맑은 고딕"/>
                <w:sz w:val="20"/>
                <w:szCs w:val="20"/>
                <w:lang w:eastAsia="ko-KR"/>
              </w:rPr>
              <w:t xml:space="preserve">: </w:t>
            </w:r>
            <w:r>
              <w:rPr>
                <w:rFonts w:ascii="맑은 고딕" w:eastAsia="맑은 고딕" w:hAnsi="맑은 고딕" w:cs="맑은 고딕" w:hint="eastAsia"/>
                <w:sz w:val="20"/>
                <w:szCs w:val="20"/>
                <w:lang w:eastAsia="ko-KR"/>
              </w:rPr>
              <w:t>A</w:t>
            </w:r>
            <w:r>
              <w:rPr>
                <w:rFonts w:ascii="맑은 고딕" w:eastAsia="맑은 고딕" w:hAnsi="맑은 고딕" w:cs="맑은 고딕"/>
                <w:sz w:val="20"/>
                <w:szCs w:val="20"/>
                <w:lang w:eastAsia="ko-KR"/>
              </w:rPr>
              <w:t>dd External Data Model</w:t>
            </w: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184F0A32" w14:textId="477677AB" w:rsidR="00F504C9" w:rsidRPr="001C2A19" w:rsidRDefault="006922F8" w:rsidP="00E773CD">
            <w:pPr>
              <w:pStyle w:val="pcenter"/>
              <w:rPr>
                <w:noProof/>
                <w:lang w:val="en-US"/>
              </w:rPr>
            </w:pPr>
            <w:r w:rsidRPr="006922F8">
              <w:rPr>
                <w:noProof/>
                <w:lang w:val="en-US"/>
              </w:rPr>
              <w:drawing>
                <wp:inline distT="0" distB="0" distL="0" distR="0" wp14:anchorId="26D9A514" wp14:editId="069EAE76">
                  <wp:extent cx="3679190" cy="1860550"/>
                  <wp:effectExtent l="0" t="0" r="3810" b="635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79190" cy="1860550"/>
                          </a:xfrm>
                          <a:prstGeom prst="rect">
                            <a:avLst/>
                          </a:prstGeom>
                        </pic:spPr>
                      </pic:pic>
                    </a:graphicData>
                  </a:graphic>
                </wp:inline>
              </w:drawing>
            </w:r>
          </w:p>
        </w:tc>
      </w:tr>
      <w:tr w:rsidR="00F504C9" w14:paraId="4CE558AD" w14:textId="77777777" w:rsidTr="00E773CD">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013FD01F" w14:textId="34805291" w:rsidR="00F504C9" w:rsidRDefault="00083CBA" w:rsidP="00E773CD">
            <w:pPr>
              <w:pStyle w:val="p"/>
              <w:numPr>
                <w:ilvl w:val="0"/>
                <w:numId w:val="25"/>
              </w:numPr>
              <w:rPr>
                <w:rFonts w:ascii="맑은 고딕" w:eastAsia="맑은 고딕" w:hAnsi="맑은 고딕" w:cs="맑은 고딕"/>
                <w:sz w:val="20"/>
                <w:szCs w:val="20"/>
                <w:lang w:eastAsia="ko-KR"/>
              </w:rPr>
            </w:pPr>
            <w:r>
              <w:rPr>
                <w:rFonts w:ascii="맑은 고딕" w:eastAsia="맑은 고딕" w:hAnsi="맑은 고딕" w:cs="맑은 고딕" w:hint="eastAsia"/>
                <w:sz w:val="20"/>
                <w:szCs w:val="20"/>
                <w:lang w:eastAsia="ko-KR"/>
              </w:rPr>
              <w:lastRenderedPageBreak/>
              <w:t xml:space="preserve">왼쪽과 같이 </w:t>
            </w:r>
            <w:r>
              <w:rPr>
                <w:rFonts w:ascii="맑은 고딕" w:eastAsia="맑은 고딕" w:hAnsi="맑은 고딕" w:cs="맑은 고딕"/>
                <w:sz w:val="20"/>
                <w:szCs w:val="20"/>
                <w:lang w:eastAsia="ko-KR"/>
              </w:rPr>
              <w:t>External Data Models</w:t>
            </w:r>
            <w:r>
              <w:rPr>
                <w:rFonts w:ascii="맑은 고딕" w:eastAsia="맑은 고딕" w:hAnsi="맑은 고딕" w:cs="맑은 고딕" w:hint="eastAsia"/>
                <w:sz w:val="20"/>
                <w:szCs w:val="20"/>
                <w:lang w:eastAsia="ko-KR"/>
              </w:rPr>
              <w:t xml:space="preserve"> 확인</w:t>
            </w: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081FF421" w14:textId="2C2DCD68" w:rsidR="00F504C9" w:rsidRPr="00F504C9" w:rsidRDefault="00083CBA" w:rsidP="00E773CD">
            <w:pPr>
              <w:pStyle w:val="pcenter"/>
              <w:rPr>
                <w:noProof/>
              </w:rPr>
            </w:pPr>
            <w:r w:rsidRPr="00083CBA">
              <w:rPr>
                <w:noProof/>
              </w:rPr>
              <w:drawing>
                <wp:inline distT="0" distB="0" distL="0" distR="0" wp14:anchorId="742DCCF8" wp14:editId="1C1D3D28">
                  <wp:extent cx="3679190" cy="3503930"/>
                  <wp:effectExtent l="0" t="0" r="3810" b="127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79190" cy="3503930"/>
                          </a:xfrm>
                          <a:prstGeom prst="rect">
                            <a:avLst/>
                          </a:prstGeom>
                        </pic:spPr>
                      </pic:pic>
                    </a:graphicData>
                  </a:graphic>
                </wp:inline>
              </w:drawing>
            </w:r>
          </w:p>
        </w:tc>
      </w:tr>
      <w:tr w:rsidR="001C2A19" w14:paraId="064C7BB1" w14:textId="77777777" w:rsidTr="00E773CD">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74059E18" w14:textId="49DCE13D" w:rsidR="001C2A19" w:rsidRDefault="007D2254" w:rsidP="00E773CD">
            <w:pPr>
              <w:pStyle w:val="p"/>
              <w:numPr>
                <w:ilvl w:val="0"/>
                <w:numId w:val="25"/>
              </w:numPr>
              <w:rPr>
                <w:rFonts w:ascii="맑은 고딕" w:eastAsia="맑은 고딕" w:hAnsi="맑은 고딕" w:cs="맑은 고딕"/>
                <w:sz w:val="20"/>
                <w:szCs w:val="20"/>
                <w:lang w:eastAsia="ko-KR"/>
              </w:rPr>
            </w:pPr>
            <w:r>
              <w:rPr>
                <w:rFonts w:ascii="맑은 고딕" w:eastAsia="맑은 고딕" w:hAnsi="맑은 고딕" w:cs="맑은 고딕" w:hint="eastAsia"/>
                <w:sz w:val="20"/>
                <w:szCs w:val="20"/>
                <w:lang w:eastAsia="ko-KR"/>
              </w:rPr>
              <w:t>D</w:t>
            </w:r>
            <w:r>
              <w:rPr>
                <w:rFonts w:ascii="맑은 고딕" w:eastAsia="맑은 고딕" w:hAnsi="맑은 고딕" w:cs="맑은 고딕"/>
                <w:sz w:val="20"/>
                <w:szCs w:val="20"/>
                <w:lang w:eastAsia="ko-KR"/>
              </w:rPr>
              <w:t>ata Model</w:t>
            </w:r>
            <w:r>
              <w:rPr>
                <w:rFonts w:ascii="맑은 고딕" w:eastAsia="맑은 고딕" w:hAnsi="맑은 고딕" w:cs="맑은 고딕" w:hint="eastAsia"/>
                <w:sz w:val="20"/>
                <w:szCs w:val="20"/>
                <w:lang w:eastAsia="ko-KR"/>
              </w:rPr>
              <w:t xml:space="preserve">에 </w:t>
            </w:r>
            <w:r>
              <w:rPr>
                <w:rFonts w:ascii="맑은 고딕" w:eastAsia="맑은 고딕" w:hAnsi="맑은 고딕" w:cs="맑은 고딕"/>
                <w:sz w:val="20"/>
                <w:szCs w:val="20"/>
                <w:lang w:eastAsia="ko-KR"/>
              </w:rPr>
              <w:t xml:space="preserve">External entity </w:t>
            </w:r>
            <w:r>
              <w:rPr>
                <w:rFonts w:ascii="맑은 고딕" w:eastAsia="맑은 고딕" w:hAnsi="맑은 고딕" w:cs="맑은 고딕" w:hint="eastAsia"/>
                <w:sz w:val="20"/>
                <w:szCs w:val="20"/>
                <w:lang w:eastAsia="ko-KR"/>
              </w:rPr>
              <w:t>추가하기</w:t>
            </w: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6838A0DC" w14:textId="016B9442" w:rsidR="007D2254" w:rsidRDefault="007D2254" w:rsidP="00E773CD">
            <w:pPr>
              <w:pStyle w:val="pcenter"/>
              <w:rPr>
                <w:noProof/>
              </w:rPr>
            </w:pPr>
            <w:r w:rsidRPr="007D2254">
              <w:rPr>
                <w:noProof/>
              </w:rPr>
              <w:drawing>
                <wp:inline distT="0" distB="0" distL="0" distR="0" wp14:anchorId="172346ED" wp14:editId="3F64A640">
                  <wp:extent cx="3679190" cy="2898140"/>
                  <wp:effectExtent l="0" t="0" r="3810"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79190" cy="2898140"/>
                          </a:xfrm>
                          <a:prstGeom prst="rect">
                            <a:avLst/>
                          </a:prstGeom>
                        </pic:spPr>
                      </pic:pic>
                    </a:graphicData>
                  </a:graphic>
                </wp:inline>
              </w:drawing>
            </w:r>
          </w:p>
          <w:p w14:paraId="36F06746" w14:textId="77777777" w:rsidR="007D2254" w:rsidRDefault="007D2254" w:rsidP="00E773CD">
            <w:pPr>
              <w:pStyle w:val="pcenter"/>
              <w:rPr>
                <w:noProof/>
              </w:rPr>
            </w:pPr>
          </w:p>
          <w:p w14:paraId="0524FCF7" w14:textId="32385A63" w:rsidR="001C2A19" w:rsidRDefault="007D2254" w:rsidP="00E773CD">
            <w:pPr>
              <w:pStyle w:val="pcenter"/>
              <w:rPr>
                <w:noProof/>
              </w:rPr>
            </w:pPr>
            <w:r w:rsidRPr="007D2254">
              <w:rPr>
                <w:noProof/>
              </w:rPr>
              <w:lastRenderedPageBreak/>
              <w:drawing>
                <wp:inline distT="0" distB="0" distL="0" distR="0" wp14:anchorId="7118DB17" wp14:editId="6199F8B7">
                  <wp:extent cx="3679190" cy="2190115"/>
                  <wp:effectExtent l="0" t="0" r="381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79190" cy="2190115"/>
                          </a:xfrm>
                          <a:prstGeom prst="rect">
                            <a:avLst/>
                          </a:prstGeom>
                        </pic:spPr>
                      </pic:pic>
                    </a:graphicData>
                  </a:graphic>
                </wp:inline>
              </w:drawing>
            </w:r>
          </w:p>
          <w:p w14:paraId="168EFB54" w14:textId="6B26F162" w:rsidR="007D2254" w:rsidRPr="001C2A19" w:rsidRDefault="007D2254" w:rsidP="007D2254">
            <w:pPr>
              <w:pStyle w:val="pcenter"/>
              <w:jc w:val="left"/>
              <w:rPr>
                <w:noProof/>
              </w:rPr>
            </w:pPr>
          </w:p>
        </w:tc>
      </w:tr>
      <w:tr w:rsidR="001C2A19" w14:paraId="178FE2A2" w14:textId="77777777" w:rsidTr="00E773CD">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07C78282" w14:textId="77777777" w:rsidR="001C2A19" w:rsidRDefault="007D2254" w:rsidP="00E773CD">
            <w:pPr>
              <w:pStyle w:val="p"/>
              <w:numPr>
                <w:ilvl w:val="0"/>
                <w:numId w:val="25"/>
              </w:numPr>
              <w:rPr>
                <w:rFonts w:ascii="맑은 고딕" w:eastAsia="맑은 고딕" w:hAnsi="맑은 고딕" w:cs="맑은 고딕"/>
                <w:sz w:val="20"/>
                <w:szCs w:val="20"/>
                <w:lang w:eastAsia="ko-KR"/>
              </w:rPr>
            </w:pPr>
            <w:r>
              <w:rPr>
                <w:rFonts w:ascii="맑은 고딕" w:eastAsia="맑은 고딕" w:hAnsi="맑은 고딕" w:cs="맑은 고딕"/>
                <w:sz w:val="20"/>
                <w:szCs w:val="20"/>
                <w:lang w:eastAsia="ko-KR"/>
              </w:rPr>
              <w:lastRenderedPageBreak/>
              <w:t xml:space="preserve">Sample </w:t>
            </w:r>
            <w:proofErr w:type="spellStart"/>
            <w:r>
              <w:rPr>
                <w:rFonts w:ascii="맑은 고딕" w:eastAsia="맑은 고딕" w:hAnsi="맑은 고딕" w:cs="맑은 고딕" w:hint="eastAsia"/>
                <w:sz w:val="20"/>
                <w:szCs w:val="20"/>
                <w:lang w:eastAsia="ko-KR"/>
              </w:rPr>
              <w:t>데이타</w:t>
            </w:r>
            <w:proofErr w:type="spellEnd"/>
            <w:r>
              <w:rPr>
                <w:rFonts w:ascii="맑은 고딕" w:eastAsia="맑은 고딕" w:hAnsi="맑은 고딕" w:cs="맑은 고딕" w:hint="eastAsia"/>
                <w:sz w:val="20"/>
                <w:szCs w:val="20"/>
                <w:lang w:eastAsia="ko-KR"/>
              </w:rPr>
              <w:t xml:space="preserve"> 생성</w:t>
            </w:r>
          </w:p>
          <w:p w14:paraId="78C2C6DA" w14:textId="023EF0F1" w:rsidR="007D2254" w:rsidRDefault="00AD6F98" w:rsidP="007D2254">
            <w:pPr>
              <w:pStyle w:val="p"/>
              <w:ind w:left="360"/>
              <w:rPr>
                <w:rFonts w:ascii="맑은 고딕" w:eastAsia="맑은 고딕" w:hAnsi="맑은 고딕" w:cs="맑은 고딕" w:hint="eastAsia"/>
                <w:sz w:val="20"/>
                <w:szCs w:val="20"/>
                <w:lang w:eastAsia="ko-KR"/>
              </w:rPr>
            </w:pPr>
            <w:r>
              <w:rPr>
                <w:rFonts w:ascii="맑은 고딕" w:eastAsia="맑은 고딕" w:hAnsi="맑은 고딕" w:cs="맑은 고딕"/>
                <w:sz w:val="20"/>
                <w:szCs w:val="20"/>
                <w:lang w:eastAsia="ko-KR"/>
              </w:rPr>
              <w:t>Category</w:t>
            </w:r>
            <w:r>
              <w:rPr>
                <w:rFonts w:ascii="맑은 고딕" w:eastAsia="맑은 고딕" w:hAnsi="맑은 고딕" w:cs="맑은 고딕" w:hint="eastAsia"/>
                <w:sz w:val="20"/>
                <w:szCs w:val="20"/>
                <w:lang w:eastAsia="ko-KR"/>
              </w:rPr>
              <w:t xml:space="preserve"> 테이블에 대해 </w:t>
            </w:r>
            <w:r>
              <w:rPr>
                <w:rFonts w:ascii="맑은 고딕" w:eastAsia="맑은 고딕" w:hAnsi="맑은 고딕" w:cs="맑은 고딕"/>
                <w:sz w:val="20"/>
                <w:szCs w:val="20"/>
                <w:lang w:eastAsia="ko-KR"/>
              </w:rPr>
              <w:t>Manual</w:t>
            </w:r>
            <w:r>
              <w:rPr>
                <w:rFonts w:ascii="맑은 고딕" w:eastAsia="맑은 고딕" w:hAnsi="맑은 고딕" w:cs="맑은 고딕" w:hint="eastAsia"/>
                <w:sz w:val="20"/>
                <w:szCs w:val="20"/>
                <w:lang w:eastAsia="ko-KR"/>
              </w:rPr>
              <w:t>로 생성</w:t>
            </w: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1C4AF657" w14:textId="4368723F" w:rsidR="00AD6F98" w:rsidRDefault="00AD6F98" w:rsidP="00E773CD">
            <w:pPr>
              <w:pStyle w:val="pcenter"/>
              <w:rPr>
                <w:noProof/>
              </w:rPr>
            </w:pPr>
            <w:r w:rsidRPr="00AD6F98">
              <w:rPr>
                <w:noProof/>
              </w:rPr>
              <w:drawing>
                <wp:inline distT="0" distB="0" distL="0" distR="0" wp14:anchorId="18F3B51A" wp14:editId="2BDC9734">
                  <wp:extent cx="3357914" cy="1008997"/>
                  <wp:effectExtent l="0" t="0" r="0"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76965" cy="1014722"/>
                          </a:xfrm>
                          <a:prstGeom prst="rect">
                            <a:avLst/>
                          </a:prstGeom>
                        </pic:spPr>
                      </pic:pic>
                    </a:graphicData>
                  </a:graphic>
                </wp:inline>
              </w:drawing>
            </w:r>
          </w:p>
          <w:p w14:paraId="735622A5" w14:textId="77777777" w:rsidR="00AD6F98" w:rsidRDefault="00AD6F98" w:rsidP="00E773CD">
            <w:pPr>
              <w:pStyle w:val="pcenter"/>
              <w:rPr>
                <w:noProof/>
              </w:rPr>
            </w:pPr>
          </w:p>
          <w:p w14:paraId="482D20B1" w14:textId="2BE8C7EF" w:rsidR="001C2A19" w:rsidRDefault="00AD6F98" w:rsidP="00E773CD">
            <w:pPr>
              <w:pStyle w:val="pcenter"/>
              <w:rPr>
                <w:noProof/>
              </w:rPr>
            </w:pPr>
            <w:r w:rsidRPr="00AD6F98">
              <w:rPr>
                <w:noProof/>
              </w:rPr>
              <w:drawing>
                <wp:inline distT="0" distB="0" distL="0" distR="0" wp14:anchorId="671DD7D9" wp14:editId="13BF2253">
                  <wp:extent cx="3030918" cy="2886539"/>
                  <wp:effectExtent l="0" t="0" r="4445"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0174" cy="2895354"/>
                          </a:xfrm>
                          <a:prstGeom prst="rect">
                            <a:avLst/>
                          </a:prstGeom>
                        </pic:spPr>
                      </pic:pic>
                    </a:graphicData>
                  </a:graphic>
                </wp:inline>
              </w:drawing>
            </w:r>
          </w:p>
          <w:p w14:paraId="067EDF27" w14:textId="77777777" w:rsidR="00AD6F98" w:rsidRDefault="00AD6F98" w:rsidP="00E773CD">
            <w:pPr>
              <w:pStyle w:val="pcenter"/>
              <w:rPr>
                <w:noProof/>
              </w:rPr>
            </w:pPr>
          </w:p>
          <w:p w14:paraId="63538E88" w14:textId="1A6138D3" w:rsidR="00AD6F98" w:rsidRPr="001C2A19" w:rsidRDefault="00AD6F98" w:rsidP="00E773CD">
            <w:pPr>
              <w:pStyle w:val="pcenter"/>
              <w:rPr>
                <w:noProof/>
              </w:rPr>
            </w:pPr>
          </w:p>
        </w:tc>
      </w:tr>
      <w:tr w:rsidR="001C2A19" w14:paraId="333463AB" w14:textId="77777777" w:rsidTr="00E773CD">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7D82A28F" w14:textId="77777777" w:rsidR="00AD6F98" w:rsidRDefault="00AD6F98" w:rsidP="00AD6F98">
            <w:pPr>
              <w:pStyle w:val="p"/>
              <w:numPr>
                <w:ilvl w:val="0"/>
                <w:numId w:val="25"/>
              </w:numPr>
              <w:rPr>
                <w:rFonts w:ascii="맑은 고딕" w:eastAsia="맑은 고딕" w:hAnsi="맑은 고딕" w:cs="맑은 고딕"/>
                <w:sz w:val="20"/>
                <w:szCs w:val="20"/>
                <w:lang w:eastAsia="ko-KR"/>
              </w:rPr>
            </w:pPr>
            <w:r>
              <w:rPr>
                <w:rFonts w:ascii="맑은 고딕" w:eastAsia="맑은 고딕" w:hAnsi="맑은 고딕" w:cs="맑은 고딕"/>
                <w:sz w:val="20"/>
                <w:szCs w:val="20"/>
                <w:lang w:eastAsia="ko-KR"/>
              </w:rPr>
              <w:lastRenderedPageBreak/>
              <w:t xml:space="preserve">Sample </w:t>
            </w:r>
            <w:proofErr w:type="spellStart"/>
            <w:r>
              <w:rPr>
                <w:rFonts w:ascii="맑은 고딕" w:eastAsia="맑은 고딕" w:hAnsi="맑은 고딕" w:cs="맑은 고딕" w:hint="eastAsia"/>
                <w:sz w:val="20"/>
                <w:szCs w:val="20"/>
                <w:lang w:eastAsia="ko-KR"/>
              </w:rPr>
              <w:t>데이타</w:t>
            </w:r>
            <w:proofErr w:type="spellEnd"/>
            <w:r>
              <w:rPr>
                <w:rFonts w:ascii="맑은 고딕" w:eastAsia="맑은 고딕" w:hAnsi="맑은 고딕" w:cs="맑은 고딕" w:hint="eastAsia"/>
                <w:sz w:val="20"/>
                <w:szCs w:val="20"/>
                <w:lang w:eastAsia="ko-KR"/>
              </w:rPr>
              <w:t xml:space="preserve"> 생성</w:t>
            </w:r>
          </w:p>
          <w:p w14:paraId="43D182B0" w14:textId="2166F3AC" w:rsidR="001C2A19" w:rsidRDefault="00AD6F98" w:rsidP="00AD6F98">
            <w:pPr>
              <w:pStyle w:val="p"/>
              <w:numPr>
                <w:ilvl w:val="0"/>
                <w:numId w:val="46"/>
              </w:numPr>
              <w:rPr>
                <w:rFonts w:ascii="맑은 고딕" w:eastAsia="맑은 고딕" w:hAnsi="맑은 고딕" w:cs="맑은 고딕" w:hint="eastAsia"/>
                <w:sz w:val="20"/>
                <w:szCs w:val="20"/>
                <w:lang w:eastAsia="ko-KR"/>
              </w:rPr>
            </w:pPr>
            <w:proofErr w:type="spellStart"/>
            <w:r>
              <w:rPr>
                <w:rFonts w:ascii="맑은 고딕" w:eastAsia="맑은 고딕" w:hAnsi="맑은 고딕" w:cs="맑은 고딕"/>
                <w:sz w:val="20"/>
                <w:szCs w:val="20"/>
                <w:lang w:eastAsia="ko-KR"/>
              </w:rPr>
              <w:t>A_BusinessPartner</w:t>
            </w:r>
            <w:proofErr w:type="spellEnd"/>
            <w:r>
              <w:rPr>
                <w:rFonts w:ascii="맑은 고딕" w:eastAsia="맑은 고딕" w:hAnsi="맑은 고딕" w:cs="맑은 고딕" w:hint="eastAsia"/>
                <w:sz w:val="20"/>
                <w:szCs w:val="20"/>
                <w:lang w:eastAsia="ko-KR"/>
              </w:rPr>
              <w:t xml:space="preserve">에 대한 </w:t>
            </w:r>
            <w:proofErr w:type="spellStart"/>
            <w:r>
              <w:rPr>
                <w:rFonts w:ascii="맑은 고딕" w:eastAsia="맑은 고딕" w:hAnsi="맑은 고딕" w:cs="맑은 고딕" w:hint="eastAsia"/>
                <w:sz w:val="20"/>
                <w:szCs w:val="20"/>
                <w:lang w:eastAsia="ko-KR"/>
              </w:rPr>
              <w:t>샘플데이타</w:t>
            </w:r>
            <w:proofErr w:type="spellEnd"/>
            <w:r>
              <w:rPr>
                <w:rFonts w:ascii="맑은 고딕" w:eastAsia="맑은 고딕" w:hAnsi="맑은 고딕" w:cs="맑은 고딕" w:hint="eastAsia"/>
                <w:sz w:val="20"/>
                <w:szCs w:val="20"/>
                <w:lang w:eastAsia="ko-KR"/>
              </w:rPr>
              <w:t xml:space="preserve"> 생성 </w:t>
            </w:r>
            <w:r w:rsidRPr="00AD6F98">
              <w:rPr>
                <w:rFonts w:ascii="맑은 고딕" w:eastAsia="맑은 고딕" w:hAnsi="맑은 고딕" w:cs="맑은 고딕"/>
                <w:sz w:val="20"/>
                <w:szCs w:val="20"/>
                <w:lang w:eastAsia="ko-KR"/>
              </w:rPr>
              <w:sym w:font="Wingdings" w:char="F0E8"/>
            </w:r>
            <w:r>
              <w:rPr>
                <w:rFonts w:ascii="맑은 고딕" w:eastAsia="맑은 고딕" w:hAnsi="맑은 고딕" w:cs="맑은 고딕"/>
                <w:sz w:val="20"/>
                <w:szCs w:val="20"/>
                <w:lang w:eastAsia="ko-KR"/>
              </w:rPr>
              <w:t xml:space="preserve"> </w:t>
            </w:r>
            <w:r>
              <w:rPr>
                <w:rFonts w:ascii="맑은 고딕" w:eastAsia="맑은 고딕" w:hAnsi="맑은 고딕" w:cs="맑은 고딕" w:hint="eastAsia"/>
                <w:sz w:val="20"/>
                <w:szCs w:val="20"/>
                <w:lang w:eastAsia="ko-KR"/>
              </w:rPr>
              <w:t>자동 모드</w:t>
            </w: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1EA0641E" w14:textId="77777777" w:rsidR="001C2A19" w:rsidRDefault="00AD6F98" w:rsidP="00E773CD">
            <w:pPr>
              <w:pStyle w:val="pcenter"/>
              <w:rPr>
                <w:noProof/>
              </w:rPr>
            </w:pPr>
            <w:r w:rsidRPr="00AD6F98">
              <w:rPr>
                <w:noProof/>
              </w:rPr>
              <w:drawing>
                <wp:inline distT="0" distB="0" distL="0" distR="0" wp14:anchorId="389089AC" wp14:editId="2606FBD3">
                  <wp:extent cx="2291770" cy="1863398"/>
                  <wp:effectExtent l="0" t="0" r="0" b="381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12688" cy="1880406"/>
                          </a:xfrm>
                          <a:prstGeom prst="rect">
                            <a:avLst/>
                          </a:prstGeom>
                        </pic:spPr>
                      </pic:pic>
                    </a:graphicData>
                  </a:graphic>
                </wp:inline>
              </w:drawing>
            </w:r>
          </w:p>
          <w:p w14:paraId="30285503" w14:textId="77777777" w:rsidR="00AD6F98" w:rsidRDefault="00AD6F98" w:rsidP="00E773CD">
            <w:pPr>
              <w:pStyle w:val="pcenter"/>
              <w:rPr>
                <w:noProof/>
              </w:rPr>
            </w:pPr>
          </w:p>
          <w:p w14:paraId="578F6577" w14:textId="27D6E95E" w:rsidR="00AD6F98" w:rsidRPr="001C2A19" w:rsidRDefault="00AD6F98" w:rsidP="00E773CD">
            <w:pPr>
              <w:pStyle w:val="pcenter"/>
              <w:rPr>
                <w:noProof/>
              </w:rPr>
            </w:pPr>
            <w:r w:rsidRPr="00AD6F98">
              <w:rPr>
                <w:noProof/>
              </w:rPr>
              <w:drawing>
                <wp:inline distT="0" distB="0" distL="0" distR="0" wp14:anchorId="7AC38061" wp14:editId="39210326">
                  <wp:extent cx="3679190" cy="1282065"/>
                  <wp:effectExtent l="0" t="0" r="3810" b="635"/>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79190" cy="1282065"/>
                          </a:xfrm>
                          <a:prstGeom prst="rect">
                            <a:avLst/>
                          </a:prstGeom>
                        </pic:spPr>
                      </pic:pic>
                    </a:graphicData>
                  </a:graphic>
                </wp:inline>
              </w:drawing>
            </w:r>
          </w:p>
        </w:tc>
      </w:tr>
      <w:tr w:rsidR="001C2A19" w14:paraId="08BD6191" w14:textId="77777777" w:rsidTr="00E773CD">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4837D553" w14:textId="49E969EF" w:rsidR="001C2A19" w:rsidRDefault="00AD6F98" w:rsidP="00E773CD">
            <w:pPr>
              <w:pStyle w:val="p"/>
              <w:numPr>
                <w:ilvl w:val="0"/>
                <w:numId w:val="25"/>
              </w:numPr>
              <w:rPr>
                <w:rFonts w:ascii="맑은 고딕" w:eastAsia="맑은 고딕" w:hAnsi="맑은 고딕" w:cs="맑은 고딕"/>
                <w:sz w:val="20"/>
                <w:szCs w:val="20"/>
                <w:lang w:eastAsia="ko-KR"/>
              </w:rPr>
            </w:pPr>
            <w:r>
              <w:rPr>
                <w:rFonts w:ascii="맑은 고딕" w:eastAsia="맑은 고딕" w:hAnsi="맑은 고딕" w:cs="맑은 고딕"/>
                <w:sz w:val="20"/>
                <w:szCs w:val="20"/>
                <w:lang w:eastAsia="ko-KR"/>
              </w:rPr>
              <w:t>Sample</w:t>
            </w:r>
            <w:proofErr w:type="spellStart"/>
            <w:r>
              <w:rPr>
                <w:rFonts w:ascii="맑은 고딕" w:eastAsia="맑은 고딕" w:hAnsi="맑은 고딕" w:cs="맑은 고딕" w:hint="eastAsia"/>
                <w:sz w:val="20"/>
                <w:szCs w:val="20"/>
                <w:lang w:eastAsia="ko-KR"/>
              </w:rPr>
              <w:t>데이타</w:t>
            </w:r>
            <w:proofErr w:type="spellEnd"/>
            <w:r>
              <w:rPr>
                <w:rFonts w:ascii="맑은 고딕" w:eastAsia="맑은 고딕" w:hAnsi="맑은 고딕" w:cs="맑은 고딕" w:hint="eastAsia"/>
                <w:sz w:val="20"/>
                <w:szCs w:val="20"/>
                <w:lang w:eastAsia="ko-KR"/>
              </w:rPr>
              <w:t xml:space="preserve"> 생성 완료</w:t>
            </w: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20FF99D6" w14:textId="0D84D9C9" w:rsidR="001C2A19" w:rsidRPr="001C2A19" w:rsidRDefault="00AD6F98" w:rsidP="00E773CD">
            <w:pPr>
              <w:pStyle w:val="pcenter"/>
              <w:rPr>
                <w:noProof/>
              </w:rPr>
            </w:pPr>
            <w:r w:rsidRPr="00AD6F98">
              <w:rPr>
                <w:noProof/>
              </w:rPr>
              <w:drawing>
                <wp:inline distT="0" distB="0" distL="0" distR="0" wp14:anchorId="3CA3BBE0" wp14:editId="706B61A1">
                  <wp:extent cx="3679190" cy="3472815"/>
                  <wp:effectExtent l="0" t="0" r="3810" b="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79190" cy="3472815"/>
                          </a:xfrm>
                          <a:prstGeom prst="rect">
                            <a:avLst/>
                          </a:prstGeom>
                        </pic:spPr>
                      </pic:pic>
                    </a:graphicData>
                  </a:graphic>
                </wp:inline>
              </w:drawing>
            </w:r>
          </w:p>
        </w:tc>
      </w:tr>
      <w:tr w:rsidR="001C5993" w14:paraId="3436A304" w14:textId="77777777" w:rsidTr="00E773CD">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0E42BA33" w14:textId="6DF484BB" w:rsidR="001C5993" w:rsidRDefault="00AD6F98" w:rsidP="00E773CD">
            <w:pPr>
              <w:pStyle w:val="p"/>
              <w:numPr>
                <w:ilvl w:val="0"/>
                <w:numId w:val="25"/>
              </w:numPr>
              <w:rPr>
                <w:rFonts w:ascii="맑은 고딕" w:eastAsia="맑은 고딕" w:hAnsi="맑은 고딕" w:cs="맑은 고딕"/>
                <w:sz w:val="20"/>
                <w:szCs w:val="20"/>
                <w:lang w:eastAsia="ko-KR"/>
              </w:rPr>
            </w:pPr>
            <w:r>
              <w:rPr>
                <w:rFonts w:ascii="맑은 고딕" w:eastAsia="맑은 고딕" w:hAnsi="맑은 고딕" w:cs="맑은 고딕" w:hint="eastAsia"/>
                <w:sz w:val="20"/>
                <w:szCs w:val="20"/>
                <w:lang w:eastAsia="ko-KR"/>
              </w:rPr>
              <w:lastRenderedPageBreak/>
              <w:t>S</w:t>
            </w:r>
            <w:r>
              <w:rPr>
                <w:rFonts w:ascii="맑은 고딕" w:eastAsia="맑은 고딕" w:hAnsi="맑은 고딕" w:cs="맑은 고딕"/>
                <w:sz w:val="20"/>
                <w:szCs w:val="20"/>
                <w:lang w:eastAsia="ko-KR"/>
              </w:rPr>
              <w:t xml:space="preserve">ervice </w:t>
            </w:r>
            <w:r>
              <w:rPr>
                <w:rFonts w:ascii="맑은 고딕" w:eastAsia="맑은 고딕" w:hAnsi="맑은 고딕" w:cs="맑은 고딕" w:hint="eastAsia"/>
                <w:sz w:val="20"/>
                <w:szCs w:val="20"/>
                <w:lang w:eastAsia="ko-KR"/>
              </w:rPr>
              <w:t>생성</w:t>
            </w: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30EDF757" w14:textId="1FEBE53F" w:rsidR="001C5993" w:rsidRPr="001C2A19" w:rsidRDefault="00AD6F98" w:rsidP="00E773CD">
            <w:pPr>
              <w:pStyle w:val="pcenter"/>
              <w:rPr>
                <w:noProof/>
              </w:rPr>
            </w:pPr>
            <w:r w:rsidRPr="00AD6F98">
              <w:rPr>
                <w:noProof/>
              </w:rPr>
              <w:drawing>
                <wp:inline distT="0" distB="0" distL="0" distR="0" wp14:anchorId="37C66E04" wp14:editId="527757E8">
                  <wp:extent cx="3679190" cy="3472815"/>
                  <wp:effectExtent l="0" t="0" r="3810" b="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79190" cy="3472815"/>
                          </a:xfrm>
                          <a:prstGeom prst="rect">
                            <a:avLst/>
                          </a:prstGeom>
                        </pic:spPr>
                      </pic:pic>
                    </a:graphicData>
                  </a:graphic>
                </wp:inline>
              </w:drawing>
            </w:r>
          </w:p>
        </w:tc>
      </w:tr>
      <w:tr w:rsidR="001C5993" w14:paraId="4CA77C70" w14:textId="77777777" w:rsidTr="00E773CD">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2BB0BAC0" w14:textId="336FF6C6" w:rsidR="00D31752" w:rsidRDefault="00AD6F98" w:rsidP="00D31752">
            <w:pPr>
              <w:pStyle w:val="p"/>
              <w:numPr>
                <w:ilvl w:val="0"/>
                <w:numId w:val="25"/>
              </w:numPr>
              <w:rPr>
                <w:rFonts w:ascii="맑은 고딕" w:eastAsia="맑은 고딕" w:hAnsi="맑은 고딕" w:cs="맑은 고딕"/>
                <w:sz w:val="20"/>
                <w:szCs w:val="20"/>
                <w:lang w:eastAsia="ko-KR"/>
              </w:rPr>
            </w:pPr>
            <w:r>
              <w:rPr>
                <w:rFonts w:ascii="맑은 고딕" w:eastAsia="맑은 고딕" w:hAnsi="맑은 고딕" w:cs="맑은 고딕" w:hint="eastAsia"/>
                <w:sz w:val="20"/>
                <w:szCs w:val="20"/>
                <w:lang w:eastAsia="ko-KR"/>
              </w:rPr>
              <w:t>C</w:t>
            </w:r>
            <w:r>
              <w:rPr>
                <w:rFonts w:ascii="맑은 고딕" w:eastAsia="맑은 고딕" w:hAnsi="맑은 고딕" w:cs="맑은 고딕"/>
                <w:sz w:val="20"/>
                <w:szCs w:val="20"/>
                <w:lang w:eastAsia="ko-KR"/>
              </w:rPr>
              <w:t>apex Service</w:t>
            </w:r>
            <w:r>
              <w:rPr>
                <w:rFonts w:ascii="맑은 고딕" w:eastAsia="맑은 고딕" w:hAnsi="맑은 고딕" w:cs="맑은 고딕" w:hint="eastAsia"/>
                <w:sz w:val="20"/>
                <w:szCs w:val="20"/>
                <w:lang w:eastAsia="ko-KR"/>
              </w:rPr>
              <w:t>생성</w:t>
            </w:r>
          </w:p>
          <w:p w14:paraId="2C56A373" w14:textId="05160505" w:rsidR="001C5993" w:rsidRDefault="001C5993" w:rsidP="00AD6F98">
            <w:pPr>
              <w:pStyle w:val="p"/>
              <w:ind w:left="360"/>
              <w:rPr>
                <w:rFonts w:ascii="맑은 고딕" w:eastAsia="맑은 고딕" w:hAnsi="맑은 고딕" w:cs="맑은 고딕"/>
                <w:sz w:val="20"/>
                <w:szCs w:val="20"/>
                <w:lang w:eastAsia="ko-KR"/>
              </w:rPr>
            </w:pP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12C9394A" w14:textId="45601F74" w:rsidR="001C5993" w:rsidRPr="001C2A19" w:rsidRDefault="00AD6F98" w:rsidP="00E773CD">
            <w:pPr>
              <w:pStyle w:val="pcenter"/>
              <w:rPr>
                <w:noProof/>
              </w:rPr>
            </w:pPr>
            <w:r w:rsidRPr="00AD6F98">
              <w:rPr>
                <w:noProof/>
              </w:rPr>
              <w:drawing>
                <wp:inline distT="0" distB="0" distL="0" distR="0" wp14:anchorId="13A37937" wp14:editId="016DDED1">
                  <wp:extent cx="3679190" cy="2175510"/>
                  <wp:effectExtent l="0" t="0" r="3810" b="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79190" cy="2175510"/>
                          </a:xfrm>
                          <a:prstGeom prst="rect">
                            <a:avLst/>
                          </a:prstGeom>
                        </pic:spPr>
                      </pic:pic>
                    </a:graphicData>
                  </a:graphic>
                </wp:inline>
              </w:drawing>
            </w:r>
          </w:p>
        </w:tc>
      </w:tr>
      <w:tr w:rsidR="00D31752" w14:paraId="1E7F98FF" w14:textId="77777777" w:rsidTr="00E773CD">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4EB57B6F" w14:textId="77777777" w:rsidR="00D31752" w:rsidRDefault="00AD6F98" w:rsidP="00D31752">
            <w:pPr>
              <w:pStyle w:val="p"/>
              <w:numPr>
                <w:ilvl w:val="0"/>
                <w:numId w:val="25"/>
              </w:numPr>
              <w:rPr>
                <w:rFonts w:ascii="맑은 고딕" w:eastAsia="맑은 고딕" w:hAnsi="맑은 고딕" w:cs="맑은 고딕"/>
                <w:sz w:val="20"/>
                <w:szCs w:val="20"/>
                <w:lang w:eastAsia="ko-KR"/>
              </w:rPr>
            </w:pPr>
            <w:r>
              <w:rPr>
                <w:rFonts w:ascii="맑은 고딕" w:eastAsia="맑은 고딕" w:hAnsi="맑은 고딕" w:cs="맑은 고딕"/>
                <w:sz w:val="20"/>
                <w:szCs w:val="20"/>
                <w:lang w:eastAsia="ko-KR"/>
              </w:rPr>
              <w:lastRenderedPageBreak/>
              <w:t xml:space="preserve">Category Service </w:t>
            </w:r>
            <w:r>
              <w:rPr>
                <w:rFonts w:ascii="맑은 고딕" w:eastAsia="맑은 고딕" w:hAnsi="맑은 고딕" w:cs="맑은 고딕" w:hint="eastAsia"/>
                <w:sz w:val="20"/>
                <w:szCs w:val="20"/>
                <w:lang w:eastAsia="ko-KR"/>
              </w:rPr>
              <w:t>생성</w:t>
            </w:r>
          </w:p>
          <w:p w14:paraId="64CF008F" w14:textId="22BD4302" w:rsidR="00AD6F98" w:rsidRDefault="00AD6F98" w:rsidP="00AD6F98">
            <w:pPr>
              <w:pStyle w:val="p"/>
              <w:ind w:left="360"/>
              <w:rPr>
                <w:rFonts w:ascii="맑은 고딕" w:eastAsia="맑은 고딕" w:hAnsi="맑은 고딕" w:cs="맑은 고딕" w:hint="eastAsia"/>
                <w:sz w:val="20"/>
                <w:szCs w:val="20"/>
                <w:lang w:eastAsia="ko-KR"/>
              </w:rPr>
            </w:pPr>
            <w:proofErr w:type="spellStart"/>
            <w:r>
              <w:rPr>
                <w:rFonts w:ascii="맑은 고딕" w:eastAsia="맑은 고딕" w:hAnsi="맑은 고딕" w:cs="맑은 고딕"/>
                <w:sz w:val="20"/>
                <w:szCs w:val="20"/>
                <w:lang w:eastAsia="ko-KR"/>
              </w:rPr>
              <w:t>BusinessPartner</w:t>
            </w:r>
            <w:proofErr w:type="spellEnd"/>
            <w:r>
              <w:rPr>
                <w:rFonts w:ascii="맑은 고딕" w:eastAsia="맑은 고딕" w:hAnsi="맑은 고딕" w:cs="맑은 고딕"/>
                <w:sz w:val="20"/>
                <w:szCs w:val="20"/>
                <w:lang w:eastAsia="ko-KR"/>
              </w:rPr>
              <w:t xml:space="preserve"> Service</w:t>
            </w:r>
            <w:r>
              <w:rPr>
                <w:rFonts w:ascii="맑은 고딕" w:eastAsia="맑은 고딕" w:hAnsi="맑은 고딕" w:cs="맑은 고딕" w:hint="eastAsia"/>
                <w:sz w:val="20"/>
                <w:szCs w:val="20"/>
                <w:lang w:eastAsia="ko-KR"/>
              </w:rPr>
              <w:t xml:space="preserve">생성 </w:t>
            </w:r>
            <w:r>
              <w:rPr>
                <w:rFonts w:ascii="맑은 고딕" w:eastAsia="맑은 고딕" w:hAnsi="맑은 고딕" w:cs="맑은 고딕"/>
                <w:sz w:val="20"/>
                <w:szCs w:val="20"/>
                <w:lang w:eastAsia="ko-KR"/>
              </w:rPr>
              <w:t>(</w:t>
            </w:r>
            <w:r>
              <w:rPr>
                <w:rFonts w:ascii="맑은 고딕" w:eastAsia="맑은 고딕" w:hAnsi="맑은 고딕" w:cs="맑은 고딕" w:hint="eastAsia"/>
                <w:sz w:val="20"/>
                <w:szCs w:val="20"/>
                <w:lang w:eastAsia="ko-KR"/>
              </w:rPr>
              <w:t xml:space="preserve">컬럼은 </w:t>
            </w:r>
            <w:proofErr w:type="spellStart"/>
            <w:r>
              <w:rPr>
                <w:rFonts w:ascii="맑은 고딕" w:eastAsia="맑은 고딕" w:hAnsi="맑은 고딕" w:cs="맑은 고딕"/>
                <w:sz w:val="20"/>
                <w:szCs w:val="20"/>
                <w:lang w:eastAsia="ko-KR"/>
              </w:rPr>
              <w:t>BusinessPartner</w:t>
            </w:r>
            <w:proofErr w:type="spellEnd"/>
            <w:r>
              <w:rPr>
                <w:rFonts w:ascii="맑은 고딕" w:eastAsia="맑은 고딕" w:hAnsi="맑은 고딕" w:cs="맑은 고딕"/>
                <w:sz w:val="20"/>
                <w:szCs w:val="20"/>
                <w:lang w:eastAsia="ko-KR"/>
              </w:rPr>
              <w:t xml:space="preserve">, FirstName, </w:t>
            </w:r>
            <w:proofErr w:type="spellStart"/>
            <w:r>
              <w:rPr>
                <w:rFonts w:ascii="맑은 고딕" w:eastAsia="맑은 고딕" w:hAnsi="맑은 고딕" w:cs="맑은 고딕"/>
                <w:sz w:val="20"/>
                <w:szCs w:val="20"/>
                <w:lang w:eastAsia="ko-KR"/>
              </w:rPr>
              <w:t>LastName</w:t>
            </w:r>
            <w:proofErr w:type="spellEnd"/>
            <w:r>
              <w:rPr>
                <w:rFonts w:ascii="맑은 고딕" w:eastAsia="맑은 고딕" w:hAnsi="맑은 고딕" w:cs="맑은 고딕" w:hint="eastAsia"/>
                <w:sz w:val="20"/>
                <w:szCs w:val="20"/>
                <w:lang w:eastAsia="ko-KR"/>
              </w:rPr>
              <w:t>만 선택)</w:t>
            </w:r>
          </w:p>
          <w:p w14:paraId="5C55E959" w14:textId="0E83793E" w:rsidR="00AD6F98" w:rsidRDefault="00AD6F98" w:rsidP="00AD6F98">
            <w:pPr>
              <w:pStyle w:val="p"/>
              <w:ind w:left="360"/>
              <w:rPr>
                <w:rFonts w:ascii="맑은 고딕" w:eastAsia="맑은 고딕" w:hAnsi="맑은 고딕" w:cs="맑은 고딕" w:hint="eastAsia"/>
                <w:sz w:val="20"/>
                <w:szCs w:val="20"/>
                <w:lang w:eastAsia="ko-KR"/>
              </w:rPr>
            </w:pP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66E5F1F1" w14:textId="6C07C5F8" w:rsidR="00D31752" w:rsidRPr="001C2A19" w:rsidRDefault="00AD6F98" w:rsidP="00D31752">
            <w:pPr>
              <w:pStyle w:val="pcenter"/>
              <w:jc w:val="left"/>
              <w:rPr>
                <w:noProof/>
              </w:rPr>
            </w:pPr>
            <w:r w:rsidRPr="00AD6F98">
              <w:rPr>
                <w:noProof/>
              </w:rPr>
              <w:drawing>
                <wp:inline distT="0" distB="0" distL="0" distR="0" wp14:anchorId="0142AFE9" wp14:editId="76633803">
                  <wp:extent cx="3679190" cy="2418080"/>
                  <wp:effectExtent l="0" t="0" r="3810" b="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79190" cy="2418080"/>
                          </a:xfrm>
                          <a:prstGeom prst="rect">
                            <a:avLst/>
                          </a:prstGeom>
                        </pic:spPr>
                      </pic:pic>
                    </a:graphicData>
                  </a:graphic>
                </wp:inline>
              </w:drawing>
            </w:r>
          </w:p>
        </w:tc>
      </w:tr>
      <w:tr w:rsidR="00B23A60" w14:paraId="3C5C5D4A" w14:textId="77777777" w:rsidTr="00E773CD">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4C60897A" w14:textId="7B49E1C4" w:rsidR="00B23A60" w:rsidRDefault="00AD6F98" w:rsidP="00B23A60">
            <w:pPr>
              <w:pStyle w:val="p"/>
              <w:numPr>
                <w:ilvl w:val="0"/>
                <w:numId w:val="25"/>
              </w:numPr>
              <w:rPr>
                <w:rFonts w:ascii="맑은 고딕" w:eastAsia="맑은 고딕" w:hAnsi="맑은 고딕" w:cs="맑은 고딕"/>
                <w:sz w:val="20"/>
                <w:szCs w:val="20"/>
                <w:lang w:eastAsia="ko-KR"/>
              </w:rPr>
            </w:pPr>
            <w:r>
              <w:rPr>
                <w:rFonts w:ascii="맑은 고딕" w:eastAsia="맑은 고딕" w:hAnsi="맑은 고딕" w:cs="맑은 고딕"/>
                <w:sz w:val="20"/>
                <w:szCs w:val="20"/>
                <w:lang w:eastAsia="ko-KR"/>
              </w:rPr>
              <w:t xml:space="preserve">Fiori UI Application </w:t>
            </w:r>
            <w:r>
              <w:rPr>
                <w:rFonts w:ascii="맑은 고딕" w:eastAsia="맑은 고딕" w:hAnsi="맑은 고딕" w:cs="맑은 고딕" w:hint="eastAsia"/>
                <w:sz w:val="20"/>
                <w:szCs w:val="20"/>
                <w:lang w:eastAsia="ko-KR"/>
              </w:rPr>
              <w:t>생성</w:t>
            </w:r>
          </w:p>
          <w:p w14:paraId="33DEC285" w14:textId="469D3941" w:rsidR="00B23A60" w:rsidRDefault="00B23A60" w:rsidP="00B23A60">
            <w:pPr>
              <w:pStyle w:val="p"/>
              <w:ind w:left="360"/>
              <w:rPr>
                <w:rFonts w:ascii="맑은 고딕" w:eastAsia="맑은 고딕" w:hAnsi="맑은 고딕" w:cs="맑은 고딕"/>
                <w:sz w:val="20"/>
                <w:szCs w:val="20"/>
                <w:lang w:eastAsia="ko-KR"/>
              </w:rPr>
            </w:pP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03D92490" w14:textId="1EB4367E" w:rsidR="00B23A60" w:rsidRDefault="00AD6F98" w:rsidP="00D31752">
            <w:pPr>
              <w:pStyle w:val="pcenter"/>
              <w:jc w:val="left"/>
              <w:rPr>
                <w:noProof/>
              </w:rPr>
            </w:pPr>
            <w:r w:rsidRPr="00AD6F98">
              <w:rPr>
                <w:noProof/>
              </w:rPr>
              <w:drawing>
                <wp:inline distT="0" distB="0" distL="0" distR="0" wp14:anchorId="029B495B" wp14:editId="1A59E9C6">
                  <wp:extent cx="3679190" cy="2767330"/>
                  <wp:effectExtent l="0" t="0" r="3810" b="127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79190" cy="2767330"/>
                          </a:xfrm>
                          <a:prstGeom prst="rect">
                            <a:avLst/>
                          </a:prstGeom>
                        </pic:spPr>
                      </pic:pic>
                    </a:graphicData>
                  </a:graphic>
                </wp:inline>
              </w:drawing>
            </w:r>
          </w:p>
        </w:tc>
      </w:tr>
      <w:tr w:rsidR="001C2A19" w14:paraId="1A82F5A0" w14:textId="77777777" w:rsidTr="00E773CD">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66DF569F" w14:textId="3D21523D" w:rsidR="001C2A19" w:rsidRDefault="00E81A77" w:rsidP="00E773CD">
            <w:pPr>
              <w:pStyle w:val="p"/>
              <w:numPr>
                <w:ilvl w:val="0"/>
                <w:numId w:val="25"/>
              </w:numPr>
              <w:rPr>
                <w:rFonts w:ascii="맑은 고딕" w:eastAsia="맑은 고딕" w:hAnsi="맑은 고딕" w:cs="맑은 고딕"/>
                <w:sz w:val="20"/>
                <w:szCs w:val="20"/>
                <w:lang w:eastAsia="ko-KR"/>
              </w:rPr>
            </w:pPr>
            <w:r>
              <w:rPr>
                <w:rFonts w:ascii="맑은 고딕" w:eastAsia="맑은 고딕" w:hAnsi="맑은 고딕" w:cs="맑은 고딕"/>
                <w:sz w:val="20"/>
                <w:szCs w:val="20"/>
                <w:lang w:eastAsia="ko-KR"/>
              </w:rPr>
              <w:t>App</w:t>
            </w:r>
            <w:r>
              <w:rPr>
                <w:rFonts w:ascii="맑은 고딕" w:eastAsia="맑은 고딕" w:hAnsi="맑은 고딕" w:cs="맑은 고딕" w:hint="eastAsia"/>
                <w:sz w:val="20"/>
                <w:szCs w:val="20"/>
                <w:lang w:eastAsia="ko-KR"/>
              </w:rPr>
              <w:t>정보 생성</w:t>
            </w:r>
          </w:p>
          <w:p w14:paraId="4A651B19" w14:textId="1CAD5643" w:rsidR="00B23A60" w:rsidRDefault="00B23A60" w:rsidP="00B23A60">
            <w:pPr>
              <w:pStyle w:val="p"/>
              <w:ind w:left="360"/>
              <w:rPr>
                <w:rFonts w:ascii="맑은 고딕" w:eastAsia="맑은 고딕" w:hAnsi="맑은 고딕" w:cs="맑은 고딕"/>
                <w:sz w:val="20"/>
                <w:szCs w:val="20"/>
                <w:lang w:eastAsia="ko-KR"/>
              </w:rPr>
            </w:pP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23CD6AB2" w14:textId="3A3A088D" w:rsidR="001C2A19" w:rsidRPr="001C2A19" w:rsidRDefault="00E81A77" w:rsidP="00E773CD">
            <w:pPr>
              <w:pStyle w:val="pcenter"/>
              <w:rPr>
                <w:noProof/>
              </w:rPr>
            </w:pPr>
            <w:r w:rsidRPr="00E81A77">
              <w:rPr>
                <w:noProof/>
              </w:rPr>
              <w:drawing>
                <wp:inline distT="0" distB="0" distL="0" distR="0" wp14:anchorId="5F66E648" wp14:editId="099D48ED">
                  <wp:extent cx="3679190" cy="1397000"/>
                  <wp:effectExtent l="0" t="0" r="3810" b="0"/>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79190" cy="1397000"/>
                          </a:xfrm>
                          <a:prstGeom prst="rect">
                            <a:avLst/>
                          </a:prstGeom>
                        </pic:spPr>
                      </pic:pic>
                    </a:graphicData>
                  </a:graphic>
                </wp:inline>
              </w:drawing>
            </w:r>
          </w:p>
        </w:tc>
      </w:tr>
      <w:tr w:rsidR="00D40922" w14:paraId="4881BD30" w14:textId="77777777" w:rsidTr="00E773CD">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0A2EFC91" w14:textId="4FA7898E" w:rsidR="00D40922" w:rsidRDefault="00E81A77" w:rsidP="00E773CD">
            <w:pPr>
              <w:pStyle w:val="p"/>
              <w:numPr>
                <w:ilvl w:val="0"/>
                <w:numId w:val="25"/>
              </w:numPr>
              <w:rPr>
                <w:rFonts w:ascii="맑은 고딕" w:eastAsia="맑은 고딕" w:hAnsi="맑은 고딕" w:cs="맑은 고딕"/>
                <w:sz w:val="20"/>
                <w:szCs w:val="20"/>
                <w:lang w:eastAsia="ko-KR"/>
              </w:rPr>
            </w:pPr>
            <w:r>
              <w:rPr>
                <w:rFonts w:ascii="맑은 고딕" w:eastAsia="맑은 고딕" w:hAnsi="맑은 고딕" w:cs="맑은 고딕"/>
                <w:sz w:val="20"/>
                <w:szCs w:val="20"/>
                <w:lang w:eastAsia="ko-KR"/>
              </w:rPr>
              <w:lastRenderedPageBreak/>
              <w:t>Template-Based Responsive App</w:t>
            </w:r>
            <w:r>
              <w:rPr>
                <w:rFonts w:ascii="맑은 고딕" w:eastAsia="맑은 고딕" w:hAnsi="맑은 고딕" w:cs="맑은 고딕" w:hint="eastAsia"/>
                <w:sz w:val="20"/>
                <w:szCs w:val="20"/>
                <w:lang w:eastAsia="ko-KR"/>
              </w:rPr>
              <w:t>선택</w:t>
            </w: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479C0BE9" w14:textId="4187B618" w:rsidR="00D40922" w:rsidRPr="001C2A19" w:rsidRDefault="00E81A77" w:rsidP="00E773CD">
            <w:pPr>
              <w:pStyle w:val="pcenter"/>
              <w:rPr>
                <w:noProof/>
              </w:rPr>
            </w:pPr>
            <w:r w:rsidRPr="00E81A77">
              <w:rPr>
                <w:noProof/>
              </w:rPr>
              <w:drawing>
                <wp:inline distT="0" distB="0" distL="0" distR="0" wp14:anchorId="0E619B0D" wp14:editId="5185FD84">
                  <wp:extent cx="3679190" cy="1945005"/>
                  <wp:effectExtent l="0" t="0" r="3810" b="0"/>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79190" cy="1945005"/>
                          </a:xfrm>
                          <a:prstGeom prst="rect">
                            <a:avLst/>
                          </a:prstGeom>
                        </pic:spPr>
                      </pic:pic>
                    </a:graphicData>
                  </a:graphic>
                </wp:inline>
              </w:drawing>
            </w:r>
          </w:p>
        </w:tc>
      </w:tr>
      <w:tr w:rsidR="001C2A19" w14:paraId="10104D80" w14:textId="77777777" w:rsidTr="00E773CD">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34A08EC5" w14:textId="31CD977F" w:rsidR="001C2A19" w:rsidRDefault="00E81A77" w:rsidP="00E773CD">
            <w:pPr>
              <w:pStyle w:val="p"/>
              <w:numPr>
                <w:ilvl w:val="0"/>
                <w:numId w:val="25"/>
              </w:numPr>
              <w:rPr>
                <w:rFonts w:ascii="맑은 고딕" w:eastAsia="맑은 고딕" w:hAnsi="맑은 고딕" w:cs="맑은 고딕"/>
                <w:sz w:val="20"/>
                <w:szCs w:val="20"/>
                <w:lang w:eastAsia="ko-KR"/>
              </w:rPr>
            </w:pPr>
            <w:r>
              <w:rPr>
                <w:rFonts w:ascii="맑은 고딕" w:eastAsia="맑은 고딕" w:hAnsi="맑은 고딕" w:cs="맑은 고딕" w:hint="eastAsia"/>
                <w:sz w:val="20"/>
                <w:szCs w:val="20"/>
                <w:lang w:eastAsia="ko-KR"/>
              </w:rPr>
              <w:t>L</w:t>
            </w:r>
            <w:r>
              <w:rPr>
                <w:rFonts w:ascii="맑은 고딕" w:eastAsia="맑은 고딕" w:hAnsi="맑은 고딕" w:cs="맑은 고딕"/>
                <w:sz w:val="20"/>
                <w:szCs w:val="20"/>
                <w:lang w:eastAsia="ko-KR"/>
              </w:rPr>
              <w:t>ist Report Page</w:t>
            </w:r>
            <w:r>
              <w:rPr>
                <w:rFonts w:ascii="맑은 고딕" w:eastAsia="맑은 고딕" w:hAnsi="맑은 고딕" w:cs="맑은 고딕" w:hint="eastAsia"/>
                <w:sz w:val="20"/>
                <w:szCs w:val="20"/>
                <w:lang w:eastAsia="ko-KR"/>
              </w:rPr>
              <w:t>선택</w:t>
            </w: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0E91F27D" w14:textId="46C2F19A" w:rsidR="001C2A19" w:rsidRPr="001C2A19" w:rsidRDefault="00E81A77" w:rsidP="00E773CD">
            <w:pPr>
              <w:pStyle w:val="pcenter"/>
              <w:rPr>
                <w:noProof/>
                <w:lang w:eastAsia="ko-KR"/>
              </w:rPr>
            </w:pPr>
            <w:r w:rsidRPr="00E81A77">
              <w:rPr>
                <w:noProof/>
                <w:lang w:eastAsia="ko-KR"/>
              </w:rPr>
              <w:drawing>
                <wp:inline distT="0" distB="0" distL="0" distR="0" wp14:anchorId="3FBB8773" wp14:editId="18480CD7">
                  <wp:extent cx="3679190" cy="2050415"/>
                  <wp:effectExtent l="0" t="0" r="3810" b="0"/>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79190" cy="2050415"/>
                          </a:xfrm>
                          <a:prstGeom prst="rect">
                            <a:avLst/>
                          </a:prstGeom>
                        </pic:spPr>
                      </pic:pic>
                    </a:graphicData>
                  </a:graphic>
                </wp:inline>
              </w:drawing>
            </w:r>
          </w:p>
        </w:tc>
      </w:tr>
      <w:tr w:rsidR="00D40922" w14:paraId="3F54A358" w14:textId="77777777" w:rsidTr="00E773CD">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0B292699" w14:textId="6384C0E9" w:rsidR="00D40922" w:rsidRDefault="00E81A77" w:rsidP="00E773CD">
            <w:pPr>
              <w:pStyle w:val="p"/>
              <w:numPr>
                <w:ilvl w:val="0"/>
                <w:numId w:val="25"/>
              </w:numPr>
              <w:rPr>
                <w:rFonts w:ascii="맑은 고딕" w:eastAsia="맑은 고딕" w:hAnsi="맑은 고딕" w:cs="맑은 고딕"/>
                <w:sz w:val="20"/>
                <w:szCs w:val="20"/>
                <w:lang w:eastAsia="ko-KR"/>
              </w:rPr>
            </w:pPr>
            <w:r>
              <w:rPr>
                <w:rFonts w:ascii="맑은 고딕" w:eastAsia="맑은 고딕" w:hAnsi="맑은 고딕" w:cs="맑은 고딕"/>
                <w:sz w:val="20"/>
                <w:szCs w:val="20"/>
                <w:lang w:eastAsia="ko-KR"/>
              </w:rPr>
              <w:t xml:space="preserve">Data Object </w:t>
            </w:r>
            <w:r>
              <w:rPr>
                <w:rFonts w:ascii="맑은 고딕" w:eastAsia="맑은 고딕" w:hAnsi="맑은 고딕" w:cs="맑은 고딕" w:hint="eastAsia"/>
                <w:sz w:val="20"/>
                <w:szCs w:val="20"/>
                <w:lang w:eastAsia="ko-KR"/>
              </w:rPr>
              <w:t>선택</w:t>
            </w: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44BA6F82" w14:textId="6DF82526" w:rsidR="00D40922" w:rsidRPr="001C2A19" w:rsidRDefault="00E81A77" w:rsidP="00E773CD">
            <w:pPr>
              <w:pStyle w:val="pcenter"/>
              <w:rPr>
                <w:noProof/>
              </w:rPr>
            </w:pPr>
            <w:r w:rsidRPr="00E81A77">
              <w:rPr>
                <w:noProof/>
              </w:rPr>
              <w:drawing>
                <wp:inline distT="0" distB="0" distL="0" distR="0" wp14:anchorId="63B6160B" wp14:editId="5B788BEC">
                  <wp:extent cx="3679190" cy="969010"/>
                  <wp:effectExtent l="0" t="0" r="3810" b="0"/>
                  <wp:docPr id="48"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79190" cy="969010"/>
                          </a:xfrm>
                          <a:prstGeom prst="rect">
                            <a:avLst/>
                          </a:prstGeom>
                        </pic:spPr>
                      </pic:pic>
                    </a:graphicData>
                  </a:graphic>
                </wp:inline>
              </w:drawing>
            </w:r>
          </w:p>
        </w:tc>
      </w:tr>
      <w:tr w:rsidR="00E81A77" w14:paraId="66D83439" w14:textId="77777777" w:rsidTr="00E773CD">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50B3C290" w14:textId="071802E4" w:rsidR="00E81A77" w:rsidRDefault="00E81A77" w:rsidP="00E773CD">
            <w:pPr>
              <w:pStyle w:val="p"/>
              <w:numPr>
                <w:ilvl w:val="0"/>
                <w:numId w:val="25"/>
              </w:numPr>
              <w:rPr>
                <w:rFonts w:ascii="맑은 고딕" w:eastAsia="맑은 고딕" w:hAnsi="맑은 고딕" w:cs="맑은 고딕"/>
                <w:sz w:val="20"/>
                <w:szCs w:val="20"/>
                <w:lang w:eastAsia="ko-KR"/>
              </w:rPr>
            </w:pPr>
            <w:r>
              <w:rPr>
                <w:rFonts w:ascii="맑은 고딕" w:eastAsia="맑은 고딕" w:hAnsi="맑은 고딕" w:cs="맑은 고딕" w:hint="eastAsia"/>
                <w:sz w:val="20"/>
                <w:szCs w:val="20"/>
                <w:lang w:eastAsia="ko-KR"/>
              </w:rPr>
              <w:t>L</w:t>
            </w:r>
            <w:r>
              <w:rPr>
                <w:rFonts w:ascii="맑은 고딕" w:eastAsia="맑은 고딕" w:hAnsi="맑은 고딕" w:cs="맑은 고딕"/>
                <w:sz w:val="20"/>
                <w:szCs w:val="20"/>
                <w:lang w:eastAsia="ko-KR"/>
              </w:rPr>
              <w:t>ist Report</w:t>
            </w:r>
            <w:r>
              <w:rPr>
                <w:rFonts w:ascii="맑은 고딕" w:eastAsia="맑은 고딕" w:hAnsi="맑은 고딕" w:cs="맑은 고딕" w:hint="eastAsia"/>
                <w:sz w:val="20"/>
                <w:szCs w:val="20"/>
                <w:lang w:eastAsia="ko-KR"/>
              </w:rPr>
              <w:t xml:space="preserve"> 편집</w:t>
            </w: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1B3BF950" w14:textId="6F36008D" w:rsidR="00E81A77" w:rsidRPr="00E81A77" w:rsidRDefault="00E81A77" w:rsidP="00E773CD">
            <w:pPr>
              <w:pStyle w:val="pcenter"/>
              <w:rPr>
                <w:noProof/>
              </w:rPr>
            </w:pPr>
            <w:r w:rsidRPr="00E81A77">
              <w:rPr>
                <w:noProof/>
              </w:rPr>
              <w:drawing>
                <wp:inline distT="0" distB="0" distL="0" distR="0" wp14:anchorId="05C0270C" wp14:editId="3C484D3E">
                  <wp:extent cx="2298357" cy="2070267"/>
                  <wp:effectExtent l="0" t="0" r="635" b="0"/>
                  <wp:docPr id="52" name="그림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07298" cy="2078321"/>
                          </a:xfrm>
                          <a:prstGeom prst="rect">
                            <a:avLst/>
                          </a:prstGeom>
                        </pic:spPr>
                      </pic:pic>
                    </a:graphicData>
                  </a:graphic>
                </wp:inline>
              </w:drawing>
            </w:r>
          </w:p>
        </w:tc>
      </w:tr>
      <w:tr w:rsidR="00E81A77" w14:paraId="4C2C56CE" w14:textId="77777777" w:rsidTr="00E773CD">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7BE0B242" w14:textId="2071A935" w:rsidR="00E81A77" w:rsidRDefault="00E81A77" w:rsidP="00E773CD">
            <w:pPr>
              <w:pStyle w:val="p"/>
              <w:numPr>
                <w:ilvl w:val="0"/>
                <w:numId w:val="25"/>
              </w:numPr>
              <w:rPr>
                <w:rFonts w:ascii="맑은 고딕" w:eastAsia="맑은 고딕" w:hAnsi="맑은 고딕" w:cs="맑은 고딕"/>
                <w:sz w:val="20"/>
                <w:szCs w:val="20"/>
                <w:lang w:eastAsia="ko-KR"/>
              </w:rPr>
            </w:pPr>
            <w:r>
              <w:rPr>
                <w:rFonts w:ascii="맑은 고딕" w:eastAsia="맑은 고딕" w:hAnsi="맑은 고딕" w:cs="맑은 고딕"/>
                <w:sz w:val="20"/>
                <w:szCs w:val="20"/>
                <w:lang w:eastAsia="ko-KR"/>
              </w:rPr>
              <w:lastRenderedPageBreak/>
              <w:t xml:space="preserve">Category </w:t>
            </w:r>
            <w:r>
              <w:rPr>
                <w:rFonts w:ascii="맑은 고딕" w:eastAsia="맑은 고딕" w:hAnsi="맑은 고딕" w:cs="맑은 고딕" w:hint="eastAsia"/>
                <w:sz w:val="20"/>
                <w:szCs w:val="20"/>
                <w:lang w:eastAsia="ko-KR"/>
              </w:rPr>
              <w:t xml:space="preserve">컬럼에 대해 </w:t>
            </w:r>
            <w:r>
              <w:rPr>
                <w:rFonts w:ascii="맑은 고딕" w:eastAsia="맑은 고딕" w:hAnsi="맑은 고딕" w:cs="맑은 고딕"/>
                <w:sz w:val="20"/>
                <w:szCs w:val="20"/>
                <w:lang w:eastAsia="ko-KR"/>
              </w:rPr>
              <w:t>Label</w:t>
            </w:r>
            <w:r>
              <w:rPr>
                <w:rFonts w:ascii="맑은 고딕" w:eastAsia="맑은 고딕" w:hAnsi="맑은 고딕" w:cs="맑은 고딕" w:hint="eastAsia"/>
                <w:sz w:val="20"/>
                <w:szCs w:val="20"/>
                <w:lang w:eastAsia="ko-KR"/>
              </w:rPr>
              <w:t xml:space="preserve">과 </w:t>
            </w:r>
            <w:r>
              <w:rPr>
                <w:rFonts w:ascii="맑은 고딕" w:eastAsia="맑은 고딕" w:hAnsi="맑은 고딕" w:cs="맑은 고딕"/>
                <w:sz w:val="20"/>
                <w:szCs w:val="20"/>
                <w:lang w:eastAsia="ko-KR"/>
              </w:rPr>
              <w:t>Text</w:t>
            </w:r>
            <w:r>
              <w:rPr>
                <w:rFonts w:ascii="맑은 고딕" w:eastAsia="맑은 고딕" w:hAnsi="맑은 고딕" w:cs="맑은 고딕" w:hint="eastAsia"/>
                <w:sz w:val="20"/>
                <w:szCs w:val="20"/>
                <w:lang w:eastAsia="ko-KR"/>
              </w:rPr>
              <w:t>정보 수정</w:t>
            </w: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7623882E" w14:textId="1113119E" w:rsidR="00E81A77" w:rsidRPr="00E81A77" w:rsidRDefault="00E81A77" w:rsidP="00E773CD">
            <w:pPr>
              <w:pStyle w:val="pcenter"/>
              <w:rPr>
                <w:noProof/>
              </w:rPr>
            </w:pPr>
            <w:r w:rsidRPr="00E81A77">
              <w:rPr>
                <w:noProof/>
              </w:rPr>
              <w:drawing>
                <wp:inline distT="0" distB="0" distL="0" distR="0" wp14:anchorId="23978D5A" wp14:editId="08167CF5">
                  <wp:extent cx="3679190" cy="2665730"/>
                  <wp:effectExtent l="0" t="0" r="3810" b="1270"/>
                  <wp:docPr id="51" name="그림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79190" cy="2665730"/>
                          </a:xfrm>
                          <a:prstGeom prst="rect">
                            <a:avLst/>
                          </a:prstGeom>
                        </pic:spPr>
                      </pic:pic>
                    </a:graphicData>
                  </a:graphic>
                </wp:inline>
              </w:drawing>
            </w:r>
          </w:p>
        </w:tc>
      </w:tr>
      <w:tr w:rsidR="00E81A77" w14:paraId="4182F948" w14:textId="77777777" w:rsidTr="00E773CD">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0D45F2C0" w14:textId="39E0BF7F" w:rsidR="00E81A77" w:rsidRDefault="006A4673" w:rsidP="00E773CD">
            <w:pPr>
              <w:pStyle w:val="p"/>
              <w:numPr>
                <w:ilvl w:val="0"/>
                <w:numId w:val="25"/>
              </w:numPr>
              <w:rPr>
                <w:rFonts w:ascii="맑은 고딕" w:eastAsia="맑은 고딕" w:hAnsi="맑은 고딕" w:cs="맑은 고딕"/>
                <w:sz w:val="20"/>
                <w:szCs w:val="20"/>
                <w:lang w:eastAsia="ko-KR"/>
              </w:rPr>
            </w:pPr>
            <w:proofErr w:type="spellStart"/>
            <w:r>
              <w:rPr>
                <w:rFonts w:ascii="맑은 고딕" w:eastAsia="맑은 고딕" w:hAnsi="맑은 고딕" w:cs="맑은 고딕" w:hint="eastAsia"/>
                <w:sz w:val="20"/>
                <w:szCs w:val="20"/>
                <w:lang w:eastAsia="ko-KR"/>
              </w:rPr>
              <w:t>B</w:t>
            </w:r>
            <w:r>
              <w:rPr>
                <w:rFonts w:ascii="맑은 고딕" w:eastAsia="맑은 고딕" w:hAnsi="맑은 고딕" w:cs="맑은 고딕"/>
                <w:sz w:val="20"/>
                <w:szCs w:val="20"/>
                <w:lang w:eastAsia="ko-KR"/>
              </w:rPr>
              <w:t>usinessPartner</w:t>
            </w:r>
            <w:proofErr w:type="spellEnd"/>
            <w:r>
              <w:rPr>
                <w:rFonts w:ascii="맑은 고딕" w:eastAsia="맑은 고딕" w:hAnsi="맑은 고딕" w:cs="맑은 고딕"/>
                <w:sz w:val="20"/>
                <w:szCs w:val="20"/>
                <w:lang w:eastAsia="ko-KR"/>
              </w:rPr>
              <w:t xml:space="preserve"> </w:t>
            </w:r>
            <w:r>
              <w:rPr>
                <w:rFonts w:ascii="맑은 고딕" w:eastAsia="맑은 고딕" w:hAnsi="맑은 고딕" w:cs="맑은 고딕" w:hint="eastAsia"/>
                <w:sz w:val="20"/>
                <w:szCs w:val="20"/>
                <w:lang w:eastAsia="ko-KR"/>
              </w:rPr>
              <w:t xml:space="preserve">컬럼에 대해 </w:t>
            </w:r>
            <w:r>
              <w:rPr>
                <w:rFonts w:ascii="맑은 고딕" w:eastAsia="맑은 고딕" w:hAnsi="맑은 고딕" w:cs="맑은 고딕"/>
                <w:sz w:val="20"/>
                <w:szCs w:val="20"/>
                <w:lang w:eastAsia="ko-KR"/>
              </w:rPr>
              <w:t>Label</w:t>
            </w:r>
            <w:r>
              <w:rPr>
                <w:rFonts w:ascii="맑은 고딕" w:eastAsia="맑은 고딕" w:hAnsi="맑은 고딕" w:cs="맑은 고딕" w:hint="eastAsia"/>
                <w:sz w:val="20"/>
                <w:szCs w:val="20"/>
                <w:lang w:eastAsia="ko-KR"/>
              </w:rPr>
              <w:t>수정</w:t>
            </w: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4F7E7608" w14:textId="2F533C78" w:rsidR="00E81A77" w:rsidRPr="00E81A77" w:rsidRDefault="00E81A77" w:rsidP="00E773CD">
            <w:pPr>
              <w:pStyle w:val="pcenter"/>
              <w:rPr>
                <w:noProof/>
              </w:rPr>
            </w:pPr>
            <w:r w:rsidRPr="00E81A77">
              <w:rPr>
                <w:noProof/>
              </w:rPr>
              <w:drawing>
                <wp:inline distT="0" distB="0" distL="0" distR="0" wp14:anchorId="2743A734" wp14:editId="69724709">
                  <wp:extent cx="3679190" cy="2197100"/>
                  <wp:effectExtent l="0" t="0" r="3810" b="0"/>
                  <wp:docPr id="53" name="그림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79190" cy="2197100"/>
                          </a:xfrm>
                          <a:prstGeom prst="rect">
                            <a:avLst/>
                          </a:prstGeom>
                        </pic:spPr>
                      </pic:pic>
                    </a:graphicData>
                  </a:graphic>
                </wp:inline>
              </w:drawing>
            </w:r>
          </w:p>
        </w:tc>
      </w:tr>
      <w:tr w:rsidR="00E81A77" w14:paraId="64D71B19" w14:textId="77777777" w:rsidTr="00E773CD">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24FB9CAD" w14:textId="561E39FB" w:rsidR="00E81A77" w:rsidRDefault="006A4673" w:rsidP="00E773CD">
            <w:pPr>
              <w:pStyle w:val="p"/>
              <w:numPr>
                <w:ilvl w:val="0"/>
                <w:numId w:val="25"/>
              </w:numPr>
              <w:rPr>
                <w:rFonts w:ascii="맑은 고딕" w:eastAsia="맑은 고딕" w:hAnsi="맑은 고딕" w:cs="맑은 고딕"/>
                <w:sz w:val="20"/>
                <w:szCs w:val="20"/>
                <w:lang w:eastAsia="ko-KR"/>
              </w:rPr>
            </w:pPr>
            <w:r>
              <w:rPr>
                <w:rFonts w:ascii="맑은 고딕" w:eastAsia="맑은 고딕" w:hAnsi="맑은 고딕" w:cs="맑은 고딕" w:hint="eastAsia"/>
                <w:sz w:val="20"/>
                <w:szCs w:val="20"/>
                <w:lang w:eastAsia="ko-KR"/>
              </w:rPr>
              <w:lastRenderedPageBreak/>
              <w:t>O</w:t>
            </w:r>
            <w:r>
              <w:rPr>
                <w:rFonts w:ascii="맑은 고딕" w:eastAsia="맑은 고딕" w:hAnsi="맑은 고딕" w:cs="맑은 고딕"/>
                <w:sz w:val="20"/>
                <w:szCs w:val="20"/>
                <w:lang w:eastAsia="ko-KR"/>
              </w:rPr>
              <w:t xml:space="preserve">bject Page </w:t>
            </w:r>
            <w:r>
              <w:rPr>
                <w:rFonts w:ascii="맑은 고딕" w:eastAsia="맑은 고딕" w:hAnsi="맑은 고딕" w:cs="맑은 고딕" w:hint="eastAsia"/>
                <w:sz w:val="20"/>
                <w:szCs w:val="20"/>
                <w:lang w:eastAsia="ko-KR"/>
              </w:rPr>
              <w:t>수정</w:t>
            </w: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63B65491" w14:textId="59C411AD" w:rsidR="00E81A77" w:rsidRPr="00E81A77" w:rsidRDefault="006A4673" w:rsidP="00E773CD">
            <w:pPr>
              <w:pStyle w:val="pcenter"/>
              <w:rPr>
                <w:noProof/>
              </w:rPr>
            </w:pPr>
            <w:r w:rsidRPr="006A4673">
              <w:rPr>
                <w:noProof/>
              </w:rPr>
              <w:drawing>
                <wp:inline distT="0" distB="0" distL="0" distR="0" wp14:anchorId="51E70A04" wp14:editId="27781212">
                  <wp:extent cx="3679190" cy="3314065"/>
                  <wp:effectExtent l="0" t="0" r="3810" b="635"/>
                  <wp:docPr id="55" name="그림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79190" cy="3314065"/>
                          </a:xfrm>
                          <a:prstGeom prst="rect">
                            <a:avLst/>
                          </a:prstGeom>
                        </pic:spPr>
                      </pic:pic>
                    </a:graphicData>
                  </a:graphic>
                </wp:inline>
              </w:drawing>
            </w:r>
          </w:p>
        </w:tc>
      </w:tr>
      <w:tr w:rsidR="006A4673" w14:paraId="52F4844C" w14:textId="77777777" w:rsidTr="00E773CD">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5DE3A0AB" w14:textId="12FDB7EC" w:rsidR="006A4673" w:rsidRDefault="006A4673" w:rsidP="00E773CD">
            <w:pPr>
              <w:pStyle w:val="p"/>
              <w:numPr>
                <w:ilvl w:val="0"/>
                <w:numId w:val="25"/>
              </w:numPr>
              <w:rPr>
                <w:rFonts w:ascii="맑은 고딕" w:eastAsia="맑은 고딕" w:hAnsi="맑은 고딕" w:cs="맑은 고딕" w:hint="eastAsia"/>
                <w:sz w:val="20"/>
                <w:szCs w:val="20"/>
                <w:lang w:eastAsia="ko-KR"/>
              </w:rPr>
            </w:pPr>
            <w:r>
              <w:rPr>
                <w:rFonts w:ascii="맑은 고딕" w:eastAsia="맑은 고딕" w:hAnsi="맑은 고딕" w:cs="맑은 고딕" w:hint="eastAsia"/>
                <w:sz w:val="20"/>
                <w:szCs w:val="20"/>
                <w:lang w:eastAsia="ko-KR"/>
              </w:rPr>
              <w:t>C</w:t>
            </w:r>
            <w:r>
              <w:rPr>
                <w:rFonts w:ascii="맑은 고딕" w:eastAsia="맑은 고딕" w:hAnsi="맑은 고딕" w:cs="맑은 고딕"/>
                <w:sz w:val="20"/>
                <w:szCs w:val="20"/>
                <w:lang w:eastAsia="ko-KR"/>
              </w:rPr>
              <w:t xml:space="preserve">ategory </w:t>
            </w:r>
            <w:r>
              <w:rPr>
                <w:rFonts w:ascii="맑은 고딕" w:eastAsia="맑은 고딕" w:hAnsi="맑은 고딕" w:cs="맑은 고딕" w:hint="eastAsia"/>
                <w:sz w:val="20"/>
                <w:szCs w:val="20"/>
                <w:lang w:eastAsia="ko-KR"/>
              </w:rPr>
              <w:t xml:space="preserve">컬럼에 대한 </w:t>
            </w:r>
            <w:r>
              <w:rPr>
                <w:rFonts w:ascii="맑은 고딕" w:eastAsia="맑은 고딕" w:hAnsi="맑은 고딕" w:cs="맑은 고딕"/>
                <w:sz w:val="20"/>
                <w:szCs w:val="20"/>
                <w:lang w:eastAsia="ko-KR"/>
              </w:rPr>
              <w:t>Label</w:t>
            </w:r>
            <w:r>
              <w:rPr>
                <w:rFonts w:ascii="맑은 고딕" w:eastAsia="맑은 고딕" w:hAnsi="맑은 고딕" w:cs="맑은 고딕" w:hint="eastAsia"/>
                <w:sz w:val="20"/>
                <w:szCs w:val="20"/>
                <w:lang w:eastAsia="ko-KR"/>
              </w:rPr>
              <w:t xml:space="preserve">과 </w:t>
            </w:r>
            <w:r>
              <w:rPr>
                <w:rFonts w:ascii="맑은 고딕" w:eastAsia="맑은 고딕" w:hAnsi="맑은 고딕" w:cs="맑은 고딕"/>
                <w:sz w:val="20"/>
                <w:szCs w:val="20"/>
                <w:lang w:eastAsia="ko-KR"/>
              </w:rPr>
              <w:t xml:space="preserve">Display Type </w:t>
            </w:r>
            <w:r>
              <w:rPr>
                <w:rFonts w:ascii="맑은 고딕" w:eastAsia="맑은 고딕" w:hAnsi="맑은 고딕" w:cs="맑은 고딕" w:hint="eastAsia"/>
                <w:sz w:val="20"/>
                <w:szCs w:val="20"/>
                <w:lang w:eastAsia="ko-KR"/>
              </w:rPr>
              <w:t>수정</w:t>
            </w: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6D383C6A" w14:textId="42EE381E" w:rsidR="006A4673" w:rsidRDefault="006A4673" w:rsidP="00E773CD">
            <w:pPr>
              <w:pStyle w:val="pcenter"/>
              <w:rPr>
                <w:noProof/>
              </w:rPr>
            </w:pPr>
            <w:r w:rsidRPr="006A4673">
              <w:rPr>
                <w:noProof/>
              </w:rPr>
              <w:drawing>
                <wp:inline distT="0" distB="0" distL="0" distR="0" wp14:anchorId="47EB9C95" wp14:editId="1E3E6B0D">
                  <wp:extent cx="2149970" cy="3010106"/>
                  <wp:effectExtent l="0" t="0" r="0" b="0"/>
                  <wp:docPr id="58" name="그림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90981" cy="3067525"/>
                          </a:xfrm>
                          <a:prstGeom prst="rect">
                            <a:avLst/>
                          </a:prstGeom>
                        </pic:spPr>
                      </pic:pic>
                    </a:graphicData>
                  </a:graphic>
                </wp:inline>
              </w:drawing>
            </w:r>
          </w:p>
          <w:p w14:paraId="009799D1" w14:textId="5F9A0850" w:rsidR="006A4673" w:rsidRPr="006A4673" w:rsidRDefault="006A4673" w:rsidP="00E773CD">
            <w:pPr>
              <w:pStyle w:val="pcenter"/>
              <w:rPr>
                <w:noProof/>
              </w:rPr>
            </w:pPr>
            <w:r w:rsidRPr="006A4673">
              <w:rPr>
                <w:noProof/>
              </w:rPr>
              <w:lastRenderedPageBreak/>
              <w:drawing>
                <wp:inline distT="0" distB="0" distL="0" distR="0" wp14:anchorId="333DDB60" wp14:editId="595A274E">
                  <wp:extent cx="2438431" cy="2224216"/>
                  <wp:effectExtent l="0" t="0" r="0" b="0"/>
                  <wp:docPr id="57" name="그림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47107" cy="2232130"/>
                          </a:xfrm>
                          <a:prstGeom prst="rect">
                            <a:avLst/>
                          </a:prstGeom>
                        </pic:spPr>
                      </pic:pic>
                    </a:graphicData>
                  </a:graphic>
                </wp:inline>
              </w:drawing>
            </w:r>
          </w:p>
        </w:tc>
      </w:tr>
      <w:tr w:rsidR="006A4673" w14:paraId="18C114EF" w14:textId="77777777" w:rsidTr="00E773CD">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2207DB69" w14:textId="3820968A" w:rsidR="006A4673" w:rsidRDefault="006A4673" w:rsidP="00E773CD">
            <w:pPr>
              <w:pStyle w:val="p"/>
              <w:numPr>
                <w:ilvl w:val="0"/>
                <w:numId w:val="25"/>
              </w:numPr>
              <w:rPr>
                <w:rFonts w:ascii="맑은 고딕" w:eastAsia="맑은 고딕" w:hAnsi="맑은 고딕" w:cs="맑은 고딕" w:hint="eastAsia"/>
                <w:sz w:val="20"/>
                <w:szCs w:val="20"/>
                <w:lang w:eastAsia="ko-KR"/>
              </w:rPr>
            </w:pPr>
            <w:proofErr w:type="spellStart"/>
            <w:r>
              <w:rPr>
                <w:rFonts w:ascii="맑은 고딕" w:eastAsia="맑은 고딕" w:hAnsi="맑은 고딕" w:cs="맑은 고딕" w:hint="eastAsia"/>
                <w:sz w:val="20"/>
                <w:szCs w:val="20"/>
                <w:lang w:eastAsia="ko-KR"/>
              </w:rPr>
              <w:lastRenderedPageBreak/>
              <w:t>B</w:t>
            </w:r>
            <w:r>
              <w:rPr>
                <w:rFonts w:ascii="맑은 고딕" w:eastAsia="맑은 고딕" w:hAnsi="맑은 고딕" w:cs="맑은 고딕"/>
                <w:sz w:val="20"/>
                <w:szCs w:val="20"/>
                <w:lang w:eastAsia="ko-KR"/>
              </w:rPr>
              <w:t>usinessPartner</w:t>
            </w:r>
            <w:proofErr w:type="spellEnd"/>
            <w:r>
              <w:rPr>
                <w:rFonts w:ascii="맑은 고딕" w:eastAsia="맑은 고딕" w:hAnsi="맑은 고딕" w:cs="맑은 고딕"/>
                <w:sz w:val="20"/>
                <w:szCs w:val="20"/>
                <w:lang w:eastAsia="ko-KR"/>
              </w:rPr>
              <w:t xml:space="preserve"> </w:t>
            </w:r>
            <w:r>
              <w:rPr>
                <w:rFonts w:ascii="맑은 고딕" w:eastAsia="맑은 고딕" w:hAnsi="맑은 고딕" w:cs="맑은 고딕" w:hint="eastAsia"/>
                <w:sz w:val="20"/>
                <w:szCs w:val="20"/>
                <w:lang w:eastAsia="ko-KR"/>
              </w:rPr>
              <w:t xml:space="preserve">컬럼에 대한 </w:t>
            </w:r>
            <w:r>
              <w:rPr>
                <w:rFonts w:ascii="맑은 고딕" w:eastAsia="맑은 고딕" w:hAnsi="맑은 고딕" w:cs="맑은 고딕"/>
                <w:sz w:val="20"/>
                <w:szCs w:val="20"/>
                <w:lang w:eastAsia="ko-KR"/>
              </w:rPr>
              <w:t>Label</w:t>
            </w:r>
            <w:r>
              <w:rPr>
                <w:rFonts w:ascii="맑은 고딕" w:eastAsia="맑은 고딕" w:hAnsi="맑은 고딕" w:cs="맑은 고딕" w:hint="eastAsia"/>
                <w:sz w:val="20"/>
                <w:szCs w:val="20"/>
                <w:lang w:eastAsia="ko-KR"/>
              </w:rPr>
              <w:t xml:space="preserve">과 </w:t>
            </w:r>
            <w:r>
              <w:rPr>
                <w:rFonts w:ascii="맑은 고딕" w:eastAsia="맑은 고딕" w:hAnsi="맑은 고딕" w:cs="맑은 고딕"/>
                <w:sz w:val="20"/>
                <w:szCs w:val="20"/>
                <w:lang w:eastAsia="ko-KR"/>
              </w:rPr>
              <w:t>Display Type</w:t>
            </w: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3081B774" w14:textId="77777777" w:rsidR="006A4673" w:rsidRDefault="006A4673" w:rsidP="00E773CD">
            <w:pPr>
              <w:pStyle w:val="pcenter"/>
              <w:rPr>
                <w:noProof/>
              </w:rPr>
            </w:pPr>
            <w:r w:rsidRPr="006A4673">
              <w:rPr>
                <w:noProof/>
              </w:rPr>
              <w:drawing>
                <wp:inline distT="0" distB="0" distL="0" distR="0" wp14:anchorId="391A1E9E" wp14:editId="7BE96E7A">
                  <wp:extent cx="2085276" cy="2911252"/>
                  <wp:effectExtent l="0" t="0" r="0" b="0"/>
                  <wp:docPr id="59" name="그림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97182" cy="2927874"/>
                          </a:xfrm>
                          <a:prstGeom prst="rect">
                            <a:avLst/>
                          </a:prstGeom>
                        </pic:spPr>
                      </pic:pic>
                    </a:graphicData>
                  </a:graphic>
                </wp:inline>
              </w:drawing>
            </w:r>
          </w:p>
          <w:p w14:paraId="22790BA9" w14:textId="549FA8B1" w:rsidR="006A4673" w:rsidRPr="006A4673" w:rsidRDefault="006A4673" w:rsidP="00E773CD">
            <w:pPr>
              <w:pStyle w:val="pcenter"/>
              <w:rPr>
                <w:noProof/>
              </w:rPr>
            </w:pPr>
            <w:r w:rsidRPr="006A4673">
              <w:rPr>
                <w:noProof/>
              </w:rPr>
              <w:drawing>
                <wp:inline distT="0" distB="0" distL="0" distR="0" wp14:anchorId="0C176CA4" wp14:editId="5ECBE58F">
                  <wp:extent cx="1576998" cy="2288471"/>
                  <wp:effectExtent l="0" t="0" r="0" b="0"/>
                  <wp:docPr id="61" name="그림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91229" cy="2309122"/>
                          </a:xfrm>
                          <a:prstGeom prst="rect">
                            <a:avLst/>
                          </a:prstGeom>
                        </pic:spPr>
                      </pic:pic>
                    </a:graphicData>
                  </a:graphic>
                </wp:inline>
              </w:drawing>
            </w:r>
          </w:p>
        </w:tc>
      </w:tr>
      <w:tr w:rsidR="006A4673" w14:paraId="0AEDA326" w14:textId="77777777" w:rsidTr="00E773CD">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16758077" w14:textId="43DD939F" w:rsidR="006A4673" w:rsidRDefault="006A4673" w:rsidP="00E773CD">
            <w:pPr>
              <w:pStyle w:val="p"/>
              <w:numPr>
                <w:ilvl w:val="0"/>
                <w:numId w:val="25"/>
              </w:numPr>
              <w:rPr>
                <w:rFonts w:ascii="맑은 고딕" w:eastAsia="맑은 고딕" w:hAnsi="맑은 고딕" w:cs="맑은 고딕"/>
                <w:sz w:val="20"/>
                <w:szCs w:val="20"/>
                <w:lang w:eastAsia="ko-KR"/>
              </w:rPr>
            </w:pPr>
            <w:r>
              <w:rPr>
                <w:rFonts w:ascii="맑은 고딕" w:eastAsia="맑은 고딕" w:hAnsi="맑은 고딕" w:cs="맑은 고딕" w:hint="eastAsia"/>
                <w:sz w:val="20"/>
                <w:szCs w:val="20"/>
                <w:lang w:eastAsia="ko-KR"/>
              </w:rPr>
              <w:lastRenderedPageBreak/>
              <w:t>P</w:t>
            </w:r>
            <w:r>
              <w:rPr>
                <w:rFonts w:ascii="맑은 고딕" w:eastAsia="맑은 고딕" w:hAnsi="맑은 고딕" w:cs="맑은 고딕"/>
                <w:sz w:val="20"/>
                <w:szCs w:val="20"/>
                <w:lang w:eastAsia="ko-KR"/>
              </w:rPr>
              <w:t xml:space="preserve">review </w:t>
            </w:r>
            <w:r w:rsidR="008E6AA1">
              <w:rPr>
                <w:rFonts w:ascii="맑은 고딕" w:eastAsia="맑은 고딕" w:hAnsi="맑은 고딕" w:cs="맑은 고딕"/>
                <w:sz w:val="20"/>
                <w:szCs w:val="20"/>
                <w:lang w:eastAsia="ko-KR"/>
              </w:rPr>
              <w:t>:</w:t>
            </w:r>
          </w:p>
          <w:p w14:paraId="45E469D8" w14:textId="53219C70" w:rsidR="008E6AA1" w:rsidRDefault="008E6AA1" w:rsidP="008E6AA1">
            <w:pPr>
              <w:pStyle w:val="p"/>
              <w:ind w:left="360"/>
              <w:rPr>
                <w:rFonts w:ascii="맑은 고딕" w:eastAsia="맑은 고딕" w:hAnsi="맑은 고딕" w:cs="맑은 고딕" w:hint="eastAsia"/>
                <w:sz w:val="20"/>
                <w:szCs w:val="20"/>
                <w:lang w:eastAsia="ko-KR"/>
              </w:rPr>
            </w:pPr>
            <w:r>
              <w:rPr>
                <w:rFonts w:ascii="맑은 고딕" w:eastAsia="맑은 고딕" w:hAnsi="맑은 고딕" w:cs="맑은 고딕"/>
                <w:sz w:val="20"/>
                <w:szCs w:val="20"/>
                <w:lang w:eastAsia="ko-KR"/>
              </w:rPr>
              <w:t xml:space="preserve">Mock-up </w:t>
            </w:r>
            <w:proofErr w:type="spellStart"/>
            <w:r>
              <w:rPr>
                <w:rFonts w:ascii="맑은 고딕" w:eastAsia="맑은 고딕" w:hAnsi="맑은 고딕" w:cs="맑은 고딕" w:hint="eastAsia"/>
                <w:sz w:val="20"/>
                <w:szCs w:val="20"/>
                <w:lang w:eastAsia="ko-KR"/>
              </w:rPr>
              <w:t>데이타를</w:t>
            </w:r>
            <w:proofErr w:type="spellEnd"/>
            <w:r>
              <w:rPr>
                <w:rFonts w:ascii="맑은 고딕" w:eastAsia="맑은 고딕" w:hAnsi="맑은 고딕" w:cs="맑은 고딕" w:hint="eastAsia"/>
                <w:sz w:val="20"/>
                <w:szCs w:val="20"/>
                <w:lang w:eastAsia="ko-KR"/>
              </w:rPr>
              <w:t xml:space="preserve"> 이용한 </w:t>
            </w:r>
            <w:r>
              <w:rPr>
                <w:rFonts w:ascii="맑은 고딕" w:eastAsia="맑은 고딕" w:hAnsi="맑은 고딕" w:cs="맑은 고딕"/>
                <w:sz w:val="20"/>
                <w:szCs w:val="20"/>
                <w:lang w:eastAsia="ko-KR"/>
              </w:rPr>
              <w:t>Data &amp; UI Preview</w:t>
            </w: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66BD658C" w14:textId="27DF2E7F" w:rsidR="006A4673" w:rsidRPr="006A4673" w:rsidRDefault="008E6AA1" w:rsidP="00E773CD">
            <w:pPr>
              <w:pStyle w:val="pcenter"/>
              <w:rPr>
                <w:noProof/>
              </w:rPr>
            </w:pPr>
            <w:r w:rsidRPr="008E6AA1">
              <w:rPr>
                <w:noProof/>
              </w:rPr>
              <w:drawing>
                <wp:inline distT="0" distB="0" distL="0" distR="0" wp14:anchorId="3807761C" wp14:editId="114ADDF3">
                  <wp:extent cx="3679190" cy="652780"/>
                  <wp:effectExtent l="0" t="0" r="3810" b="0"/>
                  <wp:docPr id="65" name="그림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79190" cy="652780"/>
                          </a:xfrm>
                          <a:prstGeom prst="rect">
                            <a:avLst/>
                          </a:prstGeom>
                        </pic:spPr>
                      </pic:pic>
                    </a:graphicData>
                  </a:graphic>
                </wp:inline>
              </w:drawing>
            </w:r>
          </w:p>
        </w:tc>
      </w:tr>
      <w:tr w:rsidR="006A4673" w14:paraId="61FAA0E4" w14:textId="77777777" w:rsidTr="00E773CD">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0E9C37C6" w14:textId="77777777" w:rsidR="006A4673" w:rsidRDefault="006A4673" w:rsidP="00E773CD">
            <w:pPr>
              <w:pStyle w:val="p"/>
              <w:numPr>
                <w:ilvl w:val="0"/>
                <w:numId w:val="25"/>
              </w:numPr>
              <w:rPr>
                <w:rFonts w:ascii="맑은 고딕" w:eastAsia="맑은 고딕" w:hAnsi="맑은 고딕" w:cs="맑은 고딕"/>
                <w:sz w:val="20"/>
                <w:szCs w:val="20"/>
                <w:lang w:eastAsia="ko-KR"/>
              </w:rPr>
            </w:pPr>
            <w:r>
              <w:rPr>
                <w:rFonts w:ascii="맑은 고딕" w:eastAsia="맑은 고딕" w:hAnsi="맑은 고딕" w:cs="맑은 고딕"/>
                <w:sz w:val="20"/>
                <w:szCs w:val="20"/>
                <w:lang w:eastAsia="ko-KR"/>
              </w:rPr>
              <w:t>Business Logic</w:t>
            </w:r>
            <w:r>
              <w:rPr>
                <w:rFonts w:ascii="맑은 고딕" w:eastAsia="맑은 고딕" w:hAnsi="맑은 고딕" w:cs="맑은 고딕" w:hint="eastAsia"/>
                <w:sz w:val="20"/>
                <w:szCs w:val="20"/>
                <w:lang w:eastAsia="ko-KR"/>
              </w:rPr>
              <w:t>이 반영된 컬럼 추가하기.</w:t>
            </w:r>
            <w:r>
              <w:rPr>
                <w:rFonts w:ascii="맑은 고딕" w:eastAsia="맑은 고딕" w:hAnsi="맑은 고딕" w:cs="맑은 고딕"/>
                <w:sz w:val="20"/>
                <w:szCs w:val="20"/>
                <w:lang w:eastAsia="ko-KR"/>
              </w:rPr>
              <w:t xml:space="preserve"> </w:t>
            </w:r>
          </w:p>
          <w:p w14:paraId="723021E8" w14:textId="040BDA63" w:rsidR="006A4673" w:rsidRDefault="006A4673" w:rsidP="006A4673">
            <w:pPr>
              <w:pStyle w:val="p"/>
              <w:ind w:left="360"/>
              <w:rPr>
                <w:rFonts w:ascii="맑은 고딕" w:eastAsia="맑은 고딕" w:hAnsi="맑은 고딕" w:cs="맑은 고딕" w:hint="eastAsia"/>
                <w:sz w:val="20"/>
                <w:szCs w:val="20"/>
                <w:lang w:eastAsia="ko-KR"/>
              </w:rPr>
            </w:pPr>
            <w:r>
              <w:rPr>
                <w:rFonts w:ascii="맑은 고딕" w:eastAsia="맑은 고딕" w:hAnsi="맑은 고딕" w:cs="맑은 고딕"/>
                <w:sz w:val="20"/>
                <w:szCs w:val="20"/>
                <w:lang w:eastAsia="ko-KR"/>
              </w:rPr>
              <w:t>Project</w:t>
            </w:r>
            <w:r>
              <w:rPr>
                <w:rFonts w:ascii="맑은 고딕" w:eastAsia="맑은 고딕" w:hAnsi="맑은 고딕" w:cs="맑은 고딕" w:hint="eastAsia"/>
                <w:sz w:val="20"/>
                <w:szCs w:val="20"/>
                <w:lang w:eastAsia="ko-KR"/>
              </w:rPr>
              <w:t xml:space="preserve">에 대한 </w:t>
            </w:r>
            <w:r>
              <w:rPr>
                <w:rFonts w:ascii="맑은 고딕" w:eastAsia="맑은 고딕" w:hAnsi="맑은 고딕" w:cs="맑은 고딕"/>
                <w:sz w:val="20"/>
                <w:szCs w:val="20"/>
                <w:lang w:eastAsia="ko-KR"/>
              </w:rPr>
              <w:t>Explorer</w:t>
            </w:r>
            <w:r>
              <w:rPr>
                <w:rFonts w:ascii="맑은 고딕" w:eastAsia="맑은 고딕" w:hAnsi="맑은 고딕" w:cs="맑은 고딕" w:hint="eastAsia"/>
                <w:sz w:val="20"/>
                <w:szCs w:val="20"/>
                <w:lang w:eastAsia="ko-KR"/>
              </w:rPr>
              <w:t xml:space="preserve"> 수행</w:t>
            </w: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3B91C335" w14:textId="35D494E2" w:rsidR="006A4673" w:rsidRPr="006A4673" w:rsidRDefault="006A4673" w:rsidP="00E773CD">
            <w:pPr>
              <w:pStyle w:val="pcenter"/>
              <w:rPr>
                <w:noProof/>
              </w:rPr>
            </w:pPr>
            <w:r w:rsidRPr="006A4673">
              <w:rPr>
                <w:noProof/>
              </w:rPr>
              <w:drawing>
                <wp:inline distT="0" distB="0" distL="0" distR="0" wp14:anchorId="37607DF7" wp14:editId="0BCD3ABC">
                  <wp:extent cx="3679190" cy="2583180"/>
                  <wp:effectExtent l="0" t="0" r="3810" b="0"/>
                  <wp:docPr id="62" name="그림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79190" cy="2583180"/>
                          </a:xfrm>
                          <a:prstGeom prst="rect">
                            <a:avLst/>
                          </a:prstGeom>
                        </pic:spPr>
                      </pic:pic>
                    </a:graphicData>
                  </a:graphic>
                </wp:inline>
              </w:drawing>
            </w:r>
          </w:p>
        </w:tc>
      </w:tr>
      <w:tr w:rsidR="006A4673" w14:paraId="01E065FE" w14:textId="77777777" w:rsidTr="00E773CD">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0E043322" w14:textId="77777777" w:rsidR="006A4673" w:rsidRDefault="006A4673" w:rsidP="00E773CD">
            <w:pPr>
              <w:pStyle w:val="p"/>
              <w:numPr>
                <w:ilvl w:val="0"/>
                <w:numId w:val="25"/>
              </w:numPr>
              <w:rPr>
                <w:rFonts w:ascii="맑은 고딕" w:eastAsia="맑은 고딕" w:hAnsi="맑은 고딕" w:cs="맑은 고딕"/>
                <w:sz w:val="20"/>
                <w:szCs w:val="20"/>
                <w:lang w:eastAsia="ko-KR"/>
              </w:rPr>
            </w:pPr>
            <w:r>
              <w:rPr>
                <w:rFonts w:ascii="맑은 고딕" w:eastAsia="맑은 고딕" w:hAnsi="맑은 고딕" w:cs="맑은 고딕"/>
                <w:sz w:val="20"/>
                <w:szCs w:val="20"/>
                <w:lang w:eastAsia="ko-KR"/>
              </w:rPr>
              <w:t>Service.js</w:t>
            </w:r>
            <w:r>
              <w:rPr>
                <w:rFonts w:ascii="맑은 고딕" w:eastAsia="맑은 고딕" w:hAnsi="맑은 고딕" w:cs="맑은 고딕" w:hint="eastAsia"/>
                <w:sz w:val="20"/>
                <w:szCs w:val="20"/>
                <w:lang w:eastAsia="ko-KR"/>
              </w:rPr>
              <w:t>파일 생성</w:t>
            </w:r>
          </w:p>
          <w:p w14:paraId="4F97BF1F" w14:textId="77777777" w:rsidR="006A4673" w:rsidRDefault="006A4673" w:rsidP="006A4673">
            <w:pPr>
              <w:pStyle w:val="p"/>
              <w:numPr>
                <w:ilvl w:val="0"/>
                <w:numId w:val="46"/>
              </w:numPr>
              <w:rPr>
                <w:rFonts w:ascii="맑은 고딕" w:eastAsia="맑은 고딕" w:hAnsi="맑은 고딕" w:cs="맑은 고딕"/>
                <w:sz w:val="20"/>
                <w:szCs w:val="20"/>
                <w:lang w:eastAsia="ko-KR"/>
              </w:rPr>
            </w:pPr>
            <w:proofErr w:type="spellStart"/>
            <w:r>
              <w:rPr>
                <w:rFonts w:ascii="맑은 고딕" w:eastAsia="맑은 고딕" w:hAnsi="맑은 고딕" w:cs="맑은 고딕"/>
                <w:sz w:val="20"/>
                <w:szCs w:val="20"/>
                <w:lang w:eastAsia="ko-KR"/>
              </w:rPr>
              <w:t>srv</w:t>
            </w:r>
            <w:proofErr w:type="spellEnd"/>
            <w:r>
              <w:rPr>
                <w:rFonts w:ascii="맑은 고딕" w:eastAsia="맑은 고딕" w:hAnsi="맑은 고딕" w:cs="맑은 고딕"/>
                <w:sz w:val="20"/>
                <w:szCs w:val="20"/>
                <w:lang w:eastAsia="ko-KR"/>
              </w:rPr>
              <w:t>/service.js</w:t>
            </w:r>
            <w:r>
              <w:rPr>
                <w:rFonts w:ascii="맑은 고딕" w:eastAsia="맑은 고딕" w:hAnsi="맑은 고딕" w:cs="맑은 고딕" w:hint="eastAsia"/>
                <w:sz w:val="20"/>
                <w:szCs w:val="20"/>
                <w:lang w:eastAsia="ko-KR"/>
              </w:rPr>
              <w:t>파일 생</w:t>
            </w:r>
            <w:r w:rsidR="008E6AA1">
              <w:rPr>
                <w:rFonts w:ascii="맑은 고딕" w:eastAsia="맑은 고딕" w:hAnsi="맑은 고딕" w:cs="맑은 고딕" w:hint="eastAsia"/>
                <w:sz w:val="20"/>
                <w:szCs w:val="20"/>
                <w:lang w:eastAsia="ko-KR"/>
              </w:rPr>
              <w:t>성</w:t>
            </w:r>
          </w:p>
          <w:p w14:paraId="56B1FAE6" w14:textId="46CE68A5" w:rsidR="008E6AA1" w:rsidRDefault="008E6AA1" w:rsidP="008E6AA1">
            <w:pPr>
              <w:pStyle w:val="p"/>
              <w:ind w:left="360"/>
              <w:rPr>
                <w:rFonts w:ascii="맑은 고딕" w:eastAsia="맑은 고딕" w:hAnsi="맑은 고딕" w:cs="맑은 고딕" w:hint="eastAsia"/>
                <w:sz w:val="20"/>
                <w:szCs w:val="20"/>
                <w:lang w:eastAsia="ko-KR"/>
              </w:rPr>
            </w:pP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643FD96C" w14:textId="77777777" w:rsidR="006A4673" w:rsidRDefault="006A4673" w:rsidP="00E773CD">
            <w:pPr>
              <w:pStyle w:val="pcenter"/>
              <w:rPr>
                <w:noProof/>
              </w:rPr>
            </w:pPr>
            <w:r w:rsidRPr="006A4673">
              <w:rPr>
                <w:noProof/>
              </w:rPr>
              <w:drawing>
                <wp:inline distT="0" distB="0" distL="0" distR="0" wp14:anchorId="37B35BB9" wp14:editId="76D29CF3">
                  <wp:extent cx="3679190" cy="1233805"/>
                  <wp:effectExtent l="0" t="0" r="3810" b="0"/>
                  <wp:docPr id="63" name="그림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79190" cy="1233805"/>
                          </a:xfrm>
                          <a:prstGeom prst="rect">
                            <a:avLst/>
                          </a:prstGeom>
                        </pic:spPr>
                      </pic:pic>
                    </a:graphicData>
                  </a:graphic>
                </wp:inline>
              </w:drawing>
            </w:r>
          </w:p>
          <w:p w14:paraId="43A4B999" w14:textId="77777777" w:rsidR="008E6AA1" w:rsidRDefault="008E6AA1" w:rsidP="00E773CD">
            <w:pPr>
              <w:pStyle w:val="pcenter"/>
              <w:rPr>
                <w:noProof/>
              </w:rPr>
            </w:pPr>
          </w:p>
          <w:p w14:paraId="1C9ACFDA" w14:textId="77777777" w:rsidR="008E6AA1" w:rsidRDefault="008E6AA1" w:rsidP="00E773CD">
            <w:pPr>
              <w:pStyle w:val="pcenter"/>
              <w:rPr>
                <w:noProof/>
              </w:rPr>
            </w:pPr>
          </w:p>
          <w:p w14:paraId="01B4D1D2" w14:textId="77777777" w:rsidR="008E6AA1" w:rsidRPr="008E6AA1" w:rsidRDefault="008E6AA1" w:rsidP="008E6AA1">
            <w:pPr>
              <w:shd w:val="clear" w:color="auto" w:fill="F3F4F5"/>
              <w:spacing w:line="270" w:lineRule="atLeast"/>
              <w:rPr>
                <w:rFonts w:ascii="Menlo" w:hAnsi="Menlo" w:cs="Menlo"/>
                <w:color w:val="32363A"/>
                <w:sz w:val="13"/>
                <w:szCs w:val="13"/>
              </w:rPr>
            </w:pPr>
            <w:r w:rsidRPr="008E6AA1">
              <w:rPr>
                <w:rFonts w:ascii="Menlo" w:hAnsi="Menlo" w:cs="Menlo"/>
                <w:color w:val="D73A49"/>
                <w:sz w:val="13"/>
                <w:szCs w:val="13"/>
              </w:rPr>
              <w:t>const</w:t>
            </w:r>
            <w:r w:rsidRPr="008E6AA1">
              <w:rPr>
                <w:rFonts w:ascii="Menlo" w:hAnsi="Menlo" w:cs="Menlo"/>
                <w:color w:val="32363A"/>
                <w:sz w:val="13"/>
                <w:szCs w:val="13"/>
              </w:rPr>
              <w:t xml:space="preserve"> </w:t>
            </w:r>
            <w:proofErr w:type="spellStart"/>
            <w:r w:rsidRPr="008E6AA1">
              <w:rPr>
                <w:rFonts w:ascii="Menlo" w:hAnsi="Menlo" w:cs="Menlo"/>
                <w:color w:val="005CC5"/>
                <w:sz w:val="13"/>
                <w:szCs w:val="13"/>
              </w:rPr>
              <w:t>cds</w:t>
            </w:r>
            <w:proofErr w:type="spellEnd"/>
            <w:r w:rsidRPr="008E6AA1">
              <w:rPr>
                <w:rFonts w:ascii="Menlo" w:hAnsi="Menlo" w:cs="Menlo"/>
                <w:color w:val="32363A"/>
                <w:sz w:val="13"/>
                <w:szCs w:val="13"/>
              </w:rPr>
              <w:t xml:space="preserve"> </w:t>
            </w:r>
            <w:r w:rsidRPr="008E6AA1">
              <w:rPr>
                <w:rFonts w:ascii="Menlo" w:hAnsi="Menlo" w:cs="Menlo"/>
                <w:color w:val="D73A49"/>
                <w:sz w:val="13"/>
                <w:szCs w:val="13"/>
              </w:rPr>
              <w:t>=</w:t>
            </w:r>
            <w:r w:rsidRPr="008E6AA1">
              <w:rPr>
                <w:rFonts w:ascii="Menlo" w:hAnsi="Menlo" w:cs="Menlo"/>
                <w:color w:val="32363A"/>
                <w:sz w:val="13"/>
                <w:szCs w:val="13"/>
              </w:rPr>
              <w:t xml:space="preserve"> </w:t>
            </w:r>
            <w:r w:rsidRPr="008E6AA1">
              <w:rPr>
                <w:rFonts w:ascii="Menlo" w:hAnsi="Menlo" w:cs="Menlo"/>
                <w:color w:val="6F42C1"/>
                <w:sz w:val="13"/>
                <w:szCs w:val="13"/>
              </w:rPr>
              <w:t>require</w:t>
            </w:r>
            <w:r w:rsidRPr="008E6AA1">
              <w:rPr>
                <w:rFonts w:ascii="Menlo" w:hAnsi="Menlo" w:cs="Menlo"/>
                <w:color w:val="32363A"/>
                <w:sz w:val="13"/>
                <w:szCs w:val="13"/>
              </w:rPr>
              <w:t>(</w:t>
            </w:r>
            <w:r w:rsidRPr="008E6AA1">
              <w:rPr>
                <w:rFonts w:ascii="Menlo" w:hAnsi="Menlo" w:cs="Menlo"/>
                <w:color w:val="032F62"/>
                <w:sz w:val="13"/>
                <w:szCs w:val="13"/>
              </w:rPr>
              <w:t>'@sap/</w:t>
            </w:r>
            <w:proofErr w:type="spellStart"/>
            <w:r w:rsidRPr="008E6AA1">
              <w:rPr>
                <w:rFonts w:ascii="Menlo" w:hAnsi="Menlo" w:cs="Menlo"/>
                <w:color w:val="032F62"/>
                <w:sz w:val="13"/>
                <w:szCs w:val="13"/>
              </w:rPr>
              <w:t>cds'</w:t>
            </w:r>
            <w:proofErr w:type="spellEnd"/>
            <w:r w:rsidRPr="008E6AA1">
              <w:rPr>
                <w:rFonts w:ascii="Menlo" w:hAnsi="Menlo" w:cs="Menlo"/>
                <w:color w:val="32363A"/>
                <w:sz w:val="13"/>
                <w:szCs w:val="13"/>
              </w:rPr>
              <w:t>)</w:t>
            </w:r>
          </w:p>
          <w:p w14:paraId="10E21146" w14:textId="77777777" w:rsidR="008E6AA1" w:rsidRPr="008E6AA1" w:rsidRDefault="008E6AA1" w:rsidP="008E6AA1">
            <w:pPr>
              <w:shd w:val="clear" w:color="auto" w:fill="F3F4F5"/>
              <w:spacing w:line="270" w:lineRule="atLeast"/>
              <w:rPr>
                <w:rFonts w:ascii="Menlo" w:hAnsi="Menlo" w:cs="Menlo"/>
                <w:color w:val="32363A"/>
                <w:sz w:val="13"/>
                <w:szCs w:val="13"/>
              </w:rPr>
            </w:pPr>
            <w:r w:rsidRPr="008E6AA1">
              <w:rPr>
                <w:rFonts w:ascii="Menlo" w:hAnsi="Menlo" w:cs="Menlo"/>
                <w:color w:val="74777A"/>
                <w:sz w:val="13"/>
                <w:szCs w:val="13"/>
              </w:rPr>
              <w:t>/**</w:t>
            </w:r>
          </w:p>
          <w:p w14:paraId="4BBD75CF" w14:textId="77777777" w:rsidR="008E6AA1" w:rsidRPr="008E6AA1" w:rsidRDefault="008E6AA1" w:rsidP="008E6AA1">
            <w:pPr>
              <w:shd w:val="clear" w:color="auto" w:fill="F3F4F5"/>
              <w:spacing w:line="270" w:lineRule="atLeast"/>
              <w:rPr>
                <w:rFonts w:ascii="Menlo" w:hAnsi="Menlo" w:cs="Menlo"/>
                <w:color w:val="32363A"/>
                <w:sz w:val="13"/>
                <w:szCs w:val="13"/>
              </w:rPr>
            </w:pPr>
            <w:r w:rsidRPr="008E6AA1">
              <w:rPr>
                <w:rFonts w:ascii="Menlo" w:hAnsi="Menlo" w:cs="Menlo"/>
                <w:color w:val="74777A"/>
                <w:sz w:val="13"/>
                <w:szCs w:val="13"/>
              </w:rPr>
              <w:t xml:space="preserve"> * * Implementation</w:t>
            </w:r>
          </w:p>
          <w:p w14:paraId="3E5D6CB4" w14:textId="77777777" w:rsidR="008E6AA1" w:rsidRPr="008E6AA1" w:rsidRDefault="008E6AA1" w:rsidP="008E6AA1">
            <w:pPr>
              <w:shd w:val="clear" w:color="auto" w:fill="F3F4F5"/>
              <w:spacing w:line="270" w:lineRule="atLeast"/>
              <w:rPr>
                <w:rFonts w:ascii="Menlo" w:hAnsi="Menlo" w:cs="Menlo"/>
                <w:color w:val="32363A"/>
                <w:sz w:val="13"/>
                <w:szCs w:val="13"/>
              </w:rPr>
            </w:pPr>
            <w:r w:rsidRPr="008E6AA1">
              <w:rPr>
                <w:rFonts w:ascii="Menlo" w:hAnsi="Menlo" w:cs="Menlo"/>
                <w:color w:val="74777A"/>
                <w:sz w:val="13"/>
                <w:szCs w:val="13"/>
              </w:rPr>
              <w:t xml:space="preserve"> */</w:t>
            </w:r>
          </w:p>
          <w:p w14:paraId="211FFB73" w14:textId="77777777" w:rsidR="008E6AA1" w:rsidRPr="008E6AA1" w:rsidRDefault="008E6AA1" w:rsidP="008E6AA1">
            <w:pPr>
              <w:shd w:val="clear" w:color="auto" w:fill="F3F4F5"/>
              <w:spacing w:line="270" w:lineRule="atLeast"/>
              <w:rPr>
                <w:rFonts w:ascii="Menlo" w:hAnsi="Menlo" w:cs="Menlo"/>
                <w:color w:val="32363A"/>
                <w:sz w:val="13"/>
                <w:szCs w:val="13"/>
              </w:rPr>
            </w:pPr>
          </w:p>
          <w:p w14:paraId="62FE3E3F" w14:textId="77777777" w:rsidR="008E6AA1" w:rsidRPr="008E6AA1" w:rsidRDefault="008E6AA1" w:rsidP="008E6AA1">
            <w:pPr>
              <w:shd w:val="clear" w:color="auto" w:fill="F3F4F5"/>
              <w:spacing w:line="270" w:lineRule="atLeast"/>
              <w:rPr>
                <w:rFonts w:ascii="Menlo" w:hAnsi="Menlo" w:cs="Menlo"/>
                <w:color w:val="32363A"/>
                <w:sz w:val="13"/>
                <w:szCs w:val="13"/>
              </w:rPr>
            </w:pPr>
            <w:proofErr w:type="spellStart"/>
            <w:r w:rsidRPr="008E6AA1">
              <w:rPr>
                <w:rFonts w:ascii="Menlo" w:hAnsi="Menlo" w:cs="Menlo"/>
                <w:color w:val="005CC5"/>
                <w:sz w:val="13"/>
                <w:szCs w:val="13"/>
              </w:rPr>
              <w:t>module</w:t>
            </w:r>
            <w:r w:rsidRPr="008E6AA1">
              <w:rPr>
                <w:rFonts w:ascii="Menlo" w:hAnsi="Menlo" w:cs="Menlo"/>
                <w:color w:val="32363A"/>
                <w:sz w:val="13"/>
                <w:szCs w:val="13"/>
              </w:rPr>
              <w:t>.</w:t>
            </w:r>
            <w:r w:rsidRPr="008E6AA1">
              <w:rPr>
                <w:rFonts w:ascii="Menlo" w:hAnsi="Menlo" w:cs="Menlo"/>
                <w:color w:val="005CC5"/>
                <w:sz w:val="13"/>
                <w:szCs w:val="13"/>
              </w:rPr>
              <w:t>exports</w:t>
            </w:r>
            <w:proofErr w:type="spellEnd"/>
            <w:r w:rsidRPr="008E6AA1">
              <w:rPr>
                <w:rFonts w:ascii="Menlo" w:hAnsi="Menlo" w:cs="Menlo"/>
                <w:color w:val="32363A"/>
                <w:sz w:val="13"/>
                <w:szCs w:val="13"/>
              </w:rPr>
              <w:t xml:space="preserve"> </w:t>
            </w:r>
            <w:r w:rsidRPr="008E6AA1">
              <w:rPr>
                <w:rFonts w:ascii="Menlo" w:hAnsi="Menlo" w:cs="Menlo"/>
                <w:color w:val="D73A49"/>
                <w:sz w:val="13"/>
                <w:szCs w:val="13"/>
              </w:rPr>
              <w:t>=</w:t>
            </w:r>
            <w:r w:rsidRPr="008E6AA1">
              <w:rPr>
                <w:rFonts w:ascii="Menlo" w:hAnsi="Menlo" w:cs="Menlo"/>
                <w:color w:val="32363A"/>
                <w:sz w:val="13"/>
                <w:szCs w:val="13"/>
              </w:rPr>
              <w:t xml:space="preserve"> </w:t>
            </w:r>
            <w:proofErr w:type="spellStart"/>
            <w:r w:rsidRPr="008E6AA1">
              <w:rPr>
                <w:rFonts w:ascii="Menlo" w:hAnsi="Menlo" w:cs="Menlo"/>
                <w:color w:val="005CC5"/>
                <w:sz w:val="13"/>
                <w:szCs w:val="13"/>
              </w:rPr>
              <w:t>cds</w:t>
            </w:r>
            <w:r w:rsidRPr="008E6AA1">
              <w:rPr>
                <w:rFonts w:ascii="Menlo" w:hAnsi="Menlo" w:cs="Menlo"/>
                <w:color w:val="32363A"/>
                <w:sz w:val="13"/>
                <w:szCs w:val="13"/>
              </w:rPr>
              <w:t>.</w:t>
            </w:r>
            <w:r w:rsidRPr="008E6AA1">
              <w:rPr>
                <w:rFonts w:ascii="Menlo" w:hAnsi="Menlo" w:cs="Menlo"/>
                <w:color w:val="24292E"/>
                <w:sz w:val="13"/>
                <w:szCs w:val="13"/>
              </w:rPr>
              <w:t>service</w:t>
            </w:r>
            <w:r w:rsidRPr="008E6AA1">
              <w:rPr>
                <w:rFonts w:ascii="Menlo" w:hAnsi="Menlo" w:cs="Menlo"/>
                <w:color w:val="32363A"/>
                <w:sz w:val="13"/>
                <w:szCs w:val="13"/>
              </w:rPr>
              <w:t>.</w:t>
            </w:r>
            <w:r w:rsidRPr="008E6AA1">
              <w:rPr>
                <w:rFonts w:ascii="Menlo" w:hAnsi="Menlo" w:cs="Menlo"/>
                <w:color w:val="6F42C1"/>
                <w:sz w:val="13"/>
                <w:szCs w:val="13"/>
              </w:rPr>
              <w:t>impl</w:t>
            </w:r>
            <w:proofErr w:type="spellEnd"/>
            <w:r w:rsidRPr="008E6AA1">
              <w:rPr>
                <w:rFonts w:ascii="Menlo" w:hAnsi="Menlo" w:cs="Menlo"/>
                <w:color w:val="32363A"/>
                <w:sz w:val="13"/>
                <w:szCs w:val="13"/>
              </w:rPr>
              <w:t>(</w:t>
            </w:r>
            <w:r w:rsidRPr="008E6AA1">
              <w:rPr>
                <w:rFonts w:ascii="Menlo" w:hAnsi="Menlo" w:cs="Menlo"/>
                <w:color w:val="D73A49"/>
                <w:sz w:val="13"/>
                <w:szCs w:val="13"/>
              </w:rPr>
              <w:t>async</w:t>
            </w:r>
            <w:r w:rsidRPr="008E6AA1">
              <w:rPr>
                <w:rFonts w:ascii="Menlo" w:hAnsi="Menlo" w:cs="Menlo"/>
                <w:color w:val="32363A"/>
                <w:sz w:val="13"/>
                <w:szCs w:val="13"/>
              </w:rPr>
              <w:t xml:space="preserve"> </w:t>
            </w:r>
            <w:r w:rsidRPr="008E6AA1">
              <w:rPr>
                <w:rFonts w:ascii="Menlo" w:hAnsi="Menlo" w:cs="Menlo"/>
                <w:color w:val="D73A49"/>
                <w:sz w:val="13"/>
                <w:szCs w:val="13"/>
              </w:rPr>
              <w:t>function</w:t>
            </w:r>
            <w:r w:rsidRPr="008E6AA1">
              <w:rPr>
                <w:rFonts w:ascii="Menlo" w:hAnsi="Menlo" w:cs="Menlo"/>
                <w:color w:val="32363A"/>
                <w:sz w:val="13"/>
                <w:szCs w:val="13"/>
              </w:rPr>
              <w:t xml:space="preserve">() </w:t>
            </w:r>
            <w:r w:rsidRPr="008E6AA1">
              <w:rPr>
                <w:rFonts w:ascii="Menlo" w:hAnsi="Menlo" w:cs="Menlo"/>
                <w:color w:val="24292E"/>
                <w:sz w:val="13"/>
                <w:szCs w:val="13"/>
              </w:rPr>
              <w:t>{</w:t>
            </w:r>
          </w:p>
          <w:p w14:paraId="4EA6DE10" w14:textId="77777777" w:rsidR="008E6AA1" w:rsidRPr="008E6AA1" w:rsidRDefault="008E6AA1" w:rsidP="008E6AA1">
            <w:pPr>
              <w:shd w:val="clear" w:color="auto" w:fill="F3F4F5"/>
              <w:spacing w:line="270" w:lineRule="atLeast"/>
              <w:rPr>
                <w:rFonts w:ascii="Menlo" w:hAnsi="Menlo" w:cs="Menlo"/>
                <w:color w:val="32363A"/>
                <w:sz w:val="13"/>
                <w:szCs w:val="13"/>
              </w:rPr>
            </w:pPr>
            <w:r w:rsidRPr="008E6AA1">
              <w:rPr>
                <w:rFonts w:ascii="Menlo" w:hAnsi="Menlo" w:cs="Menlo"/>
                <w:color w:val="24292E"/>
                <w:sz w:val="13"/>
                <w:szCs w:val="13"/>
              </w:rPr>
              <w:t xml:space="preserve">    </w:t>
            </w:r>
            <w:proofErr w:type="spellStart"/>
            <w:r w:rsidRPr="008E6AA1">
              <w:rPr>
                <w:rFonts w:ascii="Menlo" w:hAnsi="Menlo" w:cs="Menlo"/>
                <w:color w:val="005CC5"/>
                <w:sz w:val="13"/>
                <w:szCs w:val="13"/>
              </w:rPr>
              <w:t>this</w:t>
            </w:r>
            <w:r w:rsidRPr="008E6AA1">
              <w:rPr>
                <w:rFonts w:ascii="Menlo" w:hAnsi="Menlo" w:cs="Menlo"/>
                <w:color w:val="24292E"/>
                <w:sz w:val="13"/>
                <w:szCs w:val="13"/>
              </w:rPr>
              <w:t>.</w:t>
            </w:r>
            <w:r w:rsidRPr="008E6AA1">
              <w:rPr>
                <w:rFonts w:ascii="Menlo" w:hAnsi="Menlo" w:cs="Menlo"/>
                <w:color w:val="6F42C1"/>
                <w:sz w:val="13"/>
                <w:szCs w:val="13"/>
              </w:rPr>
              <w:t>after</w:t>
            </w:r>
            <w:proofErr w:type="spellEnd"/>
            <w:r w:rsidRPr="008E6AA1">
              <w:rPr>
                <w:rFonts w:ascii="Menlo" w:hAnsi="Menlo" w:cs="Menlo"/>
                <w:color w:val="24292E"/>
                <w:sz w:val="13"/>
                <w:szCs w:val="13"/>
              </w:rPr>
              <w:t>(</w:t>
            </w:r>
            <w:r w:rsidRPr="008E6AA1">
              <w:rPr>
                <w:rFonts w:ascii="Menlo" w:hAnsi="Menlo" w:cs="Menlo"/>
                <w:color w:val="032F62"/>
                <w:sz w:val="13"/>
                <w:szCs w:val="13"/>
              </w:rPr>
              <w:t>'READ'</w:t>
            </w:r>
            <w:r w:rsidRPr="008E6AA1">
              <w:rPr>
                <w:rFonts w:ascii="Menlo" w:hAnsi="Menlo" w:cs="Menlo"/>
                <w:color w:val="24292E"/>
                <w:sz w:val="13"/>
                <w:szCs w:val="13"/>
              </w:rPr>
              <w:t xml:space="preserve">, </w:t>
            </w:r>
            <w:r w:rsidRPr="008E6AA1">
              <w:rPr>
                <w:rFonts w:ascii="Menlo" w:hAnsi="Menlo" w:cs="Menlo"/>
                <w:color w:val="032F62"/>
                <w:sz w:val="13"/>
                <w:szCs w:val="13"/>
              </w:rPr>
              <w:t>'Capex'</w:t>
            </w:r>
            <w:r w:rsidRPr="008E6AA1">
              <w:rPr>
                <w:rFonts w:ascii="Menlo" w:hAnsi="Menlo" w:cs="Menlo"/>
                <w:color w:val="24292E"/>
                <w:sz w:val="13"/>
                <w:szCs w:val="13"/>
              </w:rPr>
              <w:t xml:space="preserve">, </w:t>
            </w:r>
            <w:proofErr w:type="spellStart"/>
            <w:r w:rsidRPr="008E6AA1">
              <w:rPr>
                <w:rFonts w:ascii="Menlo" w:hAnsi="Menlo" w:cs="Menlo"/>
                <w:color w:val="E36209"/>
                <w:sz w:val="13"/>
                <w:szCs w:val="13"/>
              </w:rPr>
              <w:t>capexData</w:t>
            </w:r>
            <w:proofErr w:type="spellEnd"/>
            <w:r w:rsidRPr="008E6AA1">
              <w:rPr>
                <w:rFonts w:ascii="Menlo" w:hAnsi="Menlo" w:cs="Menlo"/>
                <w:color w:val="24292E"/>
                <w:sz w:val="13"/>
                <w:szCs w:val="13"/>
              </w:rPr>
              <w:t xml:space="preserve"> </w:t>
            </w:r>
            <w:r w:rsidRPr="008E6AA1">
              <w:rPr>
                <w:rFonts w:ascii="Menlo" w:hAnsi="Menlo" w:cs="Menlo"/>
                <w:color w:val="D73A49"/>
                <w:sz w:val="13"/>
                <w:szCs w:val="13"/>
              </w:rPr>
              <w:t>=&gt;</w:t>
            </w:r>
            <w:r w:rsidRPr="008E6AA1">
              <w:rPr>
                <w:rFonts w:ascii="Menlo" w:hAnsi="Menlo" w:cs="Menlo"/>
                <w:color w:val="24292E"/>
                <w:sz w:val="13"/>
                <w:szCs w:val="13"/>
              </w:rPr>
              <w:t xml:space="preserve"> {</w:t>
            </w:r>
          </w:p>
          <w:p w14:paraId="72A1EA38" w14:textId="77777777" w:rsidR="008E6AA1" w:rsidRPr="008E6AA1" w:rsidRDefault="008E6AA1" w:rsidP="008E6AA1">
            <w:pPr>
              <w:shd w:val="clear" w:color="auto" w:fill="F3F4F5"/>
              <w:spacing w:line="270" w:lineRule="atLeast"/>
              <w:rPr>
                <w:rFonts w:ascii="Menlo" w:hAnsi="Menlo" w:cs="Menlo"/>
                <w:color w:val="32363A"/>
                <w:sz w:val="13"/>
                <w:szCs w:val="13"/>
              </w:rPr>
            </w:pPr>
            <w:r w:rsidRPr="008E6AA1">
              <w:rPr>
                <w:rFonts w:ascii="Menlo" w:hAnsi="Menlo" w:cs="Menlo"/>
                <w:color w:val="24292E"/>
                <w:sz w:val="13"/>
                <w:szCs w:val="13"/>
              </w:rPr>
              <w:t xml:space="preserve">        </w:t>
            </w:r>
            <w:r w:rsidRPr="008E6AA1">
              <w:rPr>
                <w:rFonts w:ascii="Menlo" w:hAnsi="Menlo" w:cs="Menlo"/>
                <w:color w:val="D73A49"/>
                <w:sz w:val="13"/>
                <w:szCs w:val="13"/>
              </w:rPr>
              <w:t>const</w:t>
            </w:r>
            <w:r w:rsidRPr="008E6AA1">
              <w:rPr>
                <w:rFonts w:ascii="Menlo" w:hAnsi="Menlo" w:cs="Menlo"/>
                <w:color w:val="24292E"/>
                <w:sz w:val="13"/>
                <w:szCs w:val="13"/>
              </w:rPr>
              <w:t xml:space="preserve"> </w:t>
            </w:r>
            <w:proofErr w:type="spellStart"/>
            <w:r w:rsidRPr="008E6AA1">
              <w:rPr>
                <w:rFonts w:ascii="Menlo" w:hAnsi="Menlo" w:cs="Menlo"/>
                <w:color w:val="005CC5"/>
                <w:sz w:val="13"/>
                <w:szCs w:val="13"/>
              </w:rPr>
              <w:t>capexs</w:t>
            </w:r>
            <w:proofErr w:type="spellEnd"/>
            <w:r w:rsidRPr="008E6AA1">
              <w:rPr>
                <w:rFonts w:ascii="Menlo" w:hAnsi="Menlo" w:cs="Menlo"/>
                <w:color w:val="24292E"/>
                <w:sz w:val="13"/>
                <w:szCs w:val="13"/>
              </w:rPr>
              <w:t xml:space="preserve"> </w:t>
            </w:r>
            <w:r w:rsidRPr="008E6AA1">
              <w:rPr>
                <w:rFonts w:ascii="Menlo" w:hAnsi="Menlo" w:cs="Menlo"/>
                <w:color w:val="D73A49"/>
                <w:sz w:val="13"/>
                <w:szCs w:val="13"/>
              </w:rPr>
              <w:t>=</w:t>
            </w:r>
            <w:r w:rsidRPr="008E6AA1">
              <w:rPr>
                <w:rFonts w:ascii="Menlo" w:hAnsi="Menlo" w:cs="Menlo"/>
                <w:color w:val="24292E"/>
                <w:sz w:val="13"/>
                <w:szCs w:val="13"/>
              </w:rPr>
              <w:t xml:space="preserve"> </w:t>
            </w:r>
            <w:proofErr w:type="spellStart"/>
            <w:r w:rsidRPr="008E6AA1">
              <w:rPr>
                <w:rFonts w:ascii="Menlo" w:hAnsi="Menlo" w:cs="Menlo"/>
                <w:color w:val="005CC5"/>
                <w:sz w:val="13"/>
                <w:szCs w:val="13"/>
              </w:rPr>
              <w:t>Array</w:t>
            </w:r>
            <w:r w:rsidRPr="008E6AA1">
              <w:rPr>
                <w:rFonts w:ascii="Menlo" w:hAnsi="Menlo" w:cs="Menlo"/>
                <w:color w:val="24292E"/>
                <w:sz w:val="13"/>
                <w:szCs w:val="13"/>
              </w:rPr>
              <w:t>.</w:t>
            </w:r>
            <w:r w:rsidRPr="008E6AA1">
              <w:rPr>
                <w:rFonts w:ascii="Menlo" w:hAnsi="Menlo" w:cs="Menlo"/>
                <w:color w:val="6F42C1"/>
                <w:sz w:val="13"/>
                <w:szCs w:val="13"/>
              </w:rPr>
              <w:t>isArray</w:t>
            </w:r>
            <w:proofErr w:type="spellEnd"/>
            <w:r w:rsidRPr="008E6AA1">
              <w:rPr>
                <w:rFonts w:ascii="Menlo" w:hAnsi="Menlo" w:cs="Menlo"/>
                <w:color w:val="24292E"/>
                <w:sz w:val="13"/>
                <w:szCs w:val="13"/>
              </w:rPr>
              <w:t>(</w:t>
            </w:r>
            <w:proofErr w:type="spellStart"/>
            <w:r w:rsidRPr="008E6AA1">
              <w:rPr>
                <w:rFonts w:ascii="Menlo" w:hAnsi="Menlo" w:cs="Menlo"/>
                <w:color w:val="E36209"/>
                <w:sz w:val="13"/>
                <w:szCs w:val="13"/>
              </w:rPr>
              <w:t>capexData</w:t>
            </w:r>
            <w:proofErr w:type="spellEnd"/>
            <w:r w:rsidRPr="008E6AA1">
              <w:rPr>
                <w:rFonts w:ascii="Menlo" w:hAnsi="Menlo" w:cs="Menlo"/>
                <w:color w:val="24292E"/>
                <w:sz w:val="13"/>
                <w:szCs w:val="13"/>
              </w:rPr>
              <w:t xml:space="preserve">) </w:t>
            </w:r>
            <w:r w:rsidRPr="008E6AA1">
              <w:rPr>
                <w:rFonts w:ascii="Menlo" w:hAnsi="Menlo" w:cs="Menlo"/>
                <w:color w:val="D73A49"/>
                <w:sz w:val="13"/>
                <w:szCs w:val="13"/>
              </w:rPr>
              <w:t>?</w:t>
            </w:r>
            <w:r w:rsidRPr="008E6AA1">
              <w:rPr>
                <w:rFonts w:ascii="Menlo" w:hAnsi="Menlo" w:cs="Menlo"/>
                <w:color w:val="24292E"/>
                <w:sz w:val="13"/>
                <w:szCs w:val="13"/>
              </w:rPr>
              <w:t xml:space="preserve"> </w:t>
            </w:r>
            <w:proofErr w:type="spellStart"/>
            <w:r w:rsidRPr="008E6AA1">
              <w:rPr>
                <w:rFonts w:ascii="Menlo" w:hAnsi="Menlo" w:cs="Menlo"/>
                <w:color w:val="E36209"/>
                <w:sz w:val="13"/>
                <w:szCs w:val="13"/>
              </w:rPr>
              <w:t>capexData</w:t>
            </w:r>
            <w:proofErr w:type="spellEnd"/>
            <w:r w:rsidRPr="008E6AA1">
              <w:rPr>
                <w:rFonts w:ascii="Menlo" w:hAnsi="Menlo" w:cs="Menlo"/>
                <w:color w:val="24292E"/>
                <w:sz w:val="13"/>
                <w:szCs w:val="13"/>
              </w:rPr>
              <w:t xml:space="preserve"> </w:t>
            </w:r>
            <w:r w:rsidRPr="008E6AA1">
              <w:rPr>
                <w:rFonts w:ascii="Menlo" w:hAnsi="Menlo" w:cs="Menlo"/>
                <w:color w:val="D73A49"/>
                <w:sz w:val="13"/>
                <w:szCs w:val="13"/>
              </w:rPr>
              <w:t>:</w:t>
            </w:r>
            <w:r w:rsidRPr="008E6AA1">
              <w:rPr>
                <w:rFonts w:ascii="Menlo" w:hAnsi="Menlo" w:cs="Menlo"/>
                <w:color w:val="24292E"/>
                <w:sz w:val="13"/>
                <w:szCs w:val="13"/>
              </w:rPr>
              <w:t xml:space="preserve"> [</w:t>
            </w:r>
            <w:proofErr w:type="spellStart"/>
            <w:r w:rsidRPr="008E6AA1">
              <w:rPr>
                <w:rFonts w:ascii="Menlo" w:hAnsi="Menlo" w:cs="Menlo"/>
                <w:color w:val="E36209"/>
                <w:sz w:val="13"/>
                <w:szCs w:val="13"/>
              </w:rPr>
              <w:t>capexData</w:t>
            </w:r>
            <w:proofErr w:type="spellEnd"/>
            <w:r w:rsidRPr="008E6AA1">
              <w:rPr>
                <w:rFonts w:ascii="Menlo" w:hAnsi="Menlo" w:cs="Menlo"/>
                <w:color w:val="24292E"/>
                <w:sz w:val="13"/>
                <w:szCs w:val="13"/>
              </w:rPr>
              <w:t>];</w:t>
            </w:r>
          </w:p>
          <w:p w14:paraId="48A36173" w14:textId="77777777" w:rsidR="008E6AA1" w:rsidRPr="008E6AA1" w:rsidRDefault="008E6AA1" w:rsidP="008E6AA1">
            <w:pPr>
              <w:shd w:val="clear" w:color="auto" w:fill="F3F4F5"/>
              <w:spacing w:line="270" w:lineRule="atLeast"/>
              <w:rPr>
                <w:rFonts w:ascii="Menlo" w:hAnsi="Menlo" w:cs="Menlo"/>
                <w:color w:val="32363A"/>
                <w:sz w:val="13"/>
                <w:szCs w:val="13"/>
              </w:rPr>
            </w:pPr>
            <w:r w:rsidRPr="008E6AA1">
              <w:rPr>
                <w:rFonts w:ascii="Menlo" w:hAnsi="Menlo" w:cs="Menlo"/>
                <w:color w:val="24292E"/>
                <w:sz w:val="13"/>
                <w:szCs w:val="13"/>
              </w:rPr>
              <w:t xml:space="preserve">        </w:t>
            </w:r>
            <w:proofErr w:type="spellStart"/>
            <w:r w:rsidRPr="008E6AA1">
              <w:rPr>
                <w:rFonts w:ascii="Menlo" w:hAnsi="Menlo" w:cs="Menlo"/>
                <w:color w:val="005CC5"/>
                <w:sz w:val="13"/>
                <w:szCs w:val="13"/>
              </w:rPr>
              <w:t>capexs</w:t>
            </w:r>
            <w:r w:rsidRPr="008E6AA1">
              <w:rPr>
                <w:rFonts w:ascii="Menlo" w:hAnsi="Menlo" w:cs="Menlo"/>
                <w:color w:val="24292E"/>
                <w:sz w:val="13"/>
                <w:szCs w:val="13"/>
              </w:rPr>
              <w:t>.</w:t>
            </w:r>
            <w:r w:rsidRPr="008E6AA1">
              <w:rPr>
                <w:rFonts w:ascii="Menlo" w:hAnsi="Menlo" w:cs="Menlo"/>
                <w:color w:val="6F42C1"/>
                <w:sz w:val="13"/>
                <w:szCs w:val="13"/>
              </w:rPr>
              <w:t>forEach</w:t>
            </w:r>
            <w:proofErr w:type="spellEnd"/>
            <w:r w:rsidRPr="008E6AA1">
              <w:rPr>
                <w:rFonts w:ascii="Menlo" w:hAnsi="Menlo" w:cs="Menlo"/>
                <w:color w:val="24292E"/>
                <w:sz w:val="13"/>
                <w:szCs w:val="13"/>
              </w:rPr>
              <w:t>(</w:t>
            </w:r>
            <w:r w:rsidRPr="008E6AA1">
              <w:rPr>
                <w:rFonts w:ascii="Menlo" w:hAnsi="Menlo" w:cs="Menlo"/>
                <w:color w:val="E36209"/>
                <w:sz w:val="13"/>
                <w:szCs w:val="13"/>
              </w:rPr>
              <w:t>capex</w:t>
            </w:r>
            <w:r w:rsidRPr="008E6AA1">
              <w:rPr>
                <w:rFonts w:ascii="Menlo" w:hAnsi="Menlo" w:cs="Menlo"/>
                <w:color w:val="24292E"/>
                <w:sz w:val="13"/>
                <w:szCs w:val="13"/>
              </w:rPr>
              <w:t xml:space="preserve"> </w:t>
            </w:r>
            <w:r w:rsidRPr="008E6AA1">
              <w:rPr>
                <w:rFonts w:ascii="Menlo" w:hAnsi="Menlo" w:cs="Menlo"/>
                <w:color w:val="D73A49"/>
                <w:sz w:val="13"/>
                <w:szCs w:val="13"/>
              </w:rPr>
              <w:t>=&gt;</w:t>
            </w:r>
            <w:r w:rsidRPr="008E6AA1">
              <w:rPr>
                <w:rFonts w:ascii="Menlo" w:hAnsi="Menlo" w:cs="Menlo"/>
                <w:color w:val="24292E"/>
                <w:sz w:val="13"/>
                <w:szCs w:val="13"/>
              </w:rPr>
              <w:t xml:space="preserve"> {</w:t>
            </w:r>
          </w:p>
          <w:p w14:paraId="3EDE6367" w14:textId="77777777" w:rsidR="008E6AA1" w:rsidRPr="008E6AA1" w:rsidRDefault="008E6AA1" w:rsidP="008E6AA1">
            <w:pPr>
              <w:shd w:val="clear" w:color="auto" w:fill="F3F4F5"/>
              <w:spacing w:line="270" w:lineRule="atLeast"/>
              <w:rPr>
                <w:rFonts w:ascii="Menlo" w:hAnsi="Menlo" w:cs="Menlo"/>
                <w:color w:val="32363A"/>
                <w:sz w:val="13"/>
                <w:szCs w:val="13"/>
              </w:rPr>
            </w:pPr>
            <w:r w:rsidRPr="008E6AA1">
              <w:rPr>
                <w:rFonts w:ascii="Menlo" w:hAnsi="Menlo" w:cs="Menlo"/>
                <w:color w:val="24292E"/>
                <w:sz w:val="13"/>
                <w:szCs w:val="13"/>
              </w:rPr>
              <w:t xml:space="preserve">            </w:t>
            </w:r>
            <w:r w:rsidRPr="008E6AA1">
              <w:rPr>
                <w:rFonts w:ascii="Menlo" w:hAnsi="Menlo" w:cs="Menlo"/>
                <w:color w:val="D73A49"/>
                <w:sz w:val="13"/>
                <w:szCs w:val="13"/>
              </w:rPr>
              <w:t>if</w:t>
            </w:r>
            <w:r w:rsidRPr="008E6AA1">
              <w:rPr>
                <w:rFonts w:ascii="Menlo" w:hAnsi="Menlo" w:cs="Menlo"/>
                <w:color w:val="24292E"/>
                <w:sz w:val="13"/>
                <w:szCs w:val="13"/>
              </w:rPr>
              <w:t xml:space="preserve"> (</w:t>
            </w:r>
            <w:proofErr w:type="spellStart"/>
            <w:r w:rsidRPr="008E6AA1">
              <w:rPr>
                <w:rFonts w:ascii="Menlo" w:hAnsi="Menlo" w:cs="Menlo"/>
                <w:color w:val="E36209"/>
                <w:sz w:val="13"/>
                <w:szCs w:val="13"/>
              </w:rPr>
              <w:t>capex</w:t>
            </w:r>
            <w:r w:rsidRPr="008E6AA1">
              <w:rPr>
                <w:rFonts w:ascii="Menlo" w:hAnsi="Menlo" w:cs="Menlo"/>
                <w:color w:val="24292E"/>
                <w:sz w:val="13"/>
                <w:szCs w:val="13"/>
              </w:rPr>
              <w:t>.totalcost</w:t>
            </w:r>
            <w:proofErr w:type="spellEnd"/>
            <w:r w:rsidRPr="008E6AA1">
              <w:rPr>
                <w:rFonts w:ascii="Menlo" w:hAnsi="Menlo" w:cs="Menlo"/>
                <w:color w:val="24292E"/>
                <w:sz w:val="13"/>
                <w:szCs w:val="13"/>
              </w:rPr>
              <w:t xml:space="preserve"> </w:t>
            </w:r>
            <w:r w:rsidRPr="008E6AA1">
              <w:rPr>
                <w:rFonts w:ascii="Menlo" w:hAnsi="Menlo" w:cs="Menlo"/>
                <w:color w:val="D73A49"/>
                <w:sz w:val="13"/>
                <w:szCs w:val="13"/>
              </w:rPr>
              <w:t>&gt;</w:t>
            </w:r>
            <w:r w:rsidRPr="008E6AA1">
              <w:rPr>
                <w:rFonts w:ascii="Menlo" w:hAnsi="Menlo" w:cs="Menlo"/>
                <w:color w:val="24292E"/>
                <w:sz w:val="13"/>
                <w:szCs w:val="13"/>
              </w:rPr>
              <w:t xml:space="preserve"> </w:t>
            </w:r>
            <w:r w:rsidRPr="008E6AA1">
              <w:rPr>
                <w:rFonts w:ascii="Menlo" w:hAnsi="Menlo" w:cs="Menlo"/>
                <w:color w:val="005CC5"/>
                <w:sz w:val="13"/>
                <w:szCs w:val="13"/>
              </w:rPr>
              <w:t>200</w:t>
            </w:r>
            <w:r w:rsidRPr="008E6AA1">
              <w:rPr>
                <w:rFonts w:ascii="Menlo" w:hAnsi="Menlo" w:cs="Menlo"/>
                <w:color w:val="24292E"/>
                <w:sz w:val="13"/>
                <w:szCs w:val="13"/>
              </w:rPr>
              <w:t>) {</w:t>
            </w:r>
          </w:p>
          <w:p w14:paraId="74982C19" w14:textId="77777777" w:rsidR="008E6AA1" w:rsidRPr="008E6AA1" w:rsidRDefault="008E6AA1" w:rsidP="008E6AA1">
            <w:pPr>
              <w:shd w:val="clear" w:color="auto" w:fill="F3F4F5"/>
              <w:spacing w:line="270" w:lineRule="atLeast"/>
              <w:rPr>
                <w:rFonts w:ascii="Menlo" w:hAnsi="Menlo" w:cs="Menlo"/>
                <w:color w:val="32363A"/>
                <w:sz w:val="13"/>
                <w:szCs w:val="13"/>
              </w:rPr>
            </w:pPr>
            <w:r w:rsidRPr="008E6AA1">
              <w:rPr>
                <w:rFonts w:ascii="Menlo" w:hAnsi="Menlo" w:cs="Menlo"/>
                <w:color w:val="24292E"/>
                <w:sz w:val="13"/>
                <w:szCs w:val="13"/>
              </w:rPr>
              <w:t xml:space="preserve">                </w:t>
            </w:r>
            <w:proofErr w:type="spellStart"/>
            <w:r w:rsidRPr="008E6AA1">
              <w:rPr>
                <w:rFonts w:ascii="Menlo" w:hAnsi="Menlo" w:cs="Menlo"/>
                <w:color w:val="E36209"/>
                <w:sz w:val="13"/>
                <w:szCs w:val="13"/>
              </w:rPr>
              <w:t>capex</w:t>
            </w:r>
            <w:r w:rsidRPr="008E6AA1">
              <w:rPr>
                <w:rFonts w:ascii="Menlo" w:hAnsi="Menlo" w:cs="Menlo"/>
                <w:color w:val="24292E"/>
                <w:sz w:val="13"/>
                <w:szCs w:val="13"/>
              </w:rPr>
              <w:t>.criticality</w:t>
            </w:r>
            <w:proofErr w:type="spellEnd"/>
            <w:r w:rsidRPr="008E6AA1">
              <w:rPr>
                <w:rFonts w:ascii="Menlo" w:hAnsi="Menlo" w:cs="Menlo"/>
                <w:color w:val="24292E"/>
                <w:sz w:val="13"/>
                <w:szCs w:val="13"/>
              </w:rPr>
              <w:t xml:space="preserve"> </w:t>
            </w:r>
            <w:r w:rsidRPr="008E6AA1">
              <w:rPr>
                <w:rFonts w:ascii="Menlo" w:hAnsi="Menlo" w:cs="Menlo"/>
                <w:color w:val="D73A49"/>
                <w:sz w:val="13"/>
                <w:szCs w:val="13"/>
              </w:rPr>
              <w:t>=</w:t>
            </w:r>
            <w:r w:rsidRPr="008E6AA1">
              <w:rPr>
                <w:rFonts w:ascii="Menlo" w:hAnsi="Menlo" w:cs="Menlo"/>
                <w:color w:val="24292E"/>
                <w:sz w:val="13"/>
                <w:szCs w:val="13"/>
              </w:rPr>
              <w:t xml:space="preserve"> </w:t>
            </w:r>
            <w:r w:rsidRPr="008E6AA1">
              <w:rPr>
                <w:rFonts w:ascii="Menlo" w:hAnsi="Menlo" w:cs="Menlo"/>
                <w:color w:val="005CC5"/>
                <w:sz w:val="13"/>
                <w:szCs w:val="13"/>
              </w:rPr>
              <w:t>1</w:t>
            </w:r>
            <w:r w:rsidRPr="008E6AA1">
              <w:rPr>
                <w:rFonts w:ascii="Menlo" w:hAnsi="Menlo" w:cs="Menlo"/>
                <w:color w:val="24292E"/>
                <w:sz w:val="13"/>
                <w:szCs w:val="13"/>
              </w:rPr>
              <w:t>;</w:t>
            </w:r>
          </w:p>
          <w:p w14:paraId="0CE0B871" w14:textId="77777777" w:rsidR="008E6AA1" w:rsidRPr="008E6AA1" w:rsidRDefault="008E6AA1" w:rsidP="008E6AA1">
            <w:pPr>
              <w:shd w:val="clear" w:color="auto" w:fill="F3F4F5"/>
              <w:spacing w:line="270" w:lineRule="atLeast"/>
              <w:rPr>
                <w:rFonts w:ascii="Menlo" w:hAnsi="Menlo" w:cs="Menlo"/>
                <w:color w:val="32363A"/>
                <w:sz w:val="13"/>
                <w:szCs w:val="13"/>
              </w:rPr>
            </w:pPr>
            <w:r w:rsidRPr="008E6AA1">
              <w:rPr>
                <w:rFonts w:ascii="Menlo" w:hAnsi="Menlo" w:cs="Menlo"/>
                <w:color w:val="24292E"/>
                <w:sz w:val="13"/>
                <w:szCs w:val="13"/>
              </w:rPr>
              <w:t xml:space="preserve">            } </w:t>
            </w:r>
            <w:r w:rsidRPr="008E6AA1">
              <w:rPr>
                <w:rFonts w:ascii="Menlo" w:hAnsi="Menlo" w:cs="Menlo"/>
                <w:color w:val="D73A49"/>
                <w:sz w:val="13"/>
                <w:szCs w:val="13"/>
              </w:rPr>
              <w:t>else</w:t>
            </w:r>
            <w:r w:rsidRPr="008E6AA1">
              <w:rPr>
                <w:rFonts w:ascii="Menlo" w:hAnsi="Menlo" w:cs="Menlo"/>
                <w:color w:val="24292E"/>
                <w:sz w:val="13"/>
                <w:szCs w:val="13"/>
              </w:rPr>
              <w:t xml:space="preserve"> {</w:t>
            </w:r>
          </w:p>
          <w:p w14:paraId="2410762F" w14:textId="77777777" w:rsidR="008E6AA1" w:rsidRPr="008E6AA1" w:rsidRDefault="008E6AA1" w:rsidP="008E6AA1">
            <w:pPr>
              <w:shd w:val="clear" w:color="auto" w:fill="F3F4F5"/>
              <w:spacing w:line="270" w:lineRule="atLeast"/>
              <w:rPr>
                <w:rFonts w:ascii="Menlo" w:hAnsi="Menlo" w:cs="Menlo"/>
                <w:color w:val="32363A"/>
                <w:sz w:val="13"/>
                <w:szCs w:val="13"/>
              </w:rPr>
            </w:pPr>
            <w:r w:rsidRPr="008E6AA1">
              <w:rPr>
                <w:rFonts w:ascii="Menlo" w:hAnsi="Menlo" w:cs="Menlo"/>
                <w:color w:val="24292E"/>
                <w:sz w:val="13"/>
                <w:szCs w:val="13"/>
              </w:rPr>
              <w:t xml:space="preserve">                </w:t>
            </w:r>
            <w:proofErr w:type="spellStart"/>
            <w:r w:rsidRPr="008E6AA1">
              <w:rPr>
                <w:rFonts w:ascii="Menlo" w:hAnsi="Menlo" w:cs="Menlo"/>
                <w:color w:val="E36209"/>
                <w:sz w:val="13"/>
                <w:szCs w:val="13"/>
              </w:rPr>
              <w:t>capex</w:t>
            </w:r>
            <w:r w:rsidRPr="008E6AA1">
              <w:rPr>
                <w:rFonts w:ascii="Menlo" w:hAnsi="Menlo" w:cs="Menlo"/>
                <w:color w:val="24292E"/>
                <w:sz w:val="13"/>
                <w:szCs w:val="13"/>
              </w:rPr>
              <w:t>.criticality</w:t>
            </w:r>
            <w:proofErr w:type="spellEnd"/>
            <w:r w:rsidRPr="008E6AA1">
              <w:rPr>
                <w:rFonts w:ascii="Menlo" w:hAnsi="Menlo" w:cs="Menlo"/>
                <w:color w:val="24292E"/>
                <w:sz w:val="13"/>
                <w:szCs w:val="13"/>
              </w:rPr>
              <w:t xml:space="preserve"> </w:t>
            </w:r>
            <w:r w:rsidRPr="008E6AA1">
              <w:rPr>
                <w:rFonts w:ascii="Menlo" w:hAnsi="Menlo" w:cs="Menlo"/>
                <w:color w:val="D73A49"/>
                <w:sz w:val="13"/>
                <w:szCs w:val="13"/>
              </w:rPr>
              <w:t>=</w:t>
            </w:r>
            <w:r w:rsidRPr="008E6AA1">
              <w:rPr>
                <w:rFonts w:ascii="Menlo" w:hAnsi="Menlo" w:cs="Menlo"/>
                <w:color w:val="24292E"/>
                <w:sz w:val="13"/>
                <w:szCs w:val="13"/>
              </w:rPr>
              <w:t xml:space="preserve"> </w:t>
            </w:r>
            <w:r w:rsidRPr="008E6AA1">
              <w:rPr>
                <w:rFonts w:ascii="Menlo" w:hAnsi="Menlo" w:cs="Menlo"/>
                <w:color w:val="005CC5"/>
                <w:sz w:val="13"/>
                <w:szCs w:val="13"/>
              </w:rPr>
              <w:t>2</w:t>
            </w:r>
            <w:r w:rsidRPr="008E6AA1">
              <w:rPr>
                <w:rFonts w:ascii="Menlo" w:hAnsi="Menlo" w:cs="Menlo"/>
                <w:color w:val="24292E"/>
                <w:sz w:val="13"/>
                <w:szCs w:val="13"/>
              </w:rPr>
              <w:t>;</w:t>
            </w:r>
          </w:p>
          <w:p w14:paraId="2692A638" w14:textId="77777777" w:rsidR="008E6AA1" w:rsidRPr="008E6AA1" w:rsidRDefault="008E6AA1" w:rsidP="008E6AA1">
            <w:pPr>
              <w:shd w:val="clear" w:color="auto" w:fill="F3F4F5"/>
              <w:spacing w:line="270" w:lineRule="atLeast"/>
              <w:rPr>
                <w:rFonts w:ascii="Menlo" w:hAnsi="Menlo" w:cs="Menlo"/>
                <w:color w:val="32363A"/>
                <w:sz w:val="13"/>
                <w:szCs w:val="13"/>
              </w:rPr>
            </w:pPr>
            <w:r w:rsidRPr="008E6AA1">
              <w:rPr>
                <w:rFonts w:ascii="Menlo" w:hAnsi="Menlo" w:cs="Menlo"/>
                <w:color w:val="24292E"/>
                <w:sz w:val="13"/>
                <w:szCs w:val="13"/>
              </w:rPr>
              <w:t xml:space="preserve">            }</w:t>
            </w:r>
          </w:p>
          <w:p w14:paraId="62FF6E36" w14:textId="77777777" w:rsidR="008E6AA1" w:rsidRPr="008E6AA1" w:rsidRDefault="008E6AA1" w:rsidP="008E6AA1">
            <w:pPr>
              <w:shd w:val="clear" w:color="auto" w:fill="F3F4F5"/>
              <w:spacing w:line="270" w:lineRule="atLeast"/>
              <w:rPr>
                <w:rFonts w:ascii="Menlo" w:hAnsi="Menlo" w:cs="Menlo"/>
                <w:color w:val="32363A"/>
                <w:sz w:val="13"/>
                <w:szCs w:val="13"/>
              </w:rPr>
            </w:pPr>
            <w:r w:rsidRPr="008E6AA1">
              <w:rPr>
                <w:rFonts w:ascii="Menlo" w:hAnsi="Menlo" w:cs="Menlo"/>
                <w:color w:val="24292E"/>
                <w:sz w:val="13"/>
                <w:szCs w:val="13"/>
              </w:rPr>
              <w:t xml:space="preserve">        });</w:t>
            </w:r>
          </w:p>
          <w:p w14:paraId="7C33EC79" w14:textId="77777777" w:rsidR="008E6AA1" w:rsidRPr="008E6AA1" w:rsidRDefault="008E6AA1" w:rsidP="008E6AA1">
            <w:pPr>
              <w:shd w:val="clear" w:color="auto" w:fill="F3F4F5"/>
              <w:spacing w:line="270" w:lineRule="atLeast"/>
              <w:rPr>
                <w:rFonts w:ascii="Menlo" w:hAnsi="Menlo" w:cs="Menlo"/>
                <w:color w:val="32363A"/>
                <w:sz w:val="13"/>
                <w:szCs w:val="13"/>
              </w:rPr>
            </w:pPr>
            <w:r w:rsidRPr="008E6AA1">
              <w:rPr>
                <w:rFonts w:ascii="Menlo" w:hAnsi="Menlo" w:cs="Menlo"/>
                <w:color w:val="24292E"/>
                <w:sz w:val="13"/>
                <w:szCs w:val="13"/>
              </w:rPr>
              <w:t xml:space="preserve">    });</w:t>
            </w:r>
          </w:p>
          <w:p w14:paraId="6F03DC82" w14:textId="77777777" w:rsidR="008E6AA1" w:rsidRPr="008E6AA1" w:rsidRDefault="008E6AA1" w:rsidP="008E6AA1">
            <w:pPr>
              <w:shd w:val="clear" w:color="auto" w:fill="F3F4F5"/>
              <w:spacing w:line="270" w:lineRule="atLeast"/>
              <w:rPr>
                <w:rFonts w:ascii="Menlo" w:hAnsi="Menlo" w:cs="Menlo"/>
                <w:color w:val="32363A"/>
                <w:sz w:val="13"/>
                <w:szCs w:val="13"/>
              </w:rPr>
            </w:pPr>
            <w:r w:rsidRPr="008E6AA1">
              <w:rPr>
                <w:rFonts w:ascii="Menlo" w:hAnsi="Menlo" w:cs="Menlo"/>
                <w:color w:val="24292E"/>
                <w:sz w:val="13"/>
                <w:szCs w:val="13"/>
              </w:rPr>
              <w:t>}</w:t>
            </w:r>
            <w:r w:rsidRPr="008E6AA1">
              <w:rPr>
                <w:rFonts w:ascii="Menlo" w:hAnsi="Menlo" w:cs="Menlo"/>
                <w:color w:val="32363A"/>
                <w:sz w:val="13"/>
                <w:szCs w:val="13"/>
              </w:rPr>
              <w:t>);</w:t>
            </w:r>
          </w:p>
          <w:p w14:paraId="04F3390D" w14:textId="4FDAEBF4" w:rsidR="008E6AA1" w:rsidRPr="006A4673" w:rsidRDefault="008E6AA1" w:rsidP="008E6AA1">
            <w:pPr>
              <w:pStyle w:val="pcenter"/>
              <w:jc w:val="left"/>
              <w:rPr>
                <w:noProof/>
              </w:rPr>
            </w:pPr>
          </w:p>
        </w:tc>
      </w:tr>
      <w:tr w:rsidR="008E6AA1" w14:paraId="535941B7" w14:textId="77777777" w:rsidTr="00E773CD">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1C9CA3E5" w14:textId="77777777" w:rsidR="008E6AA1" w:rsidRDefault="008E6AA1" w:rsidP="00E773CD">
            <w:pPr>
              <w:pStyle w:val="p"/>
              <w:numPr>
                <w:ilvl w:val="0"/>
                <w:numId w:val="25"/>
              </w:numPr>
              <w:rPr>
                <w:rFonts w:ascii="맑은 고딕" w:eastAsia="맑은 고딕" w:hAnsi="맑은 고딕" w:cs="맑은 고딕"/>
                <w:sz w:val="20"/>
                <w:szCs w:val="20"/>
                <w:lang w:eastAsia="ko-KR"/>
              </w:rPr>
            </w:pPr>
            <w:r>
              <w:rPr>
                <w:rFonts w:ascii="맑은 고딕" w:eastAsia="맑은 고딕" w:hAnsi="맑은 고딕" w:cs="맑은 고딕" w:hint="eastAsia"/>
                <w:sz w:val="20"/>
                <w:szCs w:val="20"/>
                <w:lang w:eastAsia="ko-KR"/>
              </w:rPr>
              <w:lastRenderedPageBreak/>
              <w:t>컬럼 추가</w:t>
            </w:r>
          </w:p>
          <w:p w14:paraId="767A7D99" w14:textId="6E768897" w:rsidR="008E6AA1" w:rsidRDefault="008E6AA1" w:rsidP="008E6AA1">
            <w:pPr>
              <w:pStyle w:val="p"/>
              <w:numPr>
                <w:ilvl w:val="0"/>
                <w:numId w:val="46"/>
              </w:numPr>
              <w:rPr>
                <w:rFonts w:ascii="맑은 고딕" w:eastAsia="맑은 고딕" w:hAnsi="맑은 고딕" w:cs="맑은 고딕"/>
                <w:sz w:val="20"/>
                <w:szCs w:val="20"/>
                <w:lang w:eastAsia="ko-KR"/>
              </w:rPr>
            </w:pPr>
            <w:r>
              <w:rPr>
                <w:rFonts w:ascii="맑은 고딕" w:eastAsia="맑은 고딕" w:hAnsi="맑은 고딕" w:cs="맑은 고딕"/>
                <w:sz w:val="20"/>
                <w:szCs w:val="20"/>
                <w:lang w:eastAsia="ko-KR"/>
              </w:rPr>
              <w:t xml:space="preserve">Column </w:t>
            </w:r>
            <w:r>
              <w:rPr>
                <w:rFonts w:ascii="맑은 고딕" w:eastAsia="맑은 고딕" w:hAnsi="맑은 고딕" w:cs="맑은 고딕" w:hint="eastAsia"/>
                <w:sz w:val="20"/>
                <w:szCs w:val="20"/>
                <w:lang w:eastAsia="ko-KR"/>
              </w:rPr>
              <w:t>정보</w:t>
            </w:r>
          </w:p>
          <w:p w14:paraId="5B8C38D6" w14:textId="61BE10C8" w:rsidR="008E6AA1" w:rsidRDefault="008E6AA1" w:rsidP="008E6AA1">
            <w:pPr>
              <w:pStyle w:val="p"/>
              <w:ind w:left="360"/>
              <w:rPr>
                <w:rFonts w:ascii="맑은 고딕" w:eastAsia="맑은 고딕" w:hAnsi="맑은 고딕" w:cs="맑은 고딕" w:hint="eastAsia"/>
                <w:sz w:val="20"/>
                <w:szCs w:val="20"/>
                <w:lang w:eastAsia="ko-KR"/>
              </w:rPr>
            </w:pPr>
            <w:r>
              <w:rPr>
                <w:rFonts w:ascii="맑은 고딕" w:eastAsia="맑은 고딕" w:hAnsi="맑은 고딕" w:cs="맑은 고딕"/>
                <w:sz w:val="20"/>
                <w:szCs w:val="20"/>
                <w:lang w:eastAsia="ko-KR"/>
              </w:rPr>
              <w:t xml:space="preserve">Criticality  </w:t>
            </w:r>
            <w:r>
              <w:rPr>
                <w:rFonts w:ascii="맑은 고딕" w:eastAsia="맑은 고딕" w:hAnsi="맑은 고딕" w:cs="맑은 고딕" w:hint="eastAsia"/>
                <w:sz w:val="20"/>
                <w:szCs w:val="20"/>
                <w:lang w:eastAsia="ko-KR"/>
              </w:rPr>
              <w:t>I</w:t>
            </w:r>
            <w:r>
              <w:rPr>
                <w:rFonts w:ascii="맑은 고딕" w:eastAsia="맑은 고딕" w:hAnsi="맑은 고딕" w:cs="맑은 고딕"/>
                <w:sz w:val="20"/>
                <w:szCs w:val="20"/>
                <w:lang w:eastAsia="ko-KR"/>
              </w:rPr>
              <w:t>nteger</w:t>
            </w: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2D6D40BC" w14:textId="6D7B2792" w:rsidR="008E6AA1" w:rsidRPr="006A4673" w:rsidRDefault="008E6AA1" w:rsidP="00E773CD">
            <w:pPr>
              <w:pStyle w:val="pcenter"/>
              <w:rPr>
                <w:noProof/>
              </w:rPr>
            </w:pPr>
            <w:r w:rsidRPr="008E6AA1">
              <w:rPr>
                <w:noProof/>
              </w:rPr>
              <w:drawing>
                <wp:inline distT="0" distB="0" distL="0" distR="0" wp14:anchorId="28A9F697" wp14:editId="1B65BDB9">
                  <wp:extent cx="3679190" cy="1359535"/>
                  <wp:effectExtent l="0" t="0" r="3810" b="0"/>
                  <wp:docPr id="66" name="그림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79190" cy="1359535"/>
                          </a:xfrm>
                          <a:prstGeom prst="rect">
                            <a:avLst/>
                          </a:prstGeom>
                        </pic:spPr>
                      </pic:pic>
                    </a:graphicData>
                  </a:graphic>
                </wp:inline>
              </w:drawing>
            </w:r>
          </w:p>
        </w:tc>
      </w:tr>
      <w:tr w:rsidR="008E6AA1" w14:paraId="4D6FC30D" w14:textId="77777777" w:rsidTr="00E773CD">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4CA67295" w14:textId="4DCCC504" w:rsidR="008E6AA1" w:rsidRDefault="008E6AA1" w:rsidP="00E773CD">
            <w:pPr>
              <w:pStyle w:val="p"/>
              <w:numPr>
                <w:ilvl w:val="0"/>
                <w:numId w:val="25"/>
              </w:numPr>
              <w:rPr>
                <w:rFonts w:ascii="맑은 고딕" w:eastAsia="맑은 고딕" w:hAnsi="맑은 고딕" w:cs="맑은 고딕"/>
                <w:sz w:val="20"/>
                <w:szCs w:val="20"/>
                <w:lang w:eastAsia="ko-KR"/>
              </w:rPr>
            </w:pPr>
            <w:r>
              <w:rPr>
                <w:rFonts w:ascii="맑은 고딕" w:eastAsia="맑은 고딕" w:hAnsi="맑은 고딕" w:cs="맑은 고딕"/>
                <w:sz w:val="20"/>
                <w:szCs w:val="20"/>
                <w:lang w:eastAsia="ko-KR"/>
              </w:rPr>
              <w:t>Total cost</w:t>
            </w:r>
            <w:r>
              <w:rPr>
                <w:rFonts w:ascii="맑은 고딕" w:eastAsia="맑은 고딕" w:hAnsi="맑은 고딕" w:cs="맑은 고딕" w:hint="eastAsia"/>
                <w:sz w:val="20"/>
                <w:szCs w:val="20"/>
                <w:lang w:eastAsia="ko-KR"/>
              </w:rPr>
              <w:t xml:space="preserve">에 </w:t>
            </w:r>
            <w:proofErr w:type="spellStart"/>
            <w:r>
              <w:rPr>
                <w:rFonts w:ascii="맑은 고딕" w:eastAsia="맑은 고딕" w:hAnsi="맑은 고딕" w:cs="맑은 고딕" w:hint="eastAsia"/>
                <w:sz w:val="20"/>
                <w:szCs w:val="20"/>
                <w:lang w:eastAsia="ko-KR"/>
              </w:rPr>
              <w:t>데이타가</w:t>
            </w:r>
            <w:proofErr w:type="spellEnd"/>
            <w:r>
              <w:rPr>
                <w:rFonts w:ascii="맑은 고딕" w:eastAsia="맑은 고딕" w:hAnsi="맑은 고딕" w:cs="맑은 고딕" w:hint="eastAsia"/>
                <w:sz w:val="20"/>
                <w:szCs w:val="20"/>
                <w:lang w:eastAsia="ko-KR"/>
              </w:rPr>
              <w:t xml:space="preserve"> 표현되도록 조정</w:t>
            </w: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288690DA" w14:textId="23C0D72B" w:rsidR="008E6AA1" w:rsidRPr="006A4673" w:rsidRDefault="008E6AA1" w:rsidP="00E773CD">
            <w:pPr>
              <w:pStyle w:val="pcenter"/>
              <w:rPr>
                <w:noProof/>
              </w:rPr>
            </w:pPr>
            <w:r w:rsidRPr="008E6AA1">
              <w:rPr>
                <w:noProof/>
              </w:rPr>
              <w:drawing>
                <wp:inline distT="0" distB="0" distL="0" distR="0" wp14:anchorId="380B554D" wp14:editId="25D44C28">
                  <wp:extent cx="3679190" cy="2536190"/>
                  <wp:effectExtent l="0" t="0" r="3810" b="3810"/>
                  <wp:docPr id="67" name="그림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79190" cy="2536190"/>
                          </a:xfrm>
                          <a:prstGeom prst="rect">
                            <a:avLst/>
                          </a:prstGeom>
                        </pic:spPr>
                      </pic:pic>
                    </a:graphicData>
                  </a:graphic>
                </wp:inline>
              </w:drawing>
            </w:r>
          </w:p>
        </w:tc>
      </w:tr>
      <w:tr w:rsidR="008E6AA1" w14:paraId="2B37BF3C" w14:textId="77777777" w:rsidTr="00E773CD">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2C8B31CA" w14:textId="0CECC9ED" w:rsidR="008E6AA1" w:rsidRDefault="008E6AA1" w:rsidP="00E773CD">
            <w:pPr>
              <w:pStyle w:val="p"/>
              <w:numPr>
                <w:ilvl w:val="0"/>
                <w:numId w:val="25"/>
              </w:numPr>
              <w:rPr>
                <w:rFonts w:ascii="맑은 고딕" w:eastAsia="맑은 고딕" w:hAnsi="맑은 고딕" w:cs="맑은 고딕"/>
                <w:sz w:val="20"/>
                <w:szCs w:val="20"/>
                <w:lang w:eastAsia="ko-KR"/>
              </w:rPr>
            </w:pPr>
            <w:r>
              <w:rPr>
                <w:rFonts w:ascii="맑은 고딕" w:eastAsia="맑은 고딕" w:hAnsi="맑은 고딕" w:cs="맑은 고딕"/>
                <w:sz w:val="20"/>
                <w:szCs w:val="20"/>
                <w:lang w:eastAsia="ko-KR"/>
              </w:rPr>
              <w:t xml:space="preserve">Preview : </w:t>
            </w:r>
            <w:r>
              <w:rPr>
                <w:rFonts w:ascii="맑은 고딕" w:eastAsia="맑은 고딕" w:hAnsi="맑은 고딕" w:cs="맑은 고딕" w:hint="eastAsia"/>
                <w:sz w:val="20"/>
                <w:szCs w:val="20"/>
                <w:lang w:eastAsia="ko-KR"/>
              </w:rPr>
              <w:t xml:space="preserve">실제 </w:t>
            </w:r>
            <w:proofErr w:type="spellStart"/>
            <w:r>
              <w:rPr>
                <w:rFonts w:ascii="맑은 고딕" w:eastAsia="맑은 고딕" w:hAnsi="맑은 고딕" w:cs="맑은 고딕" w:hint="eastAsia"/>
                <w:sz w:val="20"/>
                <w:szCs w:val="20"/>
                <w:lang w:eastAsia="ko-KR"/>
              </w:rPr>
              <w:t>데이타를</w:t>
            </w:r>
            <w:proofErr w:type="spellEnd"/>
            <w:r>
              <w:rPr>
                <w:rFonts w:ascii="맑은 고딕" w:eastAsia="맑은 고딕" w:hAnsi="맑은 고딕" w:cs="맑은 고딕" w:hint="eastAsia"/>
                <w:sz w:val="20"/>
                <w:szCs w:val="20"/>
                <w:lang w:eastAsia="ko-KR"/>
              </w:rPr>
              <w:t xml:space="preserve"> 이용한 </w:t>
            </w:r>
            <w:r>
              <w:rPr>
                <w:rFonts w:ascii="맑은 고딕" w:eastAsia="맑은 고딕" w:hAnsi="맑은 고딕" w:cs="맑은 고딕"/>
                <w:sz w:val="20"/>
                <w:szCs w:val="20"/>
                <w:lang w:eastAsia="ko-KR"/>
              </w:rPr>
              <w:t>UI Preview</w:t>
            </w: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7301E83F" w14:textId="77777777" w:rsidR="008E6AA1" w:rsidRPr="008E6AA1" w:rsidRDefault="008E6AA1" w:rsidP="00E773CD">
            <w:pPr>
              <w:pStyle w:val="pcenter"/>
              <w:rPr>
                <w:noProof/>
              </w:rPr>
            </w:pPr>
          </w:p>
        </w:tc>
      </w:tr>
    </w:tbl>
    <w:p w14:paraId="5335BBCA" w14:textId="77777777" w:rsidR="00201852" w:rsidRDefault="00201852" w:rsidP="00201852">
      <w:pPr>
        <w:rPr>
          <w:lang w:eastAsia="ko-KR"/>
        </w:rPr>
      </w:pPr>
    </w:p>
    <w:p w14:paraId="4F7214BD" w14:textId="77777777" w:rsidR="00201852" w:rsidRPr="00D40922" w:rsidRDefault="00201852" w:rsidP="00201852">
      <w:pPr>
        <w:rPr>
          <w:lang w:eastAsia="ko-KR"/>
        </w:rPr>
      </w:pPr>
    </w:p>
    <w:p w14:paraId="450D1E6F" w14:textId="326514F8" w:rsidR="009239ED" w:rsidRDefault="009239ED" w:rsidP="00F00EB8">
      <w:pPr>
        <w:rPr>
          <w:lang w:eastAsia="ko-KR"/>
        </w:rPr>
      </w:pPr>
    </w:p>
    <w:p w14:paraId="6AE246A8" w14:textId="6AEE4C95" w:rsidR="009239ED" w:rsidRDefault="009239ED" w:rsidP="00F00EB8">
      <w:pPr>
        <w:rPr>
          <w:lang w:eastAsia="ko-KR"/>
        </w:rPr>
      </w:pPr>
    </w:p>
    <w:p w14:paraId="52FCE877" w14:textId="26B256C4" w:rsidR="009239ED" w:rsidRDefault="009239ED" w:rsidP="00F00EB8">
      <w:pPr>
        <w:rPr>
          <w:lang w:eastAsia="ko-KR"/>
        </w:rPr>
      </w:pPr>
    </w:p>
    <w:p w14:paraId="22B7642A" w14:textId="745CEFA4" w:rsidR="009239ED" w:rsidRDefault="009239ED" w:rsidP="00F00EB8">
      <w:pPr>
        <w:rPr>
          <w:lang w:eastAsia="ko-KR"/>
        </w:rPr>
      </w:pPr>
    </w:p>
    <w:p w14:paraId="2C626788" w14:textId="4EBC26E2" w:rsidR="009239ED" w:rsidRDefault="009239ED" w:rsidP="00F00EB8">
      <w:pPr>
        <w:rPr>
          <w:lang w:eastAsia="ko-KR"/>
        </w:rPr>
      </w:pPr>
    </w:p>
    <w:p w14:paraId="232C9168" w14:textId="77D3194D" w:rsidR="009239ED" w:rsidRDefault="009239ED" w:rsidP="00F00EB8">
      <w:pPr>
        <w:rPr>
          <w:lang w:eastAsia="ko-KR"/>
        </w:rPr>
      </w:pPr>
    </w:p>
    <w:p w14:paraId="787E96DB" w14:textId="3586A12C" w:rsidR="009239ED" w:rsidRDefault="009239ED" w:rsidP="00F00EB8">
      <w:pPr>
        <w:rPr>
          <w:lang w:eastAsia="ko-KR"/>
        </w:rPr>
      </w:pPr>
    </w:p>
    <w:p w14:paraId="08E1DC52" w14:textId="70C8407A" w:rsidR="009239ED" w:rsidRDefault="009239ED" w:rsidP="00F00EB8">
      <w:pPr>
        <w:rPr>
          <w:lang w:eastAsia="ko-KR"/>
        </w:rPr>
      </w:pPr>
    </w:p>
    <w:p w14:paraId="4D5E7F3B" w14:textId="52ADA146" w:rsidR="009239ED" w:rsidRDefault="009239ED" w:rsidP="00F00EB8">
      <w:pPr>
        <w:rPr>
          <w:lang w:eastAsia="ko-KR"/>
        </w:rPr>
      </w:pPr>
    </w:p>
    <w:p w14:paraId="6A10CE92" w14:textId="4AF8AF53" w:rsidR="009239ED" w:rsidRDefault="009239ED" w:rsidP="00F00EB8">
      <w:pPr>
        <w:rPr>
          <w:lang w:eastAsia="ko-KR"/>
        </w:rPr>
      </w:pPr>
    </w:p>
    <w:p w14:paraId="416ADCF4" w14:textId="06740EB8" w:rsidR="009239ED" w:rsidRDefault="009239ED" w:rsidP="00F00EB8">
      <w:pPr>
        <w:rPr>
          <w:lang w:eastAsia="ko-KR"/>
        </w:rPr>
      </w:pPr>
    </w:p>
    <w:p w14:paraId="2D655F2B" w14:textId="511372C8" w:rsidR="009239ED" w:rsidRDefault="009239ED" w:rsidP="00F00EB8">
      <w:pPr>
        <w:rPr>
          <w:lang w:eastAsia="ko-KR"/>
        </w:rPr>
      </w:pPr>
    </w:p>
    <w:p w14:paraId="722734B3" w14:textId="7BBB8F2A" w:rsidR="009239ED" w:rsidRDefault="009239ED" w:rsidP="00F00EB8">
      <w:pPr>
        <w:rPr>
          <w:lang w:eastAsia="ko-KR"/>
        </w:rPr>
      </w:pPr>
    </w:p>
    <w:p w14:paraId="65702AC1" w14:textId="77777777" w:rsidR="009239ED" w:rsidRDefault="009239ED" w:rsidP="00F00EB8">
      <w:pPr>
        <w:rPr>
          <w:lang w:eastAsia="ko-KR"/>
        </w:rPr>
      </w:pPr>
    </w:p>
    <w:p w14:paraId="51550C9F" w14:textId="77777777" w:rsidR="008569AD" w:rsidRDefault="008569AD" w:rsidP="00F00EB8">
      <w:pPr>
        <w:rPr>
          <w:lang w:eastAsia="ko-KR"/>
        </w:rPr>
      </w:pPr>
    </w:p>
    <w:p w14:paraId="2C1C0DFC" w14:textId="77777777" w:rsidR="008569AD" w:rsidRDefault="008569AD" w:rsidP="00F00EB8">
      <w:pPr>
        <w:rPr>
          <w:rFonts w:hint="eastAsia"/>
          <w:lang w:eastAsia="ko-KR"/>
        </w:rPr>
      </w:pPr>
    </w:p>
    <w:p w14:paraId="60906235" w14:textId="6FFC1DD1" w:rsidR="009239ED" w:rsidRDefault="009239ED" w:rsidP="009239ED">
      <w:pPr>
        <w:pStyle w:val="2"/>
        <w:numPr>
          <w:ilvl w:val="0"/>
          <w:numId w:val="34"/>
        </w:numPr>
        <w:rPr>
          <w:rFonts w:ascii="맑은 고딕" w:eastAsia="맑은 고딕" w:hAnsi="맑은 고딕" w:cs="맑은 고딕"/>
          <w:lang w:val="en-US" w:eastAsia="ko-KR"/>
        </w:rPr>
      </w:pPr>
      <w:bookmarkStart w:id="4" w:name="_Toc131339451"/>
      <w:r>
        <w:rPr>
          <w:rFonts w:ascii="맑은 고딕" w:eastAsia="맑은 고딕" w:hAnsi="맑은 고딕" w:cs="맑은 고딕"/>
          <w:lang w:val="en-US" w:eastAsia="ko-KR"/>
        </w:rPr>
        <w:lastRenderedPageBreak/>
        <w:t>References</w:t>
      </w:r>
      <w:bookmarkEnd w:id="4"/>
    </w:p>
    <w:p w14:paraId="40785566" w14:textId="77777777" w:rsidR="009239ED" w:rsidRPr="009239ED" w:rsidRDefault="009239ED" w:rsidP="009239ED">
      <w:pPr>
        <w:rPr>
          <w:lang w:eastAsia="ko-KR"/>
        </w:rPr>
      </w:pPr>
    </w:p>
    <w:p w14:paraId="63710EE8" w14:textId="2B25B470" w:rsidR="009239ED" w:rsidRPr="009239ED" w:rsidRDefault="00000000" w:rsidP="009239ED">
      <w:pPr>
        <w:rPr>
          <w:sz w:val="18"/>
          <w:szCs w:val="21"/>
          <w:lang w:eastAsia="ko-KR"/>
        </w:rPr>
      </w:pPr>
      <w:hyperlink r:id="rId52" w:history="1">
        <w:r w:rsidR="009239ED" w:rsidRPr="009239ED">
          <w:rPr>
            <w:rStyle w:val="a9"/>
            <w:sz w:val="18"/>
            <w:szCs w:val="21"/>
            <w:lang w:eastAsia="ko-KR"/>
          </w:rPr>
          <w:t>Developing Multitenant Applications in the Cloud Foundry Environment</w:t>
        </w:r>
      </w:hyperlink>
    </w:p>
    <w:p w14:paraId="0CBA7A9B" w14:textId="77777777" w:rsidR="009239ED" w:rsidRPr="009239ED" w:rsidRDefault="009239ED" w:rsidP="009239ED">
      <w:pPr>
        <w:rPr>
          <w:sz w:val="18"/>
          <w:szCs w:val="21"/>
          <w:lang w:eastAsia="ko-KR"/>
        </w:rPr>
      </w:pPr>
    </w:p>
    <w:p w14:paraId="68FE44E1" w14:textId="2925F9DB" w:rsidR="009239ED" w:rsidRPr="009239ED" w:rsidRDefault="00000000" w:rsidP="009239ED">
      <w:pPr>
        <w:rPr>
          <w:sz w:val="18"/>
          <w:szCs w:val="21"/>
          <w:lang w:eastAsia="ko-KR"/>
        </w:rPr>
      </w:pPr>
      <w:hyperlink r:id="rId53" w:history="1">
        <w:r w:rsidR="009239ED" w:rsidRPr="009239ED">
          <w:rPr>
            <w:rStyle w:val="a9"/>
            <w:sz w:val="18"/>
            <w:szCs w:val="21"/>
            <w:lang w:eastAsia="ko-KR"/>
          </w:rPr>
          <w:t>Cloud-Native Lab #4 – Multi-tenant Web Apps in SAP BTP</w:t>
        </w:r>
      </w:hyperlink>
    </w:p>
    <w:p w14:paraId="54A2CD9D" w14:textId="77777777" w:rsidR="009239ED" w:rsidRPr="009239ED" w:rsidRDefault="009239ED" w:rsidP="009239ED">
      <w:pPr>
        <w:rPr>
          <w:sz w:val="18"/>
          <w:szCs w:val="21"/>
          <w:lang w:eastAsia="ko-KR"/>
        </w:rPr>
      </w:pPr>
    </w:p>
    <w:p w14:paraId="04B6ED96" w14:textId="6FC0A486" w:rsidR="009239ED" w:rsidRPr="009239ED" w:rsidRDefault="00000000" w:rsidP="009239ED">
      <w:pPr>
        <w:rPr>
          <w:sz w:val="18"/>
          <w:szCs w:val="21"/>
          <w:lang w:eastAsia="ko-KR"/>
        </w:rPr>
      </w:pPr>
      <w:hyperlink r:id="rId54" w:history="1">
        <w:r w:rsidR="009239ED" w:rsidRPr="009239ED">
          <w:rPr>
            <w:rStyle w:val="a9"/>
            <w:sz w:val="18"/>
            <w:szCs w:val="21"/>
            <w:lang w:eastAsia="ko-KR"/>
          </w:rPr>
          <w:t>Multitenancy Architecture on SAP Cloud Platform, Cloud Foundry environment</w:t>
        </w:r>
      </w:hyperlink>
    </w:p>
    <w:p w14:paraId="40B6C6FE" w14:textId="77777777" w:rsidR="009239ED" w:rsidRPr="009239ED" w:rsidRDefault="009239ED" w:rsidP="009239ED">
      <w:pPr>
        <w:rPr>
          <w:sz w:val="18"/>
          <w:szCs w:val="21"/>
          <w:lang w:eastAsia="ko-KR"/>
        </w:rPr>
      </w:pPr>
    </w:p>
    <w:p w14:paraId="3EFCE24E" w14:textId="6A9BA308" w:rsidR="009239ED" w:rsidRPr="009239ED" w:rsidRDefault="00000000" w:rsidP="009239ED">
      <w:pPr>
        <w:rPr>
          <w:sz w:val="18"/>
          <w:szCs w:val="21"/>
          <w:lang w:eastAsia="ko-KR"/>
        </w:rPr>
      </w:pPr>
      <w:hyperlink r:id="rId55" w:history="1">
        <w:r w:rsidR="009239ED" w:rsidRPr="009239ED">
          <w:rPr>
            <w:rStyle w:val="a9"/>
            <w:sz w:val="18"/>
            <w:szCs w:val="21"/>
            <w:lang w:eastAsia="ko-KR"/>
          </w:rPr>
          <w:t>Developing Multitenant Applications on SAP Cloud Platform, Cloud Foundry environment</w:t>
        </w:r>
      </w:hyperlink>
    </w:p>
    <w:p w14:paraId="59F2E5C6" w14:textId="77777777" w:rsidR="009239ED" w:rsidRPr="009239ED" w:rsidRDefault="009239ED" w:rsidP="009239ED">
      <w:pPr>
        <w:rPr>
          <w:sz w:val="18"/>
          <w:szCs w:val="21"/>
          <w:lang w:eastAsia="ko-KR"/>
        </w:rPr>
      </w:pPr>
    </w:p>
    <w:p w14:paraId="5665B7BE" w14:textId="4AE9651E" w:rsidR="009239ED" w:rsidRPr="009239ED" w:rsidRDefault="00000000" w:rsidP="009239ED">
      <w:pPr>
        <w:rPr>
          <w:sz w:val="18"/>
          <w:szCs w:val="21"/>
          <w:lang w:eastAsia="ko-KR"/>
        </w:rPr>
      </w:pPr>
      <w:hyperlink r:id="rId56" w:history="1">
        <w:r w:rsidR="009239ED" w:rsidRPr="009239ED">
          <w:rPr>
            <w:rStyle w:val="a9"/>
            <w:sz w:val="18"/>
            <w:szCs w:val="21"/>
            <w:lang w:eastAsia="ko-KR"/>
          </w:rPr>
          <w:t>Using SaaS Provisioning Service to develop Multitenant application on SAP Cloud Platform, Cloud Foundry Environment</w:t>
        </w:r>
      </w:hyperlink>
    </w:p>
    <w:p w14:paraId="132EDF22" w14:textId="77777777" w:rsidR="009239ED" w:rsidRPr="009239ED" w:rsidRDefault="009239ED" w:rsidP="009239ED">
      <w:pPr>
        <w:rPr>
          <w:lang w:eastAsia="ko-KR"/>
        </w:rPr>
      </w:pPr>
    </w:p>
    <w:p w14:paraId="3610CAB8" w14:textId="77777777" w:rsidR="009239ED" w:rsidRPr="009239ED" w:rsidRDefault="009239ED" w:rsidP="009239ED">
      <w:pPr>
        <w:rPr>
          <w:lang w:eastAsia="ko-KR"/>
        </w:rPr>
      </w:pPr>
    </w:p>
    <w:p w14:paraId="76DC6F73" w14:textId="6CB3D4DC" w:rsidR="00653684" w:rsidRPr="003B1958" w:rsidRDefault="00653684" w:rsidP="00944666">
      <w:pPr>
        <w:rPr>
          <w:lang w:eastAsia="ko-KR"/>
        </w:rPr>
      </w:pPr>
    </w:p>
    <w:sectPr w:rsidR="00653684" w:rsidRPr="003B1958" w:rsidSect="00F976F3">
      <w:headerReference w:type="first" r:id="rId57"/>
      <w:footerReference w:type="first" r:id="rId58"/>
      <w:pgSz w:w="12242" w:h="15842" w:code="1"/>
      <w:pgMar w:top="1134" w:right="1134" w:bottom="1418"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C2DBB0" w14:textId="77777777" w:rsidR="00A42D83" w:rsidRDefault="00A42D83" w:rsidP="00D2195C">
      <w:r>
        <w:separator/>
      </w:r>
    </w:p>
    <w:p w14:paraId="4E728D22" w14:textId="77777777" w:rsidR="00A42D83" w:rsidRDefault="00A42D83"/>
    <w:p w14:paraId="1B9D32E9" w14:textId="77777777" w:rsidR="00A42D83" w:rsidRDefault="00A42D83"/>
  </w:endnote>
  <w:endnote w:type="continuationSeparator" w:id="0">
    <w:p w14:paraId="1BBA0A4D" w14:textId="77777777" w:rsidR="00A42D83" w:rsidRDefault="00A42D83" w:rsidP="00D2195C">
      <w:r>
        <w:continuationSeparator/>
      </w:r>
    </w:p>
    <w:p w14:paraId="4B29E9CA" w14:textId="77777777" w:rsidR="00A42D83" w:rsidRDefault="00A42D83"/>
    <w:p w14:paraId="21FABE9B" w14:textId="77777777" w:rsidR="00A42D83" w:rsidRDefault="00A42D83"/>
  </w:endnote>
  <w:endnote w:type="continuationNotice" w:id="1">
    <w:p w14:paraId="5B7CACD4" w14:textId="77777777" w:rsidR="00A42D83" w:rsidRDefault="00A42D8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Wingdings 2">
    <w:panose1 w:val="05020102010507070707"/>
    <w:charset w:val="4D"/>
    <w:family w:val="decorative"/>
    <w:pitch w:val="variable"/>
    <w:sig w:usb0="00000003" w:usb1="00000000" w:usb2="00000000" w:usb3="00000000" w:csb0="80000001" w:csb1="00000000"/>
  </w:font>
  <w:font w:name="바탕">
    <w:altName w:val="Batang"/>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SAP Sans 2007 Light">
    <w:panose1 w:val="020B0604020202020204"/>
    <w:charset w:val="00"/>
    <w:family w:val="roman"/>
    <w:notTrueType/>
    <w:pitch w:val="variable"/>
    <w:sig w:usb0="A00002AF" w:usb1="5000205B" w:usb2="00000000" w:usb3="00000000" w:csb0="0000009F" w:csb1="00000000"/>
  </w:font>
  <w:font w:name="SAPFolioLight">
    <w:altName w:val="Times New Roman"/>
    <w:panose1 w:val="020B0604020202020204"/>
    <w:charset w:val="00"/>
    <w:family w:val="auto"/>
    <w:pitch w:val="variable"/>
    <w:sig w:usb0="800000AF" w:usb1="0000204A" w:usb2="00000000" w:usb3="00000000" w:csb0="00000011" w:csb1="00000000"/>
  </w:font>
  <w:font w:name="BentonSans Book">
    <w:panose1 w:val="02000503000000020004"/>
    <w:charset w:val="00"/>
    <w:family w:val="auto"/>
    <w:pitch w:val="variable"/>
    <w:sig w:usb0="A00002FF" w:usb1="5000A04B" w:usb2="00000000" w:usb3="00000000" w:csb0="0000019F" w:csb1="00000000"/>
  </w:font>
  <w:font w:name="굴림체">
    <w:altName w:val="GulimChe"/>
    <w:panose1 w:val="020B0609000101010101"/>
    <w:charset w:val="81"/>
    <w:family w:val="modern"/>
    <w:pitch w:val="fixed"/>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Menlo">
    <w:panose1 w:val="020B0609030804020204"/>
    <w:charset w:val="00"/>
    <w:family w:val="modern"/>
    <w:pitch w:val="fixed"/>
    <w:sig w:usb0="E60022FF" w:usb1="D200F9FB" w:usb2="02000028"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5BDF4" w14:textId="77777777" w:rsidR="00816A19" w:rsidRPr="00756366" w:rsidRDefault="00816A19" w:rsidP="00E561F5">
    <w:pPr>
      <w:pStyle w:val="a5"/>
      <w:tabs>
        <w:tab w:val="clear" w:pos="4536"/>
        <w:tab w:val="clear" w:pos="9072"/>
        <w:tab w:val="right" w:pos="9923"/>
      </w:tabs>
      <w:jc w:val="center"/>
      <w:rPr>
        <w:sz w:val="18"/>
        <w:szCs w:val="18"/>
      </w:rPr>
    </w:pPr>
    <w:r>
      <w:rPr>
        <w:noProof/>
        <w:lang w:eastAsia="de-DE"/>
      </w:rPr>
      <mc:AlternateContent>
        <mc:Choice Requires="wps">
          <w:drawing>
            <wp:anchor distT="0" distB="0" distL="114300" distR="114300" simplePos="0" relativeHeight="251658240" behindDoc="1" locked="0" layoutInCell="1" allowOverlap="1" wp14:anchorId="559DE236" wp14:editId="24FC0F5B">
              <wp:simplePos x="0" y="0"/>
              <wp:positionH relativeFrom="column">
                <wp:posOffset>28575</wp:posOffset>
              </wp:positionH>
              <wp:positionV relativeFrom="paragraph">
                <wp:posOffset>-116840</wp:posOffset>
              </wp:positionV>
              <wp:extent cx="6300000" cy="4445"/>
              <wp:effectExtent l="0" t="0" r="24765" b="14605"/>
              <wp:wrapNone/>
              <wp:docPr id="32"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00000" cy="4445"/>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1FE0F1" id="Rectangle 25" o:spid="_x0000_s1026" style="position:absolute;left:0;text-align:left;margin-left:2.25pt;margin-top:-9.2pt;width:496.05pt;height:.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" fillcolor="black" strokeweight="1pt"/>
          </w:pict>
        </mc:Fallback>
      </mc:AlternateContent>
    </w:r>
    <w:r w:rsidRPr="00756366">
      <w:rPr>
        <w:sz w:val="18"/>
        <w:szCs w:val="18"/>
      </w:rPr>
      <w:fldChar w:fldCharType="begin"/>
    </w:r>
    <w:r w:rsidRPr="00756366">
      <w:rPr>
        <w:sz w:val="18"/>
        <w:szCs w:val="18"/>
      </w:rPr>
      <w:instrText xml:space="preserve"> PAGE   \* MERGEFORMAT </w:instrText>
    </w:r>
    <w:r w:rsidRPr="00756366">
      <w:rPr>
        <w:sz w:val="18"/>
        <w:szCs w:val="18"/>
      </w:rPr>
      <w:fldChar w:fldCharType="separate"/>
    </w:r>
    <w:r>
      <w:rPr>
        <w:noProof/>
        <w:sz w:val="18"/>
        <w:szCs w:val="18"/>
      </w:rPr>
      <w:t>4</w:t>
    </w:r>
    <w:r w:rsidRPr="00756366">
      <w:rPr>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2E65A" w14:textId="77777777" w:rsidR="00816A19" w:rsidRDefault="00816A19" w:rsidP="00671BB2"/>
  <w:p w14:paraId="2A4BBE19" w14:textId="77777777" w:rsidR="00816A19" w:rsidRDefault="00816A19">
    <w:pPr>
      <w:pStyle w:val="a5"/>
    </w:pPr>
  </w:p>
  <w:p w14:paraId="36C88FC9" w14:textId="71931CB0" w:rsidR="00816A19" w:rsidRDefault="00816A19">
    <w:pPr>
      <w:pStyle w:val="a5"/>
    </w:pPr>
    <w:r>
      <w:rPr>
        <w:noProof/>
      </w:rPr>
      <w:drawing>
        <wp:inline distT="0" distB="0" distL="0" distR="0" wp14:anchorId="33C07BCE" wp14:editId="7A5A6F04">
          <wp:extent cx="913130" cy="453390"/>
          <wp:effectExtent l="0" t="0" r="1270" b="3810"/>
          <wp:docPr id="64" name="Picture 10" descr="SAP_grad_R_pref.png"/>
          <wp:cNvGraphicFramePr/>
          <a:graphic xmlns:a="http://schemas.openxmlformats.org/drawingml/2006/main">
            <a:graphicData uri="http://schemas.openxmlformats.org/drawingml/2006/picture">
              <pic:pic xmlns:pic="http://schemas.openxmlformats.org/drawingml/2006/picture">
                <pic:nvPicPr>
                  <pic:cNvPr id="64" name="Picture 10" descr="SAP_grad_R_pref.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13130" cy="453390"/>
                  </a:xfrm>
                  <a:prstGeom prst="rect">
                    <a:avLst/>
                  </a:prstGeom>
                  <a:noFill/>
                  <a:ln>
                    <a:noFill/>
                  </a:ln>
                </pic:spPr>
              </pic:pic>
            </a:graphicData>
          </a:graphic>
        </wp:inline>
      </w:drawing>
    </w:r>
  </w:p>
  <w:p w14:paraId="4740EF88" w14:textId="77777777" w:rsidR="00816A19" w:rsidRDefault="00816A19" w:rsidP="00AE1F57">
    <w:pPr>
      <w:pStyle w:val="a5"/>
      <w:tabs>
        <w:tab w:val="clear" w:pos="9072"/>
        <w:tab w:val="right" w:pos="9639"/>
      </w:tabs>
    </w:pPr>
    <w:r>
      <w:tab/>
    </w: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4CCB1" w14:textId="77777777" w:rsidR="00816A19" w:rsidRDefault="00816A19" w:rsidP="0076305D">
    <w:pPr>
      <w:jc w:val="right"/>
    </w:pPr>
    <w:r>
      <w:rPr>
        <w:noProof/>
        <w:lang w:eastAsia="de-DE"/>
      </w:rPr>
      <mc:AlternateContent>
        <mc:Choice Requires="wps">
          <w:drawing>
            <wp:anchor distT="0" distB="0" distL="114300" distR="114300" simplePos="0" relativeHeight="251658241" behindDoc="0" locked="0" layoutInCell="1" allowOverlap="1" wp14:anchorId="6776305F" wp14:editId="3C2AA167">
              <wp:simplePos x="0" y="0"/>
              <wp:positionH relativeFrom="column">
                <wp:posOffset>-100330</wp:posOffset>
              </wp:positionH>
              <wp:positionV relativeFrom="paragraph">
                <wp:posOffset>-1697764</wp:posOffset>
              </wp:positionV>
              <wp:extent cx="2359660" cy="262890"/>
              <wp:effectExtent l="0" t="0" r="0" b="3810"/>
              <wp:wrapNone/>
              <wp:docPr id="27"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9660"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C7A76D" w14:textId="77777777" w:rsidR="00816A19" w:rsidRPr="007D3968" w:rsidRDefault="00816A19" w:rsidP="00300C6E">
                          <w:pPr>
                            <w:rPr>
                              <w:rFonts w:cs="Arial"/>
                              <w:b/>
                              <w:bCs/>
                              <w:color w:val="000000" w:themeColor="text1"/>
                              <w:sz w:val="16"/>
                              <w:szCs w:val="16"/>
                            </w:rPr>
                          </w:pPr>
                          <w:r w:rsidRPr="007D3968">
                            <w:rPr>
                              <w:rFonts w:cs="Arial"/>
                              <w:b/>
                              <w:bCs/>
                              <w:color w:val="F0AB00" w:themeColor="accent1"/>
                              <w:sz w:val="16"/>
                              <w:szCs w:val="16"/>
                            </w:rPr>
                            <w:t>www.sap.com/</w:t>
                          </w:r>
                          <w:r w:rsidRPr="007D3968">
                            <w:rPr>
                              <w:rFonts w:cs="Arial"/>
                              <w:b/>
                              <w:bCs/>
                              <w:color w:val="000000" w:themeColor="text1"/>
                              <w:sz w:val="16"/>
                              <w:szCs w:val="16"/>
                            </w:rPr>
                            <w:t>contactsap</w:t>
                          </w:r>
                        </w:p>
                      </w:txbxContent>
                    </wps:txbx>
                    <wps:bodyPr rot="0" vert="horz" wrap="square" lIns="91440" tIns="45720" rIns="91440" bIns="45720" anchor="t" anchorCtr="0" upright="1">
                      <a:noAutofit/>
                    </wps:bodyPr>
                  </wps:wsp>
                </a:graphicData>
              </a:graphic>
            </wp:anchor>
          </w:drawing>
        </mc:Choice>
        <mc:Fallback>
          <w:pict>
            <v:shapetype w14:anchorId="6776305F" id="_x0000_t202" coordsize="21600,21600" o:spt="202" path="m,l,21600r21600,l21600,xe">
              <v:stroke joinstyle="miter"/>
              <v:path gradientshapeok="t" o:connecttype="rect"/>
            </v:shapetype>
            <v:shape id="Text Box 33" o:spid="_x0000_s1026" type="#_x0000_t202" style="position:absolute;left:0;text-align:left;margin-left:-7.9pt;margin-top:-133.7pt;width:185.8pt;height:20.7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" filled="f" stroked="f">
              <v:textbox>
                <w:txbxContent>
                  <w:p w14:paraId="0EC7A76D" w14:textId="77777777" w:rsidR="00816A19" w:rsidRPr="007D3968" w:rsidRDefault="00816A19" w:rsidP="00300C6E">
                    <w:pPr>
                      <w:rPr>
                        <w:rFonts w:cs="Arial"/>
                        <w:b/>
                        <w:bCs/>
                        <w:color w:val="000000" w:themeColor="text1"/>
                        <w:sz w:val="16"/>
                        <w:szCs w:val="16"/>
                      </w:rPr>
                    </w:pPr>
                    <w:r w:rsidRPr="007D3968">
                      <w:rPr>
                        <w:rFonts w:cs="Arial"/>
                        <w:b/>
                        <w:bCs/>
                        <w:color w:val="F0AB00" w:themeColor="accent1"/>
                        <w:sz w:val="16"/>
                        <w:szCs w:val="16"/>
                      </w:rPr>
                      <w:t>www.sap.com/</w:t>
                    </w:r>
                    <w:r w:rsidRPr="007D3968">
                      <w:rPr>
                        <w:rFonts w:cs="Arial"/>
                        <w:b/>
                        <w:bCs/>
                        <w:color w:val="000000" w:themeColor="text1"/>
                        <w:sz w:val="16"/>
                        <w:szCs w:val="16"/>
                      </w:rPr>
                      <w:t>contactsap</w:t>
                    </w:r>
                  </w:p>
                </w:txbxContent>
              </v:textbox>
            </v:shape>
          </w:pict>
        </mc:Fallback>
      </mc:AlternateContent>
    </w:r>
    <w:r>
      <w:rPr>
        <w:noProof/>
        <w:lang w:eastAsia="de-DE"/>
      </w:rPr>
      <mc:AlternateContent>
        <mc:Choice Requires="wps">
          <w:drawing>
            <wp:anchor distT="0" distB="0" distL="114300" distR="114300" simplePos="0" relativeHeight="251658245" behindDoc="0" locked="0" layoutInCell="1" allowOverlap="1" wp14:anchorId="4A7EADAE" wp14:editId="78D9CE10">
              <wp:simplePos x="0" y="0"/>
              <wp:positionH relativeFrom="column">
                <wp:posOffset>-97790</wp:posOffset>
              </wp:positionH>
              <wp:positionV relativeFrom="page">
                <wp:posOffset>7588711</wp:posOffset>
              </wp:positionV>
              <wp:extent cx="3714750" cy="1927860"/>
              <wp:effectExtent l="0" t="0" r="0" b="0"/>
              <wp:wrapNone/>
              <wp:docPr id="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1927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4A223B" w14:textId="77777777" w:rsidR="00816A19" w:rsidRPr="007D3968" w:rsidRDefault="00816A19" w:rsidP="007D3968">
                          <w:pPr>
                            <w:shd w:val="clear" w:color="auto" w:fill="FFFFFF"/>
                            <w:rPr>
                              <w:color w:val="000000" w:themeColor="text1"/>
                              <w:sz w:val="10"/>
                            </w:rPr>
                          </w:pPr>
                          <w:r w:rsidRPr="007D3968">
                            <w:rPr>
                              <w:color w:val="000000" w:themeColor="text1"/>
                              <w:sz w:val="10"/>
                            </w:rPr>
                            <w:t>© 2018 SAP SE or an SAP affiliate company. All rights reserved.</w:t>
                          </w:r>
                        </w:p>
                        <w:p w14:paraId="2310176A" w14:textId="77777777" w:rsidR="00816A19" w:rsidRPr="007D3968" w:rsidRDefault="00816A19" w:rsidP="007D3968">
                          <w:pPr>
                            <w:shd w:val="clear" w:color="auto" w:fill="FFFFFF"/>
                            <w:spacing w:before="60"/>
                            <w:rPr>
                              <w:color w:val="000000" w:themeColor="text1"/>
                              <w:sz w:val="10"/>
                            </w:rPr>
                          </w:pPr>
                          <w:r w:rsidRPr="007D3968">
                            <w:rPr>
                              <w:color w:val="000000" w:themeColor="text1"/>
                              <w:sz w:val="10"/>
                            </w:rPr>
                            <w:t>No part of this publication may be reproduced or transmitted in any form or for any purpose without the express permission of SAP SE or an SAP affiliate company.</w:t>
                          </w:r>
                        </w:p>
                        <w:p w14:paraId="3B5EF927" w14:textId="77777777" w:rsidR="00816A19" w:rsidRPr="007D3968" w:rsidRDefault="00816A19" w:rsidP="007D3968">
                          <w:pPr>
                            <w:shd w:val="clear" w:color="auto" w:fill="FFFFFF"/>
                            <w:spacing w:before="60"/>
                            <w:rPr>
                              <w:color w:val="000000" w:themeColor="text1"/>
                              <w:sz w:val="10"/>
                            </w:rPr>
                          </w:pPr>
                          <w:r w:rsidRPr="007D3968">
                            <w:rPr>
                              <w:color w:val="000000" w:themeColor="text1"/>
                              <w:sz w:val="10"/>
                            </w:rPr>
                            <w:t>The information contained herein may be changed without prior notice. Some software products marketed by SAP SE and its distributors contain proprietary software components of other software vendors. National product specifications may vary.</w:t>
                          </w:r>
                        </w:p>
                        <w:p w14:paraId="4589171F" w14:textId="77777777" w:rsidR="00816A19" w:rsidRPr="007D3968" w:rsidRDefault="00816A19" w:rsidP="007D3968">
                          <w:pPr>
                            <w:shd w:val="clear" w:color="auto" w:fill="FFFFFF"/>
                            <w:spacing w:before="60"/>
                            <w:rPr>
                              <w:color w:val="000000" w:themeColor="text1"/>
                              <w:sz w:val="10"/>
                            </w:rPr>
                          </w:pPr>
                          <w:r w:rsidRPr="007D3968">
                            <w:rPr>
                              <w:color w:val="000000" w:themeColor="text1"/>
                              <w:sz w:val="10"/>
                            </w:rPr>
                            <w:t xml:space="preserve">These materials are provided by SAP SE or an SAP affiliate company for informational purposes only, without representation or warranty of any kind, and SAP or its affiliated companies shall not be liable for errors or omissions with respect to the materials. The only warranties for SAP or SAP affiliate company products and services are those that are set forth in the express warranty statements accompanying such products and services, if any. Nothing herein should be construed as constituting an additional warranty. </w:t>
                          </w:r>
                        </w:p>
                        <w:p w14:paraId="3748E4D1" w14:textId="77777777" w:rsidR="00816A19" w:rsidRPr="007D3968" w:rsidRDefault="00816A19" w:rsidP="007D3968">
                          <w:pPr>
                            <w:shd w:val="clear" w:color="auto" w:fill="FFFFFF"/>
                            <w:spacing w:before="60"/>
                            <w:rPr>
                              <w:color w:val="000000" w:themeColor="text1"/>
                              <w:sz w:val="10"/>
                              <w:szCs w:val="10"/>
                            </w:rPr>
                          </w:pPr>
                          <w:r w:rsidRPr="007D3968">
                            <w:rPr>
                              <w:color w:val="000000" w:themeColor="text1"/>
                              <w:sz w:val="10"/>
                            </w:rPr>
                            <w:t xml:space="preserve">In particular, SAP SE or its affiliated companies have no obligation to pursue any course of business outlined in this document or any related presentation, or to develop or release any functionality mentioned therein. This document, or any related presentation, and SAP SE’s or its affiliated companies’ strategy and possible future developments, products, and/or platforms, directions, and functionality are all subject to change and may be changed by SAP SE or its affiliated companies at any time for any reason without notice. The information in this document is not a commitment, promise, or legal obligation to deliver any material, code, or functionality. All forward-looking statements are subject to various risks and </w:t>
                          </w:r>
                          <w:r w:rsidRPr="007D3968">
                            <w:rPr>
                              <w:color w:val="000000" w:themeColor="text1"/>
                              <w:sz w:val="10"/>
                              <w:szCs w:val="10"/>
                            </w:rPr>
                            <w:t>uncertainties that could cause actual results to differ materially from expectations. Readers are cautioned not to place undue reliance on these forward-looking statements, and they should not be relied upon in making purchasing decisions.</w:t>
                          </w:r>
                        </w:p>
                        <w:p w14:paraId="027EF6A1" w14:textId="77777777" w:rsidR="00816A19" w:rsidRPr="007D3968" w:rsidRDefault="00816A19" w:rsidP="007D3968">
                          <w:pPr>
                            <w:shd w:val="clear" w:color="auto" w:fill="FFFFFF"/>
                            <w:spacing w:before="60"/>
                            <w:rPr>
                              <w:color w:val="000000" w:themeColor="text1"/>
                              <w:sz w:val="10"/>
                              <w:szCs w:val="10"/>
                            </w:rPr>
                          </w:pPr>
                          <w:r w:rsidRPr="007D3968">
                            <w:rPr>
                              <w:color w:val="000000" w:themeColor="text1"/>
                              <w:sz w:val="10"/>
                              <w:szCs w:val="10"/>
                            </w:rPr>
                            <w:t xml:space="preserve">SAP and other SAP products and services mentioned herein as well as their respective logos are trademarks or registered trademarks of SAP SE (or an SAP affiliate company) in Germany and other countries. All other product and service names mentioned are the trademarks of their respective companies. </w:t>
                          </w:r>
                        </w:p>
                        <w:p w14:paraId="5BC823A7" w14:textId="77777777" w:rsidR="00816A19" w:rsidRPr="007D3968" w:rsidRDefault="00816A19" w:rsidP="007D3968">
                          <w:pPr>
                            <w:shd w:val="clear" w:color="auto" w:fill="FFFFFF"/>
                            <w:spacing w:before="60"/>
                            <w:rPr>
                              <w:color w:val="000000" w:themeColor="text1"/>
                              <w:sz w:val="10"/>
                              <w:szCs w:val="10"/>
                            </w:rPr>
                          </w:pPr>
                          <w:r w:rsidRPr="007D3968">
                            <w:rPr>
                              <w:color w:val="000000" w:themeColor="text1"/>
                              <w:sz w:val="10"/>
                              <w:szCs w:val="10"/>
                            </w:rPr>
                            <w:t xml:space="preserve">See </w:t>
                          </w:r>
                          <w:hyperlink r:id="rId1" w:history="1">
                            <w:r w:rsidRPr="007D3968">
                              <w:rPr>
                                <w:rStyle w:val="a9"/>
                                <w:sz w:val="10"/>
                                <w:szCs w:val="10"/>
                              </w:rPr>
                              <w:t>https://www.sap.com/copyright</w:t>
                            </w:r>
                          </w:hyperlink>
                          <w:r w:rsidRPr="007D3968">
                            <w:rPr>
                              <w:color w:val="000000" w:themeColor="text1"/>
                              <w:sz w:val="10"/>
                              <w:szCs w:val="10"/>
                            </w:rPr>
                            <w:t xml:space="preserve"> for additional trademark information and notices.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7EADAE" id="Text Box 16" o:spid="_x0000_s1027" type="#_x0000_t202" style="position:absolute;left:0;text-align:left;margin-left:-7.7pt;margin-top:597.55pt;width:292.5pt;height:151.8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" filled="f" stroked="f">
              <v:textbox>
                <w:txbxContent>
                  <w:p w14:paraId="5C4A223B" w14:textId="77777777" w:rsidR="00816A19" w:rsidRPr="007D3968" w:rsidRDefault="00816A19" w:rsidP="007D3968">
                    <w:pPr>
                      <w:shd w:val="clear" w:color="auto" w:fill="FFFFFF"/>
                      <w:rPr>
                        <w:color w:val="000000" w:themeColor="text1"/>
                        <w:sz w:val="10"/>
                      </w:rPr>
                    </w:pPr>
                    <w:r w:rsidRPr="007D3968">
                      <w:rPr>
                        <w:color w:val="000000" w:themeColor="text1"/>
                        <w:sz w:val="10"/>
                      </w:rPr>
                      <w:t>© 2018 SAP SE or an SAP affiliate company. All rights reserved.</w:t>
                    </w:r>
                  </w:p>
                  <w:p w14:paraId="2310176A" w14:textId="77777777" w:rsidR="00816A19" w:rsidRPr="007D3968" w:rsidRDefault="00816A19" w:rsidP="007D3968">
                    <w:pPr>
                      <w:shd w:val="clear" w:color="auto" w:fill="FFFFFF"/>
                      <w:spacing w:before="60"/>
                      <w:rPr>
                        <w:color w:val="000000" w:themeColor="text1"/>
                        <w:sz w:val="10"/>
                      </w:rPr>
                    </w:pPr>
                    <w:r w:rsidRPr="007D3968">
                      <w:rPr>
                        <w:color w:val="000000" w:themeColor="text1"/>
                        <w:sz w:val="10"/>
                      </w:rPr>
                      <w:t>No part of this publication may be reproduced or transmitted in any form or for any purpose without the express permission of SAP SE or an SAP affiliate company.</w:t>
                    </w:r>
                  </w:p>
                  <w:p w14:paraId="3B5EF927" w14:textId="77777777" w:rsidR="00816A19" w:rsidRPr="007D3968" w:rsidRDefault="00816A19" w:rsidP="007D3968">
                    <w:pPr>
                      <w:shd w:val="clear" w:color="auto" w:fill="FFFFFF"/>
                      <w:spacing w:before="60"/>
                      <w:rPr>
                        <w:color w:val="000000" w:themeColor="text1"/>
                        <w:sz w:val="10"/>
                      </w:rPr>
                    </w:pPr>
                    <w:r w:rsidRPr="007D3968">
                      <w:rPr>
                        <w:color w:val="000000" w:themeColor="text1"/>
                        <w:sz w:val="10"/>
                      </w:rPr>
                      <w:t>The information contained herein may be changed without prior notice. Some software products marketed by SAP SE and its distributors contain proprietary software components of other software vendors. National product specifications may vary.</w:t>
                    </w:r>
                  </w:p>
                  <w:p w14:paraId="4589171F" w14:textId="77777777" w:rsidR="00816A19" w:rsidRPr="007D3968" w:rsidRDefault="00816A19" w:rsidP="007D3968">
                    <w:pPr>
                      <w:shd w:val="clear" w:color="auto" w:fill="FFFFFF"/>
                      <w:spacing w:before="60"/>
                      <w:rPr>
                        <w:color w:val="000000" w:themeColor="text1"/>
                        <w:sz w:val="10"/>
                      </w:rPr>
                    </w:pPr>
                    <w:r w:rsidRPr="007D3968">
                      <w:rPr>
                        <w:color w:val="000000" w:themeColor="text1"/>
                        <w:sz w:val="10"/>
                      </w:rPr>
                      <w:t xml:space="preserve">These materials are provided by SAP SE or an SAP affiliate company for informational purposes only, without representation or warranty of any kind, and SAP or its affiliated companies shall not be liable for errors or omissions with respect to the materials. The only warranties for SAP or SAP affiliate company products and services are those that are set forth in the express warranty statements accompanying such products and services, if any. Nothing herein should be construed as constituting an additional warranty. </w:t>
                    </w:r>
                  </w:p>
                  <w:p w14:paraId="3748E4D1" w14:textId="77777777" w:rsidR="00816A19" w:rsidRPr="007D3968" w:rsidRDefault="00816A19" w:rsidP="007D3968">
                    <w:pPr>
                      <w:shd w:val="clear" w:color="auto" w:fill="FFFFFF"/>
                      <w:spacing w:before="60"/>
                      <w:rPr>
                        <w:color w:val="000000" w:themeColor="text1"/>
                        <w:sz w:val="10"/>
                        <w:szCs w:val="10"/>
                      </w:rPr>
                    </w:pPr>
                    <w:r w:rsidRPr="007D3968">
                      <w:rPr>
                        <w:color w:val="000000" w:themeColor="text1"/>
                        <w:sz w:val="10"/>
                      </w:rPr>
                      <w:t xml:space="preserve">In particular, SAP SE or its affiliated companies have no obligation to pursue any course of business outlined in this document or any related presentation, or to develop or release any functionality mentioned therein. This document, or any related presentation, and SAP SE’s or its affiliated companies’ strategy and possible future developments, products, and/or platforms, directions, and functionality are all subject to change and may be changed by SAP SE or its affiliated companies at any time for any reason without notice. The information in this document is not a commitment, promise, or legal obligation to deliver any material, code, or functionality. All forward-looking statements are subject to various risks and </w:t>
                    </w:r>
                    <w:r w:rsidRPr="007D3968">
                      <w:rPr>
                        <w:color w:val="000000" w:themeColor="text1"/>
                        <w:sz w:val="10"/>
                        <w:szCs w:val="10"/>
                      </w:rPr>
                      <w:t>uncertainties that could cause actual results to differ materially from expectations. Readers are cautioned not to place undue reliance on these forward-looking statements, and they should not be relied upon in making purchasing decisions.</w:t>
                    </w:r>
                  </w:p>
                  <w:p w14:paraId="027EF6A1" w14:textId="77777777" w:rsidR="00816A19" w:rsidRPr="007D3968" w:rsidRDefault="00816A19" w:rsidP="007D3968">
                    <w:pPr>
                      <w:shd w:val="clear" w:color="auto" w:fill="FFFFFF"/>
                      <w:spacing w:before="60"/>
                      <w:rPr>
                        <w:color w:val="000000" w:themeColor="text1"/>
                        <w:sz w:val="10"/>
                        <w:szCs w:val="10"/>
                      </w:rPr>
                    </w:pPr>
                    <w:r w:rsidRPr="007D3968">
                      <w:rPr>
                        <w:color w:val="000000" w:themeColor="text1"/>
                        <w:sz w:val="10"/>
                        <w:szCs w:val="10"/>
                      </w:rPr>
                      <w:t xml:space="preserve">SAP and other SAP products and services mentioned herein as well as their respective logos are trademarks or registered trademarks of SAP SE (or an SAP affiliate company) in Germany and other countries. All other product and service names mentioned are the trademarks of their respective companies. </w:t>
                    </w:r>
                  </w:p>
                  <w:p w14:paraId="5BC823A7" w14:textId="77777777" w:rsidR="00816A19" w:rsidRPr="007D3968" w:rsidRDefault="00816A19" w:rsidP="007D3968">
                    <w:pPr>
                      <w:shd w:val="clear" w:color="auto" w:fill="FFFFFF"/>
                      <w:spacing w:before="60"/>
                      <w:rPr>
                        <w:color w:val="000000" w:themeColor="text1"/>
                        <w:sz w:val="10"/>
                        <w:szCs w:val="10"/>
                      </w:rPr>
                    </w:pPr>
                    <w:r w:rsidRPr="007D3968">
                      <w:rPr>
                        <w:color w:val="000000" w:themeColor="text1"/>
                        <w:sz w:val="10"/>
                        <w:szCs w:val="10"/>
                      </w:rPr>
                      <w:t xml:space="preserve">See </w:t>
                    </w:r>
                    <w:hyperlink r:id="rId2" w:history="1">
                      <w:r w:rsidRPr="007D3968">
                        <w:rPr>
                          <w:rStyle w:val="a9"/>
                          <w:sz w:val="10"/>
                          <w:szCs w:val="10"/>
                        </w:rPr>
                        <w:t>https://www.sap.com/copyright</w:t>
                      </w:r>
                    </w:hyperlink>
                    <w:r w:rsidRPr="007D3968">
                      <w:rPr>
                        <w:color w:val="000000" w:themeColor="text1"/>
                        <w:sz w:val="10"/>
                        <w:szCs w:val="10"/>
                      </w:rPr>
                      <w:t xml:space="preserve"> for additional trademark information and notices.</w:t>
                    </w:r>
                  </w:p>
                </w:txbxContent>
              </v:textbox>
              <w10:wrap anchory="page"/>
            </v:shape>
          </w:pict>
        </mc:Fallback>
      </mc:AlternateContent>
    </w:r>
    <w:r>
      <w:tab/>
    </w:r>
    <w:r>
      <w:tab/>
    </w:r>
  </w:p>
  <w:p w14:paraId="599D8DD2" w14:textId="77777777" w:rsidR="00816A19" w:rsidRDefault="00816A19">
    <w:pPr>
      <w:pStyle w:val="a5"/>
    </w:pPr>
  </w:p>
  <w:p w14:paraId="0C56A43C" w14:textId="77777777" w:rsidR="00816A19" w:rsidRDefault="00816A19" w:rsidP="00EB126F">
    <w:pPr>
      <w:pStyle w:val="a5"/>
      <w:tabs>
        <w:tab w:val="clear" w:pos="4536"/>
        <w:tab w:val="clear" w:pos="9072"/>
        <w:tab w:val="right" w:pos="9639"/>
      </w:tabs>
    </w:pPr>
    <w:r>
      <w:tab/>
    </w:r>
  </w:p>
  <w:p w14:paraId="72E73755" w14:textId="77777777" w:rsidR="00816A19" w:rsidRDefault="00816A19">
    <w:pPr>
      <w:pStyle w:val="a5"/>
    </w:pPr>
    <w:r>
      <w:rPr>
        <w:noProof/>
        <w:lang w:eastAsia="de-DE"/>
      </w:rPr>
      <w:drawing>
        <wp:anchor distT="0" distB="0" distL="114300" distR="114300" simplePos="0" relativeHeight="251658243" behindDoc="0" locked="0" layoutInCell="1" allowOverlap="1" wp14:anchorId="56C3448E" wp14:editId="1C29E876">
          <wp:simplePos x="0" y="0"/>
          <wp:positionH relativeFrom="column">
            <wp:posOffset>4817168</wp:posOffset>
          </wp:positionH>
          <wp:positionV relativeFrom="paragraph">
            <wp:posOffset>8255</wp:posOffset>
          </wp:positionV>
          <wp:extent cx="1577975" cy="283733"/>
          <wp:effectExtent l="0" t="0" r="3175" b="254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AP_RunSimple_R.png"/>
                  <pic:cNvPicPr/>
                </pic:nvPicPr>
                <pic:blipFill>
                  <a:blip r:embed="rId3"/>
                  <a:stretch>
                    <a:fillRect/>
                  </a:stretch>
                </pic:blipFill>
                <pic:spPr>
                  <a:xfrm>
                    <a:off x="0" y="0"/>
                    <a:ext cx="1577975" cy="283733"/>
                  </a:xfrm>
                  <a:prstGeom prst="rect">
                    <a:avLst/>
                  </a:prstGeom>
                </pic:spPr>
              </pic:pic>
            </a:graphicData>
          </a:graphic>
          <wp14:sizeRelH relativeFrom="page">
            <wp14:pctWidth>0</wp14:pctWidth>
          </wp14:sizeRelH>
          <wp14:sizeRelV relativeFrom="page">
            <wp14:pctHeight>0</wp14:pctHeight>
          </wp14:sizeRelV>
        </wp:anchor>
      </w:drawing>
    </w:r>
  </w:p>
  <w:p w14:paraId="2B42B828" w14:textId="77777777" w:rsidR="00816A19" w:rsidRDefault="00816A19">
    <w:pPr>
      <w:pStyle w:val="a5"/>
    </w:pPr>
  </w:p>
  <w:p w14:paraId="399FAF2C" w14:textId="77777777" w:rsidR="00816A19" w:rsidRDefault="00816A19" w:rsidP="005D20AB">
    <w:pPr>
      <w:pStyle w:val="a5"/>
      <w:tabs>
        <w:tab w:val="clear" w:pos="9072"/>
        <w:tab w:val="left" w:pos="4844"/>
        <w:tab w:val="right" w:pos="9639"/>
      </w:tabs>
    </w:pPr>
    <w:r>
      <w:tab/>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81FF7C" w14:textId="77777777" w:rsidR="00A42D83" w:rsidRDefault="00A42D83" w:rsidP="00D2195C">
      <w:r>
        <w:separator/>
      </w:r>
    </w:p>
    <w:p w14:paraId="10331590" w14:textId="77777777" w:rsidR="00A42D83" w:rsidRDefault="00A42D83"/>
    <w:p w14:paraId="12CEDCCE" w14:textId="77777777" w:rsidR="00A42D83" w:rsidRDefault="00A42D83"/>
  </w:footnote>
  <w:footnote w:type="continuationSeparator" w:id="0">
    <w:p w14:paraId="10DA46F9" w14:textId="77777777" w:rsidR="00A42D83" w:rsidRDefault="00A42D83" w:rsidP="00D2195C">
      <w:r>
        <w:continuationSeparator/>
      </w:r>
    </w:p>
    <w:p w14:paraId="20E1771B" w14:textId="77777777" w:rsidR="00A42D83" w:rsidRDefault="00A42D83"/>
    <w:p w14:paraId="04A30694" w14:textId="77777777" w:rsidR="00A42D83" w:rsidRDefault="00A42D83"/>
  </w:footnote>
  <w:footnote w:type="continuationNotice" w:id="1">
    <w:p w14:paraId="1B25CB43" w14:textId="77777777" w:rsidR="00A42D83" w:rsidRDefault="00A42D8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E0EC7" w14:textId="4BB9B173" w:rsidR="00816A19" w:rsidRPr="00935EE2" w:rsidRDefault="00816A19" w:rsidP="00D62CA7">
    <w:pPr>
      <w:pStyle w:val="011BodycopySubhead"/>
      <w:rPr>
        <w:b/>
        <w:sz w:val="18"/>
        <w:szCs w:val="18"/>
        <w:lang w:val="en-US"/>
      </w:rPr>
    </w:pPr>
    <w:r>
      <w:rPr>
        <w:noProof/>
      </w:rPr>
      <w:fldChar w:fldCharType="begin"/>
    </w:r>
    <w:r>
      <w:rPr>
        <w:noProof/>
      </w:rPr>
      <w:instrText xml:space="preserve"> STYLEREF  001_session-ID  \* MERGEFORMAT </w:instrText>
    </w:r>
    <w:r>
      <w:rPr>
        <w:noProof/>
      </w:rPr>
      <w:fldChar w:fldCharType="separate"/>
    </w:r>
    <w:r w:rsidR="006511E3" w:rsidRPr="006511E3">
      <w:rPr>
        <w:rFonts w:eastAsia="Arial" w:cs="Arial"/>
        <w:noProof/>
      </w:rPr>
      <w:t>EXT300</w:t>
    </w:r>
    <w:r>
      <w:rPr>
        <w:noProof/>
      </w:rPr>
      <w:fldChar w:fldCharType="end"/>
    </w:r>
    <w:r>
      <w:rPr>
        <w:sz w:val="18"/>
        <w:szCs w:val="18"/>
        <w:lang w:val="en-US"/>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9E560" w14:textId="77777777" w:rsidR="00816A19" w:rsidRPr="001237CC" w:rsidRDefault="00816A19" w:rsidP="006C01E0">
    <w:pPr>
      <w:pStyle w:val="a4"/>
      <w:tabs>
        <w:tab w:val="clear" w:pos="4536"/>
        <w:tab w:val="clear" w:pos="9072"/>
        <w:tab w:val="left" w:pos="2927"/>
      </w:tabs>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46CFE"/>
    <w:multiLevelType w:val="hybridMultilevel"/>
    <w:tmpl w:val="53A65E98"/>
    <w:lvl w:ilvl="0" w:tplc="AEBC0CD2">
      <w:start w:val="1"/>
      <w:numFmt w:val="decimal"/>
      <w:lvlText w:val="%1."/>
      <w:lvlJc w:val="left"/>
      <w:pPr>
        <w:ind w:left="360" w:hanging="360"/>
      </w:pPr>
      <w:rPr>
        <w:rFonts w:eastAsia="Calibri" w:hint="default"/>
        <w:i w:val="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 w15:restartNumberingAfterBreak="0">
    <w:nsid w:val="035572FA"/>
    <w:multiLevelType w:val="multilevel"/>
    <w:tmpl w:val="5B4E2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3A1191"/>
    <w:multiLevelType w:val="hybridMultilevel"/>
    <w:tmpl w:val="9F506434"/>
    <w:lvl w:ilvl="0" w:tplc="53565D60">
      <w:start w:val="3"/>
      <w:numFmt w:val="bullet"/>
      <w:lvlText w:val=""/>
      <w:lvlJc w:val="left"/>
      <w:pPr>
        <w:ind w:left="720" w:hanging="360"/>
      </w:pPr>
      <w:rPr>
        <w:rFonts w:ascii="Wingdings" w:eastAsia="맑은 고딕" w:hAnsi="Wingdings" w:cs="맑은 고딕" w:hint="default"/>
      </w:rPr>
    </w:lvl>
    <w:lvl w:ilvl="1" w:tplc="04090003" w:tentative="1">
      <w:start w:val="1"/>
      <w:numFmt w:val="bullet"/>
      <w:lvlText w:val=""/>
      <w:lvlJc w:val="left"/>
      <w:pPr>
        <w:ind w:left="1160" w:hanging="400"/>
      </w:pPr>
      <w:rPr>
        <w:rFonts w:ascii="Wingdings" w:hAnsi="Wingdings" w:hint="default"/>
      </w:rPr>
    </w:lvl>
    <w:lvl w:ilvl="2" w:tplc="04090005" w:tentative="1">
      <w:start w:val="1"/>
      <w:numFmt w:val="bullet"/>
      <w:lvlText w:val=""/>
      <w:lvlJc w:val="left"/>
      <w:pPr>
        <w:ind w:left="1560" w:hanging="400"/>
      </w:pPr>
      <w:rPr>
        <w:rFonts w:ascii="Wingdings" w:hAnsi="Wingdings" w:hint="default"/>
      </w:rPr>
    </w:lvl>
    <w:lvl w:ilvl="3" w:tplc="04090001" w:tentative="1">
      <w:start w:val="1"/>
      <w:numFmt w:val="bullet"/>
      <w:lvlText w:val=""/>
      <w:lvlJc w:val="left"/>
      <w:pPr>
        <w:ind w:left="1960" w:hanging="400"/>
      </w:pPr>
      <w:rPr>
        <w:rFonts w:ascii="Wingdings" w:hAnsi="Wingdings" w:hint="default"/>
      </w:rPr>
    </w:lvl>
    <w:lvl w:ilvl="4" w:tplc="04090003" w:tentative="1">
      <w:start w:val="1"/>
      <w:numFmt w:val="bullet"/>
      <w:lvlText w:val=""/>
      <w:lvlJc w:val="left"/>
      <w:pPr>
        <w:ind w:left="2360" w:hanging="400"/>
      </w:pPr>
      <w:rPr>
        <w:rFonts w:ascii="Wingdings" w:hAnsi="Wingdings" w:hint="default"/>
      </w:rPr>
    </w:lvl>
    <w:lvl w:ilvl="5" w:tplc="04090005" w:tentative="1">
      <w:start w:val="1"/>
      <w:numFmt w:val="bullet"/>
      <w:lvlText w:val=""/>
      <w:lvlJc w:val="left"/>
      <w:pPr>
        <w:ind w:left="2760" w:hanging="400"/>
      </w:pPr>
      <w:rPr>
        <w:rFonts w:ascii="Wingdings" w:hAnsi="Wingdings" w:hint="default"/>
      </w:rPr>
    </w:lvl>
    <w:lvl w:ilvl="6" w:tplc="04090001" w:tentative="1">
      <w:start w:val="1"/>
      <w:numFmt w:val="bullet"/>
      <w:lvlText w:val=""/>
      <w:lvlJc w:val="left"/>
      <w:pPr>
        <w:ind w:left="3160" w:hanging="400"/>
      </w:pPr>
      <w:rPr>
        <w:rFonts w:ascii="Wingdings" w:hAnsi="Wingdings" w:hint="default"/>
      </w:rPr>
    </w:lvl>
    <w:lvl w:ilvl="7" w:tplc="04090003" w:tentative="1">
      <w:start w:val="1"/>
      <w:numFmt w:val="bullet"/>
      <w:lvlText w:val=""/>
      <w:lvlJc w:val="left"/>
      <w:pPr>
        <w:ind w:left="3560" w:hanging="400"/>
      </w:pPr>
      <w:rPr>
        <w:rFonts w:ascii="Wingdings" w:hAnsi="Wingdings" w:hint="default"/>
      </w:rPr>
    </w:lvl>
    <w:lvl w:ilvl="8" w:tplc="04090005" w:tentative="1">
      <w:start w:val="1"/>
      <w:numFmt w:val="bullet"/>
      <w:lvlText w:val=""/>
      <w:lvlJc w:val="left"/>
      <w:pPr>
        <w:ind w:left="3960" w:hanging="400"/>
      </w:pPr>
      <w:rPr>
        <w:rFonts w:ascii="Wingdings" w:hAnsi="Wingdings" w:hint="default"/>
      </w:rPr>
    </w:lvl>
  </w:abstractNum>
  <w:abstractNum w:abstractNumId="3" w15:restartNumberingAfterBreak="0">
    <w:nsid w:val="0AAC0D23"/>
    <w:multiLevelType w:val="hybridMultilevel"/>
    <w:tmpl w:val="671CF2E6"/>
    <w:lvl w:ilvl="0" w:tplc="FA3EB794">
      <w:start w:val="1"/>
      <w:numFmt w:val="bullet"/>
      <w:lvlText w:val=""/>
      <w:lvlJc w:val="left"/>
      <w:pPr>
        <w:ind w:left="720" w:hanging="360"/>
      </w:pPr>
      <w:rPr>
        <w:rFonts w:ascii="Symbol" w:hAnsi="Symbol" w:hint="default"/>
        <w:sz w:val="18"/>
        <w:szCs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5C2ECE"/>
    <w:multiLevelType w:val="hybridMultilevel"/>
    <w:tmpl w:val="2A5A3086"/>
    <w:lvl w:ilvl="0" w:tplc="B5564ECA">
      <w:start w:val="1"/>
      <w:numFmt w:val="decimal"/>
      <w:lvlText w:val="%1."/>
      <w:lvlJc w:val="left"/>
      <w:pPr>
        <w:ind w:left="360" w:hanging="360"/>
      </w:pPr>
      <w:rPr>
        <w:rFonts w:hint="default"/>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5" w15:restartNumberingAfterBreak="0">
    <w:nsid w:val="0F264DF3"/>
    <w:multiLevelType w:val="hybridMultilevel"/>
    <w:tmpl w:val="46942486"/>
    <w:lvl w:ilvl="0" w:tplc="45762950">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6" w15:restartNumberingAfterBreak="0">
    <w:nsid w:val="11F768D6"/>
    <w:multiLevelType w:val="hybridMultilevel"/>
    <w:tmpl w:val="49302410"/>
    <w:lvl w:ilvl="0" w:tplc="57AEFE9C">
      <w:start w:val="1"/>
      <w:numFmt w:val="decimal"/>
      <w:lvlText w:val="%1."/>
      <w:lvlJc w:val="left"/>
      <w:pPr>
        <w:ind w:left="360" w:hanging="360"/>
      </w:pPr>
      <w:rPr>
        <w:rFonts w:ascii="맑은 고딕" w:eastAsia="맑은 고딕" w:hAnsi="맑은 고딕" w:cs="맑은 고딕" w:hint="default"/>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7" w15:restartNumberingAfterBreak="0">
    <w:nsid w:val="139908F3"/>
    <w:multiLevelType w:val="hybridMultilevel"/>
    <w:tmpl w:val="7FD8286C"/>
    <w:lvl w:ilvl="0" w:tplc="100015E2">
      <w:start w:val="1"/>
      <w:numFmt w:val="decimal"/>
      <w:lvlText w:val="%1."/>
      <w:lvlJc w:val="left"/>
      <w:pPr>
        <w:ind w:left="360" w:hanging="360"/>
      </w:pPr>
      <w:rPr>
        <w:rFonts w:ascii="Arial" w:eastAsia="Calibri" w:hAnsi="Arial" w:cs="Times New Roman"/>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8" w15:restartNumberingAfterBreak="0">
    <w:nsid w:val="14D15257"/>
    <w:multiLevelType w:val="hybridMultilevel"/>
    <w:tmpl w:val="BC080DC0"/>
    <w:lvl w:ilvl="0" w:tplc="3ADC7CBC">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9" w15:restartNumberingAfterBreak="0">
    <w:nsid w:val="16660A5E"/>
    <w:multiLevelType w:val="hybridMultilevel"/>
    <w:tmpl w:val="16B2FBC8"/>
    <w:lvl w:ilvl="0" w:tplc="ADEA65B4">
      <w:start w:val="1"/>
      <w:numFmt w:val="decimal"/>
      <w:lvlText w:val="%1."/>
      <w:lvlJc w:val="left"/>
      <w:pPr>
        <w:ind w:left="360" w:hanging="360"/>
      </w:pPr>
      <w:rPr>
        <w:rFonts w:hint="default"/>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0" w15:restartNumberingAfterBreak="0">
    <w:nsid w:val="16CB1868"/>
    <w:multiLevelType w:val="hybridMultilevel"/>
    <w:tmpl w:val="9006CF90"/>
    <w:lvl w:ilvl="0" w:tplc="82800B44">
      <w:start w:val="1"/>
      <w:numFmt w:val="decimal"/>
      <w:lvlText w:val="%1."/>
      <w:lvlJc w:val="left"/>
      <w:pPr>
        <w:ind w:left="360" w:hanging="360"/>
      </w:pPr>
      <w:rPr>
        <w:rFonts w:ascii="맑은 고딕" w:eastAsia="맑은 고딕" w:hAnsi="맑은 고딕" w:cs="맑은 고딕" w:hint="default"/>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1" w15:restartNumberingAfterBreak="0">
    <w:nsid w:val="1B6E7C9A"/>
    <w:multiLevelType w:val="hybridMultilevel"/>
    <w:tmpl w:val="B59A828A"/>
    <w:lvl w:ilvl="0" w:tplc="E4CCE416">
      <w:start w:val="1"/>
      <w:numFmt w:val="decimal"/>
      <w:lvlText w:val="%1."/>
      <w:lvlJc w:val="left"/>
      <w:pPr>
        <w:ind w:left="360" w:hanging="360"/>
      </w:pPr>
      <w:rPr>
        <w:rFonts w:hint="default"/>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2" w15:restartNumberingAfterBreak="0">
    <w:nsid w:val="21904922"/>
    <w:multiLevelType w:val="hybridMultilevel"/>
    <w:tmpl w:val="E494B020"/>
    <w:lvl w:ilvl="0" w:tplc="31946518">
      <w:start w:val="3"/>
      <w:numFmt w:val="bullet"/>
      <w:lvlText w:val=""/>
      <w:lvlJc w:val="left"/>
      <w:pPr>
        <w:ind w:left="720" w:hanging="360"/>
      </w:pPr>
      <w:rPr>
        <w:rFonts w:ascii="Wingdings" w:eastAsia="Arial Unicode MS" w:hAnsi="Wingdings" w:cs="Arial" w:hint="default"/>
        <w:sz w:val="16"/>
        <w:szCs w:val="16"/>
      </w:rPr>
    </w:lvl>
    <w:lvl w:ilvl="1" w:tplc="04090003" w:tentative="1">
      <w:start w:val="1"/>
      <w:numFmt w:val="bullet"/>
      <w:lvlText w:val=""/>
      <w:lvlJc w:val="left"/>
      <w:pPr>
        <w:ind w:left="1160" w:hanging="400"/>
      </w:pPr>
      <w:rPr>
        <w:rFonts w:ascii="Wingdings" w:hAnsi="Wingdings" w:hint="default"/>
      </w:rPr>
    </w:lvl>
    <w:lvl w:ilvl="2" w:tplc="04090005" w:tentative="1">
      <w:start w:val="1"/>
      <w:numFmt w:val="bullet"/>
      <w:lvlText w:val=""/>
      <w:lvlJc w:val="left"/>
      <w:pPr>
        <w:ind w:left="1560" w:hanging="400"/>
      </w:pPr>
      <w:rPr>
        <w:rFonts w:ascii="Wingdings" w:hAnsi="Wingdings" w:hint="default"/>
      </w:rPr>
    </w:lvl>
    <w:lvl w:ilvl="3" w:tplc="04090001" w:tentative="1">
      <w:start w:val="1"/>
      <w:numFmt w:val="bullet"/>
      <w:lvlText w:val=""/>
      <w:lvlJc w:val="left"/>
      <w:pPr>
        <w:ind w:left="1960" w:hanging="400"/>
      </w:pPr>
      <w:rPr>
        <w:rFonts w:ascii="Wingdings" w:hAnsi="Wingdings" w:hint="default"/>
      </w:rPr>
    </w:lvl>
    <w:lvl w:ilvl="4" w:tplc="04090003" w:tentative="1">
      <w:start w:val="1"/>
      <w:numFmt w:val="bullet"/>
      <w:lvlText w:val=""/>
      <w:lvlJc w:val="left"/>
      <w:pPr>
        <w:ind w:left="2360" w:hanging="400"/>
      </w:pPr>
      <w:rPr>
        <w:rFonts w:ascii="Wingdings" w:hAnsi="Wingdings" w:hint="default"/>
      </w:rPr>
    </w:lvl>
    <w:lvl w:ilvl="5" w:tplc="04090005" w:tentative="1">
      <w:start w:val="1"/>
      <w:numFmt w:val="bullet"/>
      <w:lvlText w:val=""/>
      <w:lvlJc w:val="left"/>
      <w:pPr>
        <w:ind w:left="2760" w:hanging="400"/>
      </w:pPr>
      <w:rPr>
        <w:rFonts w:ascii="Wingdings" w:hAnsi="Wingdings" w:hint="default"/>
      </w:rPr>
    </w:lvl>
    <w:lvl w:ilvl="6" w:tplc="04090001" w:tentative="1">
      <w:start w:val="1"/>
      <w:numFmt w:val="bullet"/>
      <w:lvlText w:val=""/>
      <w:lvlJc w:val="left"/>
      <w:pPr>
        <w:ind w:left="3160" w:hanging="400"/>
      </w:pPr>
      <w:rPr>
        <w:rFonts w:ascii="Wingdings" w:hAnsi="Wingdings" w:hint="default"/>
      </w:rPr>
    </w:lvl>
    <w:lvl w:ilvl="7" w:tplc="04090003" w:tentative="1">
      <w:start w:val="1"/>
      <w:numFmt w:val="bullet"/>
      <w:lvlText w:val=""/>
      <w:lvlJc w:val="left"/>
      <w:pPr>
        <w:ind w:left="3560" w:hanging="400"/>
      </w:pPr>
      <w:rPr>
        <w:rFonts w:ascii="Wingdings" w:hAnsi="Wingdings" w:hint="default"/>
      </w:rPr>
    </w:lvl>
    <w:lvl w:ilvl="8" w:tplc="04090005" w:tentative="1">
      <w:start w:val="1"/>
      <w:numFmt w:val="bullet"/>
      <w:lvlText w:val=""/>
      <w:lvlJc w:val="left"/>
      <w:pPr>
        <w:ind w:left="3960" w:hanging="400"/>
      </w:pPr>
      <w:rPr>
        <w:rFonts w:ascii="Wingdings" w:hAnsi="Wingdings" w:hint="default"/>
      </w:rPr>
    </w:lvl>
  </w:abstractNum>
  <w:abstractNum w:abstractNumId="13" w15:restartNumberingAfterBreak="0">
    <w:nsid w:val="275D4EB5"/>
    <w:multiLevelType w:val="multilevel"/>
    <w:tmpl w:val="EB2EDBC6"/>
    <w:styleLink w:val="Style2"/>
    <w:lvl w:ilvl="0">
      <w:start w:val="1"/>
      <w:numFmt w:val="bullet"/>
      <w:lvlText w:val=""/>
      <w:lvlJc w:val="left"/>
      <w:pPr>
        <w:ind w:left="360" w:hanging="360"/>
      </w:pPr>
      <w:rPr>
        <w:rFonts w:ascii="Symbol" w:hAnsi="Symbol" w:hint="default"/>
        <w:color w:val="auto"/>
        <w:u w:color="6996BE"/>
      </w:rPr>
    </w:lvl>
    <w:lvl w:ilvl="1">
      <w:start w:val="1"/>
      <w:numFmt w:val="bullet"/>
      <w:lvlText w:val=""/>
      <w:lvlJc w:val="left"/>
      <w:pPr>
        <w:ind w:left="1069" w:hanging="360"/>
      </w:pPr>
      <w:rPr>
        <w:rFonts w:ascii="Symbol" w:hAnsi="Symbol" w:cs="Courier New" w:hint="default"/>
      </w:rPr>
    </w:lvl>
    <w:lvl w:ilvl="2">
      <w:start w:val="1"/>
      <w:numFmt w:val="bullet"/>
      <w:lvlText w:val="o"/>
      <w:lvlJc w:val="left"/>
      <w:pPr>
        <w:ind w:left="1778" w:hanging="360"/>
      </w:pPr>
      <w:rPr>
        <w:rFonts w:ascii="Courier New" w:hAnsi="Courier New" w:hint="default"/>
      </w:rPr>
    </w:lvl>
    <w:lvl w:ilvl="3">
      <w:start w:val="1"/>
      <w:numFmt w:val="bullet"/>
      <w:lvlText w:val=""/>
      <w:lvlJc w:val="left"/>
      <w:pPr>
        <w:ind w:left="3448" w:hanging="360"/>
      </w:pPr>
      <w:rPr>
        <w:rFonts w:ascii="Symbol" w:hAnsi="Symbol" w:hint="default"/>
      </w:rPr>
    </w:lvl>
    <w:lvl w:ilvl="4">
      <w:start w:val="1"/>
      <w:numFmt w:val="bullet"/>
      <w:lvlText w:val="o"/>
      <w:lvlJc w:val="left"/>
      <w:pPr>
        <w:ind w:left="4168" w:hanging="360"/>
      </w:pPr>
      <w:rPr>
        <w:rFonts w:ascii="Courier New" w:hAnsi="Courier New" w:cs="Courier New" w:hint="default"/>
      </w:rPr>
    </w:lvl>
    <w:lvl w:ilvl="5">
      <w:start w:val="1"/>
      <w:numFmt w:val="bullet"/>
      <w:lvlText w:val=""/>
      <w:lvlJc w:val="left"/>
      <w:pPr>
        <w:ind w:left="4888" w:hanging="360"/>
      </w:pPr>
      <w:rPr>
        <w:rFonts w:ascii="Wingdings" w:hAnsi="Wingdings" w:hint="default"/>
      </w:rPr>
    </w:lvl>
    <w:lvl w:ilvl="6">
      <w:start w:val="1"/>
      <w:numFmt w:val="bullet"/>
      <w:lvlText w:val=""/>
      <w:lvlJc w:val="left"/>
      <w:pPr>
        <w:ind w:left="5608" w:hanging="360"/>
      </w:pPr>
      <w:rPr>
        <w:rFonts w:ascii="Symbol" w:hAnsi="Symbol" w:hint="default"/>
      </w:rPr>
    </w:lvl>
    <w:lvl w:ilvl="7">
      <w:start w:val="1"/>
      <w:numFmt w:val="bullet"/>
      <w:lvlText w:val="o"/>
      <w:lvlJc w:val="left"/>
      <w:pPr>
        <w:ind w:left="6328" w:hanging="360"/>
      </w:pPr>
      <w:rPr>
        <w:rFonts w:ascii="Courier New" w:hAnsi="Courier New" w:cs="Courier New" w:hint="default"/>
      </w:rPr>
    </w:lvl>
    <w:lvl w:ilvl="8">
      <w:start w:val="1"/>
      <w:numFmt w:val="bullet"/>
      <w:lvlText w:val=""/>
      <w:lvlJc w:val="left"/>
      <w:pPr>
        <w:ind w:left="7048" w:hanging="360"/>
      </w:pPr>
      <w:rPr>
        <w:rFonts w:ascii="Wingdings" w:hAnsi="Wingdings" w:hint="default"/>
      </w:rPr>
    </w:lvl>
  </w:abstractNum>
  <w:abstractNum w:abstractNumId="14" w15:restartNumberingAfterBreak="0">
    <w:nsid w:val="2A3C7A03"/>
    <w:multiLevelType w:val="hybridMultilevel"/>
    <w:tmpl w:val="34505100"/>
    <w:lvl w:ilvl="0" w:tplc="E214BDE2">
      <w:start w:val="1"/>
      <w:numFmt w:val="decimal"/>
      <w:lvlText w:val="%1."/>
      <w:lvlJc w:val="left"/>
      <w:pPr>
        <w:ind w:left="360" w:hanging="360"/>
      </w:pPr>
      <w:rPr>
        <w:rFonts w:ascii="Arial" w:eastAsia="Arial Unicode MS" w:hAnsi="Arial" w:cs="Arial"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5" w15:restartNumberingAfterBreak="0">
    <w:nsid w:val="2EF473A3"/>
    <w:multiLevelType w:val="hybridMultilevel"/>
    <w:tmpl w:val="16B2FBC8"/>
    <w:lvl w:ilvl="0" w:tplc="ADEA65B4">
      <w:start w:val="1"/>
      <w:numFmt w:val="decimal"/>
      <w:lvlText w:val="%1."/>
      <w:lvlJc w:val="left"/>
      <w:pPr>
        <w:ind w:left="360" w:hanging="360"/>
      </w:pPr>
      <w:rPr>
        <w:rFonts w:hint="default"/>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6" w15:restartNumberingAfterBreak="0">
    <w:nsid w:val="302D780B"/>
    <w:multiLevelType w:val="hybridMultilevel"/>
    <w:tmpl w:val="0654472C"/>
    <w:lvl w:ilvl="0" w:tplc="D0780CEC">
      <w:start w:val="3"/>
      <w:numFmt w:val="bullet"/>
      <w:lvlText w:val="-"/>
      <w:lvlJc w:val="left"/>
      <w:pPr>
        <w:ind w:left="720" w:hanging="360"/>
      </w:pPr>
      <w:rPr>
        <w:rFonts w:ascii="맑은 고딕" w:eastAsia="맑은 고딕" w:hAnsi="맑은 고딕" w:cs="맑은 고딕"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54598E"/>
    <w:multiLevelType w:val="hybridMultilevel"/>
    <w:tmpl w:val="DD4E82A2"/>
    <w:lvl w:ilvl="0" w:tplc="0409000F">
      <w:start w:val="1"/>
      <w:numFmt w:val="decimal"/>
      <w:lvlText w:val="%1."/>
      <w:lvlJc w:val="left"/>
      <w:pPr>
        <w:ind w:left="360" w:hanging="360"/>
      </w:pPr>
      <w:rPr>
        <w:rFonts w:hint="default"/>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7C120CB"/>
    <w:multiLevelType w:val="hybridMultilevel"/>
    <w:tmpl w:val="2862C4E0"/>
    <w:lvl w:ilvl="0" w:tplc="6C4C0924">
      <w:start w:val="1"/>
      <w:numFmt w:val="decimal"/>
      <w:lvlText w:val="%1."/>
      <w:lvlJc w:val="left"/>
      <w:pPr>
        <w:ind w:left="360" w:hanging="360"/>
      </w:pPr>
      <w:rPr>
        <w:rFonts w:ascii="맑은 고딕" w:eastAsia="맑은 고딕" w:hAnsi="맑은 고딕" w:cs="맑은 고딕" w:hint="default"/>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9" w15:restartNumberingAfterBreak="0">
    <w:nsid w:val="3C1A64FC"/>
    <w:multiLevelType w:val="hybridMultilevel"/>
    <w:tmpl w:val="3E1ADCDC"/>
    <w:lvl w:ilvl="0" w:tplc="8D3CCC5A">
      <w:start w:val="1"/>
      <w:numFmt w:val="decimal"/>
      <w:lvlText w:val="%1."/>
      <w:lvlJc w:val="left"/>
      <w:pPr>
        <w:ind w:left="360" w:hanging="360"/>
      </w:pPr>
      <w:rPr>
        <w:rFonts w:ascii="맑은 고딕" w:eastAsia="맑은 고딕" w:hAnsi="맑은 고딕" w:cs="맑은 고딕" w:hint="default"/>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0" w15:restartNumberingAfterBreak="0">
    <w:nsid w:val="42502F90"/>
    <w:multiLevelType w:val="hybridMultilevel"/>
    <w:tmpl w:val="FA0AD836"/>
    <w:lvl w:ilvl="0" w:tplc="9F5404B6">
      <w:start w:val="1"/>
      <w:numFmt w:val="decimal"/>
      <w:lvlText w:val="%1."/>
      <w:lvlJc w:val="left"/>
      <w:pPr>
        <w:ind w:left="360" w:hanging="360"/>
      </w:pPr>
      <w:rPr>
        <w:rFonts w:ascii="맑은 고딕" w:eastAsia="맑은 고딕" w:hAnsi="맑은 고딕" w:cs="맑은 고딕" w:hint="default"/>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1" w15:restartNumberingAfterBreak="0">
    <w:nsid w:val="44BD3DD8"/>
    <w:multiLevelType w:val="hybridMultilevel"/>
    <w:tmpl w:val="C7F6DFB8"/>
    <w:lvl w:ilvl="0" w:tplc="D8B06888">
      <w:start w:val="1"/>
      <w:numFmt w:val="decimal"/>
      <w:lvlText w:val="%1."/>
      <w:lvlJc w:val="left"/>
      <w:pPr>
        <w:ind w:left="360" w:hanging="360"/>
      </w:pPr>
      <w:rPr>
        <w:rFonts w:hint="default"/>
        <w:sz w:val="20"/>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2" w15:restartNumberingAfterBreak="0">
    <w:nsid w:val="48D96C12"/>
    <w:multiLevelType w:val="hybridMultilevel"/>
    <w:tmpl w:val="4232D9E4"/>
    <w:lvl w:ilvl="0" w:tplc="4E0C9980">
      <w:start w:val="1"/>
      <w:numFmt w:val="decimal"/>
      <w:lvlText w:val="%1."/>
      <w:lvlJc w:val="left"/>
      <w:pPr>
        <w:ind w:left="360" w:hanging="360"/>
      </w:pPr>
      <w:rPr>
        <w:rFonts w:ascii="맑은 고딕" w:eastAsia="맑은 고딕" w:hAnsi="맑은 고딕" w:cs="맑은 고딕" w:hint="default"/>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3" w15:restartNumberingAfterBreak="0">
    <w:nsid w:val="4B151AC4"/>
    <w:multiLevelType w:val="hybridMultilevel"/>
    <w:tmpl w:val="62FA81D6"/>
    <w:lvl w:ilvl="0" w:tplc="9112FB3A">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4" w15:restartNumberingAfterBreak="0">
    <w:nsid w:val="4D2260C3"/>
    <w:multiLevelType w:val="multilevel"/>
    <w:tmpl w:val="0846C36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4F426809"/>
    <w:multiLevelType w:val="multilevel"/>
    <w:tmpl w:val="D7C4F82E"/>
    <w:styleLink w:val="Style1"/>
    <w:lvl w:ilvl="0">
      <w:start w:val="1"/>
      <w:numFmt w:val="bullet"/>
      <w:lvlText w:val="¡"/>
      <w:lvlJc w:val="left"/>
      <w:pPr>
        <w:ind w:left="360" w:hanging="360"/>
      </w:pPr>
      <w:rPr>
        <w:rFonts w:ascii="Wingdings 2" w:hAnsi="Wingdings 2" w:hint="default"/>
      </w:rPr>
    </w:lvl>
    <w:lvl w:ilvl="1">
      <w:start w:val="1"/>
      <w:numFmt w:val="bullet"/>
      <w:lvlText w:val=""/>
      <w:lvlJc w:val="left"/>
      <w:pPr>
        <w:ind w:left="1069" w:hanging="360"/>
      </w:pPr>
      <w:rPr>
        <w:rFonts w:ascii="Symbol" w:hAnsi="Symbol" w:cs="Courier New" w:hint="default"/>
        <w:color w:val="44697D"/>
      </w:rPr>
    </w:lvl>
    <w:lvl w:ilvl="2">
      <w:start w:val="1"/>
      <w:numFmt w:val="bullet"/>
      <w:lvlText w:val="o"/>
      <w:lvlJc w:val="left"/>
      <w:pPr>
        <w:ind w:left="1800" w:hanging="360"/>
      </w:pPr>
      <w:rPr>
        <w:rFonts w:ascii="Courier New" w:hAnsi="Courier New"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6" w15:restartNumberingAfterBreak="0">
    <w:nsid w:val="50CC6DE1"/>
    <w:multiLevelType w:val="hybridMultilevel"/>
    <w:tmpl w:val="F5F4460C"/>
    <w:lvl w:ilvl="0" w:tplc="11289B94">
      <w:numFmt w:val="bullet"/>
      <w:lvlText w:val="-"/>
      <w:lvlJc w:val="left"/>
      <w:pPr>
        <w:ind w:left="720" w:hanging="360"/>
      </w:pPr>
      <w:rPr>
        <w:rFonts w:ascii="맑은 고딕" w:eastAsia="맑은 고딕" w:hAnsi="맑은 고딕" w:cs="맑은 고딕" w:hint="eastAsia"/>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27" w15:restartNumberingAfterBreak="0">
    <w:nsid w:val="518401F2"/>
    <w:multiLevelType w:val="hybridMultilevel"/>
    <w:tmpl w:val="78A26122"/>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8" w15:restartNumberingAfterBreak="0">
    <w:nsid w:val="541C0CC0"/>
    <w:multiLevelType w:val="hybridMultilevel"/>
    <w:tmpl w:val="81AC2E18"/>
    <w:lvl w:ilvl="0" w:tplc="F42E1678">
      <w:start w:val="1"/>
      <w:numFmt w:val="decimal"/>
      <w:lvlText w:val="%1."/>
      <w:lvlJc w:val="left"/>
      <w:pPr>
        <w:ind w:left="360" w:hanging="360"/>
      </w:pPr>
      <w:rPr>
        <w:rFonts w:hint="default"/>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9" w15:restartNumberingAfterBreak="0">
    <w:nsid w:val="566828B5"/>
    <w:multiLevelType w:val="hybridMultilevel"/>
    <w:tmpl w:val="FEE0760A"/>
    <w:lvl w:ilvl="0" w:tplc="A57062BA">
      <w:start w:val="1"/>
      <w:numFmt w:val="decimal"/>
      <w:lvlText w:val="%1."/>
      <w:lvlJc w:val="left"/>
      <w:pPr>
        <w:ind w:left="360" w:hanging="360"/>
      </w:pPr>
      <w:rPr>
        <w:rFonts w:hint="default"/>
        <w:sz w:val="20"/>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30" w15:restartNumberingAfterBreak="0">
    <w:nsid w:val="56A67395"/>
    <w:multiLevelType w:val="hybridMultilevel"/>
    <w:tmpl w:val="CB4E117E"/>
    <w:lvl w:ilvl="0" w:tplc="0818F878">
      <w:start w:val="1"/>
      <w:numFmt w:val="decimal"/>
      <w:lvlText w:val="%1."/>
      <w:lvlJc w:val="left"/>
      <w:pPr>
        <w:ind w:left="360" w:hanging="360"/>
      </w:pPr>
      <w:rPr>
        <w:rFonts w:hint="default"/>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31" w15:restartNumberingAfterBreak="0">
    <w:nsid w:val="57BF792F"/>
    <w:multiLevelType w:val="hybridMultilevel"/>
    <w:tmpl w:val="FDD46C1A"/>
    <w:lvl w:ilvl="0" w:tplc="F9CCB67A">
      <w:start w:val="3"/>
      <w:numFmt w:val="bullet"/>
      <w:lvlText w:val=""/>
      <w:lvlJc w:val="left"/>
      <w:pPr>
        <w:ind w:left="1069" w:hanging="360"/>
      </w:pPr>
      <w:rPr>
        <w:rFonts w:ascii="Wingdings" w:eastAsia="맑은 고딕" w:hAnsi="Wingdings" w:cs="맑은 고딕" w:hint="default"/>
      </w:rPr>
    </w:lvl>
    <w:lvl w:ilvl="1" w:tplc="04090003" w:tentative="1">
      <w:start w:val="1"/>
      <w:numFmt w:val="bullet"/>
      <w:lvlText w:val=""/>
      <w:lvlJc w:val="left"/>
      <w:pPr>
        <w:ind w:left="1509" w:hanging="400"/>
      </w:pPr>
      <w:rPr>
        <w:rFonts w:ascii="Wingdings" w:hAnsi="Wingdings" w:hint="default"/>
      </w:rPr>
    </w:lvl>
    <w:lvl w:ilvl="2" w:tplc="04090005" w:tentative="1">
      <w:start w:val="1"/>
      <w:numFmt w:val="bullet"/>
      <w:lvlText w:val=""/>
      <w:lvlJc w:val="left"/>
      <w:pPr>
        <w:ind w:left="1909" w:hanging="400"/>
      </w:pPr>
      <w:rPr>
        <w:rFonts w:ascii="Wingdings" w:hAnsi="Wingdings" w:hint="default"/>
      </w:rPr>
    </w:lvl>
    <w:lvl w:ilvl="3" w:tplc="04090001" w:tentative="1">
      <w:start w:val="1"/>
      <w:numFmt w:val="bullet"/>
      <w:lvlText w:val=""/>
      <w:lvlJc w:val="left"/>
      <w:pPr>
        <w:ind w:left="2309" w:hanging="400"/>
      </w:pPr>
      <w:rPr>
        <w:rFonts w:ascii="Wingdings" w:hAnsi="Wingdings" w:hint="default"/>
      </w:rPr>
    </w:lvl>
    <w:lvl w:ilvl="4" w:tplc="04090003" w:tentative="1">
      <w:start w:val="1"/>
      <w:numFmt w:val="bullet"/>
      <w:lvlText w:val=""/>
      <w:lvlJc w:val="left"/>
      <w:pPr>
        <w:ind w:left="2709" w:hanging="400"/>
      </w:pPr>
      <w:rPr>
        <w:rFonts w:ascii="Wingdings" w:hAnsi="Wingdings" w:hint="default"/>
      </w:rPr>
    </w:lvl>
    <w:lvl w:ilvl="5" w:tplc="04090005" w:tentative="1">
      <w:start w:val="1"/>
      <w:numFmt w:val="bullet"/>
      <w:lvlText w:val=""/>
      <w:lvlJc w:val="left"/>
      <w:pPr>
        <w:ind w:left="3109" w:hanging="400"/>
      </w:pPr>
      <w:rPr>
        <w:rFonts w:ascii="Wingdings" w:hAnsi="Wingdings" w:hint="default"/>
      </w:rPr>
    </w:lvl>
    <w:lvl w:ilvl="6" w:tplc="04090001" w:tentative="1">
      <w:start w:val="1"/>
      <w:numFmt w:val="bullet"/>
      <w:lvlText w:val=""/>
      <w:lvlJc w:val="left"/>
      <w:pPr>
        <w:ind w:left="3509" w:hanging="400"/>
      </w:pPr>
      <w:rPr>
        <w:rFonts w:ascii="Wingdings" w:hAnsi="Wingdings" w:hint="default"/>
      </w:rPr>
    </w:lvl>
    <w:lvl w:ilvl="7" w:tplc="04090003" w:tentative="1">
      <w:start w:val="1"/>
      <w:numFmt w:val="bullet"/>
      <w:lvlText w:val=""/>
      <w:lvlJc w:val="left"/>
      <w:pPr>
        <w:ind w:left="3909" w:hanging="400"/>
      </w:pPr>
      <w:rPr>
        <w:rFonts w:ascii="Wingdings" w:hAnsi="Wingdings" w:hint="default"/>
      </w:rPr>
    </w:lvl>
    <w:lvl w:ilvl="8" w:tplc="04090005" w:tentative="1">
      <w:start w:val="1"/>
      <w:numFmt w:val="bullet"/>
      <w:lvlText w:val=""/>
      <w:lvlJc w:val="left"/>
      <w:pPr>
        <w:ind w:left="4309" w:hanging="400"/>
      </w:pPr>
      <w:rPr>
        <w:rFonts w:ascii="Wingdings" w:hAnsi="Wingdings" w:hint="default"/>
      </w:rPr>
    </w:lvl>
  </w:abstractNum>
  <w:abstractNum w:abstractNumId="32" w15:restartNumberingAfterBreak="0">
    <w:nsid w:val="5A1E0118"/>
    <w:multiLevelType w:val="hybridMultilevel"/>
    <w:tmpl w:val="B2063676"/>
    <w:lvl w:ilvl="0" w:tplc="F822CCC2">
      <w:start w:val="1"/>
      <w:numFmt w:val="decimal"/>
      <w:lvlText w:val="%1."/>
      <w:lvlJc w:val="left"/>
      <w:pPr>
        <w:ind w:left="360" w:hanging="360"/>
      </w:pPr>
      <w:rPr>
        <w:rFonts w:hint="default"/>
        <w:sz w:val="20"/>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33" w15:restartNumberingAfterBreak="0">
    <w:nsid w:val="5ACA44FF"/>
    <w:multiLevelType w:val="hybridMultilevel"/>
    <w:tmpl w:val="86222DA4"/>
    <w:lvl w:ilvl="0" w:tplc="449C9084">
      <w:start w:val="1"/>
      <w:numFmt w:val="decimal"/>
      <w:lvlText w:val="%1."/>
      <w:lvlJc w:val="left"/>
      <w:pPr>
        <w:ind w:left="360" w:hanging="360"/>
      </w:pPr>
      <w:rPr>
        <w:rFonts w:hint="default"/>
        <w:i w:val="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34" w15:restartNumberingAfterBreak="0">
    <w:nsid w:val="5AE675BF"/>
    <w:multiLevelType w:val="hybridMultilevel"/>
    <w:tmpl w:val="8B4ED0CC"/>
    <w:lvl w:ilvl="0" w:tplc="2A963876">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35" w15:restartNumberingAfterBreak="0">
    <w:nsid w:val="5B88310E"/>
    <w:multiLevelType w:val="hybridMultilevel"/>
    <w:tmpl w:val="2B9EB602"/>
    <w:lvl w:ilvl="0" w:tplc="3F24A206">
      <w:start w:val="1"/>
      <w:numFmt w:val="decimal"/>
      <w:lvlText w:val="%1."/>
      <w:lvlJc w:val="left"/>
      <w:pPr>
        <w:ind w:left="360" w:hanging="360"/>
      </w:pPr>
      <w:rPr>
        <w:rFonts w:hint="default"/>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36" w15:restartNumberingAfterBreak="0">
    <w:nsid w:val="5BD83601"/>
    <w:multiLevelType w:val="hybridMultilevel"/>
    <w:tmpl w:val="EAB0213A"/>
    <w:lvl w:ilvl="0" w:tplc="9160999E">
      <w:start w:val="1"/>
      <w:numFmt w:val="decimal"/>
      <w:lvlText w:val="%1."/>
      <w:lvlJc w:val="left"/>
      <w:pPr>
        <w:ind w:left="360" w:hanging="360"/>
      </w:pPr>
      <w:rPr>
        <w:rFonts w:ascii="맑은 고딕" w:eastAsia="맑은 고딕" w:hAnsi="맑은 고딕" w:cs="맑은 고딕" w:hint="default"/>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37" w15:restartNumberingAfterBreak="0">
    <w:nsid w:val="635E613E"/>
    <w:multiLevelType w:val="hybridMultilevel"/>
    <w:tmpl w:val="05ACD2A8"/>
    <w:lvl w:ilvl="0" w:tplc="C4DA58E4">
      <w:start w:val="1"/>
      <w:numFmt w:val="bullet"/>
      <w:lvlText w:val=""/>
      <w:lvlJc w:val="left"/>
      <w:pPr>
        <w:ind w:left="644" w:hanging="360"/>
      </w:pPr>
      <w:rPr>
        <w:rFonts w:ascii="Symbol" w:hAnsi="Symbol" w:hint="default"/>
        <w:sz w:val="24"/>
        <w:szCs w:val="24"/>
      </w:rPr>
    </w:lvl>
    <w:lvl w:ilvl="1" w:tplc="20DC238E">
      <w:start w:val="1"/>
      <w:numFmt w:val="bullet"/>
      <w:lvlText w:val="o"/>
      <w:lvlJc w:val="left"/>
      <w:pPr>
        <w:ind w:left="1581" w:hanging="360"/>
      </w:pPr>
      <w:rPr>
        <w:rFonts w:ascii="Courier New" w:hAnsi="Courier New" w:cs="Courier New" w:hint="default"/>
      </w:rPr>
    </w:lvl>
    <w:lvl w:ilvl="2" w:tplc="04070005" w:tentative="1">
      <w:start w:val="1"/>
      <w:numFmt w:val="bullet"/>
      <w:lvlText w:val=""/>
      <w:lvlJc w:val="left"/>
      <w:pPr>
        <w:ind w:left="2301" w:hanging="360"/>
      </w:pPr>
      <w:rPr>
        <w:rFonts w:ascii="Wingdings" w:hAnsi="Wingdings" w:hint="default"/>
      </w:rPr>
    </w:lvl>
    <w:lvl w:ilvl="3" w:tplc="04070001" w:tentative="1">
      <w:start w:val="1"/>
      <w:numFmt w:val="bullet"/>
      <w:lvlText w:val=""/>
      <w:lvlJc w:val="left"/>
      <w:pPr>
        <w:ind w:left="3021" w:hanging="360"/>
      </w:pPr>
      <w:rPr>
        <w:rFonts w:ascii="Symbol" w:hAnsi="Symbol" w:hint="default"/>
      </w:rPr>
    </w:lvl>
    <w:lvl w:ilvl="4" w:tplc="04070003" w:tentative="1">
      <w:start w:val="1"/>
      <w:numFmt w:val="bullet"/>
      <w:lvlText w:val="o"/>
      <w:lvlJc w:val="left"/>
      <w:pPr>
        <w:ind w:left="3741" w:hanging="360"/>
      </w:pPr>
      <w:rPr>
        <w:rFonts w:ascii="Courier New" w:hAnsi="Courier New" w:cs="Courier New" w:hint="default"/>
      </w:rPr>
    </w:lvl>
    <w:lvl w:ilvl="5" w:tplc="04070005" w:tentative="1">
      <w:start w:val="1"/>
      <w:numFmt w:val="bullet"/>
      <w:lvlText w:val=""/>
      <w:lvlJc w:val="left"/>
      <w:pPr>
        <w:ind w:left="4461" w:hanging="360"/>
      </w:pPr>
      <w:rPr>
        <w:rFonts w:ascii="Wingdings" w:hAnsi="Wingdings" w:hint="default"/>
      </w:rPr>
    </w:lvl>
    <w:lvl w:ilvl="6" w:tplc="04070001" w:tentative="1">
      <w:start w:val="1"/>
      <w:numFmt w:val="bullet"/>
      <w:lvlText w:val=""/>
      <w:lvlJc w:val="left"/>
      <w:pPr>
        <w:ind w:left="5181" w:hanging="360"/>
      </w:pPr>
      <w:rPr>
        <w:rFonts w:ascii="Symbol" w:hAnsi="Symbol" w:hint="default"/>
      </w:rPr>
    </w:lvl>
    <w:lvl w:ilvl="7" w:tplc="04070003" w:tentative="1">
      <w:start w:val="1"/>
      <w:numFmt w:val="bullet"/>
      <w:lvlText w:val="o"/>
      <w:lvlJc w:val="left"/>
      <w:pPr>
        <w:ind w:left="5901" w:hanging="360"/>
      </w:pPr>
      <w:rPr>
        <w:rFonts w:ascii="Courier New" w:hAnsi="Courier New" w:cs="Courier New" w:hint="default"/>
      </w:rPr>
    </w:lvl>
    <w:lvl w:ilvl="8" w:tplc="04070005" w:tentative="1">
      <w:start w:val="1"/>
      <w:numFmt w:val="bullet"/>
      <w:lvlText w:val=""/>
      <w:lvlJc w:val="left"/>
      <w:pPr>
        <w:ind w:left="6621" w:hanging="360"/>
      </w:pPr>
      <w:rPr>
        <w:rFonts w:ascii="Wingdings" w:hAnsi="Wingdings" w:hint="default"/>
      </w:rPr>
    </w:lvl>
  </w:abstractNum>
  <w:abstractNum w:abstractNumId="38" w15:restartNumberingAfterBreak="0">
    <w:nsid w:val="663719A5"/>
    <w:multiLevelType w:val="hybridMultilevel"/>
    <w:tmpl w:val="EDDEFFA4"/>
    <w:lvl w:ilvl="0" w:tplc="BE7638B6">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39" w15:restartNumberingAfterBreak="0">
    <w:nsid w:val="67AB5D17"/>
    <w:multiLevelType w:val="multilevel"/>
    <w:tmpl w:val="65F4AE1C"/>
    <w:styleLink w:val="Style3"/>
    <w:lvl w:ilvl="0">
      <w:start w:val="1"/>
      <w:numFmt w:val="bullet"/>
      <w:pStyle w:val="Bullet1"/>
      <w:lvlText w:val=""/>
      <w:lvlJc w:val="left"/>
      <w:pPr>
        <w:ind w:left="284" w:hanging="284"/>
      </w:pPr>
      <w:rPr>
        <w:rFonts w:ascii="Symbol" w:hAnsi="Symbol" w:hint="default"/>
        <w:color w:val="auto"/>
      </w:rPr>
    </w:lvl>
    <w:lvl w:ilvl="1">
      <w:start w:val="1"/>
      <w:numFmt w:val="bullet"/>
      <w:pStyle w:val="Bullet2"/>
      <w:lvlText w:val=""/>
      <w:lvlJc w:val="left"/>
      <w:pPr>
        <w:tabs>
          <w:tab w:val="num" w:pos="1985"/>
        </w:tabs>
        <w:ind w:left="567" w:hanging="283"/>
      </w:pPr>
      <w:rPr>
        <w:rFonts w:ascii="Symbol" w:hAnsi="Symbol" w:hint="default"/>
      </w:rPr>
    </w:lvl>
    <w:lvl w:ilvl="2">
      <w:start w:val="1"/>
      <w:numFmt w:val="bullet"/>
      <w:pStyle w:val="Bullet3"/>
      <w:lvlText w:val="o"/>
      <w:lvlJc w:val="left"/>
      <w:pPr>
        <w:ind w:left="0" w:firstLine="0"/>
      </w:pPr>
      <w:rPr>
        <w:rFonts w:ascii="Courier New" w:hAnsi="Courier New" w:hint="default"/>
      </w:rPr>
    </w:lvl>
    <w:lvl w:ilvl="3">
      <w:start w:val="1"/>
      <w:numFmt w:val="bullet"/>
      <w:lvlText w:val=""/>
      <w:lvlJc w:val="left"/>
      <w:pPr>
        <w:ind w:left="4865" w:hanging="360"/>
      </w:pPr>
      <w:rPr>
        <w:rFonts w:ascii="Symbol" w:hAnsi="Symbol" w:hint="default"/>
      </w:rPr>
    </w:lvl>
    <w:lvl w:ilvl="4">
      <w:start w:val="1"/>
      <w:numFmt w:val="bullet"/>
      <w:lvlText w:val="o"/>
      <w:lvlJc w:val="left"/>
      <w:pPr>
        <w:ind w:left="5585" w:hanging="360"/>
      </w:pPr>
      <w:rPr>
        <w:rFonts w:ascii="Courier New" w:hAnsi="Courier New" w:cs="Courier New" w:hint="default"/>
      </w:rPr>
    </w:lvl>
    <w:lvl w:ilvl="5">
      <w:start w:val="1"/>
      <w:numFmt w:val="bullet"/>
      <w:lvlText w:val=""/>
      <w:lvlJc w:val="left"/>
      <w:pPr>
        <w:ind w:left="6305" w:hanging="360"/>
      </w:pPr>
      <w:rPr>
        <w:rFonts w:ascii="Wingdings" w:hAnsi="Wingdings" w:hint="default"/>
      </w:rPr>
    </w:lvl>
    <w:lvl w:ilvl="6">
      <w:start w:val="1"/>
      <w:numFmt w:val="bullet"/>
      <w:lvlText w:val=""/>
      <w:lvlJc w:val="left"/>
      <w:pPr>
        <w:ind w:left="7025" w:hanging="360"/>
      </w:pPr>
      <w:rPr>
        <w:rFonts w:ascii="Symbol" w:hAnsi="Symbol" w:hint="default"/>
      </w:rPr>
    </w:lvl>
    <w:lvl w:ilvl="7">
      <w:start w:val="1"/>
      <w:numFmt w:val="bullet"/>
      <w:lvlText w:val="o"/>
      <w:lvlJc w:val="left"/>
      <w:pPr>
        <w:ind w:left="7745" w:hanging="360"/>
      </w:pPr>
      <w:rPr>
        <w:rFonts w:ascii="Courier New" w:hAnsi="Courier New" w:cs="Courier New" w:hint="default"/>
      </w:rPr>
    </w:lvl>
    <w:lvl w:ilvl="8">
      <w:start w:val="1"/>
      <w:numFmt w:val="bullet"/>
      <w:lvlText w:val=""/>
      <w:lvlJc w:val="left"/>
      <w:pPr>
        <w:ind w:left="8465" w:hanging="360"/>
      </w:pPr>
      <w:rPr>
        <w:rFonts w:ascii="Wingdings" w:hAnsi="Wingdings" w:hint="default"/>
      </w:rPr>
    </w:lvl>
  </w:abstractNum>
  <w:abstractNum w:abstractNumId="40" w15:restartNumberingAfterBreak="0">
    <w:nsid w:val="6B502AED"/>
    <w:multiLevelType w:val="hybridMultilevel"/>
    <w:tmpl w:val="B58EBA62"/>
    <w:lvl w:ilvl="0" w:tplc="C42E910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BAF6E7F"/>
    <w:multiLevelType w:val="hybridMultilevel"/>
    <w:tmpl w:val="9B326D44"/>
    <w:lvl w:ilvl="0" w:tplc="BE288AFE">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42" w15:restartNumberingAfterBreak="0">
    <w:nsid w:val="713B29CD"/>
    <w:multiLevelType w:val="hybridMultilevel"/>
    <w:tmpl w:val="5E16D708"/>
    <w:lvl w:ilvl="0" w:tplc="539A993E">
      <w:start w:val="1"/>
      <w:numFmt w:val="decimal"/>
      <w:lvlText w:val="%1."/>
      <w:lvlJc w:val="left"/>
      <w:pPr>
        <w:ind w:left="360" w:hanging="360"/>
      </w:pPr>
      <w:rPr>
        <w:rFonts w:ascii="맑은 고딕" w:eastAsia="맑은 고딕" w:hAnsi="맑은 고딕" w:cs="맑은 고딕" w:hint="default"/>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43" w15:restartNumberingAfterBreak="0">
    <w:nsid w:val="767E1427"/>
    <w:multiLevelType w:val="hybridMultilevel"/>
    <w:tmpl w:val="A8741144"/>
    <w:lvl w:ilvl="0" w:tplc="205A9B34">
      <w:start w:val="1"/>
      <w:numFmt w:val="decimal"/>
      <w:lvlText w:val="%1."/>
      <w:lvlJc w:val="left"/>
      <w:pPr>
        <w:ind w:left="360" w:hanging="360"/>
      </w:pPr>
      <w:rPr>
        <w:rFonts w:eastAsia="Calibri" w:hint="default"/>
        <w:i w:val="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44" w15:restartNumberingAfterBreak="0">
    <w:nsid w:val="7CAD5E3E"/>
    <w:multiLevelType w:val="hybridMultilevel"/>
    <w:tmpl w:val="CC14D39C"/>
    <w:lvl w:ilvl="0" w:tplc="334AF9D4">
      <w:start w:val="1"/>
      <w:numFmt w:val="decimal"/>
      <w:lvlText w:val="%1."/>
      <w:lvlJc w:val="left"/>
      <w:pPr>
        <w:ind w:left="360" w:hanging="360"/>
      </w:pPr>
      <w:rPr>
        <w:rFonts w:hint="default"/>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45" w15:restartNumberingAfterBreak="0">
    <w:nsid w:val="7DFD2063"/>
    <w:multiLevelType w:val="hybridMultilevel"/>
    <w:tmpl w:val="FA346002"/>
    <w:lvl w:ilvl="0" w:tplc="C49AD1D8">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num w:numId="1" w16cid:durableId="1318803387">
    <w:abstractNumId w:val="25"/>
  </w:num>
  <w:num w:numId="2" w16cid:durableId="1525559500">
    <w:abstractNumId w:val="13"/>
  </w:num>
  <w:num w:numId="3" w16cid:durableId="897201562">
    <w:abstractNumId w:val="39"/>
  </w:num>
  <w:num w:numId="4" w16cid:durableId="494413987">
    <w:abstractNumId w:val="24"/>
  </w:num>
  <w:num w:numId="5" w16cid:durableId="756899224">
    <w:abstractNumId w:val="38"/>
  </w:num>
  <w:num w:numId="6" w16cid:durableId="1148396472">
    <w:abstractNumId w:val="45"/>
  </w:num>
  <w:num w:numId="7" w16cid:durableId="369500761">
    <w:abstractNumId w:val="23"/>
  </w:num>
  <w:num w:numId="8" w16cid:durableId="1074007870">
    <w:abstractNumId w:val="34"/>
  </w:num>
  <w:num w:numId="9" w16cid:durableId="1283221456">
    <w:abstractNumId w:val="33"/>
  </w:num>
  <w:num w:numId="10" w16cid:durableId="1092553577">
    <w:abstractNumId w:val="0"/>
  </w:num>
  <w:num w:numId="11" w16cid:durableId="906767012">
    <w:abstractNumId w:val="43"/>
  </w:num>
  <w:num w:numId="12" w16cid:durableId="1750686017">
    <w:abstractNumId w:val="7"/>
  </w:num>
  <w:num w:numId="13" w16cid:durableId="578565742">
    <w:abstractNumId w:val="27"/>
  </w:num>
  <w:num w:numId="14" w16cid:durableId="1639801820">
    <w:abstractNumId w:val="11"/>
  </w:num>
  <w:num w:numId="15" w16cid:durableId="1558857998">
    <w:abstractNumId w:val="29"/>
  </w:num>
  <w:num w:numId="16" w16cid:durableId="1958178106">
    <w:abstractNumId w:val="5"/>
  </w:num>
  <w:num w:numId="17" w16cid:durableId="1860927196">
    <w:abstractNumId w:val="41"/>
  </w:num>
  <w:num w:numId="18" w16cid:durableId="1541432660">
    <w:abstractNumId w:val="15"/>
  </w:num>
  <w:num w:numId="19" w16cid:durableId="80227828">
    <w:abstractNumId w:val="37"/>
  </w:num>
  <w:num w:numId="20" w16cid:durableId="1643802577">
    <w:abstractNumId w:val="3"/>
  </w:num>
  <w:num w:numId="21" w16cid:durableId="1643146988">
    <w:abstractNumId w:val="1"/>
  </w:num>
  <w:num w:numId="22" w16cid:durableId="425881952">
    <w:abstractNumId w:val="9"/>
  </w:num>
  <w:num w:numId="23" w16cid:durableId="1109741044">
    <w:abstractNumId w:val="35"/>
  </w:num>
  <w:num w:numId="24" w16cid:durableId="469827620">
    <w:abstractNumId w:val="30"/>
  </w:num>
  <w:num w:numId="25" w16cid:durableId="1478641899">
    <w:abstractNumId w:val="44"/>
  </w:num>
  <w:num w:numId="26" w16cid:durableId="1006716279">
    <w:abstractNumId w:val="4"/>
  </w:num>
  <w:num w:numId="27" w16cid:durableId="2093038975">
    <w:abstractNumId w:val="28"/>
  </w:num>
  <w:num w:numId="28" w16cid:durableId="408503389">
    <w:abstractNumId w:val="2"/>
  </w:num>
  <w:num w:numId="29" w16cid:durableId="38019471">
    <w:abstractNumId w:val="31"/>
  </w:num>
  <w:num w:numId="30" w16cid:durableId="919874311">
    <w:abstractNumId w:val="12"/>
  </w:num>
  <w:num w:numId="31" w16cid:durableId="121313990">
    <w:abstractNumId w:val="8"/>
  </w:num>
  <w:num w:numId="32" w16cid:durableId="177621026">
    <w:abstractNumId w:val="42"/>
  </w:num>
  <w:num w:numId="33" w16cid:durableId="481773135">
    <w:abstractNumId w:val="18"/>
  </w:num>
  <w:num w:numId="34" w16cid:durableId="696810195">
    <w:abstractNumId w:val="10"/>
  </w:num>
  <w:num w:numId="35" w16cid:durableId="1342003325">
    <w:abstractNumId w:val="20"/>
  </w:num>
  <w:num w:numId="36" w16cid:durableId="413750004">
    <w:abstractNumId w:val="19"/>
  </w:num>
  <w:num w:numId="37" w16cid:durableId="26494756">
    <w:abstractNumId w:val="6"/>
  </w:num>
  <w:num w:numId="38" w16cid:durableId="2012953735">
    <w:abstractNumId w:val="22"/>
  </w:num>
  <w:num w:numId="39" w16cid:durableId="1674070419">
    <w:abstractNumId w:val="36"/>
  </w:num>
  <w:num w:numId="40" w16cid:durableId="102962265">
    <w:abstractNumId w:val="32"/>
  </w:num>
  <w:num w:numId="41" w16cid:durableId="421411264">
    <w:abstractNumId w:val="21"/>
  </w:num>
  <w:num w:numId="42" w16cid:durableId="919827991">
    <w:abstractNumId w:val="17"/>
  </w:num>
  <w:num w:numId="43" w16cid:durableId="323628595">
    <w:abstractNumId w:val="14"/>
  </w:num>
  <w:num w:numId="44" w16cid:durableId="599341564">
    <w:abstractNumId w:val="16"/>
  </w:num>
  <w:num w:numId="45" w16cid:durableId="1750036484">
    <w:abstractNumId w:val="40"/>
  </w:num>
  <w:num w:numId="46" w16cid:durableId="1580478673">
    <w:abstractNumId w:val="2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7"/>
  <w:bordersDoNotSurroundHeader/>
  <w:bordersDoNotSurroundFooter/>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8D7"/>
    <w:rsid w:val="00001AEB"/>
    <w:rsid w:val="00003405"/>
    <w:rsid w:val="0000454B"/>
    <w:rsid w:val="00004936"/>
    <w:rsid w:val="00006A91"/>
    <w:rsid w:val="0001348C"/>
    <w:rsid w:val="0001360D"/>
    <w:rsid w:val="00016334"/>
    <w:rsid w:val="000175A3"/>
    <w:rsid w:val="00017D19"/>
    <w:rsid w:val="000200CA"/>
    <w:rsid w:val="0002088A"/>
    <w:rsid w:val="00022045"/>
    <w:rsid w:val="000226EF"/>
    <w:rsid w:val="00022BE0"/>
    <w:rsid w:val="00023BAD"/>
    <w:rsid w:val="00023D3B"/>
    <w:rsid w:val="00025915"/>
    <w:rsid w:val="00026E00"/>
    <w:rsid w:val="00032BCB"/>
    <w:rsid w:val="000338C4"/>
    <w:rsid w:val="00033F24"/>
    <w:rsid w:val="00034185"/>
    <w:rsid w:val="000360F5"/>
    <w:rsid w:val="000402CB"/>
    <w:rsid w:val="0004057C"/>
    <w:rsid w:val="000426FC"/>
    <w:rsid w:val="00043368"/>
    <w:rsid w:val="0004721E"/>
    <w:rsid w:val="00050C0F"/>
    <w:rsid w:val="00050EEE"/>
    <w:rsid w:val="000520DB"/>
    <w:rsid w:val="00052E16"/>
    <w:rsid w:val="000547BE"/>
    <w:rsid w:val="0005545D"/>
    <w:rsid w:val="0005616E"/>
    <w:rsid w:val="00061BDC"/>
    <w:rsid w:val="0006346A"/>
    <w:rsid w:val="000639C1"/>
    <w:rsid w:val="00063E96"/>
    <w:rsid w:val="00064D56"/>
    <w:rsid w:val="000653F9"/>
    <w:rsid w:val="0006657E"/>
    <w:rsid w:val="00066EB1"/>
    <w:rsid w:val="00067A18"/>
    <w:rsid w:val="00070EA3"/>
    <w:rsid w:val="000711C9"/>
    <w:rsid w:val="000727CE"/>
    <w:rsid w:val="00072F8F"/>
    <w:rsid w:val="00073F86"/>
    <w:rsid w:val="0007483F"/>
    <w:rsid w:val="00075A2E"/>
    <w:rsid w:val="00076A5D"/>
    <w:rsid w:val="00080168"/>
    <w:rsid w:val="00080778"/>
    <w:rsid w:val="00083CBA"/>
    <w:rsid w:val="00083FA3"/>
    <w:rsid w:val="0008510B"/>
    <w:rsid w:val="00090CD4"/>
    <w:rsid w:val="00090ED5"/>
    <w:rsid w:val="00091EF7"/>
    <w:rsid w:val="00092BA2"/>
    <w:rsid w:val="00097B80"/>
    <w:rsid w:val="000A1114"/>
    <w:rsid w:val="000A18E6"/>
    <w:rsid w:val="000A22DF"/>
    <w:rsid w:val="000A348C"/>
    <w:rsid w:val="000A3D39"/>
    <w:rsid w:val="000A4525"/>
    <w:rsid w:val="000A4CED"/>
    <w:rsid w:val="000A52A6"/>
    <w:rsid w:val="000A5603"/>
    <w:rsid w:val="000A6551"/>
    <w:rsid w:val="000A6FD2"/>
    <w:rsid w:val="000B089E"/>
    <w:rsid w:val="000B12DA"/>
    <w:rsid w:val="000B1B24"/>
    <w:rsid w:val="000B2672"/>
    <w:rsid w:val="000B3460"/>
    <w:rsid w:val="000B45BC"/>
    <w:rsid w:val="000B4FD4"/>
    <w:rsid w:val="000B59B0"/>
    <w:rsid w:val="000B622A"/>
    <w:rsid w:val="000B658C"/>
    <w:rsid w:val="000B664D"/>
    <w:rsid w:val="000B6E04"/>
    <w:rsid w:val="000C0DFD"/>
    <w:rsid w:val="000C2BBA"/>
    <w:rsid w:val="000C746A"/>
    <w:rsid w:val="000C7811"/>
    <w:rsid w:val="000C7B81"/>
    <w:rsid w:val="000D03A5"/>
    <w:rsid w:val="000D06F9"/>
    <w:rsid w:val="000D24A8"/>
    <w:rsid w:val="000D4DA6"/>
    <w:rsid w:val="000D562B"/>
    <w:rsid w:val="000D56F0"/>
    <w:rsid w:val="000D587B"/>
    <w:rsid w:val="000D5CFA"/>
    <w:rsid w:val="000D610D"/>
    <w:rsid w:val="000D79C8"/>
    <w:rsid w:val="000E0374"/>
    <w:rsid w:val="000E0C36"/>
    <w:rsid w:val="000E1122"/>
    <w:rsid w:val="000E2D4D"/>
    <w:rsid w:val="000E30FD"/>
    <w:rsid w:val="000E3BB2"/>
    <w:rsid w:val="000E4145"/>
    <w:rsid w:val="000E420F"/>
    <w:rsid w:val="000E452E"/>
    <w:rsid w:val="000E4A0F"/>
    <w:rsid w:val="000E6553"/>
    <w:rsid w:val="000E71D6"/>
    <w:rsid w:val="000F35A6"/>
    <w:rsid w:val="000F48C8"/>
    <w:rsid w:val="000F5C11"/>
    <w:rsid w:val="000F6005"/>
    <w:rsid w:val="000F652F"/>
    <w:rsid w:val="000F6617"/>
    <w:rsid w:val="000F78F1"/>
    <w:rsid w:val="00101572"/>
    <w:rsid w:val="00101F58"/>
    <w:rsid w:val="00101FD4"/>
    <w:rsid w:val="00102161"/>
    <w:rsid w:val="00102E9A"/>
    <w:rsid w:val="00104283"/>
    <w:rsid w:val="001046A7"/>
    <w:rsid w:val="00105EB0"/>
    <w:rsid w:val="00110EB2"/>
    <w:rsid w:val="001120AA"/>
    <w:rsid w:val="00117C13"/>
    <w:rsid w:val="0012105F"/>
    <w:rsid w:val="00121262"/>
    <w:rsid w:val="00121386"/>
    <w:rsid w:val="001214F7"/>
    <w:rsid w:val="00121613"/>
    <w:rsid w:val="001225A7"/>
    <w:rsid w:val="001237CC"/>
    <w:rsid w:val="00123A56"/>
    <w:rsid w:val="00124DFC"/>
    <w:rsid w:val="00125666"/>
    <w:rsid w:val="0012575B"/>
    <w:rsid w:val="00130F6F"/>
    <w:rsid w:val="0013190C"/>
    <w:rsid w:val="00133A73"/>
    <w:rsid w:val="001345AA"/>
    <w:rsid w:val="00134821"/>
    <w:rsid w:val="0013576F"/>
    <w:rsid w:val="0013579F"/>
    <w:rsid w:val="00136506"/>
    <w:rsid w:val="001368F3"/>
    <w:rsid w:val="001369CE"/>
    <w:rsid w:val="00144D97"/>
    <w:rsid w:val="00145440"/>
    <w:rsid w:val="001456AC"/>
    <w:rsid w:val="00146637"/>
    <w:rsid w:val="00146BC8"/>
    <w:rsid w:val="00147D8F"/>
    <w:rsid w:val="001522A3"/>
    <w:rsid w:val="001528EC"/>
    <w:rsid w:val="00153314"/>
    <w:rsid w:val="0015358C"/>
    <w:rsid w:val="00153EF4"/>
    <w:rsid w:val="001575A2"/>
    <w:rsid w:val="00160FDF"/>
    <w:rsid w:val="00161D56"/>
    <w:rsid w:val="001627BF"/>
    <w:rsid w:val="001643BC"/>
    <w:rsid w:val="00164D0F"/>
    <w:rsid w:val="00166181"/>
    <w:rsid w:val="0016667D"/>
    <w:rsid w:val="0017096E"/>
    <w:rsid w:val="001712FA"/>
    <w:rsid w:val="00171C10"/>
    <w:rsid w:val="00172A52"/>
    <w:rsid w:val="00172D49"/>
    <w:rsid w:val="00173E1C"/>
    <w:rsid w:val="001768BB"/>
    <w:rsid w:val="00176FE2"/>
    <w:rsid w:val="001773C4"/>
    <w:rsid w:val="001774FD"/>
    <w:rsid w:val="00180B9F"/>
    <w:rsid w:val="001810B8"/>
    <w:rsid w:val="0018131B"/>
    <w:rsid w:val="001814E6"/>
    <w:rsid w:val="00182739"/>
    <w:rsid w:val="00183550"/>
    <w:rsid w:val="00183C35"/>
    <w:rsid w:val="00183C4E"/>
    <w:rsid w:val="0018642A"/>
    <w:rsid w:val="0018709F"/>
    <w:rsid w:val="00190549"/>
    <w:rsid w:val="00190883"/>
    <w:rsid w:val="00190AF3"/>
    <w:rsid w:val="00190CEE"/>
    <w:rsid w:val="001918D0"/>
    <w:rsid w:val="00193311"/>
    <w:rsid w:val="00194A45"/>
    <w:rsid w:val="001950AF"/>
    <w:rsid w:val="001955DA"/>
    <w:rsid w:val="00196988"/>
    <w:rsid w:val="001972AA"/>
    <w:rsid w:val="00197A96"/>
    <w:rsid w:val="001A3521"/>
    <w:rsid w:val="001A72F5"/>
    <w:rsid w:val="001A74FC"/>
    <w:rsid w:val="001A7B26"/>
    <w:rsid w:val="001B0C84"/>
    <w:rsid w:val="001B0EAF"/>
    <w:rsid w:val="001B1408"/>
    <w:rsid w:val="001B1BF7"/>
    <w:rsid w:val="001B27E6"/>
    <w:rsid w:val="001B2C1A"/>
    <w:rsid w:val="001B45AE"/>
    <w:rsid w:val="001B48F3"/>
    <w:rsid w:val="001B63A0"/>
    <w:rsid w:val="001B69A9"/>
    <w:rsid w:val="001B7638"/>
    <w:rsid w:val="001C076A"/>
    <w:rsid w:val="001C0B48"/>
    <w:rsid w:val="001C2265"/>
    <w:rsid w:val="001C247D"/>
    <w:rsid w:val="001C2A19"/>
    <w:rsid w:val="001C2F84"/>
    <w:rsid w:val="001C5848"/>
    <w:rsid w:val="001C5993"/>
    <w:rsid w:val="001C5DF8"/>
    <w:rsid w:val="001C7203"/>
    <w:rsid w:val="001C7401"/>
    <w:rsid w:val="001C756E"/>
    <w:rsid w:val="001D04C6"/>
    <w:rsid w:val="001D330D"/>
    <w:rsid w:val="001D400B"/>
    <w:rsid w:val="001D4692"/>
    <w:rsid w:val="001D54E1"/>
    <w:rsid w:val="001D5E71"/>
    <w:rsid w:val="001D7878"/>
    <w:rsid w:val="001D7CB0"/>
    <w:rsid w:val="001E0397"/>
    <w:rsid w:val="001E10BE"/>
    <w:rsid w:val="001E3B2B"/>
    <w:rsid w:val="001E458B"/>
    <w:rsid w:val="001E52EF"/>
    <w:rsid w:val="001E535C"/>
    <w:rsid w:val="001F1320"/>
    <w:rsid w:val="001F25CF"/>
    <w:rsid w:val="001F305C"/>
    <w:rsid w:val="001F6E63"/>
    <w:rsid w:val="001F772E"/>
    <w:rsid w:val="001F7EC2"/>
    <w:rsid w:val="00201852"/>
    <w:rsid w:val="00201B1C"/>
    <w:rsid w:val="002034E9"/>
    <w:rsid w:val="00204A25"/>
    <w:rsid w:val="00204A98"/>
    <w:rsid w:val="00204C61"/>
    <w:rsid w:val="00204D3B"/>
    <w:rsid w:val="002057AF"/>
    <w:rsid w:val="00205B2D"/>
    <w:rsid w:val="00210235"/>
    <w:rsid w:val="00212DCB"/>
    <w:rsid w:val="00214845"/>
    <w:rsid w:val="00214EF3"/>
    <w:rsid w:val="002157FE"/>
    <w:rsid w:val="00217CE4"/>
    <w:rsid w:val="00217D9D"/>
    <w:rsid w:val="0022186E"/>
    <w:rsid w:val="002221B2"/>
    <w:rsid w:val="00223419"/>
    <w:rsid w:val="002240AC"/>
    <w:rsid w:val="00224333"/>
    <w:rsid w:val="00225845"/>
    <w:rsid w:val="00227F00"/>
    <w:rsid w:val="002311CB"/>
    <w:rsid w:val="00231AED"/>
    <w:rsid w:val="0023326E"/>
    <w:rsid w:val="00233F64"/>
    <w:rsid w:val="00235132"/>
    <w:rsid w:val="00237992"/>
    <w:rsid w:val="00237AB7"/>
    <w:rsid w:val="002435C0"/>
    <w:rsid w:val="002443EA"/>
    <w:rsid w:val="002460BE"/>
    <w:rsid w:val="00246DE6"/>
    <w:rsid w:val="00247154"/>
    <w:rsid w:val="002535B4"/>
    <w:rsid w:val="00254E67"/>
    <w:rsid w:val="00255B9B"/>
    <w:rsid w:val="00257460"/>
    <w:rsid w:val="0026001D"/>
    <w:rsid w:val="00262530"/>
    <w:rsid w:val="00262A17"/>
    <w:rsid w:val="002630A0"/>
    <w:rsid w:val="00263497"/>
    <w:rsid w:val="00263550"/>
    <w:rsid w:val="00264B5E"/>
    <w:rsid w:val="0026660C"/>
    <w:rsid w:val="00266AA5"/>
    <w:rsid w:val="002706B9"/>
    <w:rsid w:val="0027301C"/>
    <w:rsid w:val="00273A13"/>
    <w:rsid w:val="00274337"/>
    <w:rsid w:val="00274FC6"/>
    <w:rsid w:val="00275576"/>
    <w:rsid w:val="00276849"/>
    <w:rsid w:val="00276B51"/>
    <w:rsid w:val="002824AA"/>
    <w:rsid w:val="002832A1"/>
    <w:rsid w:val="0028470E"/>
    <w:rsid w:val="002856BA"/>
    <w:rsid w:val="002856ED"/>
    <w:rsid w:val="00285AD6"/>
    <w:rsid w:val="00286106"/>
    <w:rsid w:val="0028680B"/>
    <w:rsid w:val="00287DB4"/>
    <w:rsid w:val="00292A99"/>
    <w:rsid w:val="00293699"/>
    <w:rsid w:val="00294244"/>
    <w:rsid w:val="0029569E"/>
    <w:rsid w:val="00296EA2"/>
    <w:rsid w:val="0029767F"/>
    <w:rsid w:val="00297E39"/>
    <w:rsid w:val="002A19D4"/>
    <w:rsid w:val="002A31CD"/>
    <w:rsid w:val="002A342B"/>
    <w:rsid w:val="002A41D5"/>
    <w:rsid w:val="002A45D4"/>
    <w:rsid w:val="002A5A86"/>
    <w:rsid w:val="002A6291"/>
    <w:rsid w:val="002A7697"/>
    <w:rsid w:val="002B28B9"/>
    <w:rsid w:val="002B2A91"/>
    <w:rsid w:val="002B303B"/>
    <w:rsid w:val="002B35F6"/>
    <w:rsid w:val="002B434D"/>
    <w:rsid w:val="002B51B0"/>
    <w:rsid w:val="002C2F54"/>
    <w:rsid w:val="002C3A36"/>
    <w:rsid w:val="002C444F"/>
    <w:rsid w:val="002C6D97"/>
    <w:rsid w:val="002C7D9F"/>
    <w:rsid w:val="002D0A16"/>
    <w:rsid w:val="002D2265"/>
    <w:rsid w:val="002D37C0"/>
    <w:rsid w:val="002D3D63"/>
    <w:rsid w:val="002D44AE"/>
    <w:rsid w:val="002D4595"/>
    <w:rsid w:val="002D7173"/>
    <w:rsid w:val="002E12B1"/>
    <w:rsid w:val="002E272B"/>
    <w:rsid w:val="002E44EB"/>
    <w:rsid w:val="002E4BE9"/>
    <w:rsid w:val="002E6CC6"/>
    <w:rsid w:val="002E7CF1"/>
    <w:rsid w:val="002F0446"/>
    <w:rsid w:val="002F0D92"/>
    <w:rsid w:val="002F1106"/>
    <w:rsid w:val="002F11A3"/>
    <w:rsid w:val="002F12AE"/>
    <w:rsid w:val="002F3ED8"/>
    <w:rsid w:val="002F4298"/>
    <w:rsid w:val="002F4CC0"/>
    <w:rsid w:val="002F6922"/>
    <w:rsid w:val="002F6A43"/>
    <w:rsid w:val="002F750F"/>
    <w:rsid w:val="00300C6E"/>
    <w:rsid w:val="00301098"/>
    <w:rsid w:val="00304F79"/>
    <w:rsid w:val="0030515F"/>
    <w:rsid w:val="00305865"/>
    <w:rsid w:val="00306012"/>
    <w:rsid w:val="00306492"/>
    <w:rsid w:val="00306575"/>
    <w:rsid w:val="00306B71"/>
    <w:rsid w:val="00310AB2"/>
    <w:rsid w:val="00312B87"/>
    <w:rsid w:val="00313945"/>
    <w:rsid w:val="00313A01"/>
    <w:rsid w:val="00313A6B"/>
    <w:rsid w:val="00313C11"/>
    <w:rsid w:val="00313D9B"/>
    <w:rsid w:val="00313F62"/>
    <w:rsid w:val="0031421F"/>
    <w:rsid w:val="003142D4"/>
    <w:rsid w:val="0031558B"/>
    <w:rsid w:val="00316200"/>
    <w:rsid w:val="0031750D"/>
    <w:rsid w:val="00317AD5"/>
    <w:rsid w:val="0032019C"/>
    <w:rsid w:val="00320438"/>
    <w:rsid w:val="00320442"/>
    <w:rsid w:val="00322342"/>
    <w:rsid w:val="003230BF"/>
    <w:rsid w:val="00325212"/>
    <w:rsid w:val="003252D0"/>
    <w:rsid w:val="003261FE"/>
    <w:rsid w:val="00326B73"/>
    <w:rsid w:val="0032722C"/>
    <w:rsid w:val="00330331"/>
    <w:rsid w:val="0033174E"/>
    <w:rsid w:val="00334146"/>
    <w:rsid w:val="0033534C"/>
    <w:rsid w:val="00335D32"/>
    <w:rsid w:val="0033686D"/>
    <w:rsid w:val="00336E1E"/>
    <w:rsid w:val="00336E2E"/>
    <w:rsid w:val="003407F5"/>
    <w:rsid w:val="0034398B"/>
    <w:rsid w:val="003449E9"/>
    <w:rsid w:val="00347935"/>
    <w:rsid w:val="00347FC8"/>
    <w:rsid w:val="003540CE"/>
    <w:rsid w:val="00354288"/>
    <w:rsid w:val="00355823"/>
    <w:rsid w:val="00356123"/>
    <w:rsid w:val="003564F3"/>
    <w:rsid w:val="00356EBB"/>
    <w:rsid w:val="00363303"/>
    <w:rsid w:val="003636FF"/>
    <w:rsid w:val="00365335"/>
    <w:rsid w:val="0036713E"/>
    <w:rsid w:val="00367D50"/>
    <w:rsid w:val="00370D83"/>
    <w:rsid w:val="00371887"/>
    <w:rsid w:val="00375C4E"/>
    <w:rsid w:val="0037660A"/>
    <w:rsid w:val="00377588"/>
    <w:rsid w:val="003776A7"/>
    <w:rsid w:val="003803C1"/>
    <w:rsid w:val="00380587"/>
    <w:rsid w:val="00381D11"/>
    <w:rsid w:val="00382561"/>
    <w:rsid w:val="00382789"/>
    <w:rsid w:val="00382C94"/>
    <w:rsid w:val="00385176"/>
    <w:rsid w:val="0038596E"/>
    <w:rsid w:val="00386CC3"/>
    <w:rsid w:val="00386CF5"/>
    <w:rsid w:val="0038781B"/>
    <w:rsid w:val="0039191A"/>
    <w:rsid w:val="00392369"/>
    <w:rsid w:val="003923A8"/>
    <w:rsid w:val="00393E8E"/>
    <w:rsid w:val="003959C7"/>
    <w:rsid w:val="00395D73"/>
    <w:rsid w:val="00396664"/>
    <w:rsid w:val="00397EF3"/>
    <w:rsid w:val="003A055B"/>
    <w:rsid w:val="003A085B"/>
    <w:rsid w:val="003A08CD"/>
    <w:rsid w:val="003A12CA"/>
    <w:rsid w:val="003A1709"/>
    <w:rsid w:val="003A1DAD"/>
    <w:rsid w:val="003A26C8"/>
    <w:rsid w:val="003A4362"/>
    <w:rsid w:val="003A51FE"/>
    <w:rsid w:val="003A7127"/>
    <w:rsid w:val="003A7598"/>
    <w:rsid w:val="003B04D2"/>
    <w:rsid w:val="003B1421"/>
    <w:rsid w:val="003B1958"/>
    <w:rsid w:val="003B1CCD"/>
    <w:rsid w:val="003B2643"/>
    <w:rsid w:val="003B29D2"/>
    <w:rsid w:val="003B4610"/>
    <w:rsid w:val="003B4636"/>
    <w:rsid w:val="003B475D"/>
    <w:rsid w:val="003B52C1"/>
    <w:rsid w:val="003B5918"/>
    <w:rsid w:val="003B7BF9"/>
    <w:rsid w:val="003C1A09"/>
    <w:rsid w:val="003C1ED6"/>
    <w:rsid w:val="003C2618"/>
    <w:rsid w:val="003C3098"/>
    <w:rsid w:val="003C37F0"/>
    <w:rsid w:val="003C3BBB"/>
    <w:rsid w:val="003C4250"/>
    <w:rsid w:val="003D0730"/>
    <w:rsid w:val="003D13AE"/>
    <w:rsid w:val="003D334C"/>
    <w:rsid w:val="003D481D"/>
    <w:rsid w:val="003D5861"/>
    <w:rsid w:val="003D58B3"/>
    <w:rsid w:val="003D5FE7"/>
    <w:rsid w:val="003D6562"/>
    <w:rsid w:val="003D75A8"/>
    <w:rsid w:val="003E0D90"/>
    <w:rsid w:val="003E0F72"/>
    <w:rsid w:val="003E216A"/>
    <w:rsid w:val="003E4900"/>
    <w:rsid w:val="003E6352"/>
    <w:rsid w:val="003E6651"/>
    <w:rsid w:val="003E6C9F"/>
    <w:rsid w:val="003F0040"/>
    <w:rsid w:val="003F004F"/>
    <w:rsid w:val="003F0EAC"/>
    <w:rsid w:val="003F190B"/>
    <w:rsid w:val="003F3414"/>
    <w:rsid w:val="003F4468"/>
    <w:rsid w:val="003F584D"/>
    <w:rsid w:val="003F5C18"/>
    <w:rsid w:val="003F6CB8"/>
    <w:rsid w:val="003F7AD6"/>
    <w:rsid w:val="00401C40"/>
    <w:rsid w:val="00402586"/>
    <w:rsid w:val="004034AD"/>
    <w:rsid w:val="00403B6F"/>
    <w:rsid w:val="00404D39"/>
    <w:rsid w:val="004052E0"/>
    <w:rsid w:val="00405689"/>
    <w:rsid w:val="004057B3"/>
    <w:rsid w:val="00406072"/>
    <w:rsid w:val="0040728B"/>
    <w:rsid w:val="0040735B"/>
    <w:rsid w:val="004074A1"/>
    <w:rsid w:val="00410D8F"/>
    <w:rsid w:val="00410E4E"/>
    <w:rsid w:val="00411B9E"/>
    <w:rsid w:val="00412AC6"/>
    <w:rsid w:val="004147EF"/>
    <w:rsid w:val="00414FC9"/>
    <w:rsid w:val="00420CF3"/>
    <w:rsid w:val="00422801"/>
    <w:rsid w:val="0042432B"/>
    <w:rsid w:val="00424402"/>
    <w:rsid w:val="00425BE0"/>
    <w:rsid w:val="00425E65"/>
    <w:rsid w:val="00427D67"/>
    <w:rsid w:val="00430B41"/>
    <w:rsid w:val="00430C61"/>
    <w:rsid w:val="00430E08"/>
    <w:rsid w:val="004314E1"/>
    <w:rsid w:val="00431FED"/>
    <w:rsid w:val="004323F7"/>
    <w:rsid w:val="00432AD3"/>
    <w:rsid w:val="0043429A"/>
    <w:rsid w:val="00434BF4"/>
    <w:rsid w:val="004355AF"/>
    <w:rsid w:val="004369FC"/>
    <w:rsid w:val="0043770F"/>
    <w:rsid w:val="00440DA8"/>
    <w:rsid w:val="00441222"/>
    <w:rsid w:val="00441CCB"/>
    <w:rsid w:val="00442DB4"/>
    <w:rsid w:val="00442F00"/>
    <w:rsid w:val="004430FD"/>
    <w:rsid w:val="00443D16"/>
    <w:rsid w:val="004440E2"/>
    <w:rsid w:val="0044498E"/>
    <w:rsid w:val="004456A5"/>
    <w:rsid w:val="004459D3"/>
    <w:rsid w:val="0045074E"/>
    <w:rsid w:val="00450DAA"/>
    <w:rsid w:val="00451A9C"/>
    <w:rsid w:val="00451BDB"/>
    <w:rsid w:val="00454F4A"/>
    <w:rsid w:val="00455B0F"/>
    <w:rsid w:val="004569E5"/>
    <w:rsid w:val="00456A5D"/>
    <w:rsid w:val="00456BBB"/>
    <w:rsid w:val="004579E9"/>
    <w:rsid w:val="00457B5D"/>
    <w:rsid w:val="00457C08"/>
    <w:rsid w:val="00460215"/>
    <w:rsid w:val="0046023C"/>
    <w:rsid w:val="00462142"/>
    <w:rsid w:val="0046233D"/>
    <w:rsid w:val="00463D0A"/>
    <w:rsid w:val="00464F30"/>
    <w:rsid w:val="004669AC"/>
    <w:rsid w:val="00471AC6"/>
    <w:rsid w:val="00471E6B"/>
    <w:rsid w:val="00474C89"/>
    <w:rsid w:val="00475465"/>
    <w:rsid w:val="00476000"/>
    <w:rsid w:val="00476398"/>
    <w:rsid w:val="00476609"/>
    <w:rsid w:val="004810BA"/>
    <w:rsid w:val="004810D8"/>
    <w:rsid w:val="004813C5"/>
    <w:rsid w:val="00481D7B"/>
    <w:rsid w:val="00482BC0"/>
    <w:rsid w:val="00483AE6"/>
    <w:rsid w:val="004866A3"/>
    <w:rsid w:val="00486B30"/>
    <w:rsid w:val="004875C4"/>
    <w:rsid w:val="004918FC"/>
    <w:rsid w:val="00492374"/>
    <w:rsid w:val="004941A5"/>
    <w:rsid w:val="00494584"/>
    <w:rsid w:val="00495749"/>
    <w:rsid w:val="00495796"/>
    <w:rsid w:val="00496166"/>
    <w:rsid w:val="00496B47"/>
    <w:rsid w:val="00497BC9"/>
    <w:rsid w:val="004A19D7"/>
    <w:rsid w:val="004A55FA"/>
    <w:rsid w:val="004A6F8E"/>
    <w:rsid w:val="004B0760"/>
    <w:rsid w:val="004B14E5"/>
    <w:rsid w:val="004B20B9"/>
    <w:rsid w:val="004B2688"/>
    <w:rsid w:val="004B3DF3"/>
    <w:rsid w:val="004B41B4"/>
    <w:rsid w:val="004C04A8"/>
    <w:rsid w:val="004C2222"/>
    <w:rsid w:val="004C31B6"/>
    <w:rsid w:val="004C7C94"/>
    <w:rsid w:val="004C7D03"/>
    <w:rsid w:val="004D0100"/>
    <w:rsid w:val="004D0593"/>
    <w:rsid w:val="004D12C1"/>
    <w:rsid w:val="004D2A22"/>
    <w:rsid w:val="004D2F97"/>
    <w:rsid w:val="004D3C0E"/>
    <w:rsid w:val="004D457F"/>
    <w:rsid w:val="004D5054"/>
    <w:rsid w:val="004D5EAF"/>
    <w:rsid w:val="004D6E9A"/>
    <w:rsid w:val="004D7AE9"/>
    <w:rsid w:val="004E1137"/>
    <w:rsid w:val="004E1E68"/>
    <w:rsid w:val="004E1F18"/>
    <w:rsid w:val="004E200D"/>
    <w:rsid w:val="004E2C28"/>
    <w:rsid w:val="004E410C"/>
    <w:rsid w:val="004E5033"/>
    <w:rsid w:val="004E5ECF"/>
    <w:rsid w:val="004E60BC"/>
    <w:rsid w:val="004F0B80"/>
    <w:rsid w:val="004F0EA8"/>
    <w:rsid w:val="004F13EF"/>
    <w:rsid w:val="004F3F03"/>
    <w:rsid w:val="004F42A1"/>
    <w:rsid w:val="004F4AB4"/>
    <w:rsid w:val="004F4DDA"/>
    <w:rsid w:val="004F4EF3"/>
    <w:rsid w:val="004F509D"/>
    <w:rsid w:val="004F58C8"/>
    <w:rsid w:val="004F6C23"/>
    <w:rsid w:val="0050045A"/>
    <w:rsid w:val="0050129E"/>
    <w:rsid w:val="005022B5"/>
    <w:rsid w:val="00502B5F"/>
    <w:rsid w:val="00504409"/>
    <w:rsid w:val="00505B05"/>
    <w:rsid w:val="00507AED"/>
    <w:rsid w:val="00510AE7"/>
    <w:rsid w:val="0051101C"/>
    <w:rsid w:val="0051153A"/>
    <w:rsid w:val="00511D3D"/>
    <w:rsid w:val="00512004"/>
    <w:rsid w:val="00512245"/>
    <w:rsid w:val="00512395"/>
    <w:rsid w:val="00513470"/>
    <w:rsid w:val="005157ED"/>
    <w:rsid w:val="00515A22"/>
    <w:rsid w:val="00515AF1"/>
    <w:rsid w:val="00517B5B"/>
    <w:rsid w:val="005239D5"/>
    <w:rsid w:val="00524637"/>
    <w:rsid w:val="00525176"/>
    <w:rsid w:val="00525BA6"/>
    <w:rsid w:val="00525E51"/>
    <w:rsid w:val="00527C93"/>
    <w:rsid w:val="0053100A"/>
    <w:rsid w:val="005314A7"/>
    <w:rsid w:val="00532F87"/>
    <w:rsid w:val="0053640A"/>
    <w:rsid w:val="005377BF"/>
    <w:rsid w:val="00540195"/>
    <w:rsid w:val="00540C05"/>
    <w:rsid w:val="005421B8"/>
    <w:rsid w:val="005428D7"/>
    <w:rsid w:val="00542A53"/>
    <w:rsid w:val="00543312"/>
    <w:rsid w:val="005436FD"/>
    <w:rsid w:val="00543BD4"/>
    <w:rsid w:val="00543EC7"/>
    <w:rsid w:val="00545206"/>
    <w:rsid w:val="0054521B"/>
    <w:rsid w:val="0054530D"/>
    <w:rsid w:val="005456E6"/>
    <w:rsid w:val="00545CD2"/>
    <w:rsid w:val="00546B3A"/>
    <w:rsid w:val="0055073A"/>
    <w:rsid w:val="00552004"/>
    <w:rsid w:val="00553287"/>
    <w:rsid w:val="0055376F"/>
    <w:rsid w:val="00554069"/>
    <w:rsid w:val="00557C0A"/>
    <w:rsid w:val="005606F1"/>
    <w:rsid w:val="00561EBA"/>
    <w:rsid w:val="0056285E"/>
    <w:rsid w:val="005632C6"/>
    <w:rsid w:val="00563A4D"/>
    <w:rsid w:val="00564A5B"/>
    <w:rsid w:val="00565259"/>
    <w:rsid w:val="00567C5C"/>
    <w:rsid w:val="00570718"/>
    <w:rsid w:val="00570C53"/>
    <w:rsid w:val="00571554"/>
    <w:rsid w:val="0057192A"/>
    <w:rsid w:val="0057625A"/>
    <w:rsid w:val="005768EA"/>
    <w:rsid w:val="00577984"/>
    <w:rsid w:val="005804FE"/>
    <w:rsid w:val="00580940"/>
    <w:rsid w:val="00582D11"/>
    <w:rsid w:val="0058315A"/>
    <w:rsid w:val="00584C9C"/>
    <w:rsid w:val="00584FCC"/>
    <w:rsid w:val="005869EE"/>
    <w:rsid w:val="0058707C"/>
    <w:rsid w:val="00587E70"/>
    <w:rsid w:val="005909EC"/>
    <w:rsid w:val="00591332"/>
    <w:rsid w:val="00593040"/>
    <w:rsid w:val="00594729"/>
    <w:rsid w:val="005964CD"/>
    <w:rsid w:val="005969FD"/>
    <w:rsid w:val="00597119"/>
    <w:rsid w:val="005A1408"/>
    <w:rsid w:val="005A1734"/>
    <w:rsid w:val="005A1C84"/>
    <w:rsid w:val="005A26A5"/>
    <w:rsid w:val="005A2EF0"/>
    <w:rsid w:val="005A3970"/>
    <w:rsid w:val="005A46DA"/>
    <w:rsid w:val="005A5710"/>
    <w:rsid w:val="005B2849"/>
    <w:rsid w:val="005B3F4E"/>
    <w:rsid w:val="005B4852"/>
    <w:rsid w:val="005B6C73"/>
    <w:rsid w:val="005C0777"/>
    <w:rsid w:val="005C0993"/>
    <w:rsid w:val="005C1FFF"/>
    <w:rsid w:val="005C22AF"/>
    <w:rsid w:val="005C262F"/>
    <w:rsid w:val="005C3910"/>
    <w:rsid w:val="005C3B98"/>
    <w:rsid w:val="005C4133"/>
    <w:rsid w:val="005C4ECF"/>
    <w:rsid w:val="005C5968"/>
    <w:rsid w:val="005C7BF0"/>
    <w:rsid w:val="005D1E63"/>
    <w:rsid w:val="005D20AB"/>
    <w:rsid w:val="005D23B1"/>
    <w:rsid w:val="005D2564"/>
    <w:rsid w:val="005D2BF0"/>
    <w:rsid w:val="005D4904"/>
    <w:rsid w:val="005D519F"/>
    <w:rsid w:val="005D568F"/>
    <w:rsid w:val="005D7F2C"/>
    <w:rsid w:val="005E000E"/>
    <w:rsid w:val="005E00F3"/>
    <w:rsid w:val="005E0A61"/>
    <w:rsid w:val="005E273A"/>
    <w:rsid w:val="005E329B"/>
    <w:rsid w:val="005E42FB"/>
    <w:rsid w:val="005E46FC"/>
    <w:rsid w:val="005E4EE2"/>
    <w:rsid w:val="005E5C54"/>
    <w:rsid w:val="005E7215"/>
    <w:rsid w:val="005E7409"/>
    <w:rsid w:val="005F08AC"/>
    <w:rsid w:val="005F0C6A"/>
    <w:rsid w:val="005F1E2E"/>
    <w:rsid w:val="005F268F"/>
    <w:rsid w:val="005F31E6"/>
    <w:rsid w:val="005F57BC"/>
    <w:rsid w:val="005F714E"/>
    <w:rsid w:val="005F72F8"/>
    <w:rsid w:val="00600B97"/>
    <w:rsid w:val="006012D3"/>
    <w:rsid w:val="00601D1B"/>
    <w:rsid w:val="00602475"/>
    <w:rsid w:val="00602C77"/>
    <w:rsid w:val="0060570D"/>
    <w:rsid w:val="0061297A"/>
    <w:rsid w:val="00614E9F"/>
    <w:rsid w:val="0061569E"/>
    <w:rsid w:val="00616133"/>
    <w:rsid w:val="006162FA"/>
    <w:rsid w:val="00617395"/>
    <w:rsid w:val="006202EA"/>
    <w:rsid w:val="00621A94"/>
    <w:rsid w:val="00621D66"/>
    <w:rsid w:val="00622192"/>
    <w:rsid w:val="006242CC"/>
    <w:rsid w:val="00625F0A"/>
    <w:rsid w:val="00625F3C"/>
    <w:rsid w:val="00626DA3"/>
    <w:rsid w:val="006303D8"/>
    <w:rsid w:val="00632938"/>
    <w:rsid w:val="00632F35"/>
    <w:rsid w:val="00633CEF"/>
    <w:rsid w:val="00634A2F"/>
    <w:rsid w:val="00636942"/>
    <w:rsid w:val="00637C9D"/>
    <w:rsid w:val="006414C5"/>
    <w:rsid w:val="00642C33"/>
    <w:rsid w:val="00644A8A"/>
    <w:rsid w:val="00645615"/>
    <w:rsid w:val="00645AD3"/>
    <w:rsid w:val="00646732"/>
    <w:rsid w:val="00646CBE"/>
    <w:rsid w:val="00650C9C"/>
    <w:rsid w:val="006511E3"/>
    <w:rsid w:val="006518E7"/>
    <w:rsid w:val="00652256"/>
    <w:rsid w:val="006527EB"/>
    <w:rsid w:val="00653529"/>
    <w:rsid w:val="00653684"/>
    <w:rsid w:val="006551B9"/>
    <w:rsid w:val="00656747"/>
    <w:rsid w:val="00660489"/>
    <w:rsid w:val="00663D8D"/>
    <w:rsid w:val="00665CBC"/>
    <w:rsid w:val="006670BA"/>
    <w:rsid w:val="00670CBB"/>
    <w:rsid w:val="00671A97"/>
    <w:rsid w:val="00671BB2"/>
    <w:rsid w:val="006728C1"/>
    <w:rsid w:val="00674768"/>
    <w:rsid w:val="00675333"/>
    <w:rsid w:val="00677A67"/>
    <w:rsid w:val="00680461"/>
    <w:rsid w:val="00680F86"/>
    <w:rsid w:val="006810BD"/>
    <w:rsid w:val="00682755"/>
    <w:rsid w:val="00682FD8"/>
    <w:rsid w:val="00684A34"/>
    <w:rsid w:val="00684E93"/>
    <w:rsid w:val="00685547"/>
    <w:rsid w:val="0068577D"/>
    <w:rsid w:val="0068752D"/>
    <w:rsid w:val="006922F8"/>
    <w:rsid w:val="0069289F"/>
    <w:rsid w:val="00693B47"/>
    <w:rsid w:val="006945D9"/>
    <w:rsid w:val="00694A71"/>
    <w:rsid w:val="00695968"/>
    <w:rsid w:val="00696281"/>
    <w:rsid w:val="00696550"/>
    <w:rsid w:val="006A0413"/>
    <w:rsid w:val="006A045E"/>
    <w:rsid w:val="006A2B83"/>
    <w:rsid w:val="006A4673"/>
    <w:rsid w:val="006A4CCE"/>
    <w:rsid w:val="006A5036"/>
    <w:rsid w:val="006A5860"/>
    <w:rsid w:val="006A7079"/>
    <w:rsid w:val="006A763C"/>
    <w:rsid w:val="006B0942"/>
    <w:rsid w:val="006B0B0A"/>
    <w:rsid w:val="006B0F9D"/>
    <w:rsid w:val="006B188E"/>
    <w:rsid w:val="006B20C2"/>
    <w:rsid w:val="006B4489"/>
    <w:rsid w:val="006B516E"/>
    <w:rsid w:val="006C01E0"/>
    <w:rsid w:val="006C18BB"/>
    <w:rsid w:val="006C2129"/>
    <w:rsid w:val="006C3204"/>
    <w:rsid w:val="006C5933"/>
    <w:rsid w:val="006C7D45"/>
    <w:rsid w:val="006D00CE"/>
    <w:rsid w:val="006D2E35"/>
    <w:rsid w:val="006D57B1"/>
    <w:rsid w:val="006D72B2"/>
    <w:rsid w:val="006E1C99"/>
    <w:rsid w:val="006E2279"/>
    <w:rsid w:val="006E45D7"/>
    <w:rsid w:val="006E46AE"/>
    <w:rsid w:val="006E4864"/>
    <w:rsid w:val="006F0318"/>
    <w:rsid w:val="006F26E1"/>
    <w:rsid w:val="006F3D74"/>
    <w:rsid w:val="006F42F0"/>
    <w:rsid w:val="006F4FEE"/>
    <w:rsid w:val="006F6280"/>
    <w:rsid w:val="006F6E67"/>
    <w:rsid w:val="006F7767"/>
    <w:rsid w:val="00701EAD"/>
    <w:rsid w:val="0070265A"/>
    <w:rsid w:val="00702A31"/>
    <w:rsid w:val="00702A43"/>
    <w:rsid w:val="00703304"/>
    <w:rsid w:val="00703B38"/>
    <w:rsid w:val="007058B6"/>
    <w:rsid w:val="00706491"/>
    <w:rsid w:val="00706E80"/>
    <w:rsid w:val="00707169"/>
    <w:rsid w:val="0071007D"/>
    <w:rsid w:val="00710B39"/>
    <w:rsid w:val="00711506"/>
    <w:rsid w:val="00711684"/>
    <w:rsid w:val="00711742"/>
    <w:rsid w:val="007117F1"/>
    <w:rsid w:val="007123C2"/>
    <w:rsid w:val="00712ED5"/>
    <w:rsid w:val="0071354D"/>
    <w:rsid w:val="00717CC0"/>
    <w:rsid w:val="007201B8"/>
    <w:rsid w:val="007232CE"/>
    <w:rsid w:val="00725189"/>
    <w:rsid w:val="007262CE"/>
    <w:rsid w:val="007263D8"/>
    <w:rsid w:val="00727B8E"/>
    <w:rsid w:val="00727D8E"/>
    <w:rsid w:val="00731A0C"/>
    <w:rsid w:val="00732289"/>
    <w:rsid w:val="00733127"/>
    <w:rsid w:val="0073409D"/>
    <w:rsid w:val="00734F36"/>
    <w:rsid w:val="007361CD"/>
    <w:rsid w:val="00737298"/>
    <w:rsid w:val="0073784A"/>
    <w:rsid w:val="00737D74"/>
    <w:rsid w:val="007402B7"/>
    <w:rsid w:val="0074051A"/>
    <w:rsid w:val="00740F26"/>
    <w:rsid w:val="00741BA0"/>
    <w:rsid w:val="0074358D"/>
    <w:rsid w:val="00744163"/>
    <w:rsid w:val="007449D6"/>
    <w:rsid w:val="007460E8"/>
    <w:rsid w:val="007461A0"/>
    <w:rsid w:val="007462EC"/>
    <w:rsid w:val="0075054F"/>
    <w:rsid w:val="007509A4"/>
    <w:rsid w:val="007517A3"/>
    <w:rsid w:val="0075219F"/>
    <w:rsid w:val="00752279"/>
    <w:rsid w:val="007527A0"/>
    <w:rsid w:val="007534B8"/>
    <w:rsid w:val="00756366"/>
    <w:rsid w:val="00757C34"/>
    <w:rsid w:val="00757CB3"/>
    <w:rsid w:val="00760C98"/>
    <w:rsid w:val="0076305D"/>
    <w:rsid w:val="00763F8D"/>
    <w:rsid w:val="007646E7"/>
    <w:rsid w:val="00765DAD"/>
    <w:rsid w:val="00766B17"/>
    <w:rsid w:val="00766EE2"/>
    <w:rsid w:val="00770111"/>
    <w:rsid w:val="00770556"/>
    <w:rsid w:val="00771AC2"/>
    <w:rsid w:val="0077353B"/>
    <w:rsid w:val="00773B3F"/>
    <w:rsid w:val="00773C6F"/>
    <w:rsid w:val="00773F66"/>
    <w:rsid w:val="007747C8"/>
    <w:rsid w:val="007759A9"/>
    <w:rsid w:val="00780377"/>
    <w:rsid w:val="00780B44"/>
    <w:rsid w:val="00782484"/>
    <w:rsid w:val="007829EF"/>
    <w:rsid w:val="00783508"/>
    <w:rsid w:val="007851BF"/>
    <w:rsid w:val="0078625B"/>
    <w:rsid w:val="00787A97"/>
    <w:rsid w:val="00790B91"/>
    <w:rsid w:val="00792A01"/>
    <w:rsid w:val="0079332C"/>
    <w:rsid w:val="00793DF1"/>
    <w:rsid w:val="00794147"/>
    <w:rsid w:val="007966B0"/>
    <w:rsid w:val="00797310"/>
    <w:rsid w:val="007A0710"/>
    <w:rsid w:val="007A0D79"/>
    <w:rsid w:val="007A1062"/>
    <w:rsid w:val="007A1264"/>
    <w:rsid w:val="007A16EE"/>
    <w:rsid w:val="007A18E5"/>
    <w:rsid w:val="007A36CF"/>
    <w:rsid w:val="007A3F4F"/>
    <w:rsid w:val="007A496E"/>
    <w:rsid w:val="007A4A0A"/>
    <w:rsid w:val="007A6101"/>
    <w:rsid w:val="007A6BB0"/>
    <w:rsid w:val="007B0C1B"/>
    <w:rsid w:val="007B232A"/>
    <w:rsid w:val="007B33CA"/>
    <w:rsid w:val="007B36A3"/>
    <w:rsid w:val="007B59B2"/>
    <w:rsid w:val="007B6213"/>
    <w:rsid w:val="007B711A"/>
    <w:rsid w:val="007B7670"/>
    <w:rsid w:val="007C07C0"/>
    <w:rsid w:val="007C2F2E"/>
    <w:rsid w:val="007C45F7"/>
    <w:rsid w:val="007C4FB7"/>
    <w:rsid w:val="007C6D1E"/>
    <w:rsid w:val="007C7B77"/>
    <w:rsid w:val="007C7D96"/>
    <w:rsid w:val="007D104B"/>
    <w:rsid w:val="007D2254"/>
    <w:rsid w:val="007D3948"/>
    <w:rsid w:val="007D3968"/>
    <w:rsid w:val="007D4E83"/>
    <w:rsid w:val="007D7E46"/>
    <w:rsid w:val="007E155C"/>
    <w:rsid w:val="007E26F8"/>
    <w:rsid w:val="007E403F"/>
    <w:rsid w:val="007E4368"/>
    <w:rsid w:val="007E43FB"/>
    <w:rsid w:val="007E5074"/>
    <w:rsid w:val="007E6910"/>
    <w:rsid w:val="007E73CC"/>
    <w:rsid w:val="007F2EF7"/>
    <w:rsid w:val="007F4ECB"/>
    <w:rsid w:val="007F5008"/>
    <w:rsid w:val="007F541A"/>
    <w:rsid w:val="007F5B91"/>
    <w:rsid w:val="007F64DF"/>
    <w:rsid w:val="00803823"/>
    <w:rsid w:val="008046DD"/>
    <w:rsid w:val="00804814"/>
    <w:rsid w:val="00805BCE"/>
    <w:rsid w:val="00807482"/>
    <w:rsid w:val="008145F6"/>
    <w:rsid w:val="00815514"/>
    <w:rsid w:val="00816A19"/>
    <w:rsid w:val="00817ECB"/>
    <w:rsid w:val="0082097E"/>
    <w:rsid w:val="00824CA4"/>
    <w:rsid w:val="00825032"/>
    <w:rsid w:val="00825CB8"/>
    <w:rsid w:val="008261B4"/>
    <w:rsid w:val="00826830"/>
    <w:rsid w:val="00827AA4"/>
    <w:rsid w:val="00830441"/>
    <w:rsid w:val="00830E1D"/>
    <w:rsid w:val="0083170B"/>
    <w:rsid w:val="00831ADF"/>
    <w:rsid w:val="008320D0"/>
    <w:rsid w:val="008322B6"/>
    <w:rsid w:val="008360B8"/>
    <w:rsid w:val="00836F12"/>
    <w:rsid w:val="00837139"/>
    <w:rsid w:val="00841064"/>
    <w:rsid w:val="008425F8"/>
    <w:rsid w:val="00844275"/>
    <w:rsid w:val="0084437B"/>
    <w:rsid w:val="00844C05"/>
    <w:rsid w:val="0084513D"/>
    <w:rsid w:val="00845D11"/>
    <w:rsid w:val="00847E42"/>
    <w:rsid w:val="008501DC"/>
    <w:rsid w:val="0085454D"/>
    <w:rsid w:val="008552BC"/>
    <w:rsid w:val="00855C03"/>
    <w:rsid w:val="00855F59"/>
    <w:rsid w:val="008569AD"/>
    <w:rsid w:val="00860D0E"/>
    <w:rsid w:val="0086442C"/>
    <w:rsid w:val="0086572C"/>
    <w:rsid w:val="00865AE6"/>
    <w:rsid w:val="00873F5E"/>
    <w:rsid w:val="00874F58"/>
    <w:rsid w:val="00875ACA"/>
    <w:rsid w:val="00883693"/>
    <w:rsid w:val="00884456"/>
    <w:rsid w:val="008871C0"/>
    <w:rsid w:val="00887695"/>
    <w:rsid w:val="00887C7E"/>
    <w:rsid w:val="00887DDF"/>
    <w:rsid w:val="0089423E"/>
    <w:rsid w:val="0089554C"/>
    <w:rsid w:val="00895BE1"/>
    <w:rsid w:val="008963B9"/>
    <w:rsid w:val="00897EED"/>
    <w:rsid w:val="008A0074"/>
    <w:rsid w:val="008A1E72"/>
    <w:rsid w:val="008A2764"/>
    <w:rsid w:val="008A35DE"/>
    <w:rsid w:val="008A399C"/>
    <w:rsid w:val="008A4E7F"/>
    <w:rsid w:val="008A50E8"/>
    <w:rsid w:val="008A5906"/>
    <w:rsid w:val="008A6539"/>
    <w:rsid w:val="008A6627"/>
    <w:rsid w:val="008A78D8"/>
    <w:rsid w:val="008A7B95"/>
    <w:rsid w:val="008B0A6D"/>
    <w:rsid w:val="008B16B2"/>
    <w:rsid w:val="008B18B9"/>
    <w:rsid w:val="008B1F42"/>
    <w:rsid w:val="008B44B4"/>
    <w:rsid w:val="008B50D8"/>
    <w:rsid w:val="008B5B12"/>
    <w:rsid w:val="008B7971"/>
    <w:rsid w:val="008C0B50"/>
    <w:rsid w:val="008C1A55"/>
    <w:rsid w:val="008C255D"/>
    <w:rsid w:val="008C34CC"/>
    <w:rsid w:val="008C4772"/>
    <w:rsid w:val="008C50CA"/>
    <w:rsid w:val="008C6071"/>
    <w:rsid w:val="008C709B"/>
    <w:rsid w:val="008C7B9C"/>
    <w:rsid w:val="008C7E5C"/>
    <w:rsid w:val="008D006B"/>
    <w:rsid w:val="008D28EE"/>
    <w:rsid w:val="008D333B"/>
    <w:rsid w:val="008D5A14"/>
    <w:rsid w:val="008E04BF"/>
    <w:rsid w:val="008E0DC3"/>
    <w:rsid w:val="008E15C1"/>
    <w:rsid w:val="008E1C4F"/>
    <w:rsid w:val="008E2847"/>
    <w:rsid w:val="008E300F"/>
    <w:rsid w:val="008E3FDD"/>
    <w:rsid w:val="008E6AA1"/>
    <w:rsid w:val="008E723A"/>
    <w:rsid w:val="008F10CC"/>
    <w:rsid w:val="008F218E"/>
    <w:rsid w:val="008F28D7"/>
    <w:rsid w:val="008F2CCB"/>
    <w:rsid w:val="008F568A"/>
    <w:rsid w:val="008F5771"/>
    <w:rsid w:val="008F7CF3"/>
    <w:rsid w:val="00900013"/>
    <w:rsid w:val="0090024D"/>
    <w:rsid w:val="0090054A"/>
    <w:rsid w:val="00901798"/>
    <w:rsid w:val="00901DFD"/>
    <w:rsid w:val="00903D85"/>
    <w:rsid w:val="00904AAC"/>
    <w:rsid w:val="00905FC4"/>
    <w:rsid w:val="009069A0"/>
    <w:rsid w:val="00906D0A"/>
    <w:rsid w:val="009070A1"/>
    <w:rsid w:val="0090794E"/>
    <w:rsid w:val="00910096"/>
    <w:rsid w:val="00910657"/>
    <w:rsid w:val="00912290"/>
    <w:rsid w:val="009132E4"/>
    <w:rsid w:val="00913EF0"/>
    <w:rsid w:val="00916C9F"/>
    <w:rsid w:val="00920799"/>
    <w:rsid w:val="00920D7D"/>
    <w:rsid w:val="00920DBA"/>
    <w:rsid w:val="00920E69"/>
    <w:rsid w:val="0092139F"/>
    <w:rsid w:val="00921D6D"/>
    <w:rsid w:val="00922C76"/>
    <w:rsid w:val="0092309F"/>
    <w:rsid w:val="00923257"/>
    <w:rsid w:val="009236D8"/>
    <w:rsid w:val="009239ED"/>
    <w:rsid w:val="0092403D"/>
    <w:rsid w:val="0092479E"/>
    <w:rsid w:val="00926FF8"/>
    <w:rsid w:val="00930A86"/>
    <w:rsid w:val="00931ABE"/>
    <w:rsid w:val="00932383"/>
    <w:rsid w:val="00932567"/>
    <w:rsid w:val="00932F37"/>
    <w:rsid w:val="009339B1"/>
    <w:rsid w:val="0093557C"/>
    <w:rsid w:val="00935EE2"/>
    <w:rsid w:val="00936B25"/>
    <w:rsid w:val="0094121D"/>
    <w:rsid w:val="0094128A"/>
    <w:rsid w:val="0094199A"/>
    <w:rsid w:val="00942BF2"/>
    <w:rsid w:val="00944666"/>
    <w:rsid w:val="009447E2"/>
    <w:rsid w:val="00944D85"/>
    <w:rsid w:val="00945442"/>
    <w:rsid w:val="0094619A"/>
    <w:rsid w:val="00946E6C"/>
    <w:rsid w:val="009478CC"/>
    <w:rsid w:val="00951333"/>
    <w:rsid w:val="00951C9B"/>
    <w:rsid w:val="0095570E"/>
    <w:rsid w:val="00955833"/>
    <w:rsid w:val="00956234"/>
    <w:rsid w:val="00956CEE"/>
    <w:rsid w:val="009573C5"/>
    <w:rsid w:val="009606C1"/>
    <w:rsid w:val="0096105B"/>
    <w:rsid w:val="00961787"/>
    <w:rsid w:val="00964E32"/>
    <w:rsid w:val="00965BB8"/>
    <w:rsid w:val="00966456"/>
    <w:rsid w:val="0096799F"/>
    <w:rsid w:val="00967BBB"/>
    <w:rsid w:val="00967D47"/>
    <w:rsid w:val="00971BFB"/>
    <w:rsid w:val="009727BC"/>
    <w:rsid w:val="00975289"/>
    <w:rsid w:val="00976ADA"/>
    <w:rsid w:val="00980EA5"/>
    <w:rsid w:val="00982A9F"/>
    <w:rsid w:val="00985D16"/>
    <w:rsid w:val="0098657E"/>
    <w:rsid w:val="009865A6"/>
    <w:rsid w:val="0098790B"/>
    <w:rsid w:val="00990933"/>
    <w:rsid w:val="00991797"/>
    <w:rsid w:val="00991B0D"/>
    <w:rsid w:val="00992042"/>
    <w:rsid w:val="009928F2"/>
    <w:rsid w:val="00994F94"/>
    <w:rsid w:val="0099537B"/>
    <w:rsid w:val="00995A82"/>
    <w:rsid w:val="00997711"/>
    <w:rsid w:val="009979CC"/>
    <w:rsid w:val="009A18F0"/>
    <w:rsid w:val="009A4CB4"/>
    <w:rsid w:val="009A4D11"/>
    <w:rsid w:val="009A5691"/>
    <w:rsid w:val="009A7390"/>
    <w:rsid w:val="009A7636"/>
    <w:rsid w:val="009B0A54"/>
    <w:rsid w:val="009B1A46"/>
    <w:rsid w:val="009B62A1"/>
    <w:rsid w:val="009B70D6"/>
    <w:rsid w:val="009C224A"/>
    <w:rsid w:val="009C3E05"/>
    <w:rsid w:val="009C7C6D"/>
    <w:rsid w:val="009D0539"/>
    <w:rsid w:val="009D38B9"/>
    <w:rsid w:val="009D3A49"/>
    <w:rsid w:val="009D4630"/>
    <w:rsid w:val="009D4EBD"/>
    <w:rsid w:val="009D562B"/>
    <w:rsid w:val="009D647B"/>
    <w:rsid w:val="009D6738"/>
    <w:rsid w:val="009E06F0"/>
    <w:rsid w:val="009E0E63"/>
    <w:rsid w:val="009E0EEF"/>
    <w:rsid w:val="009E1504"/>
    <w:rsid w:val="009E37AE"/>
    <w:rsid w:val="009E492C"/>
    <w:rsid w:val="009E4EDA"/>
    <w:rsid w:val="009E5B17"/>
    <w:rsid w:val="009E6617"/>
    <w:rsid w:val="009E6A7C"/>
    <w:rsid w:val="009E7BA3"/>
    <w:rsid w:val="009F0414"/>
    <w:rsid w:val="009F086B"/>
    <w:rsid w:val="009F0AEE"/>
    <w:rsid w:val="009F2214"/>
    <w:rsid w:val="009F29A5"/>
    <w:rsid w:val="009F2CA4"/>
    <w:rsid w:val="009F3611"/>
    <w:rsid w:val="009F3790"/>
    <w:rsid w:val="009F5500"/>
    <w:rsid w:val="009F5578"/>
    <w:rsid w:val="009F5D7A"/>
    <w:rsid w:val="00A01D21"/>
    <w:rsid w:val="00A024C0"/>
    <w:rsid w:val="00A029DB"/>
    <w:rsid w:val="00A03D75"/>
    <w:rsid w:val="00A069FD"/>
    <w:rsid w:val="00A06A02"/>
    <w:rsid w:val="00A111CE"/>
    <w:rsid w:val="00A11C2E"/>
    <w:rsid w:val="00A126EB"/>
    <w:rsid w:val="00A1313D"/>
    <w:rsid w:val="00A14717"/>
    <w:rsid w:val="00A14A99"/>
    <w:rsid w:val="00A1510D"/>
    <w:rsid w:val="00A172D7"/>
    <w:rsid w:val="00A17690"/>
    <w:rsid w:val="00A20E80"/>
    <w:rsid w:val="00A2178A"/>
    <w:rsid w:val="00A21D28"/>
    <w:rsid w:val="00A229E6"/>
    <w:rsid w:val="00A23513"/>
    <w:rsid w:val="00A23A05"/>
    <w:rsid w:val="00A25E2B"/>
    <w:rsid w:val="00A262E2"/>
    <w:rsid w:val="00A268F6"/>
    <w:rsid w:val="00A27FE3"/>
    <w:rsid w:val="00A3013B"/>
    <w:rsid w:val="00A32B7B"/>
    <w:rsid w:val="00A32BDF"/>
    <w:rsid w:val="00A34093"/>
    <w:rsid w:val="00A340F4"/>
    <w:rsid w:val="00A4186C"/>
    <w:rsid w:val="00A42452"/>
    <w:rsid w:val="00A42D83"/>
    <w:rsid w:val="00A43956"/>
    <w:rsid w:val="00A45AD3"/>
    <w:rsid w:val="00A46672"/>
    <w:rsid w:val="00A50842"/>
    <w:rsid w:val="00A51B57"/>
    <w:rsid w:val="00A51D1D"/>
    <w:rsid w:val="00A521B7"/>
    <w:rsid w:val="00A5352C"/>
    <w:rsid w:val="00A54098"/>
    <w:rsid w:val="00A557B0"/>
    <w:rsid w:val="00A56859"/>
    <w:rsid w:val="00A56D05"/>
    <w:rsid w:val="00A57254"/>
    <w:rsid w:val="00A620E3"/>
    <w:rsid w:val="00A62A18"/>
    <w:rsid w:val="00A62CC8"/>
    <w:rsid w:val="00A62F2E"/>
    <w:rsid w:val="00A6329F"/>
    <w:rsid w:val="00A67BAC"/>
    <w:rsid w:val="00A67C0B"/>
    <w:rsid w:val="00A70277"/>
    <w:rsid w:val="00A7248F"/>
    <w:rsid w:val="00A7249A"/>
    <w:rsid w:val="00A73C78"/>
    <w:rsid w:val="00A75821"/>
    <w:rsid w:val="00A75C15"/>
    <w:rsid w:val="00A7618D"/>
    <w:rsid w:val="00A775BF"/>
    <w:rsid w:val="00A84BD8"/>
    <w:rsid w:val="00A869CE"/>
    <w:rsid w:val="00A8757A"/>
    <w:rsid w:val="00A8794C"/>
    <w:rsid w:val="00A87E9A"/>
    <w:rsid w:val="00A92B8D"/>
    <w:rsid w:val="00A93038"/>
    <w:rsid w:val="00A9399F"/>
    <w:rsid w:val="00A93C5A"/>
    <w:rsid w:val="00A93CCD"/>
    <w:rsid w:val="00A96A9F"/>
    <w:rsid w:val="00A9714C"/>
    <w:rsid w:val="00AA0EA4"/>
    <w:rsid w:val="00AA263C"/>
    <w:rsid w:val="00AA26AB"/>
    <w:rsid w:val="00AA2DA5"/>
    <w:rsid w:val="00AA7C83"/>
    <w:rsid w:val="00AB1EF1"/>
    <w:rsid w:val="00AB1F52"/>
    <w:rsid w:val="00AB31AA"/>
    <w:rsid w:val="00AB3772"/>
    <w:rsid w:val="00AB3BDE"/>
    <w:rsid w:val="00AB3C3B"/>
    <w:rsid w:val="00AB3C67"/>
    <w:rsid w:val="00AB48BE"/>
    <w:rsid w:val="00AB57AD"/>
    <w:rsid w:val="00AB7D22"/>
    <w:rsid w:val="00AC1539"/>
    <w:rsid w:val="00AC1E88"/>
    <w:rsid w:val="00AC391F"/>
    <w:rsid w:val="00AC5FF6"/>
    <w:rsid w:val="00AC679F"/>
    <w:rsid w:val="00AC6C0D"/>
    <w:rsid w:val="00AC7107"/>
    <w:rsid w:val="00AC778A"/>
    <w:rsid w:val="00AC7A2B"/>
    <w:rsid w:val="00AC7BE3"/>
    <w:rsid w:val="00AD063F"/>
    <w:rsid w:val="00AD1C2A"/>
    <w:rsid w:val="00AD1CF2"/>
    <w:rsid w:val="00AD1D10"/>
    <w:rsid w:val="00AD2240"/>
    <w:rsid w:val="00AD45BD"/>
    <w:rsid w:val="00AD6F98"/>
    <w:rsid w:val="00AD721F"/>
    <w:rsid w:val="00AE091E"/>
    <w:rsid w:val="00AE09F8"/>
    <w:rsid w:val="00AE1F57"/>
    <w:rsid w:val="00AE2900"/>
    <w:rsid w:val="00AE2AF2"/>
    <w:rsid w:val="00AE3580"/>
    <w:rsid w:val="00AE50A6"/>
    <w:rsid w:val="00AE53A1"/>
    <w:rsid w:val="00AE5549"/>
    <w:rsid w:val="00AE5FEC"/>
    <w:rsid w:val="00AE6E68"/>
    <w:rsid w:val="00AE7208"/>
    <w:rsid w:val="00AF2575"/>
    <w:rsid w:val="00AF5222"/>
    <w:rsid w:val="00AF77A8"/>
    <w:rsid w:val="00B02D8C"/>
    <w:rsid w:val="00B03EC9"/>
    <w:rsid w:val="00B03ED3"/>
    <w:rsid w:val="00B059F1"/>
    <w:rsid w:val="00B05BBD"/>
    <w:rsid w:val="00B07B7D"/>
    <w:rsid w:val="00B1009D"/>
    <w:rsid w:val="00B1298F"/>
    <w:rsid w:val="00B12BD7"/>
    <w:rsid w:val="00B12D48"/>
    <w:rsid w:val="00B1351E"/>
    <w:rsid w:val="00B13CAB"/>
    <w:rsid w:val="00B14CB9"/>
    <w:rsid w:val="00B15CCE"/>
    <w:rsid w:val="00B17210"/>
    <w:rsid w:val="00B17DC8"/>
    <w:rsid w:val="00B2031B"/>
    <w:rsid w:val="00B23274"/>
    <w:rsid w:val="00B23574"/>
    <w:rsid w:val="00B23A60"/>
    <w:rsid w:val="00B2405C"/>
    <w:rsid w:val="00B248B1"/>
    <w:rsid w:val="00B2652A"/>
    <w:rsid w:val="00B27C21"/>
    <w:rsid w:val="00B3197D"/>
    <w:rsid w:val="00B3292F"/>
    <w:rsid w:val="00B32B5C"/>
    <w:rsid w:val="00B33380"/>
    <w:rsid w:val="00B33CE7"/>
    <w:rsid w:val="00B343D1"/>
    <w:rsid w:val="00B351DB"/>
    <w:rsid w:val="00B35BEA"/>
    <w:rsid w:val="00B36645"/>
    <w:rsid w:val="00B36853"/>
    <w:rsid w:val="00B3749B"/>
    <w:rsid w:val="00B37D90"/>
    <w:rsid w:val="00B428B4"/>
    <w:rsid w:val="00B43CC4"/>
    <w:rsid w:val="00B442FC"/>
    <w:rsid w:val="00B45222"/>
    <w:rsid w:val="00B50124"/>
    <w:rsid w:val="00B50DF3"/>
    <w:rsid w:val="00B51B0E"/>
    <w:rsid w:val="00B52056"/>
    <w:rsid w:val="00B5324F"/>
    <w:rsid w:val="00B53B79"/>
    <w:rsid w:val="00B54B72"/>
    <w:rsid w:val="00B55DBA"/>
    <w:rsid w:val="00B57040"/>
    <w:rsid w:val="00B61A33"/>
    <w:rsid w:val="00B61BCD"/>
    <w:rsid w:val="00B62B81"/>
    <w:rsid w:val="00B632DD"/>
    <w:rsid w:val="00B63C26"/>
    <w:rsid w:val="00B65992"/>
    <w:rsid w:val="00B66359"/>
    <w:rsid w:val="00B668C5"/>
    <w:rsid w:val="00B675CB"/>
    <w:rsid w:val="00B67984"/>
    <w:rsid w:val="00B67AA6"/>
    <w:rsid w:val="00B70BE3"/>
    <w:rsid w:val="00B7337F"/>
    <w:rsid w:val="00B73560"/>
    <w:rsid w:val="00B73C79"/>
    <w:rsid w:val="00B76629"/>
    <w:rsid w:val="00B778A7"/>
    <w:rsid w:val="00B81A61"/>
    <w:rsid w:val="00B82DAC"/>
    <w:rsid w:val="00B84EBD"/>
    <w:rsid w:val="00B87982"/>
    <w:rsid w:val="00B87D3F"/>
    <w:rsid w:val="00B91280"/>
    <w:rsid w:val="00B9162C"/>
    <w:rsid w:val="00B92674"/>
    <w:rsid w:val="00B93445"/>
    <w:rsid w:val="00B95D6A"/>
    <w:rsid w:val="00B963E1"/>
    <w:rsid w:val="00B965B4"/>
    <w:rsid w:val="00B96F22"/>
    <w:rsid w:val="00BA11B8"/>
    <w:rsid w:val="00BA1E06"/>
    <w:rsid w:val="00BA2369"/>
    <w:rsid w:val="00BA490E"/>
    <w:rsid w:val="00BB014A"/>
    <w:rsid w:val="00BB21F9"/>
    <w:rsid w:val="00BB51AC"/>
    <w:rsid w:val="00BB5298"/>
    <w:rsid w:val="00BC4AA0"/>
    <w:rsid w:val="00BC715F"/>
    <w:rsid w:val="00BC760E"/>
    <w:rsid w:val="00BC7C52"/>
    <w:rsid w:val="00BD0338"/>
    <w:rsid w:val="00BD188D"/>
    <w:rsid w:val="00BD1F75"/>
    <w:rsid w:val="00BD253E"/>
    <w:rsid w:val="00BD3D8A"/>
    <w:rsid w:val="00BD503D"/>
    <w:rsid w:val="00BD58EA"/>
    <w:rsid w:val="00BD7507"/>
    <w:rsid w:val="00BD7BA7"/>
    <w:rsid w:val="00BE0991"/>
    <w:rsid w:val="00BE0D9D"/>
    <w:rsid w:val="00BE1C5D"/>
    <w:rsid w:val="00BE239D"/>
    <w:rsid w:val="00BE277D"/>
    <w:rsid w:val="00BE4279"/>
    <w:rsid w:val="00BE5BE0"/>
    <w:rsid w:val="00BE6098"/>
    <w:rsid w:val="00BE6AD8"/>
    <w:rsid w:val="00BE6D19"/>
    <w:rsid w:val="00BE7751"/>
    <w:rsid w:val="00BE7F15"/>
    <w:rsid w:val="00BF1AB0"/>
    <w:rsid w:val="00BF2549"/>
    <w:rsid w:val="00BF3531"/>
    <w:rsid w:val="00BF5922"/>
    <w:rsid w:val="00BF5CC1"/>
    <w:rsid w:val="00BF78BB"/>
    <w:rsid w:val="00C0132A"/>
    <w:rsid w:val="00C0197D"/>
    <w:rsid w:val="00C040E8"/>
    <w:rsid w:val="00C04E3E"/>
    <w:rsid w:val="00C05806"/>
    <w:rsid w:val="00C06873"/>
    <w:rsid w:val="00C0779B"/>
    <w:rsid w:val="00C079CE"/>
    <w:rsid w:val="00C10250"/>
    <w:rsid w:val="00C124F2"/>
    <w:rsid w:val="00C125C3"/>
    <w:rsid w:val="00C14BA2"/>
    <w:rsid w:val="00C156CC"/>
    <w:rsid w:val="00C158A9"/>
    <w:rsid w:val="00C16147"/>
    <w:rsid w:val="00C16A10"/>
    <w:rsid w:val="00C16A71"/>
    <w:rsid w:val="00C171B8"/>
    <w:rsid w:val="00C2084F"/>
    <w:rsid w:val="00C20927"/>
    <w:rsid w:val="00C20A41"/>
    <w:rsid w:val="00C21EBE"/>
    <w:rsid w:val="00C2228B"/>
    <w:rsid w:val="00C22F68"/>
    <w:rsid w:val="00C24B45"/>
    <w:rsid w:val="00C27E9D"/>
    <w:rsid w:val="00C30CC1"/>
    <w:rsid w:val="00C31506"/>
    <w:rsid w:val="00C31FB6"/>
    <w:rsid w:val="00C32168"/>
    <w:rsid w:val="00C33586"/>
    <w:rsid w:val="00C35613"/>
    <w:rsid w:val="00C3582F"/>
    <w:rsid w:val="00C409C7"/>
    <w:rsid w:val="00C40B6C"/>
    <w:rsid w:val="00C41176"/>
    <w:rsid w:val="00C42EA8"/>
    <w:rsid w:val="00C43AF6"/>
    <w:rsid w:val="00C476C4"/>
    <w:rsid w:val="00C47D14"/>
    <w:rsid w:val="00C50216"/>
    <w:rsid w:val="00C50755"/>
    <w:rsid w:val="00C51223"/>
    <w:rsid w:val="00C52669"/>
    <w:rsid w:val="00C5338B"/>
    <w:rsid w:val="00C534D2"/>
    <w:rsid w:val="00C53C41"/>
    <w:rsid w:val="00C5434F"/>
    <w:rsid w:val="00C5481D"/>
    <w:rsid w:val="00C5657D"/>
    <w:rsid w:val="00C57254"/>
    <w:rsid w:val="00C612AA"/>
    <w:rsid w:val="00C628E8"/>
    <w:rsid w:val="00C62ED9"/>
    <w:rsid w:val="00C62EDC"/>
    <w:rsid w:val="00C62EE1"/>
    <w:rsid w:val="00C63A1B"/>
    <w:rsid w:val="00C63B50"/>
    <w:rsid w:val="00C65FCB"/>
    <w:rsid w:val="00C665A0"/>
    <w:rsid w:val="00C67457"/>
    <w:rsid w:val="00C70743"/>
    <w:rsid w:val="00C70F62"/>
    <w:rsid w:val="00C72D79"/>
    <w:rsid w:val="00C734AB"/>
    <w:rsid w:val="00C80A7C"/>
    <w:rsid w:val="00C81702"/>
    <w:rsid w:val="00C826D6"/>
    <w:rsid w:val="00C837CF"/>
    <w:rsid w:val="00C83EBD"/>
    <w:rsid w:val="00C8577C"/>
    <w:rsid w:val="00C866ED"/>
    <w:rsid w:val="00C87120"/>
    <w:rsid w:val="00C87E47"/>
    <w:rsid w:val="00C907AD"/>
    <w:rsid w:val="00C91102"/>
    <w:rsid w:val="00C95B86"/>
    <w:rsid w:val="00C97E91"/>
    <w:rsid w:val="00CA0147"/>
    <w:rsid w:val="00CA221C"/>
    <w:rsid w:val="00CA4B78"/>
    <w:rsid w:val="00CA7DEE"/>
    <w:rsid w:val="00CB002B"/>
    <w:rsid w:val="00CB3A69"/>
    <w:rsid w:val="00CB3E1C"/>
    <w:rsid w:val="00CB49D5"/>
    <w:rsid w:val="00CB6636"/>
    <w:rsid w:val="00CB6ED7"/>
    <w:rsid w:val="00CC019C"/>
    <w:rsid w:val="00CC13E0"/>
    <w:rsid w:val="00CC1E4C"/>
    <w:rsid w:val="00CC22C3"/>
    <w:rsid w:val="00CC35DA"/>
    <w:rsid w:val="00CC4CC2"/>
    <w:rsid w:val="00CC4CFE"/>
    <w:rsid w:val="00CC4E85"/>
    <w:rsid w:val="00CC562E"/>
    <w:rsid w:val="00CC78F9"/>
    <w:rsid w:val="00CC7D3B"/>
    <w:rsid w:val="00CD11B4"/>
    <w:rsid w:val="00CD16A6"/>
    <w:rsid w:val="00CD1D79"/>
    <w:rsid w:val="00CD3E18"/>
    <w:rsid w:val="00CD454A"/>
    <w:rsid w:val="00CD4620"/>
    <w:rsid w:val="00CD48FF"/>
    <w:rsid w:val="00CD5A93"/>
    <w:rsid w:val="00CD74F6"/>
    <w:rsid w:val="00CD7D88"/>
    <w:rsid w:val="00CE12CE"/>
    <w:rsid w:val="00CE22AA"/>
    <w:rsid w:val="00CE4469"/>
    <w:rsid w:val="00CE4AD9"/>
    <w:rsid w:val="00CE5083"/>
    <w:rsid w:val="00CE5A7E"/>
    <w:rsid w:val="00CE5D1B"/>
    <w:rsid w:val="00CE7074"/>
    <w:rsid w:val="00CE77B8"/>
    <w:rsid w:val="00CE7F41"/>
    <w:rsid w:val="00CF1473"/>
    <w:rsid w:val="00CF1C3E"/>
    <w:rsid w:val="00CF2297"/>
    <w:rsid w:val="00CF2EED"/>
    <w:rsid w:val="00CF37A6"/>
    <w:rsid w:val="00CF4BF1"/>
    <w:rsid w:val="00CF4C8C"/>
    <w:rsid w:val="00CF55D7"/>
    <w:rsid w:val="00CF5C86"/>
    <w:rsid w:val="00CF5DA1"/>
    <w:rsid w:val="00D00913"/>
    <w:rsid w:val="00D00EF3"/>
    <w:rsid w:val="00D0226B"/>
    <w:rsid w:val="00D0260E"/>
    <w:rsid w:val="00D03139"/>
    <w:rsid w:val="00D05008"/>
    <w:rsid w:val="00D05158"/>
    <w:rsid w:val="00D0539E"/>
    <w:rsid w:val="00D06166"/>
    <w:rsid w:val="00D0678A"/>
    <w:rsid w:val="00D077F1"/>
    <w:rsid w:val="00D07C2E"/>
    <w:rsid w:val="00D10985"/>
    <w:rsid w:val="00D11E4D"/>
    <w:rsid w:val="00D122ED"/>
    <w:rsid w:val="00D12DCE"/>
    <w:rsid w:val="00D1369E"/>
    <w:rsid w:val="00D13E53"/>
    <w:rsid w:val="00D147DA"/>
    <w:rsid w:val="00D152EB"/>
    <w:rsid w:val="00D16290"/>
    <w:rsid w:val="00D16957"/>
    <w:rsid w:val="00D17AF5"/>
    <w:rsid w:val="00D208DE"/>
    <w:rsid w:val="00D20A72"/>
    <w:rsid w:val="00D20EF4"/>
    <w:rsid w:val="00D20F6E"/>
    <w:rsid w:val="00D2184E"/>
    <w:rsid w:val="00D2195C"/>
    <w:rsid w:val="00D22B51"/>
    <w:rsid w:val="00D230F8"/>
    <w:rsid w:val="00D23CA0"/>
    <w:rsid w:val="00D26728"/>
    <w:rsid w:val="00D26E2C"/>
    <w:rsid w:val="00D316A8"/>
    <w:rsid w:val="00D31752"/>
    <w:rsid w:val="00D319B3"/>
    <w:rsid w:val="00D31C3E"/>
    <w:rsid w:val="00D321B6"/>
    <w:rsid w:val="00D3383F"/>
    <w:rsid w:val="00D33A46"/>
    <w:rsid w:val="00D33A5F"/>
    <w:rsid w:val="00D33F95"/>
    <w:rsid w:val="00D3475F"/>
    <w:rsid w:val="00D35EA3"/>
    <w:rsid w:val="00D40922"/>
    <w:rsid w:val="00D41ABA"/>
    <w:rsid w:val="00D427E0"/>
    <w:rsid w:val="00D42B6E"/>
    <w:rsid w:val="00D50E7C"/>
    <w:rsid w:val="00D52626"/>
    <w:rsid w:val="00D5502B"/>
    <w:rsid w:val="00D55FDA"/>
    <w:rsid w:val="00D56789"/>
    <w:rsid w:val="00D57165"/>
    <w:rsid w:val="00D57689"/>
    <w:rsid w:val="00D57E8A"/>
    <w:rsid w:val="00D62CA7"/>
    <w:rsid w:val="00D636A8"/>
    <w:rsid w:val="00D6571A"/>
    <w:rsid w:val="00D6597C"/>
    <w:rsid w:val="00D65CF2"/>
    <w:rsid w:val="00D77C7E"/>
    <w:rsid w:val="00D80B3D"/>
    <w:rsid w:val="00D81512"/>
    <w:rsid w:val="00D83AFC"/>
    <w:rsid w:val="00D840BD"/>
    <w:rsid w:val="00D85A59"/>
    <w:rsid w:val="00D866B3"/>
    <w:rsid w:val="00D86973"/>
    <w:rsid w:val="00D87672"/>
    <w:rsid w:val="00D90B87"/>
    <w:rsid w:val="00D926A7"/>
    <w:rsid w:val="00D92799"/>
    <w:rsid w:val="00D94BBB"/>
    <w:rsid w:val="00D95676"/>
    <w:rsid w:val="00D965E3"/>
    <w:rsid w:val="00D96749"/>
    <w:rsid w:val="00D9703D"/>
    <w:rsid w:val="00DA033C"/>
    <w:rsid w:val="00DA219B"/>
    <w:rsid w:val="00DA3684"/>
    <w:rsid w:val="00DB06A6"/>
    <w:rsid w:val="00DB150A"/>
    <w:rsid w:val="00DB1D2C"/>
    <w:rsid w:val="00DB3203"/>
    <w:rsid w:val="00DB476C"/>
    <w:rsid w:val="00DB4798"/>
    <w:rsid w:val="00DB4B58"/>
    <w:rsid w:val="00DB59FE"/>
    <w:rsid w:val="00DB68CF"/>
    <w:rsid w:val="00DB6C76"/>
    <w:rsid w:val="00DC04F8"/>
    <w:rsid w:val="00DC1A61"/>
    <w:rsid w:val="00DC24E5"/>
    <w:rsid w:val="00DC5D26"/>
    <w:rsid w:val="00DC5D77"/>
    <w:rsid w:val="00DD02F2"/>
    <w:rsid w:val="00DD0C09"/>
    <w:rsid w:val="00DD135F"/>
    <w:rsid w:val="00DD1B6A"/>
    <w:rsid w:val="00DD3453"/>
    <w:rsid w:val="00DD39E9"/>
    <w:rsid w:val="00DD4EDC"/>
    <w:rsid w:val="00DD4FDF"/>
    <w:rsid w:val="00DD5342"/>
    <w:rsid w:val="00DD5C7D"/>
    <w:rsid w:val="00DD5E24"/>
    <w:rsid w:val="00DD6586"/>
    <w:rsid w:val="00DE2761"/>
    <w:rsid w:val="00DE2905"/>
    <w:rsid w:val="00DE4375"/>
    <w:rsid w:val="00DE53AF"/>
    <w:rsid w:val="00DE6CEF"/>
    <w:rsid w:val="00DE7350"/>
    <w:rsid w:val="00DE7845"/>
    <w:rsid w:val="00DF1545"/>
    <w:rsid w:val="00DF1AE1"/>
    <w:rsid w:val="00DF1B23"/>
    <w:rsid w:val="00DF1EB1"/>
    <w:rsid w:val="00DF1FBB"/>
    <w:rsid w:val="00DF291A"/>
    <w:rsid w:val="00DF3AFD"/>
    <w:rsid w:val="00DF4CFB"/>
    <w:rsid w:val="00DF6692"/>
    <w:rsid w:val="00DF7E9E"/>
    <w:rsid w:val="00E01D5A"/>
    <w:rsid w:val="00E04A53"/>
    <w:rsid w:val="00E116E2"/>
    <w:rsid w:val="00E137F3"/>
    <w:rsid w:val="00E14081"/>
    <w:rsid w:val="00E1513B"/>
    <w:rsid w:val="00E158A0"/>
    <w:rsid w:val="00E15D3A"/>
    <w:rsid w:val="00E1706F"/>
    <w:rsid w:val="00E17A77"/>
    <w:rsid w:val="00E20063"/>
    <w:rsid w:val="00E20384"/>
    <w:rsid w:val="00E20999"/>
    <w:rsid w:val="00E21166"/>
    <w:rsid w:val="00E21C5B"/>
    <w:rsid w:val="00E222FC"/>
    <w:rsid w:val="00E2232F"/>
    <w:rsid w:val="00E2332B"/>
    <w:rsid w:val="00E239CD"/>
    <w:rsid w:val="00E2442B"/>
    <w:rsid w:val="00E24982"/>
    <w:rsid w:val="00E25F1A"/>
    <w:rsid w:val="00E264AF"/>
    <w:rsid w:val="00E266A7"/>
    <w:rsid w:val="00E27A44"/>
    <w:rsid w:val="00E30720"/>
    <w:rsid w:val="00E30BB3"/>
    <w:rsid w:val="00E30DD8"/>
    <w:rsid w:val="00E32C6C"/>
    <w:rsid w:val="00E33197"/>
    <w:rsid w:val="00E33821"/>
    <w:rsid w:val="00E34B29"/>
    <w:rsid w:val="00E3561E"/>
    <w:rsid w:val="00E368ED"/>
    <w:rsid w:val="00E376F7"/>
    <w:rsid w:val="00E403FC"/>
    <w:rsid w:val="00E40901"/>
    <w:rsid w:val="00E40E8C"/>
    <w:rsid w:val="00E41E86"/>
    <w:rsid w:val="00E42FD2"/>
    <w:rsid w:val="00E439B8"/>
    <w:rsid w:val="00E444BA"/>
    <w:rsid w:val="00E5316B"/>
    <w:rsid w:val="00E549FA"/>
    <w:rsid w:val="00E550CE"/>
    <w:rsid w:val="00E561F5"/>
    <w:rsid w:val="00E56738"/>
    <w:rsid w:val="00E57301"/>
    <w:rsid w:val="00E57B8F"/>
    <w:rsid w:val="00E61383"/>
    <w:rsid w:val="00E6199D"/>
    <w:rsid w:val="00E62E8A"/>
    <w:rsid w:val="00E6306F"/>
    <w:rsid w:val="00E631B4"/>
    <w:rsid w:val="00E63D7B"/>
    <w:rsid w:val="00E64AE0"/>
    <w:rsid w:val="00E660F6"/>
    <w:rsid w:val="00E66703"/>
    <w:rsid w:val="00E67169"/>
    <w:rsid w:val="00E67FD9"/>
    <w:rsid w:val="00E71191"/>
    <w:rsid w:val="00E729B5"/>
    <w:rsid w:val="00E72B11"/>
    <w:rsid w:val="00E74723"/>
    <w:rsid w:val="00E74A40"/>
    <w:rsid w:val="00E76636"/>
    <w:rsid w:val="00E76C2C"/>
    <w:rsid w:val="00E77FC8"/>
    <w:rsid w:val="00E80A18"/>
    <w:rsid w:val="00E81A77"/>
    <w:rsid w:val="00E82BD7"/>
    <w:rsid w:val="00E834B6"/>
    <w:rsid w:val="00E83508"/>
    <w:rsid w:val="00E83CF5"/>
    <w:rsid w:val="00E83F57"/>
    <w:rsid w:val="00E84AEA"/>
    <w:rsid w:val="00E85329"/>
    <w:rsid w:val="00E85A43"/>
    <w:rsid w:val="00E8608F"/>
    <w:rsid w:val="00E86528"/>
    <w:rsid w:val="00E8678E"/>
    <w:rsid w:val="00E86E66"/>
    <w:rsid w:val="00E95BDC"/>
    <w:rsid w:val="00E95D93"/>
    <w:rsid w:val="00E961DC"/>
    <w:rsid w:val="00E96245"/>
    <w:rsid w:val="00E963C4"/>
    <w:rsid w:val="00E963FE"/>
    <w:rsid w:val="00E9654E"/>
    <w:rsid w:val="00E967C1"/>
    <w:rsid w:val="00E9756B"/>
    <w:rsid w:val="00EA0666"/>
    <w:rsid w:val="00EA2234"/>
    <w:rsid w:val="00EA2B95"/>
    <w:rsid w:val="00EA2C32"/>
    <w:rsid w:val="00EA387A"/>
    <w:rsid w:val="00EA3B8E"/>
    <w:rsid w:val="00EA3F81"/>
    <w:rsid w:val="00EA44EA"/>
    <w:rsid w:val="00EA5D9D"/>
    <w:rsid w:val="00EA5EE9"/>
    <w:rsid w:val="00EB126F"/>
    <w:rsid w:val="00EB2BCA"/>
    <w:rsid w:val="00EB3C87"/>
    <w:rsid w:val="00EB3FA3"/>
    <w:rsid w:val="00EB5F12"/>
    <w:rsid w:val="00EB6EC2"/>
    <w:rsid w:val="00EB750D"/>
    <w:rsid w:val="00EC01F4"/>
    <w:rsid w:val="00EC1714"/>
    <w:rsid w:val="00EC1E3B"/>
    <w:rsid w:val="00EC24B1"/>
    <w:rsid w:val="00EC2C55"/>
    <w:rsid w:val="00EC304A"/>
    <w:rsid w:val="00EC4678"/>
    <w:rsid w:val="00EC5DF5"/>
    <w:rsid w:val="00EC64C5"/>
    <w:rsid w:val="00ED0093"/>
    <w:rsid w:val="00ED0BD7"/>
    <w:rsid w:val="00ED0D6E"/>
    <w:rsid w:val="00ED2237"/>
    <w:rsid w:val="00ED259E"/>
    <w:rsid w:val="00ED39D3"/>
    <w:rsid w:val="00ED4C50"/>
    <w:rsid w:val="00ED5456"/>
    <w:rsid w:val="00ED6030"/>
    <w:rsid w:val="00ED6227"/>
    <w:rsid w:val="00ED72AB"/>
    <w:rsid w:val="00ED7856"/>
    <w:rsid w:val="00EE0A41"/>
    <w:rsid w:val="00EE2516"/>
    <w:rsid w:val="00EE2675"/>
    <w:rsid w:val="00EE3164"/>
    <w:rsid w:val="00EE45C7"/>
    <w:rsid w:val="00EE54A6"/>
    <w:rsid w:val="00EE5829"/>
    <w:rsid w:val="00EE5EDE"/>
    <w:rsid w:val="00EF1254"/>
    <w:rsid w:val="00EF38B1"/>
    <w:rsid w:val="00EF533F"/>
    <w:rsid w:val="00EF5509"/>
    <w:rsid w:val="00EF6815"/>
    <w:rsid w:val="00F00EB8"/>
    <w:rsid w:val="00F0239B"/>
    <w:rsid w:val="00F026D3"/>
    <w:rsid w:val="00F02B0D"/>
    <w:rsid w:val="00F0398E"/>
    <w:rsid w:val="00F048F3"/>
    <w:rsid w:val="00F06CB9"/>
    <w:rsid w:val="00F10573"/>
    <w:rsid w:val="00F12A54"/>
    <w:rsid w:val="00F12F26"/>
    <w:rsid w:val="00F1440A"/>
    <w:rsid w:val="00F14FAB"/>
    <w:rsid w:val="00F16701"/>
    <w:rsid w:val="00F2319A"/>
    <w:rsid w:val="00F234AA"/>
    <w:rsid w:val="00F23A05"/>
    <w:rsid w:val="00F23BD2"/>
    <w:rsid w:val="00F24BD6"/>
    <w:rsid w:val="00F24D2F"/>
    <w:rsid w:val="00F26A50"/>
    <w:rsid w:val="00F30B2E"/>
    <w:rsid w:val="00F328FD"/>
    <w:rsid w:val="00F329AF"/>
    <w:rsid w:val="00F32E65"/>
    <w:rsid w:val="00F33968"/>
    <w:rsid w:val="00F42D26"/>
    <w:rsid w:val="00F434DD"/>
    <w:rsid w:val="00F4466F"/>
    <w:rsid w:val="00F45969"/>
    <w:rsid w:val="00F4668F"/>
    <w:rsid w:val="00F47B62"/>
    <w:rsid w:val="00F500FC"/>
    <w:rsid w:val="00F504C9"/>
    <w:rsid w:val="00F51375"/>
    <w:rsid w:val="00F53271"/>
    <w:rsid w:val="00F54A08"/>
    <w:rsid w:val="00F5618A"/>
    <w:rsid w:val="00F56618"/>
    <w:rsid w:val="00F567AB"/>
    <w:rsid w:val="00F568C7"/>
    <w:rsid w:val="00F6073A"/>
    <w:rsid w:val="00F61062"/>
    <w:rsid w:val="00F61321"/>
    <w:rsid w:val="00F62364"/>
    <w:rsid w:val="00F624B8"/>
    <w:rsid w:val="00F64459"/>
    <w:rsid w:val="00F64CB2"/>
    <w:rsid w:val="00F65B83"/>
    <w:rsid w:val="00F70A5C"/>
    <w:rsid w:val="00F71565"/>
    <w:rsid w:val="00F71EC1"/>
    <w:rsid w:val="00F75443"/>
    <w:rsid w:val="00F75803"/>
    <w:rsid w:val="00F75D49"/>
    <w:rsid w:val="00F762F5"/>
    <w:rsid w:val="00F7754A"/>
    <w:rsid w:val="00F779F3"/>
    <w:rsid w:val="00F81864"/>
    <w:rsid w:val="00F81BC7"/>
    <w:rsid w:val="00F8330A"/>
    <w:rsid w:val="00F833A7"/>
    <w:rsid w:val="00F84BD9"/>
    <w:rsid w:val="00F855F9"/>
    <w:rsid w:val="00F85A39"/>
    <w:rsid w:val="00F85A82"/>
    <w:rsid w:val="00F85BE8"/>
    <w:rsid w:val="00F86348"/>
    <w:rsid w:val="00F86DD5"/>
    <w:rsid w:val="00F9065D"/>
    <w:rsid w:val="00F90E83"/>
    <w:rsid w:val="00F90FB9"/>
    <w:rsid w:val="00F91FFF"/>
    <w:rsid w:val="00F9261A"/>
    <w:rsid w:val="00F936F3"/>
    <w:rsid w:val="00F93CC2"/>
    <w:rsid w:val="00F949F9"/>
    <w:rsid w:val="00F973BF"/>
    <w:rsid w:val="00F976F3"/>
    <w:rsid w:val="00F978CB"/>
    <w:rsid w:val="00F97E88"/>
    <w:rsid w:val="00FA07EB"/>
    <w:rsid w:val="00FA0EBD"/>
    <w:rsid w:val="00FA1865"/>
    <w:rsid w:val="00FA23C1"/>
    <w:rsid w:val="00FB1404"/>
    <w:rsid w:val="00FB1B1C"/>
    <w:rsid w:val="00FB237C"/>
    <w:rsid w:val="00FB2CDE"/>
    <w:rsid w:val="00FB3F31"/>
    <w:rsid w:val="00FB51B2"/>
    <w:rsid w:val="00FB79B1"/>
    <w:rsid w:val="00FB7BDF"/>
    <w:rsid w:val="00FC2660"/>
    <w:rsid w:val="00FC416C"/>
    <w:rsid w:val="00FC78BD"/>
    <w:rsid w:val="00FC7CC9"/>
    <w:rsid w:val="00FD056D"/>
    <w:rsid w:val="00FD14EF"/>
    <w:rsid w:val="00FD1841"/>
    <w:rsid w:val="00FD24CD"/>
    <w:rsid w:val="00FD25DF"/>
    <w:rsid w:val="00FD404D"/>
    <w:rsid w:val="00FD4A3D"/>
    <w:rsid w:val="00FE137D"/>
    <w:rsid w:val="00FE1B2F"/>
    <w:rsid w:val="00FE539B"/>
    <w:rsid w:val="00FE5976"/>
    <w:rsid w:val="00FF0538"/>
    <w:rsid w:val="00FF174B"/>
    <w:rsid w:val="00FF41C2"/>
    <w:rsid w:val="00FF5B58"/>
    <w:rsid w:val="00FF5D14"/>
    <w:rsid w:val="00FF5D9D"/>
    <w:rsid w:val="00FF7C61"/>
    <w:rsid w:val="00FF7D65"/>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9AFC74E"/>
  <w15:docId w15:val="{5CB49CC4-ECB6-460F-B3B8-A1EE839092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바탕" w:hAnsi="Calibri"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E6AA1"/>
    <w:rPr>
      <w:rFonts w:ascii="Times New Roman" w:eastAsia="Times New Roman" w:hAnsi="Times New Roman"/>
      <w:sz w:val="24"/>
      <w:szCs w:val="24"/>
      <w:lang w:val="en-US" w:eastAsia="ko-Kore-KR"/>
    </w:rPr>
  </w:style>
  <w:style w:type="paragraph" w:styleId="1">
    <w:name w:val="heading 1"/>
    <w:basedOn w:val="a"/>
    <w:next w:val="a"/>
    <w:link w:val="1Char"/>
    <w:qFormat/>
    <w:rsid w:val="00B91280"/>
    <w:pPr>
      <w:keepNext/>
      <w:keepLines/>
      <w:spacing w:before="360" w:after="120"/>
      <w:outlineLvl w:val="0"/>
    </w:pPr>
    <w:rPr>
      <w:rFonts w:ascii="Arial" w:hAnsi="Arial"/>
      <w:b/>
      <w:bCs/>
      <w:caps/>
      <w:sz w:val="20"/>
      <w:szCs w:val="28"/>
      <w:lang w:val="de-DE" w:eastAsia="en-US"/>
    </w:rPr>
  </w:style>
  <w:style w:type="paragraph" w:styleId="2">
    <w:name w:val="heading 2"/>
    <w:basedOn w:val="a"/>
    <w:next w:val="a"/>
    <w:link w:val="2Char"/>
    <w:uiPriority w:val="9"/>
    <w:unhideWhenUsed/>
    <w:qFormat/>
    <w:rsid w:val="00F42D26"/>
    <w:pPr>
      <w:keepNext/>
      <w:keepLines/>
      <w:spacing w:before="360" w:after="120"/>
      <w:outlineLvl w:val="1"/>
    </w:pPr>
    <w:rPr>
      <w:rFonts w:ascii="Arial" w:hAnsi="Arial"/>
      <w:b/>
      <w:bCs/>
      <w:sz w:val="20"/>
      <w:szCs w:val="26"/>
      <w:lang w:val="de-DE" w:eastAsia="en-US"/>
    </w:rPr>
  </w:style>
  <w:style w:type="paragraph" w:styleId="3">
    <w:name w:val="heading 3"/>
    <w:basedOn w:val="a"/>
    <w:next w:val="a"/>
    <w:link w:val="3Char"/>
    <w:uiPriority w:val="9"/>
    <w:unhideWhenUsed/>
    <w:qFormat/>
    <w:rsid w:val="00F42D26"/>
    <w:pPr>
      <w:keepNext/>
      <w:keepLines/>
      <w:spacing w:before="360" w:after="120"/>
      <w:outlineLvl w:val="2"/>
    </w:pPr>
    <w:rPr>
      <w:rFonts w:ascii="Arial" w:hAnsi="Arial"/>
      <w:b/>
      <w:bCs/>
      <w:i/>
      <w:sz w:val="20"/>
      <w:szCs w:val="22"/>
      <w:lang w:val="de-DE" w:eastAsia="en-US"/>
    </w:rPr>
  </w:style>
  <w:style w:type="paragraph" w:styleId="4">
    <w:name w:val="heading 4"/>
    <w:basedOn w:val="a"/>
    <w:next w:val="a"/>
    <w:link w:val="4Char"/>
    <w:uiPriority w:val="9"/>
    <w:unhideWhenUsed/>
    <w:qFormat/>
    <w:rsid w:val="00F42D26"/>
    <w:pPr>
      <w:keepNext/>
      <w:keepLines/>
      <w:spacing w:before="360" w:after="120"/>
      <w:outlineLvl w:val="3"/>
    </w:pPr>
    <w:rPr>
      <w:rFonts w:ascii="Arial" w:hAnsi="Arial"/>
      <w:bCs/>
      <w:i/>
      <w:iCs/>
      <w:sz w:val="20"/>
      <w:szCs w:val="22"/>
      <w:lang w:val="de-DE"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semiHidden/>
    <w:rsid w:val="00F8330A"/>
    <w:rPr>
      <w:rFonts w:ascii="Tahoma" w:hAnsi="Tahoma" w:cs="Tahoma"/>
      <w:sz w:val="16"/>
      <w:szCs w:val="16"/>
      <w:lang w:eastAsia="en-US"/>
    </w:rPr>
  </w:style>
  <w:style w:type="character" w:customStyle="1" w:styleId="Char">
    <w:name w:val="풍선 도움말 텍스트 Char"/>
    <w:link w:val="a3"/>
    <w:semiHidden/>
    <w:rsid w:val="00D2195C"/>
    <w:rPr>
      <w:rFonts w:ascii="Tahoma" w:eastAsia="Times New Roman" w:hAnsi="Tahoma" w:cs="Tahoma"/>
      <w:sz w:val="16"/>
      <w:szCs w:val="16"/>
      <w:lang w:val="en-US"/>
    </w:rPr>
  </w:style>
  <w:style w:type="paragraph" w:styleId="a4">
    <w:name w:val="header"/>
    <w:basedOn w:val="a"/>
    <w:link w:val="Char0"/>
    <w:uiPriority w:val="99"/>
    <w:unhideWhenUsed/>
    <w:rsid w:val="00D2195C"/>
    <w:pPr>
      <w:tabs>
        <w:tab w:val="center" w:pos="4536"/>
        <w:tab w:val="right" w:pos="9072"/>
      </w:tabs>
    </w:pPr>
    <w:rPr>
      <w:rFonts w:ascii="Arial" w:eastAsia="바탕" w:hAnsi="Arial"/>
      <w:sz w:val="20"/>
      <w:szCs w:val="22"/>
      <w:lang w:val="de-DE" w:eastAsia="en-US"/>
    </w:rPr>
  </w:style>
  <w:style w:type="character" w:customStyle="1" w:styleId="Char0">
    <w:name w:val="머리글 Char"/>
    <w:basedOn w:val="a0"/>
    <w:link w:val="a4"/>
    <w:uiPriority w:val="99"/>
    <w:rsid w:val="00D2195C"/>
  </w:style>
  <w:style w:type="paragraph" w:styleId="a5">
    <w:name w:val="footer"/>
    <w:basedOn w:val="a"/>
    <w:link w:val="Char1"/>
    <w:uiPriority w:val="99"/>
    <w:unhideWhenUsed/>
    <w:rsid w:val="00D2195C"/>
    <w:pPr>
      <w:tabs>
        <w:tab w:val="center" w:pos="4536"/>
        <w:tab w:val="right" w:pos="9072"/>
      </w:tabs>
    </w:pPr>
    <w:rPr>
      <w:rFonts w:ascii="Arial" w:eastAsia="바탕" w:hAnsi="Arial"/>
      <w:sz w:val="20"/>
      <w:szCs w:val="22"/>
      <w:lang w:val="de-DE" w:eastAsia="en-US"/>
    </w:rPr>
  </w:style>
  <w:style w:type="character" w:customStyle="1" w:styleId="Char1">
    <w:name w:val="바닥글 Char"/>
    <w:basedOn w:val="a0"/>
    <w:link w:val="a5"/>
    <w:uiPriority w:val="99"/>
    <w:rsid w:val="00D2195C"/>
  </w:style>
  <w:style w:type="paragraph" w:styleId="a6">
    <w:name w:val="No Spacing"/>
    <w:uiPriority w:val="1"/>
    <w:rsid w:val="00D2195C"/>
    <w:rPr>
      <w:sz w:val="22"/>
      <w:szCs w:val="22"/>
      <w:lang w:eastAsia="en-US"/>
    </w:rPr>
  </w:style>
  <w:style w:type="paragraph" w:styleId="a7">
    <w:name w:val="List Paragraph"/>
    <w:basedOn w:val="a"/>
    <w:uiPriority w:val="34"/>
    <w:qFormat/>
    <w:rsid w:val="0094128A"/>
    <w:pPr>
      <w:tabs>
        <w:tab w:val="left" w:pos="284"/>
        <w:tab w:val="left" w:pos="567"/>
        <w:tab w:val="left" w:pos="851"/>
      </w:tabs>
      <w:ind w:left="720"/>
      <w:contextualSpacing/>
    </w:pPr>
    <w:rPr>
      <w:rFonts w:ascii="Arial" w:eastAsia="바탕" w:hAnsi="Arial"/>
      <w:sz w:val="20"/>
      <w:szCs w:val="22"/>
      <w:lang w:val="de-DE" w:eastAsia="en-US"/>
    </w:rPr>
  </w:style>
  <w:style w:type="paragraph" w:styleId="a8">
    <w:name w:val="Subtitle"/>
    <w:aliases w:val="caption"/>
    <w:basedOn w:val="a"/>
    <w:next w:val="a"/>
    <w:link w:val="Char2"/>
    <w:uiPriority w:val="11"/>
    <w:qFormat/>
    <w:rsid w:val="00BB5298"/>
    <w:pPr>
      <w:numPr>
        <w:ilvl w:val="1"/>
      </w:numPr>
      <w:spacing w:before="120" w:after="120"/>
    </w:pPr>
    <w:rPr>
      <w:rFonts w:ascii="Arial" w:hAnsi="Arial"/>
      <w:b/>
      <w:iCs/>
      <w:color w:val="000000"/>
      <w:sz w:val="16"/>
      <w:lang w:val="de-DE" w:eastAsia="en-US"/>
    </w:rPr>
  </w:style>
  <w:style w:type="character" w:customStyle="1" w:styleId="Char2">
    <w:name w:val="부제 Char"/>
    <w:aliases w:val="caption Char"/>
    <w:link w:val="a8"/>
    <w:uiPriority w:val="11"/>
    <w:rsid w:val="00BB5298"/>
    <w:rPr>
      <w:rFonts w:ascii="Arial" w:eastAsia="Times New Roman" w:hAnsi="Arial"/>
      <w:b/>
      <w:iCs/>
      <w:color w:val="000000"/>
      <w:sz w:val="16"/>
      <w:szCs w:val="24"/>
      <w:lang w:eastAsia="en-US"/>
    </w:rPr>
  </w:style>
  <w:style w:type="character" w:customStyle="1" w:styleId="1Char">
    <w:name w:val="제목 1 Char"/>
    <w:link w:val="1"/>
    <w:uiPriority w:val="9"/>
    <w:rsid w:val="00B91280"/>
    <w:rPr>
      <w:rFonts w:ascii="Arial" w:eastAsia="Times New Roman" w:hAnsi="Arial"/>
      <w:b/>
      <w:bCs/>
      <w:caps/>
      <w:szCs w:val="28"/>
      <w:lang w:eastAsia="en-US"/>
    </w:rPr>
  </w:style>
  <w:style w:type="character" w:customStyle="1" w:styleId="2Char">
    <w:name w:val="제목 2 Char"/>
    <w:link w:val="2"/>
    <w:uiPriority w:val="9"/>
    <w:rsid w:val="00F42D26"/>
    <w:rPr>
      <w:rFonts w:ascii="Arial" w:eastAsia="Times New Roman" w:hAnsi="Arial"/>
      <w:b/>
      <w:bCs/>
      <w:szCs w:val="26"/>
      <w:lang w:eastAsia="en-US"/>
    </w:rPr>
  </w:style>
  <w:style w:type="character" w:customStyle="1" w:styleId="3Char">
    <w:name w:val="제목 3 Char"/>
    <w:link w:val="3"/>
    <w:uiPriority w:val="9"/>
    <w:rsid w:val="00F42D26"/>
    <w:rPr>
      <w:rFonts w:ascii="Arial" w:eastAsia="Times New Roman" w:hAnsi="Arial"/>
      <w:b/>
      <w:bCs/>
      <w:i/>
      <w:szCs w:val="22"/>
      <w:lang w:eastAsia="en-US"/>
    </w:rPr>
  </w:style>
  <w:style w:type="paragraph" w:customStyle="1" w:styleId="TOC">
    <w:name w:val="TOC"/>
    <w:basedOn w:val="a"/>
    <w:rsid w:val="00F42D26"/>
    <w:pPr>
      <w:spacing w:before="960" w:after="240"/>
    </w:pPr>
    <w:rPr>
      <w:rFonts w:ascii="Arial" w:eastAsia="바탕" w:hAnsi="Arial" w:cs="Arial"/>
      <w:b/>
      <w:caps/>
      <w:sz w:val="32"/>
      <w:szCs w:val="40"/>
      <w:lang w:eastAsia="en-US"/>
    </w:rPr>
  </w:style>
  <w:style w:type="character" w:customStyle="1" w:styleId="4Char">
    <w:name w:val="제목 4 Char"/>
    <w:link w:val="4"/>
    <w:uiPriority w:val="9"/>
    <w:rsid w:val="00F42D26"/>
    <w:rPr>
      <w:rFonts w:ascii="Arial" w:eastAsia="Times New Roman" w:hAnsi="Arial"/>
      <w:bCs/>
      <w:i/>
      <w:iCs/>
      <w:szCs w:val="22"/>
      <w:lang w:eastAsia="en-US"/>
    </w:rPr>
  </w:style>
  <w:style w:type="paragraph" w:styleId="10">
    <w:name w:val="toc 1"/>
    <w:basedOn w:val="a"/>
    <w:next w:val="a"/>
    <w:autoRedefine/>
    <w:uiPriority w:val="39"/>
    <w:unhideWhenUsed/>
    <w:rsid w:val="001B27E6"/>
    <w:pPr>
      <w:tabs>
        <w:tab w:val="right" w:leader="dot" w:pos="9923"/>
      </w:tabs>
      <w:spacing w:before="120" w:after="60"/>
    </w:pPr>
    <w:rPr>
      <w:rFonts w:ascii="Arial" w:eastAsia="바탕" w:hAnsi="Arial"/>
      <w:b/>
      <w:caps/>
      <w:sz w:val="20"/>
      <w:szCs w:val="22"/>
      <w:lang w:val="de-DE" w:eastAsia="en-US"/>
    </w:rPr>
  </w:style>
  <w:style w:type="paragraph" w:styleId="20">
    <w:name w:val="toc 2"/>
    <w:basedOn w:val="a"/>
    <w:next w:val="a"/>
    <w:autoRedefine/>
    <w:uiPriority w:val="39"/>
    <w:unhideWhenUsed/>
    <w:rsid w:val="00571554"/>
    <w:pPr>
      <w:tabs>
        <w:tab w:val="right" w:leader="dot" w:pos="9923"/>
      </w:tabs>
      <w:spacing w:before="60" w:after="60"/>
    </w:pPr>
    <w:rPr>
      <w:rFonts w:ascii="Arial" w:eastAsia="바탕" w:hAnsi="Arial"/>
      <w:b/>
      <w:noProof/>
      <w:sz w:val="20"/>
      <w:szCs w:val="22"/>
      <w:lang w:val="de-DE" w:eastAsia="en-US"/>
    </w:rPr>
  </w:style>
  <w:style w:type="paragraph" w:styleId="30">
    <w:name w:val="toc 3"/>
    <w:basedOn w:val="a"/>
    <w:next w:val="a"/>
    <w:autoRedefine/>
    <w:uiPriority w:val="39"/>
    <w:unhideWhenUsed/>
    <w:rsid w:val="001B27E6"/>
    <w:pPr>
      <w:tabs>
        <w:tab w:val="right" w:leader="dot" w:pos="9923"/>
      </w:tabs>
      <w:spacing w:before="60" w:after="60"/>
    </w:pPr>
    <w:rPr>
      <w:rFonts w:ascii="Arial" w:eastAsia="바탕" w:hAnsi="Arial"/>
      <w:b/>
      <w:i/>
      <w:sz w:val="20"/>
      <w:szCs w:val="22"/>
      <w:lang w:val="de-DE" w:eastAsia="en-US"/>
    </w:rPr>
  </w:style>
  <w:style w:type="character" w:styleId="a9">
    <w:name w:val="Hyperlink"/>
    <w:uiPriority w:val="99"/>
    <w:unhideWhenUsed/>
    <w:rsid w:val="00770556"/>
    <w:rPr>
      <w:color w:val="666666"/>
      <w:u w:val="single"/>
    </w:rPr>
  </w:style>
  <w:style w:type="table" w:styleId="aa">
    <w:name w:val="Table Grid"/>
    <w:basedOn w:val="a1"/>
    <w:uiPriority w:val="59"/>
    <w:rsid w:val="00052E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caption"/>
    <w:basedOn w:val="a"/>
    <w:next w:val="a"/>
    <w:uiPriority w:val="35"/>
    <w:unhideWhenUsed/>
    <w:rsid w:val="00BD253E"/>
    <w:pPr>
      <w:spacing w:after="200"/>
    </w:pPr>
    <w:rPr>
      <w:rFonts w:ascii="Arial" w:eastAsia="바탕" w:hAnsi="Arial"/>
      <w:i/>
      <w:iCs/>
      <w:color w:val="CCCCCC" w:themeColor="text2"/>
      <w:sz w:val="18"/>
      <w:szCs w:val="18"/>
      <w:lang w:val="de-DE" w:eastAsia="en-US"/>
    </w:rPr>
  </w:style>
  <w:style w:type="paragraph" w:customStyle="1" w:styleId="CoverSubtitle">
    <w:name w:val="_Cover_Subtitle"/>
    <w:basedOn w:val="a"/>
    <w:link w:val="CoverSubtitleChar"/>
    <w:qFormat/>
    <w:rsid w:val="00A4186C"/>
    <w:pPr>
      <w:spacing w:after="400"/>
    </w:pPr>
    <w:rPr>
      <w:rFonts w:ascii="Arial" w:eastAsia="바탕" w:hAnsi="Arial" w:cs="Arial"/>
      <w:sz w:val="36"/>
      <w:szCs w:val="52"/>
      <w:lang w:eastAsia="en-US"/>
    </w:rPr>
  </w:style>
  <w:style w:type="paragraph" w:customStyle="1" w:styleId="BodyCopy">
    <w:name w:val="BodyCopy"/>
    <w:basedOn w:val="a"/>
    <w:link w:val="BodyCopyChar"/>
    <w:qFormat/>
    <w:rsid w:val="00B91280"/>
    <w:pPr>
      <w:spacing w:after="120"/>
    </w:pPr>
    <w:rPr>
      <w:rFonts w:ascii="Arial" w:eastAsia="바탕" w:hAnsi="Arial"/>
      <w:sz w:val="20"/>
      <w:szCs w:val="22"/>
      <w:lang w:eastAsia="en-US"/>
    </w:rPr>
  </w:style>
  <w:style w:type="paragraph" w:customStyle="1" w:styleId="Copyright">
    <w:name w:val="Copyright"/>
    <w:basedOn w:val="a"/>
    <w:uiPriority w:val="99"/>
    <w:rsid w:val="00770556"/>
    <w:pPr>
      <w:keepLines/>
      <w:tabs>
        <w:tab w:val="left" w:pos="85"/>
      </w:tabs>
      <w:suppressAutoHyphens/>
      <w:autoSpaceDE w:val="0"/>
      <w:autoSpaceDN w:val="0"/>
      <w:adjustRightInd w:val="0"/>
      <w:spacing w:after="85" w:line="140" w:lineRule="atLeast"/>
      <w:textAlignment w:val="center"/>
    </w:pPr>
    <w:rPr>
      <w:rFonts w:ascii="Arial" w:eastAsia="바탕" w:hAnsi="Arial" w:cs="SAP Sans 2007 Light"/>
      <w:color w:val="000000"/>
      <w:sz w:val="11"/>
      <w:szCs w:val="11"/>
      <w:lang w:eastAsia="en-US"/>
    </w:rPr>
  </w:style>
  <w:style w:type="numbering" w:customStyle="1" w:styleId="Style2">
    <w:name w:val="Style2"/>
    <w:uiPriority w:val="99"/>
    <w:rsid w:val="00336E2E"/>
    <w:pPr>
      <w:numPr>
        <w:numId w:val="2"/>
      </w:numPr>
    </w:pPr>
  </w:style>
  <w:style w:type="paragraph" w:customStyle="1" w:styleId="Bullet1">
    <w:name w:val="Bullet_1"/>
    <w:basedOn w:val="a7"/>
    <w:qFormat/>
    <w:rsid w:val="00B91280"/>
    <w:pPr>
      <w:numPr>
        <w:numId w:val="3"/>
      </w:numPr>
      <w:spacing w:before="60" w:after="60"/>
    </w:pPr>
    <w:rPr>
      <w:lang w:val="en-US"/>
    </w:rPr>
  </w:style>
  <w:style w:type="paragraph" w:customStyle="1" w:styleId="Bullet2">
    <w:name w:val="Bullet_2"/>
    <w:basedOn w:val="a7"/>
    <w:qFormat/>
    <w:rsid w:val="00B91280"/>
    <w:pPr>
      <w:numPr>
        <w:ilvl w:val="1"/>
        <w:numId w:val="3"/>
      </w:numPr>
      <w:spacing w:before="60" w:after="60"/>
      <w:ind w:left="568" w:hanging="284"/>
    </w:pPr>
    <w:rPr>
      <w:lang w:val="en-US"/>
    </w:rPr>
  </w:style>
  <w:style w:type="paragraph" w:customStyle="1" w:styleId="Bullet3">
    <w:name w:val="Bullet_3"/>
    <w:basedOn w:val="a7"/>
    <w:qFormat/>
    <w:rsid w:val="00336E2E"/>
    <w:pPr>
      <w:numPr>
        <w:ilvl w:val="2"/>
        <w:numId w:val="3"/>
      </w:numPr>
      <w:ind w:left="851" w:hanging="284"/>
    </w:pPr>
    <w:rPr>
      <w:lang w:val="en-US"/>
    </w:rPr>
  </w:style>
  <w:style w:type="numbering" w:customStyle="1" w:styleId="Style1">
    <w:name w:val="Style1"/>
    <w:uiPriority w:val="99"/>
    <w:rsid w:val="00E63D7B"/>
    <w:pPr>
      <w:numPr>
        <w:numId w:val="1"/>
      </w:numPr>
    </w:pPr>
  </w:style>
  <w:style w:type="paragraph" w:customStyle="1" w:styleId="GraphicBodyCopy">
    <w:name w:val="Graphic_BodyCopy"/>
    <w:basedOn w:val="a"/>
    <w:rsid w:val="0094128A"/>
    <w:pPr>
      <w:spacing w:line="260" w:lineRule="exact"/>
    </w:pPr>
    <w:rPr>
      <w:rFonts w:ascii="Arial" w:hAnsi="Arial"/>
      <w:sz w:val="16"/>
      <w:szCs w:val="16"/>
      <w:lang w:eastAsia="en-US"/>
    </w:rPr>
  </w:style>
  <w:style w:type="paragraph" w:customStyle="1" w:styleId="GraphicBullet1">
    <w:name w:val="Graphic_Bullet_1"/>
    <w:basedOn w:val="Bullet1"/>
    <w:rsid w:val="0094128A"/>
    <w:pPr>
      <w:numPr>
        <w:numId w:val="0"/>
      </w:numPr>
    </w:pPr>
    <w:rPr>
      <w:sz w:val="16"/>
      <w:szCs w:val="16"/>
    </w:rPr>
  </w:style>
  <w:style w:type="paragraph" w:customStyle="1" w:styleId="GraphicHeadline">
    <w:name w:val="Graphic_Headline"/>
    <w:basedOn w:val="GraphicBodyCopy"/>
    <w:rsid w:val="002F4CC0"/>
    <w:rPr>
      <w:b/>
    </w:rPr>
  </w:style>
  <w:style w:type="paragraph" w:customStyle="1" w:styleId="Introduction">
    <w:name w:val="Introduction"/>
    <w:basedOn w:val="a"/>
    <w:next w:val="a"/>
    <w:qFormat/>
    <w:rsid w:val="009E492C"/>
    <w:pPr>
      <w:spacing w:after="120" w:line="300" w:lineRule="exact"/>
    </w:pPr>
    <w:rPr>
      <w:rFonts w:ascii="Arial" w:hAnsi="Arial"/>
      <w:sz w:val="20"/>
      <w:szCs w:val="20"/>
      <w:lang w:val="en-GB" w:eastAsia="en-US"/>
    </w:rPr>
  </w:style>
  <w:style w:type="paragraph" w:customStyle="1" w:styleId="TableText">
    <w:name w:val="Table_Text"/>
    <w:basedOn w:val="a"/>
    <w:qFormat/>
    <w:rsid w:val="000653F9"/>
    <w:rPr>
      <w:rFonts w:ascii="Arial" w:eastAsia="바탕" w:hAnsi="Arial"/>
      <w:sz w:val="18"/>
      <w:szCs w:val="22"/>
      <w:lang w:eastAsia="en-US"/>
    </w:rPr>
  </w:style>
  <w:style w:type="paragraph" w:customStyle="1" w:styleId="TableBullet">
    <w:name w:val="Table_Bullet"/>
    <w:basedOn w:val="GraphicBullet1"/>
    <w:qFormat/>
    <w:rsid w:val="008C7B9C"/>
    <w:pPr>
      <w:spacing w:before="0" w:after="0"/>
    </w:pPr>
    <w:rPr>
      <w:sz w:val="18"/>
      <w:szCs w:val="20"/>
    </w:rPr>
  </w:style>
  <w:style w:type="paragraph" w:customStyle="1" w:styleId="TableSubheadline">
    <w:name w:val="Table_Subheadline"/>
    <w:basedOn w:val="a"/>
    <w:qFormat/>
    <w:rsid w:val="009F5500"/>
    <w:pPr>
      <w:keepNext/>
    </w:pPr>
    <w:rPr>
      <w:rFonts w:ascii="Arial" w:eastAsia="바탕" w:hAnsi="Arial"/>
      <w:color w:val="000000" w:themeColor="text1"/>
      <w:sz w:val="20"/>
      <w:szCs w:val="22"/>
      <w:lang w:eastAsia="en-US"/>
    </w:rPr>
  </w:style>
  <w:style w:type="numbering" w:customStyle="1" w:styleId="Style3">
    <w:name w:val="Style3"/>
    <w:uiPriority w:val="99"/>
    <w:rsid w:val="00336E2E"/>
    <w:pPr>
      <w:numPr>
        <w:numId w:val="3"/>
      </w:numPr>
    </w:pPr>
  </w:style>
  <w:style w:type="paragraph" w:customStyle="1" w:styleId="TableHeadline">
    <w:name w:val="Table_Headline"/>
    <w:basedOn w:val="a"/>
    <w:qFormat/>
    <w:rsid w:val="009F5500"/>
    <w:pPr>
      <w:keepNext/>
    </w:pPr>
    <w:rPr>
      <w:rFonts w:ascii="Arial" w:eastAsia="바탕" w:hAnsi="Arial"/>
      <w:b/>
      <w:sz w:val="20"/>
      <w:szCs w:val="22"/>
      <w:lang w:eastAsia="en-US"/>
    </w:rPr>
  </w:style>
  <w:style w:type="paragraph" w:customStyle="1" w:styleId="99Copyright">
    <w:name w:val="99_Copyright"/>
    <w:basedOn w:val="a"/>
    <w:uiPriority w:val="99"/>
    <w:rsid w:val="001237CC"/>
    <w:pPr>
      <w:keepLines/>
      <w:tabs>
        <w:tab w:val="left" w:pos="85"/>
      </w:tabs>
      <w:suppressAutoHyphens/>
      <w:autoSpaceDE w:val="0"/>
      <w:autoSpaceDN w:val="0"/>
      <w:adjustRightInd w:val="0"/>
      <w:spacing w:after="85" w:line="140" w:lineRule="atLeast"/>
      <w:textAlignment w:val="center"/>
    </w:pPr>
    <w:rPr>
      <w:rFonts w:ascii="SAP Sans 2007 Light" w:eastAsia="바탕" w:hAnsi="SAP Sans 2007 Light" w:cs="SAP Sans 2007 Light"/>
      <w:color w:val="000000"/>
      <w:sz w:val="11"/>
      <w:szCs w:val="11"/>
      <w:lang w:eastAsia="en-US"/>
    </w:rPr>
  </w:style>
  <w:style w:type="paragraph" w:styleId="40">
    <w:name w:val="toc 4"/>
    <w:basedOn w:val="a"/>
    <w:next w:val="a"/>
    <w:autoRedefine/>
    <w:uiPriority w:val="39"/>
    <w:unhideWhenUsed/>
    <w:rsid w:val="008A35DE"/>
    <w:pPr>
      <w:tabs>
        <w:tab w:val="right" w:leader="dot" w:pos="9923"/>
      </w:tabs>
      <w:spacing w:before="60" w:after="60"/>
    </w:pPr>
    <w:rPr>
      <w:rFonts w:ascii="Arial" w:eastAsia="바탕" w:hAnsi="Arial"/>
      <w:i/>
      <w:sz w:val="20"/>
      <w:szCs w:val="22"/>
      <w:lang w:val="de-DE" w:eastAsia="en-US"/>
    </w:rPr>
  </w:style>
  <w:style w:type="paragraph" w:customStyle="1" w:styleId="CoverTitle">
    <w:name w:val="_Cover_Title"/>
    <w:basedOn w:val="a"/>
    <w:qFormat/>
    <w:rsid w:val="00BD253E"/>
    <w:pPr>
      <w:contextualSpacing/>
    </w:pPr>
    <w:rPr>
      <w:rFonts w:ascii="Arial" w:hAnsi="Arial"/>
      <w:b/>
      <w:kern w:val="28"/>
      <w:sz w:val="40"/>
      <w:szCs w:val="52"/>
      <w:lang w:eastAsia="en-US"/>
    </w:rPr>
  </w:style>
  <w:style w:type="paragraph" w:customStyle="1" w:styleId="Copyrightdeutsch">
    <w:name w:val="Copyright_deutsch"/>
    <w:rsid w:val="00A7249A"/>
    <w:rPr>
      <w:rFonts w:ascii="SAPFolioLight" w:eastAsia="Times New Roman" w:hAnsi="SAPFolioLight"/>
      <w:sz w:val="18"/>
      <w:lang w:val="en-GB" w:eastAsia="en-US"/>
    </w:rPr>
  </w:style>
  <w:style w:type="paragraph" w:styleId="ac">
    <w:name w:val="Normal (Web)"/>
    <w:basedOn w:val="a"/>
    <w:unhideWhenUsed/>
    <w:rsid w:val="00A7249A"/>
    <w:pPr>
      <w:spacing w:before="100" w:beforeAutospacing="1" w:after="100" w:afterAutospacing="1"/>
    </w:pPr>
    <w:rPr>
      <w:rFonts w:eastAsia="바탕"/>
      <w:lang w:val="de-DE" w:eastAsia="de-DE"/>
    </w:rPr>
  </w:style>
  <w:style w:type="paragraph" w:customStyle="1" w:styleId="99Copyright0">
    <w:name w:val="// 99_Copyright"/>
    <w:basedOn w:val="a"/>
    <w:uiPriority w:val="99"/>
    <w:rsid w:val="002F4CC0"/>
    <w:pPr>
      <w:keepLines/>
      <w:tabs>
        <w:tab w:val="left" w:pos="85"/>
      </w:tabs>
      <w:suppressAutoHyphens/>
      <w:autoSpaceDE w:val="0"/>
      <w:autoSpaceDN w:val="0"/>
      <w:adjustRightInd w:val="0"/>
      <w:spacing w:after="85" w:line="120" w:lineRule="atLeast"/>
      <w:textAlignment w:val="center"/>
    </w:pPr>
    <w:rPr>
      <w:rFonts w:ascii="BentonSans Book" w:eastAsia="바탕" w:hAnsi="BentonSans Book" w:cs="BentonSans Book"/>
      <w:color w:val="000000"/>
      <w:sz w:val="10"/>
      <w:szCs w:val="10"/>
      <w:lang w:eastAsia="de-DE"/>
    </w:rPr>
  </w:style>
  <w:style w:type="character" w:styleId="ad">
    <w:name w:val="FollowedHyperlink"/>
    <w:basedOn w:val="a0"/>
    <w:uiPriority w:val="99"/>
    <w:semiHidden/>
    <w:unhideWhenUsed/>
    <w:rsid w:val="00CF5DA1"/>
    <w:rPr>
      <w:color w:val="008FD3" w:themeColor="followedHyperlink"/>
      <w:u w:val="single"/>
    </w:rPr>
  </w:style>
  <w:style w:type="paragraph" w:customStyle="1" w:styleId="99Copyright1">
    <w:name w:val="* // 99_Copyright"/>
    <w:basedOn w:val="a"/>
    <w:uiPriority w:val="99"/>
    <w:rsid w:val="006A5036"/>
    <w:pPr>
      <w:keepLines/>
      <w:tabs>
        <w:tab w:val="left" w:pos="85"/>
      </w:tabs>
      <w:suppressAutoHyphens/>
      <w:autoSpaceDE w:val="0"/>
      <w:autoSpaceDN w:val="0"/>
      <w:adjustRightInd w:val="0"/>
      <w:spacing w:after="180" w:line="300" w:lineRule="atLeast"/>
      <w:textAlignment w:val="center"/>
    </w:pPr>
    <w:rPr>
      <w:rFonts w:ascii="BentonSans Book" w:eastAsia="바탕" w:hAnsi="BentonSans Book" w:cs="BentonSans Book"/>
      <w:color w:val="000000"/>
      <w:sz w:val="22"/>
      <w:szCs w:val="22"/>
      <w:lang w:eastAsia="de-DE"/>
    </w:rPr>
  </w:style>
  <w:style w:type="paragraph" w:styleId="ae">
    <w:name w:val="Plain Text"/>
    <w:basedOn w:val="a"/>
    <w:link w:val="Char3"/>
    <w:uiPriority w:val="99"/>
    <w:unhideWhenUsed/>
    <w:rsid w:val="00FA0EBD"/>
    <w:rPr>
      <w:rFonts w:ascii="Calibri" w:hAnsi="Calibri"/>
      <w:sz w:val="22"/>
      <w:szCs w:val="21"/>
      <w:lang w:eastAsia="en-US"/>
    </w:rPr>
  </w:style>
  <w:style w:type="character" w:customStyle="1" w:styleId="Char3">
    <w:name w:val="글자만 Char"/>
    <w:basedOn w:val="a0"/>
    <w:link w:val="ae"/>
    <w:uiPriority w:val="99"/>
    <w:rsid w:val="00FA0EBD"/>
    <w:rPr>
      <w:rFonts w:eastAsia="Times New Roman"/>
      <w:sz w:val="22"/>
      <w:szCs w:val="21"/>
      <w:lang w:val="en-US" w:eastAsia="en-US"/>
    </w:rPr>
  </w:style>
  <w:style w:type="paragraph" w:customStyle="1" w:styleId="ConfidentialStatus">
    <w:name w:val="ConfidentialStatus"/>
    <w:basedOn w:val="CoverSubtitle"/>
    <w:link w:val="ConfidentialStatusChar"/>
    <w:rsid w:val="009E492C"/>
    <w:pPr>
      <w:spacing w:after="320"/>
    </w:pPr>
    <w:rPr>
      <w:sz w:val="24"/>
      <w:szCs w:val="24"/>
    </w:rPr>
  </w:style>
  <w:style w:type="character" w:customStyle="1" w:styleId="CoverSubtitleChar">
    <w:name w:val="_Cover_Subtitle Char"/>
    <w:basedOn w:val="a0"/>
    <w:link w:val="CoverSubtitle"/>
    <w:rsid w:val="00A4186C"/>
    <w:rPr>
      <w:rFonts w:ascii="Arial" w:hAnsi="Arial" w:cs="Arial"/>
      <w:sz w:val="36"/>
      <w:szCs w:val="52"/>
      <w:lang w:val="en-US" w:eastAsia="en-US"/>
    </w:rPr>
  </w:style>
  <w:style w:type="character" w:customStyle="1" w:styleId="ConfidentialStatusChar">
    <w:name w:val="ConfidentialStatus Char"/>
    <w:basedOn w:val="CoverSubtitleChar"/>
    <w:link w:val="ConfidentialStatus"/>
    <w:rsid w:val="009E492C"/>
    <w:rPr>
      <w:rFonts w:ascii="Arial" w:hAnsi="Arial" w:cs="Arial"/>
      <w:sz w:val="24"/>
      <w:szCs w:val="24"/>
      <w:lang w:val="en-US" w:eastAsia="en-US"/>
    </w:rPr>
  </w:style>
  <w:style w:type="paragraph" w:customStyle="1" w:styleId="Spacetop">
    <w:name w:val="Space_top"/>
    <w:basedOn w:val="2"/>
    <w:link w:val="SpacetopChar"/>
    <w:qFormat/>
    <w:rsid w:val="008E15C1"/>
    <w:pPr>
      <w:spacing w:before="0" w:after="0"/>
    </w:pPr>
    <w:rPr>
      <w:lang w:val="fr-FR"/>
    </w:rPr>
  </w:style>
  <w:style w:type="paragraph" w:customStyle="1" w:styleId="Spacebottom">
    <w:name w:val="Space_bottom"/>
    <w:basedOn w:val="a"/>
    <w:link w:val="SpacebottomChar"/>
    <w:qFormat/>
    <w:rsid w:val="00403B6F"/>
    <w:pPr>
      <w:spacing w:after="120"/>
    </w:pPr>
    <w:rPr>
      <w:rFonts w:ascii="Arial" w:eastAsia="바탕" w:hAnsi="Arial"/>
      <w:sz w:val="20"/>
      <w:szCs w:val="22"/>
      <w:lang w:val="de-DE" w:eastAsia="en-US"/>
    </w:rPr>
  </w:style>
  <w:style w:type="character" w:customStyle="1" w:styleId="SpacetopChar">
    <w:name w:val="Space_top Char"/>
    <w:basedOn w:val="2Char"/>
    <w:link w:val="Spacetop"/>
    <w:rsid w:val="008E15C1"/>
    <w:rPr>
      <w:rFonts w:ascii="Arial" w:eastAsia="Times New Roman" w:hAnsi="Arial"/>
      <w:b/>
      <w:bCs/>
      <w:szCs w:val="26"/>
      <w:lang w:val="fr-FR" w:eastAsia="en-US"/>
    </w:rPr>
  </w:style>
  <w:style w:type="paragraph" w:customStyle="1" w:styleId="Subject">
    <w:name w:val="Subject"/>
    <w:basedOn w:val="BodyCopy"/>
    <w:link w:val="SubjectChar"/>
    <w:qFormat/>
    <w:rsid w:val="00403B6F"/>
    <w:pPr>
      <w:spacing w:before="120"/>
    </w:pPr>
    <w:rPr>
      <w:b/>
    </w:rPr>
  </w:style>
  <w:style w:type="character" w:customStyle="1" w:styleId="SpacebottomChar">
    <w:name w:val="Space_bottom Char"/>
    <w:basedOn w:val="a0"/>
    <w:link w:val="Spacebottom"/>
    <w:rsid w:val="00403B6F"/>
    <w:rPr>
      <w:rFonts w:ascii="Arial" w:hAnsi="Arial"/>
      <w:szCs w:val="22"/>
      <w:lang w:eastAsia="en-US"/>
    </w:rPr>
  </w:style>
  <w:style w:type="character" w:customStyle="1" w:styleId="BodyCopyChar">
    <w:name w:val="BodyCopy Char"/>
    <w:basedOn w:val="a0"/>
    <w:link w:val="BodyCopy"/>
    <w:rsid w:val="00403B6F"/>
    <w:rPr>
      <w:rFonts w:ascii="Arial" w:hAnsi="Arial"/>
      <w:szCs w:val="22"/>
      <w:lang w:val="en-US" w:eastAsia="en-US"/>
    </w:rPr>
  </w:style>
  <w:style w:type="character" w:customStyle="1" w:styleId="SubjectChar">
    <w:name w:val="Subject Char"/>
    <w:basedOn w:val="BodyCopyChar"/>
    <w:link w:val="Subject"/>
    <w:rsid w:val="00403B6F"/>
    <w:rPr>
      <w:rFonts w:ascii="Arial" w:hAnsi="Arial"/>
      <w:b/>
      <w:szCs w:val="22"/>
      <w:lang w:val="en-US" w:eastAsia="en-US"/>
    </w:rPr>
  </w:style>
  <w:style w:type="paragraph" w:customStyle="1" w:styleId="001session-ID">
    <w:name w:val="001_session-ID"/>
    <w:basedOn w:val="a"/>
    <w:qFormat/>
    <w:rsid w:val="005C5968"/>
    <w:rPr>
      <w:rFonts w:ascii="Arial" w:hAnsi="Arial" w:cs="Arial"/>
      <w:sz w:val="36"/>
      <w:lang w:eastAsia="de-DE"/>
    </w:rPr>
  </w:style>
  <w:style w:type="paragraph" w:customStyle="1" w:styleId="011BodycopySubhead">
    <w:name w:val="011_Body_copy_Subhead"/>
    <w:basedOn w:val="a"/>
    <w:qFormat/>
    <w:rsid w:val="00D62CA7"/>
    <w:rPr>
      <w:rFonts w:ascii="Arial" w:hAnsi="Arial"/>
      <w:sz w:val="22"/>
      <w:szCs w:val="20"/>
      <w:lang w:val="en-GB" w:eastAsia="en-US"/>
    </w:rPr>
  </w:style>
  <w:style w:type="character" w:styleId="af">
    <w:name w:val="Unresolved Mention"/>
    <w:basedOn w:val="a0"/>
    <w:uiPriority w:val="99"/>
    <w:semiHidden/>
    <w:unhideWhenUsed/>
    <w:rsid w:val="005E5C54"/>
    <w:rPr>
      <w:color w:val="808080"/>
      <w:shd w:val="clear" w:color="auto" w:fill="E6E6E6"/>
    </w:rPr>
  </w:style>
  <w:style w:type="paragraph" w:customStyle="1" w:styleId="p">
    <w:name w:val="p"/>
    <w:basedOn w:val="a"/>
    <w:link w:val="pChar"/>
    <w:rsid w:val="00AA0EA4"/>
    <w:rPr>
      <w:rFonts w:ascii="Arial" w:eastAsia="Arial Unicode MS" w:hAnsi="Arial" w:cs="Arial"/>
      <w:color w:val="000000"/>
      <w:sz w:val="22"/>
      <w:szCs w:val="22"/>
      <w:lang w:eastAsia="en-US" w:bidi="en-US"/>
    </w:rPr>
  </w:style>
  <w:style w:type="character" w:customStyle="1" w:styleId="pChar">
    <w:name w:val="p Char"/>
    <w:link w:val="p"/>
    <w:rsid w:val="00AA0EA4"/>
    <w:rPr>
      <w:rFonts w:ascii="Arial" w:eastAsia="Arial Unicode MS" w:hAnsi="Arial" w:cs="Arial"/>
      <w:color w:val="000000"/>
      <w:sz w:val="22"/>
      <w:szCs w:val="22"/>
      <w:lang w:val="en-US" w:eastAsia="en-US" w:bidi="en-US"/>
    </w:rPr>
  </w:style>
  <w:style w:type="paragraph" w:customStyle="1" w:styleId="pbranchheader">
    <w:name w:val="p.branch_header"/>
    <w:basedOn w:val="p"/>
    <w:link w:val="pbranchheaderChar"/>
    <w:rsid w:val="00763F8D"/>
    <w:rPr>
      <w:b/>
      <w:lang w:val="de-DE" w:eastAsia="de-DE"/>
    </w:rPr>
  </w:style>
  <w:style w:type="character" w:customStyle="1" w:styleId="pbranchheaderChar">
    <w:name w:val="p.branch_header Char"/>
    <w:link w:val="pbranchheader"/>
    <w:rsid w:val="00763F8D"/>
    <w:rPr>
      <w:rFonts w:ascii="Arial" w:eastAsia="Arial Unicode MS" w:hAnsi="Arial" w:cs="Arial"/>
      <w:b/>
      <w:color w:val="000000"/>
      <w:sz w:val="22"/>
      <w:szCs w:val="22"/>
      <w:lang w:bidi="en-US"/>
    </w:rPr>
  </w:style>
  <w:style w:type="paragraph" w:customStyle="1" w:styleId="pcenter">
    <w:name w:val="p.center"/>
    <w:basedOn w:val="p"/>
    <w:link w:val="pcenterChar"/>
    <w:rsid w:val="00763F8D"/>
    <w:pPr>
      <w:jc w:val="center"/>
    </w:pPr>
    <w:rPr>
      <w:lang w:val="de-DE" w:eastAsia="de-DE"/>
    </w:rPr>
  </w:style>
  <w:style w:type="character" w:customStyle="1" w:styleId="pcenterChar">
    <w:name w:val="p.center Char"/>
    <w:link w:val="pcenter"/>
    <w:rsid w:val="00763F8D"/>
    <w:rPr>
      <w:rFonts w:ascii="Arial" w:eastAsia="Arial Unicode MS" w:hAnsi="Arial" w:cs="Arial"/>
      <w:color w:val="000000"/>
      <w:sz w:val="22"/>
      <w:szCs w:val="22"/>
      <w:lang w:bidi="en-US"/>
    </w:rPr>
  </w:style>
  <w:style w:type="character" w:customStyle="1" w:styleId="hljs-builtin">
    <w:name w:val="hljs-built_in"/>
    <w:basedOn w:val="a0"/>
    <w:rsid w:val="008963B9"/>
  </w:style>
  <w:style w:type="character" w:customStyle="1" w:styleId="hljs-keyword">
    <w:name w:val="hljs-keyword"/>
    <w:basedOn w:val="a0"/>
    <w:rsid w:val="008963B9"/>
  </w:style>
  <w:style w:type="character" w:customStyle="1" w:styleId="hljs-string">
    <w:name w:val="hljs-string"/>
    <w:basedOn w:val="a0"/>
    <w:rsid w:val="008963B9"/>
  </w:style>
  <w:style w:type="paragraph" w:customStyle="1" w:styleId="02BodyCopy">
    <w:name w:val="02_Body_Copy"/>
    <w:basedOn w:val="a"/>
    <w:link w:val="02BodyCopyChar"/>
    <w:qFormat/>
    <w:rsid w:val="00B54B72"/>
    <w:rPr>
      <w:rFonts w:ascii="Arial" w:hAnsi="Arial"/>
      <w:sz w:val="20"/>
      <w:szCs w:val="20"/>
      <w:lang w:val="en-GB" w:eastAsia="en-US"/>
    </w:rPr>
  </w:style>
  <w:style w:type="character" w:customStyle="1" w:styleId="02BodyCopyChar">
    <w:name w:val="02_Body_Copy Char"/>
    <w:basedOn w:val="a0"/>
    <w:link w:val="02BodyCopy"/>
    <w:rsid w:val="00B54B72"/>
    <w:rPr>
      <w:rFonts w:ascii="Arial" w:eastAsia="Times New Roman" w:hAnsi="Arial"/>
      <w:lang w:val="en-GB" w:eastAsia="en-US"/>
    </w:rPr>
  </w:style>
  <w:style w:type="paragraph" w:styleId="HTML">
    <w:name w:val="HTML Preformatted"/>
    <w:basedOn w:val="a"/>
    <w:link w:val="HTMLChar"/>
    <w:uiPriority w:val="99"/>
    <w:unhideWhenUsed/>
    <w:rsid w:val="00BC7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굴림체" w:eastAsia="굴림체" w:hAnsi="굴림체" w:cs="굴림체"/>
      <w:lang w:eastAsia="ko-KR"/>
    </w:rPr>
  </w:style>
  <w:style w:type="character" w:customStyle="1" w:styleId="HTMLChar">
    <w:name w:val="미리 서식이 지정된 HTML Char"/>
    <w:basedOn w:val="a0"/>
    <w:link w:val="HTML"/>
    <w:uiPriority w:val="99"/>
    <w:rsid w:val="00BC7C52"/>
    <w:rPr>
      <w:rFonts w:ascii="굴림체" w:eastAsia="굴림체" w:hAnsi="굴림체" w:cs="굴림체"/>
      <w:sz w:val="24"/>
      <w:szCs w:val="24"/>
      <w:lang w:val="en-US" w:eastAsia="ko-KR"/>
    </w:rPr>
  </w:style>
  <w:style w:type="character" w:styleId="HTML0">
    <w:name w:val="HTML Code"/>
    <w:basedOn w:val="a0"/>
    <w:uiPriority w:val="99"/>
    <w:semiHidden/>
    <w:unhideWhenUsed/>
    <w:rsid w:val="00926FF8"/>
    <w:rPr>
      <w:rFonts w:ascii="굴림체" w:eastAsia="굴림체" w:hAnsi="굴림체" w:cs="굴림체"/>
      <w:sz w:val="24"/>
      <w:szCs w:val="24"/>
    </w:rPr>
  </w:style>
  <w:style w:type="character" w:customStyle="1" w:styleId="token">
    <w:name w:val="token"/>
    <w:basedOn w:val="a0"/>
    <w:rsid w:val="00926F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323324">
      <w:bodyDiv w:val="1"/>
      <w:marLeft w:val="0"/>
      <w:marRight w:val="0"/>
      <w:marTop w:val="0"/>
      <w:marBottom w:val="0"/>
      <w:divBdr>
        <w:top w:val="none" w:sz="0" w:space="0" w:color="auto"/>
        <w:left w:val="none" w:sz="0" w:space="0" w:color="auto"/>
        <w:bottom w:val="none" w:sz="0" w:space="0" w:color="auto"/>
        <w:right w:val="none" w:sz="0" w:space="0" w:color="auto"/>
      </w:divBdr>
    </w:div>
    <w:div w:id="189152022">
      <w:bodyDiv w:val="1"/>
      <w:marLeft w:val="0"/>
      <w:marRight w:val="0"/>
      <w:marTop w:val="0"/>
      <w:marBottom w:val="0"/>
      <w:divBdr>
        <w:top w:val="none" w:sz="0" w:space="0" w:color="auto"/>
        <w:left w:val="none" w:sz="0" w:space="0" w:color="auto"/>
        <w:bottom w:val="none" w:sz="0" w:space="0" w:color="auto"/>
        <w:right w:val="none" w:sz="0" w:space="0" w:color="auto"/>
      </w:divBdr>
    </w:div>
    <w:div w:id="223490198">
      <w:bodyDiv w:val="1"/>
      <w:marLeft w:val="0"/>
      <w:marRight w:val="0"/>
      <w:marTop w:val="0"/>
      <w:marBottom w:val="0"/>
      <w:divBdr>
        <w:top w:val="none" w:sz="0" w:space="0" w:color="auto"/>
        <w:left w:val="none" w:sz="0" w:space="0" w:color="auto"/>
        <w:bottom w:val="none" w:sz="0" w:space="0" w:color="auto"/>
        <w:right w:val="none" w:sz="0" w:space="0" w:color="auto"/>
      </w:divBdr>
    </w:div>
    <w:div w:id="313725326">
      <w:bodyDiv w:val="1"/>
      <w:marLeft w:val="0"/>
      <w:marRight w:val="0"/>
      <w:marTop w:val="0"/>
      <w:marBottom w:val="0"/>
      <w:divBdr>
        <w:top w:val="none" w:sz="0" w:space="0" w:color="auto"/>
        <w:left w:val="none" w:sz="0" w:space="0" w:color="auto"/>
        <w:bottom w:val="none" w:sz="0" w:space="0" w:color="auto"/>
        <w:right w:val="none" w:sz="0" w:space="0" w:color="auto"/>
      </w:divBdr>
    </w:div>
    <w:div w:id="457602504">
      <w:bodyDiv w:val="1"/>
      <w:marLeft w:val="0"/>
      <w:marRight w:val="0"/>
      <w:marTop w:val="0"/>
      <w:marBottom w:val="0"/>
      <w:divBdr>
        <w:top w:val="none" w:sz="0" w:space="0" w:color="auto"/>
        <w:left w:val="none" w:sz="0" w:space="0" w:color="auto"/>
        <w:bottom w:val="none" w:sz="0" w:space="0" w:color="auto"/>
        <w:right w:val="none" w:sz="0" w:space="0" w:color="auto"/>
      </w:divBdr>
    </w:div>
    <w:div w:id="591202703">
      <w:bodyDiv w:val="1"/>
      <w:marLeft w:val="0"/>
      <w:marRight w:val="0"/>
      <w:marTop w:val="0"/>
      <w:marBottom w:val="0"/>
      <w:divBdr>
        <w:top w:val="none" w:sz="0" w:space="0" w:color="auto"/>
        <w:left w:val="none" w:sz="0" w:space="0" w:color="auto"/>
        <w:bottom w:val="none" w:sz="0" w:space="0" w:color="auto"/>
        <w:right w:val="none" w:sz="0" w:space="0" w:color="auto"/>
      </w:divBdr>
    </w:div>
    <w:div w:id="663241118">
      <w:bodyDiv w:val="1"/>
      <w:marLeft w:val="0"/>
      <w:marRight w:val="0"/>
      <w:marTop w:val="0"/>
      <w:marBottom w:val="0"/>
      <w:divBdr>
        <w:top w:val="none" w:sz="0" w:space="0" w:color="auto"/>
        <w:left w:val="none" w:sz="0" w:space="0" w:color="auto"/>
        <w:bottom w:val="none" w:sz="0" w:space="0" w:color="auto"/>
        <w:right w:val="none" w:sz="0" w:space="0" w:color="auto"/>
      </w:divBdr>
    </w:div>
    <w:div w:id="721902579">
      <w:bodyDiv w:val="1"/>
      <w:marLeft w:val="0"/>
      <w:marRight w:val="0"/>
      <w:marTop w:val="0"/>
      <w:marBottom w:val="0"/>
      <w:divBdr>
        <w:top w:val="none" w:sz="0" w:space="0" w:color="auto"/>
        <w:left w:val="none" w:sz="0" w:space="0" w:color="auto"/>
        <w:bottom w:val="none" w:sz="0" w:space="0" w:color="auto"/>
        <w:right w:val="none" w:sz="0" w:space="0" w:color="auto"/>
      </w:divBdr>
    </w:div>
    <w:div w:id="810052715">
      <w:bodyDiv w:val="1"/>
      <w:marLeft w:val="0"/>
      <w:marRight w:val="0"/>
      <w:marTop w:val="0"/>
      <w:marBottom w:val="0"/>
      <w:divBdr>
        <w:top w:val="none" w:sz="0" w:space="0" w:color="auto"/>
        <w:left w:val="none" w:sz="0" w:space="0" w:color="auto"/>
        <w:bottom w:val="none" w:sz="0" w:space="0" w:color="auto"/>
        <w:right w:val="none" w:sz="0" w:space="0" w:color="auto"/>
      </w:divBdr>
    </w:div>
    <w:div w:id="819538311">
      <w:bodyDiv w:val="1"/>
      <w:marLeft w:val="0"/>
      <w:marRight w:val="0"/>
      <w:marTop w:val="0"/>
      <w:marBottom w:val="0"/>
      <w:divBdr>
        <w:top w:val="none" w:sz="0" w:space="0" w:color="auto"/>
        <w:left w:val="none" w:sz="0" w:space="0" w:color="auto"/>
        <w:bottom w:val="none" w:sz="0" w:space="0" w:color="auto"/>
        <w:right w:val="none" w:sz="0" w:space="0" w:color="auto"/>
      </w:divBdr>
    </w:div>
    <w:div w:id="841896846">
      <w:bodyDiv w:val="1"/>
      <w:marLeft w:val="0"/>
      <w:marRight w:val="0"/>
      <w:marTop w:val="0"/>
      <w:marBottom w:val="0"/>
      <w:divBdr>
        <w:top w:val="none" w:sz="0" w:space="0" w:color="auto"/>
        <w:left w:val="none" w:sz="0" w:space="0" w:color="auto"/>
        <w:bottom w:val="none" w:sz="0" w:space="0" w:color="auto"/>
        <w:right w:val="none" w:sz="0" w:space="0" w:color="auto"/>
      </w:divBdr>
      <w:divsChild>
        <w:div w:id="2062359001">
          <w:marLeft w:val="0"/>
          <w:marRight w:val="0"/>
          <w:marTop w:val="0"/>
          <w:marBottom w:val="0"/>
          <w:divBdr>
            <w:top w:val="none" w:sz="0" w:space="0" w:color="auto"/>
            <w:left w:val="none" w:sz="0" w:space="0" w:color="auto"/>
            <w:bottom w:val="none" w:sz="0" w:space="0" w:color="auto"/>
            <w:right w:val="none" w:sz="0" w:space="0" w:color="auto"/>
          </w:divBdr>
          <w:divsChild>
            <w:div w:id="344791473">
              <w:marLeft w:val="0"/>
              <w:marRight w:val="0"/>
              <w:marTop w:val="0"/>
              <w:marBottom w:val="0"/>
              <w:divBdr>
                <w:top w:val="none" w:sz="0" w:space="0" w:color="auto"/>
                <w:left w:val="none" w:sz="0" w:space="0" w:color="auto"/>
                <w:bottom w:val="none" w:sz="0" w:space="0" w:color="auto"/>
                <w:right w:val="none" w:sz="0" w:space="0" w:color="auto"/>
              </w:divBdr>
            </w:div>
            <w:div w:id="789592773">
              <w:marLeft w:val="0"/>
              <w:marRight w:val="0"/>
              <w:marTop w:val="0"/>
              <w:marBottom w:val="0"/>
              <w:divBdr>
                <w:top w:val="none" w:sz="0" w:space="0" w:color="auto"/>
                <w:left w:val="none" w:sz="0" w:space="0" w:color="auto"/>
                <w:bottom w:val="none" w:sz="0" w:space="0" w:color="auto"/>
                <w:right w:val="none" w:sz="0" w:space="0" w:color="auto"/>
              </w:divBdr>
            </w:div>
            <w:div w:id="733163278">
              <w:marLeft w:val="0"/>
              <w:marRight w:val="0"/>
              <w:marTop w:val="0"/>
              <w:marBottom w:val="0"/>
              <w:divBdr>
                <w:top w:val="none" w:sz="0" w:space="0" w:color="auto"/>
                <w:left w:val="none" w:sz="0" w:space="0" w:color="auto"/>
                <w:bottom w:val="none" w:sz="0" w:space="0" w:color="auto"/>
                <w:right w:val="none" w:sz="0" w:space="0" w:color="auto"/>
              </w:divBdr>
            </w:div>
            <w:div w:id="1078864776">
              <w:marLeft w:val="0"/>
              <w:marRight w:val="0"/>
              <w:marTop w:val="0"/>
              <w:marBottom w:val="0"/>
              <w:divBdr>
                <w:top w:val="none" w:sz="0" w:space="0" w:color="auto"/>
                <w:left w:val="none" w:sz="0" w:space="0" w:color="auto"/>
                <w:bottom w:val="none" w:sz="0" w:space="0" w:color="auto"/>
                <w:right w:val="none" w:sz="0" w:space="0" w:color="auto"/>
              </w:divBdr>
            </w:div>
            <w:div w:id="256327202">
              <w:marLeft w:val="0"/>
              <w:marRight w:val="0"/>
              <w:marTop w:val="0"/>
              <w:marBottom w:val="0"/>
              <w:divBdr>
                <w:top w:val="none" w:sz="0" w:space="0" w:color="auto"/>
                <w:left w:val="none" w:sz="0" w:space="0" w:color="auto"/>
                <w:bottom w:val="none" w:sz="0" w:space="0" w:color="auto"/>
                <w:right w:val="none" w:sz="0" w:space="0" w:color="auto"/>
              </w:divBdr>
            </w:div>
            <w:div w:id="1100300657">
              <w:marLeft w:val="0"/>
              <w:marRight w:val="0"/>
              <w:marTop w:val="0"/>
              <w:marBottom w:val="0"/>
              <w:divBdr>
                <w:top w:val="none" w:sz="0" w:space="0" w:color="auto"/>
                <w:left w:val="none" w:sz="0" w:space="0" w:color="auto"/>
                <w:bottom w:val="none" w:sz="0" w:space="0" w:color="auto"/>
                <w:right w:val="none" w:sz="0" w:space="0" w:color="auto"/>
              </w:divBdr>
            </w:div>
            <w:div w:id="805513703">
              <w:marLeft w:val="0"/>
              <w:marRight w:val="0"/>
              <w:marTop w:val="0"/>
              <w:marBottom w:val="0"/>
              <w:divBdr>
                <w:top w:val="none" w:sz="0" w:space="0" w:color="auto"/>
                <w:left w:val="none" w:sz="0" w:space="0" w:color="auto"/>
                <w:bottom w:val="none" w:sz="0" w:space="0" w:color="auto"/>
                <w:right w:val="none" w:sz="0" w:space="0" w:color="auto"/>
              </w:divBdr>
            </w:div>
            <w:div w:id="276717752">
              <w:marLeft w:val="0"/>
              <w:marRight w:val="0"/>
              <w:marTop w:val="0"/>
              <w:marBottom w:val="0"/>
              <w:divBdr>
                <w:top w:val="none" w:sz="0" w:space="0" w:color="auto"/>
                <w:left w:val="none" w:sz="0" w:space="0" w:color="auto"/>
                <w:bottom w:val="none" w:sz="0" w:space="0" w:color="auto"/>
                <w:right w:val="none" w:sz="0" w:space="0" w:color="auto"/>
              </w:divBdr>
            </w:div>
            <w:div w:id="330715410">
              <w:marLeft w:val="0"/>
              <w:marRight w:val="0"/>
              <w:marTop w:val="0"/>
              <w:marBottom w:val="0"/>
              <w:divBdr>
                <w:top w:val="none" w:sz="0" w:space="0" w:color="auto"/>
                <w:left w:val="none" w:sz="0" w:space="0" w:color="auto"/>
                <w:bottom w:val="none" w:sz="0" w:space="0" w:color="auto"/>
                <w:right w:val="none" w:sz="0" w:space="0" w:color="auto"/>
              </w:divBdr>
            </w:div>
            <w:div w:id="793328011">
              <w:marLeft w:val="0"/>
              <w:marRight w:val="0"/>
              <w:marTop w:val="0"/>
              <w:marBottom w:val="0"/>
              <w:divBdr>
                <w:top w:val="none" w:sz="0" w:space="0" w:color="auto"/>
                <w:left w:val="none" w:sz="0" w:space="0" w:color="auto"/>
                <w:bottom w:val="none" w:sz="0" w:space="0" w:color="auto"/>
                <w:right w:val="none" w:sz="0" w:space="0" w:color="auto"/>
              </w:divBdr>
            </w:div>
            <w:div w:id="407045478">
              <w:marLeft w:val="0"/>
              <w:marRight w:val="0"/>
              <w:marTop w:val="0"/>
              <w:marBottom w:val="0"/>
              <w:divBdr>
                <w:top w:val="none" w:sz="0" w:space="0" w:color="auto"/>
                <w:left w:val="none" w:sz="0" w:space="0" w:color="auto"/>
                <w:bottom w:val="none" w:sz="0" w:space="0" w:color="auto"/>
                <w:right w:val="none" w:sz="0" w:space="0" w:color="auto"/>
              </w:divBdr>
            </w:div>
            <w:div w:id="291323797">
              <w:marLeft w:val="0"/>
              <w:marRight w:val="0"/>
              <w:marTop w:val="0"/>
              <w:marBottom w:val="0"/>
              <w:divBdr>
                <w:top w:val="none" w:sz="0" w:space="0" w:color="auto"/>
                <w:left w:val="none" w:sz="0" w:space="0" w:color="auto"/>
                <w:bottom w:val="none" w:sz="0" w:space="0" w:color="auto"/>
                <w:right w:val="none" w:sz="0" w:space="0" w:color="auto"/>
              </w:divBdr>
            </w:div>
            <w:div w:id="1295990993">
              <w:marLeft w:val="0"/>
              <w:marRight w:val="0"/>
              <w:marTop w:val="0"/>
              <w:marBottom w:val="0"/>
              <w:divBdr>
                <w:top w:val="none" w:sz="0" w:space="0" w:color="auto"/>
                <w:left w:val="none" w:sz="0" w:space="0" w:color="auto"/>
                <w:bottom w:val="none" w:sz="0" w:space="0" w:color="auto"/>
                <w:right w:val="none" w:sz="0" w:space="0" w:color="auto"/>
              </w:divBdr>
            </w:div>
            <w:div w:id="980353835">
              <w:marLeft w:val="0"/>
              <w:marRight w:val="0"/>
              <w:marTop w:val="0"/>
              <w:marBottom w:val="0"/>
              <w:divBdr>
                <w:top w:val="none" w:sz="0" w:space="0" w:color="auto"/>
                <w:left w:val="none" w:sz="0" w:space="0" w:color="auto"/>
                <w:bottom w:val="none" w:sz="0" w:space="0" w:color="auto"/>
                <w:right w:val="none" w:sz="0" w:space="0" w:color="auto"/>
              </w:divBdr>
            </w:div>
            <w:div w:id="26307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979370">
      <w:bodyDiv w:val="1"/>
      <w:marLeft w:val="0"/>
      <w:marRight w:val="0"/>
      <w:marTop w:val="0"/>
      <w:marBottom w:val="0"/>
      <w:divBdr>
        <w:top w:val="none" w:sz="0" w:space="0" w:color="auto"/>
        <w:left w:val="none" w:sz="0" w:space="0" w:color="auto"/>
        <w:bottom w:val="none" w:sz="0" w:space="0" w:color="auto"/>
        <w:right w:val="none" w:sz="0" w:space="0" w:color="auto"/>
      </w:divBdr>
    </w:div>
    <w:div w:id="900865731">
      <w:bodyDiv w:val="1"/>
      <w:marLeft w:val="0"/>
      <w:marRight w:val="0"/>
      <w:marTop w:val="0"/>
      <w:marBottom w:val="0"/>
      <w:divBdr>
        <w:top w:val="none" w:sz="0" w:space="0" w:color="auto"/>
        <w:left w:val="none" w:sz="0" w:space="0" w:color="auto"/>
        <w:bottom w:val="none" w:sz="0" w:space="0" w:color="auto"/>
        <w:right w:val="none" w:sz="0" w:space="0" w:color="auto"/>
      </w:divBdr>
    </w:div>
    <w:div w:id="932471031">
      <w:bodyDiv w:val="1"/>
      <w:marLeft w:val="0"/>
      <w:marRight w:val="0"/>
      <w:marTop w:val="0"/>
      <w:marBottom w:val="0"/>
      <w:divBdr>
        <w:top w:val="none" w:sz="0" w:space="0" w:color="auto"/>
        <w:left w:val="none" w:sz="0" w:space="0" w:color="auto"/>
        <w:bottom w:val="none" w:sz="0" w:space="0" w:color="auto"/>
        <w:right w:val="none" w:sz="0" w:space="0" w:color="auto"/>
      </w:divBdr>
    </w:div>
    <w:div w:id="974792401">
      <w:bodyDiv w:val="1"/>
      <w:marLeft w:val="0"/>
      <w:marRight w:val="0"/>
      <w:marTop w:val="0"/>
      <w:marBottom w:val="0"/>
      <w:divBdr>
        <w:top w:val="none" w:sz="0" w:space="0" w:color="auto"/>
        <w:left w:val="none" w:sz="0" w:space="0" w:color="auto"/>
        <w:bottom w:val="none" w:sz="0" w:space="0" w:color="auto"/>
        <w:right w:val="none" w:sz="0" w:space="0" w:color="auto"/>
      </w:divBdr>
    </w:div>
    <w:div w:id="1026752672">
      <w:bodyDiv w:val="1"/>
      <w:marLeft w:val="0"/>
      <w:marRight w:val="0"/>
      <w:marTop w:val="0"/>
      <w:marBottom w:val="0"/>
      <w:divBdr>
        <w:top w:val="none" w:sz="0" w:space="0" w:color="auto"/>
        <w:left w:val="none" w:sz="0" w:space="0" w:color="auto"/>
        <w:bottom w:val="none" w:sz="0" w:space="0" w:color="auto"/>
        <w:right w:val="none" w:sz="0" w:space="0" w:color="auto"/>
      </w:divBdr>
    </w:div>
    <w:div w:id="1157259156">
      <w:bodyDiv w:val="1"/>
      <w:marLeft w:val="0"/>
      <w:marRight w:val="0"/>
      <w:marTop w:val="0"/>
      <w:marBottom w:val="0"/>
      <w:divBdr>
        <w:top w:val="none" w:sz="0" w:space="0" w:color="auto"/>
        <w:left w:val="none" w:sz="0" w:space="0" w:color="auto"/>
        <w:bottom w:val="none" w:sz="0" w:space="0" w:color="auto"/>
        <w:right w:val="none" w:sz="0" w:space="0" w:color="auto"/>
      </w:divBdr>
      <w:divsChild>
        <w:div w:id="803739952">
          <w:marLeft w:val="0"/>
          <w:marRight w:val="0"/>
          <w:marTop w:val="0"/>
          <w:marBottom w:val="0"/>
          <w:divBdr>
            <w:top w:val="none" w:sz="0" w:space="0" w:color="auto"/>
            <w:left w:val="none" w:sz="0" w:space="0" w:color="auto"/>
            <w:bottom w:val="none" w:sz="0" w:space="0" w:color="auto"/>
            <w:right w:val="none" w:sz="0" w:space="0" w:color="auto"/>
          </w:divBdr>
          <w:divsChild>
            <w:div w:id="2121609901">
              <w:marLeft w:val="0"/>
              <w:marRight w:val="0"/>
              <w:marTop w:val="0"/>
              <w:marBottom w:val="0"/>
              <w:divBdr>
                <w:top w:val="none" w:sz="0" w:space="0" w:color="auto"/>
                <w:left w:val="none" w:sz="0" w:space="0" w:color="auto"/>
                <w:bottom w:val="none" w:sz="0" w:space="0" w:color="auto"/>
                <w:right w:val="none" w:sz="0" w:space="0" w:color="auto"/>
              </w:divBdr>
            </w:div>
            <w:div w:id="925261495">
              <w:marLeft w:val="0"/>
              <w:marRight w:val="0"/>
              <w:marTop w:val="0"/>
              <w:marBottom w:val="0"/>
              <w:divBdr>
                <w:top w:val="none" w:sz="0" w:space="0" w:color="auto"/>
                <w:left w:val="none" w:sz="0" w:space="0" w:color="auto"/>
                <w:bottom w:val="none" w:sz="0" w:space="0" w:color="auto"/>
                <w:right w:val="none" w:sz="0" w:space="0" w:color="auto"/>
              </w:divBdr>
            </w:div>
            <w:div w:id="665209822">
              <w:marLeft w:val="0"/>
              <w:marRight w:val="0"/>
              <w:marTop w:val="0"/>
              <w:marBottom w:val="0"/>
              <w:divBdr>
                <w:top w:val="none" w:sz="0" w:space="0" w:color="auto"/>
                <w:left w:val="none" w:sz="0" w:space="0" w:color="auto"/>
                <w:bottom w:val="none" w:sz="0" w:space="0" w:color="auto"/>
                <w:right w:val="none" w:sz="0" w:space="0" w:color="auto"/>
              </w:divBdr>
            </w:div>
            <w:div w:id="530538586">
              <w:marLeft w:val="0"/>
              <w:marRight w:val="0"/>
              <w:marTop w:val="0"/>
              <w:marBottom w:val="0"/>
              <w:divBdr>
                <w:top w:val="none" w:sz="0" w:space="0" w:color="auto"/>
                <w:left w:val="none" w:sz="0" w:space="0" w:color="auto"/>
                <w:bottom w:val="none" w:sz="0" w:space="0" w:color="auto"/>
                <w:right w:val="none" w:sz="0" w:space="0" w:color="auto"/>
              </w:divBdr>
            </w:div>
            <w:div w:id="301741016">
              <w:marLeft w:val="0"/>
              <w:marRight w:val="0"/>
              <w:marTop w:val="0"/>
              <w:marBottom w:val="0"/>
              <w:divBdr>
                <w:top w:val="none" w:sz="0" w:space="0" w:color="auto"/>
                <w:left w:val="none" w:sz="0" w:space="0" w:color="auto"/>
                <w:bottom w:val="none" w:sz="0" w:space="0" w:color="auto"/>
                <w:right w:val="none" w:sz="0" w:space="0" w:color="auto"/>
              </w:divBdr>
            </w:div>
            <w:div w:id="1861162402">
              <w:marLeft w:val="0"/>
              <w:marRight w:val="0"/>
              <w:marTop w:val="0"/>
              <w:marBottom w:val="0"/>
              <w:divBdr>
                <w:top w:val="none" w:sz="0" w:space="0" w:color="auto"/>
                <w:left w:val="none" w:sz="0" w:space="0" w:color="auto"/>
                <w:bottom w:val="none" w:sz="0" w:space="0" w:color="auto"/>
                <w:right w:val="none" w:sz="0" w:space="0" w:color="auto"/>
              </w:divBdr>
            </w:div>
            <w:div w:id="2012829715">
              <w:marLeft w:val="0"/>
              <w:marRight w:val="0"/>
              <w:marTop w:val="0"/>
              <w:marBottom w:val="0"/>
              <w:divBdr>
                <w:top w:val="none" w:sz="0" w:space="0" w:color="auto"/>
                <w:left w:val="none" w:sz="0" w:space="0" w:color="auto"/>
                <w:bottom w:val="none" w:sz="0" w:space="0" w:color="auto"/>
                <w:right w:val="none" w:sz="0" w:space="0" w:color="auto"/>
              </w:divBdr>
            </w:div>
            <w:div w:id="1951233887">
              <w:marLeft w:val="0"/>
              <w:marRight w:val="0"/>
              <w:marTop w:val="0"/>
              <w:marBottom w:val="0"/>
              <w:divBdr>
                <w:top w:val="none" w:sz="0" w:space="0" w:color="auto"/>
                <w:left w:val="none" w:sz="0" w:space="0" w:color="auto"/>
                <w:bottom w:val="none" w:sz="0" w:space="0" w:color="auto"/>
                <w:right w:val="none" w:sz="0" w:space="0" w:color="auto"/>
              </w:divBdr>
            </w:div>
            <w:div w:id="360126448">
              <w:marLeft w:val="0"/>
              <w:marRight w:val="0"/>
              <w:marTop w:val="0"/>
              <w:marBottom w:val="0"/>
              <w:divBdr>
                <w:top w:val="none" w:sz="0" w:space="0" w:color="auto"/>
                <w:left w:val="none" w:sz="0" w:space="0" w:color="auto"/>
                <w:bottom w:val="none" w:sz="0" w:space="0" w:color="auto"/>
                <w:right w:val="none" w:sz="0" w:space="0" w:color="auto"/>
              </w:divBdr>
            </w:div>
            <w:div w:id="1446004248">
              <w:marLeft w:val="0"/>
              <w:marRight w:val="0"/>
              <w:marTop w:val="0"/>
              <w:marBottom w:val="0"/>
              <w:divBdr>
                <w:top w:val="none" w:sz="0" w:space="0" w:color="auto"/>
                <w:left w:val="none" w:sz="0" w:space="0" w:color="auto"/>
                <w:bottom w:val="none" w:sz="0" w:space="0" w:color="auto"/>
                <w:right w:val="none" w:sz="0" w:space="0" w:color="auto"/>
              </w:divBdr>
            </w:div>
            <w:div w:id="344214843">
              <w:marLeft w:val="0"/>
              <w:marRight w:val="0"/>
              <w:marTop w:val="0"/>
              <w:marBottom w:val="0"/>
              <w:divBdr>
                <w:top w:val="none" w:sz="0" w:space="0" w:color="auto"/>
                <w:left w:val="none" w:sz="0" w:space="0" w:color="auto"/>
                <w:bottom w:val="none" w:sz="0" w:space="0" w:color="auto"/>
                <w:right w:val="none" w:sz="0" w:space="0" w:color="auto"/>
              </w:divBdr>
            </w:div>
            <w:div w:id="22677867">
              <w:marLeft w:val="0"/>
              <w:marRight w:val="0"/>
              <w:marTop w:val="0"/>
              <w:marBottom w:val="0"/>
              <w:divBdr>
                <w:top w:val="none" w:sz="0" w:space="0" w:color="auto"/>
                <w:left w:val="none" w:sz="0" w:space="0" w:color="auto"/>
                <w:bottom w:val="none" w:sz="0" w:space="0" w:color="auto"/>
                <w:right w:val="none" w:sz="0" w:space="0" w:color="auto"/>
              </w:divBdr>
            </w:div>
            <w:div w:id="155820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103081">
      <w:bodyDiv w:val="1"/>
      <w:marLeft w:val="0"/>
      <w:marRight w:val="0"/>
      <w:marTop w:val="0"/>
      <w:marBottom w:val="0"/>
      <w:divBdr>
        <w:top w:val="none" w:sz="0" w:space="0" w:color="auto"/>
        <w:left w:val="none" w:sz="0" w:space="0" w:color="auto"/>
        <w:bottom w:val="none" w:sz="0" w:space="0" w:color="auto"/>
        <w:right w:val="none" w:sz="0" w:space="0" w:color="auto"/>
      </w:divBdr>
    </w:div>
    <w:div w:id="1260024356">
      <w:bodyDiv w:val="1"/>
      <w:marLeft w:val="0"/>
      <w:marRight w:val="0"/>
      <w:marTop w:val="0"/>
      <w:marBottom w:val="0"/>
      <w:divBdr>
        <w:top w:val="none" w:sz="0" w:space="0" w:color="auto"/>
        <w:left w:val="none" w:sz="0" w:space="0" w:color="auto"/>
        <w:bottom w:val="none" w:sz="0" w:space="0" w:color="auto"/>
        <w:right w:val="none" w:sz="0" w:space="0" w:color="auto"/>
      </w:divBdr>
    </w:div>
    <w:div w:id="1380205625">
      <w:bodyDiv w:val="1"/>
      <w:marLeft w:val="0"/>
      <w:marRight w:val="0"/>
      <w:marTop w:val="0"/>
      <w:marBottom w:val="0"/>
      <w:divBdr>
        <w:top w:val="none" w:sz="0" w:space="0" w:color="auto"/>
        <w:left w:val="none" w:sz="0" w:space="0" w:color="auto"/>
        <w:bottom w:val="none" w:sz="0" w:space="0" w:color="auto"/>
        <w:right w:val="none" w:sz="0" w:space="0" w:color="auto"/>
      </w:divBdr>
    </w:div>
    <w:div w:id="1519661066">
      <w:bodyDiv w:val="1"/>
      <w:marLeft w:val="0"/>
      <w:marRight w:val="0"/>
      <w:marTop w:val="0"/>
      <w:marBottom w:val="0"/>
      <w:divBdr>
        <w:top w:val="none" w:sz="0" w:space="0" w:color="auto"/>
        <w:left w:val="none" w:sz="0" w:space="0" w:color="auto"/>
        <w:bottom w:val="none" w:sz="0" w:space="0" w:color="auto"/>
        <w:right w:val="none" w:sz="0" w:space="0" w:color="auto"/>
      </w:divBdr>
    </w:div>
    <w:div w:id="1629504732">
      <w:bodyDiv w:val="1"/>
      <w:marLeft w:val="0"/>
      <w:marRight w:val="0"/>
      <w:marTop w:val="0"/>
      <w:marBottom w:val="0"/>
      <w:divBdr>
        <w:top w:val="none" w:sz="0" w:space="0" w:color="auto"/>
        <w:left w:val="none" w:sz="0" w:space="0" w:color="auto"/>
        <w:bottom w:val="none" w:sz="0" w:space="0" w:color="auto"/>
        <w:right w:val="none" w:sz="0" w:space="0" w:color="auto"/>
      </w:divBdr>
    </w:div>
    <w:div w:id="1881237906">
      <w:bodyDiv w:val="1"/>
      <w:marLeft w:val="0"/>
      <w:marRight w:val="0"/>
      <w:marTop w:val="0"/>
      <w:marBottom w:val="0"/>
      <w:divBdr>
        <w:top w:val="none" w:sz="0" w:space="0" w:color="auto"/>
        <w:left w:val="none" w:sz="0" w:space="0" w:color="auto"/>
        <w:bottom w:val="none" w:sz="0" w:space="0" w:color="auto"/>
        <w:right w:val="none" w:sz="0" w:space="0" w:color="auto"/>
      </w:divBdr>
      <w:divsChild>
        <w:div w:id="897397713">
          <w:marLeft w:val="0"/>
          <w:marRight w:val="0"/>
          <w:marTop w:val="0"/>
          <w:marBottom w:val="0"/>
          <w:divBdr>
            <w:top w:val="none" w:sz="0" w:space="0" w:color="auto"/>
            <w:left w:val="none" w:sz="0" w:space="0" w:color="auto"/>
            <w:bottom w:val="none" w:sz="0" w:space="0" w:color="auto"/>
            <w:right w:val="none" w:sz="0" w:space="0" w:color="auto"/>
          </w:divBdr>
        </w:div>
      </w:divsChild>
    </w:div>
    <w:div w:id="1918394949">
      <w:bodyDiv w:val="1"/>
      <w:marLeft w:val="0"/>
      <w:marRight w:val="0"/>
      <w:marTop w:val="0"/>
      <w:marBottom w:val="0"/>
      <w:divBdr>
        <w:top w:val="none" w:sz="0" w:space="0" w:color="auto"/>
        <w:left w:val="none" w:sz="0" w:space="0" w:color="auto"/>
        <w:bottom w:val="none" w:sz="0" w:space="0" w:color="auto"/>
        <w:right w:val="none" w:sz="0" w:space="0" w:color="auto"/>
      </w:divBdr>
    </w:div>
    <w:div w:id="2055033253">
      <w:bodyDiv w:val="1"/>
      <w:marLeft w:val="0"/>
      <w:marRight w:val="0"/>
      <w:marTop w:val="0"/>
      <w:marBottom w:val="0"/>
      <w:divBdr>
        <w:top w:val="none" w:sz="0" w:space="0" w:color="auto"/>
        <w:left w:val="none" w:sz="0" w:space="0" w:color="auto"/>
        <w:bottom w:val="none" w:sz="0" w:space="0" w:color="auto"/>
        <w:right w:val="none" w:sz="0" w:space="0" w:color="auto"/>
      </w:divBdr>
      <w:divsChild>
        <w:div w:id="325090289">
          <w:marLeft w:val="0"/>
          <w:marRight w:val="0"/>
          <w:marTop w:val="0"/>
          <w:marBottom w:val="0"/>
          <w:divBdr>
            <w:top w:val="none" w:sz="0" w:space="0" w:color="auto"/>
            <w:left w:val="none" w:sz="0" w:space="0" w:color="auto"/>
            <w:bottom w:val="none" w:sz="0" w:space="0" w:color="auto"/>
            <w:right w:val="none" w:sz="0" w:space="0" w:color="auto"/>
          </w:divBdr>
          <w:divsChild>
            <w:div w:id="1980070307">
              <w:marLeft w:val="0"/>
              <w:marRight w:val="0"/>
              <w:marTop w:val="0"/>
              <w:marBottom w:val="0"/>
              <w:divBdr>
                <w:top w:val="none" w:sz="0" w:space="0" w:color="auto"/>
                <w:left w:val="none" w:sz="0" w:space="0" w:color="auto"/>
                <w:bottom w:val="none" w:sz="0" w:space="0" w:color="auto"/>
                <w:right w:val="none" w:sz="0" w:space="0" w:color="auto"/>
              </w:divBdr>
            </w:div>
            <w:div w:id="332034675">
              <w:marLeft w:val="0"/>
              <w:marRight w:val="0"/>
              <w:marTop w:val="0"/>
              <w:marBottom w:val="0"/>
              <w:divBdr>
                <w:top w:val="none" w:sz="0" w:space="0" w:color="auto"/>
                <w:left w:val="none" w:sz="0" w:space="0" w:color="auto"/>
                <w:bottom w:val="none" w:sz="0" w:space="0" w:color="auto"/>
                <w:right w:val="none" w:sz="0" w:space="0" w:color="auto"/>
              </w:divBdr>
            </w:div>
            <w:div w:id="1305692774">
              <w:marLeft w:val="0"/>
              <w:marRight w:val="0"/>
              <w:marTop w:val="0"/>
              <w:marBottom w:val="0"/>
              <w:divBdr>
                <w:top w:val="none" w:sz="0" w:space="0" w:color="auto"/>
                <w:left w:val="none" w:sz="0" w:space="0" w:color="auto"/>
                <w:bottom w:val="none" w:sz="0" w:space="0" w:color="auto"/>
                <w:right w:val="none" w:sz="0" w:space="0" w:color="auto"/>
              </w:divBdr>
            </w:div>
            <w:div w:id="1198927462">
              <w:marLeft w:val="0"/>
              <w:marRight w:val="0"/>
              <w:marTop w:val="0"/>
              <w:marBottom w:val="0"/>
              <w:divBdr>
                <w:top w:val="none" w:sz="0" w:space="0" w:color="auto"/>
                <w:left w:val="none" w:sz="0" w:space="0" w:color="auto"/>
                <w:bottom w:val="none" w:sz="0" w:space="0" w:color="auto"/>
                <w:right w:val="none" w:sz="0" w:space="0" w:color="auto"/>
              </w:divBdr>
            </w:div>
            <w:div w:id="548104837">
              <w:marLeft w:val="0"/>
              <w:marRight w:val="0"/>
              <w:marTop w:val="0"/>
              <w:marBottom w:val="0"/>
              <w:divBdr>
                <w:top w:val="none" w:sz="0" w:space="0" w:color="auto"/>
                <w:left w:val="none" w:sz="0" w:space="0" w:color="auto"/>
                <w:bottom w:val="none" w:sz="0" w:space="0" w:color="auto"/>
                <w:right w:val="none" w:sz="0" w:space="0" w:color="auto"/>
              </w:divBdr>
            </w:div>
            <w:div w:id="593051478">
              <w:marLeft w:val="0"/>
              <w:marRight w:val="0"/>
              <w:marTop w:val="0"/>
              <w:marBottom w:val="0"/>
              <w:divBdr>
                <w:top w:val="none" w:sz="0" w:space="0" w:color="auto"/>
                <w:left w:val="none" w:sz="0" w:space="0" w:color="auto"/>
                <w:bottom w:val="none" w:sz="0" w:space="0" w:color="auto"/>
                <w:right w:val="none" w:sz="0" w:space="0" w:color="auto"/>
              </w:divBdr>
            </w:div>
            <w:div w:id="1516383143">
              <w:marLeft w:val="0"/>
              <w:marRight w:val="0"/>
              <w:marTop w:val="0"/>
              <w:marBottom w:val="0"/>
              <w:divBdr>
                <w:top w:val="none" w:sz="0" w:space="0" w:color="auto"/>
                <w:left w:val="none" w:sz="0" w:space="0" w:color="auto"/>
                <w:bottom w:val="none" w:sz="0" w:space="0" w:color="auto"/>
                <w:right w:val="none" w:sz="0" w:space="0" w:color="auto"/>
              </w:divBdr>
            </w:div>
            <w:div w:id="866334365">
              <w:marLeft w:val="0"/>
              <w:marRight w:val="0"/>
              <w:marTop w:val="0"/>
              <w:marBottom w:val="0"/>
              <w:divBdr>
                <w:top w:val="none" w:sz="0" w:space="0" w:color="auto"/>
                <w:left w:val="none" w:sz="0" w:space="0" w:color="auto"/>
                <w:bottom w:val="none" w:sz="0" w:space="0" w:color="auto"/>
                <w:right w:val="none" w:sz="0" w:space="0" w:color="auto"/>
              </w:divBdr>
            </w:div>
            <w:div w:id="963117355">
              <w:marLeft w:val="0"/>
              <w:marRight w:val="0"/>
              <w:marTop w:val="0"/>
              <w:marBottom w:val="0"/>
              <w:divBdr>
                <w:top w:val="none" w:sz="0" w:space="0" w:color="auto"/>
                <w:left w:val="none" w:sz="0" w:space="0" w:color="auto"/>
                <w:bottom w:val="none" w:sz="0" w:space="0" w:color="auto"/>
                <w:right w:val="none" w:sz="0" w:space="0" w:color="auto"/>
              </w:divBdr>
            </w:div>
            <w:div w:id="1264456977">
              <w:marLeft w:val="0"/>
              <w:marRight w:val="0"/>
              <w:marTop w:val="0"/>
              <w:marBottom w:val="0"/>
              <w:divBdr>
                <w:top w:val="none" w:sz="0" w:space="0" w:color="auto"/>
                <w:left w:val="none" w:sz="0" w:space="0" w:color="auto"/>
                <w:bottom w:val="none" w:sz="0" w:space="0" w:color="auto"/>
                <w:right w:val="none" w:sz="0" w:space="0" w:color="auto"/>
              </w:divBdr>
            </w:div>
            <w:div w:id="793987019">
              <w:marLeft w:val="0"/>
              <w:marRight w:val="0"/>
              <w:marTop w:val="0"/>
              <w:marBottom w:val="0"/>
              <w:divBdr>
                <w:top w:val="none" w:sz="0" w:space="0" w:color="auto"/>
                <w:left w:val="none" w:sz="0" w:space="0" w:color="auto"/>
                <w:bottom w:val="none" w:sz="0" w:space="0" w:color="auto"/>
                <w:right w:val="none" w:sz="0" w:space="0" w:color="auto"/>
              </w:divBdr>
            </w:div>
            <w:div w:id="1186865476">
              <w:marLeft w:val="0"/>
              <w:marRight w:val="0"/>
              <w:marTop w:val="0"/>
              <w:marBottom w:val="0"/>
              <w:divBdr>
                <w:top w:val="none" w:sz="0" w:space="0" w:color="auto"/>
                <w:left w:val="none" w:sz="0" w:space="0" w:color="auto"/>
                <w:bottom w:val="none" w:sz="0" w:space="0" w:color="auto"/>
                <w:right w:val="none" w:sz="0" w:space="0" w:color="auto"/>
              </w:divBdr>
            </w:div>
            <w:div w:id="754862693">
              <w:marLeft w:val="0"/>
              <w:marRight w:val="0"/>
              <w:marTop w:val="0"/>
              <w:marBottom w:val="0"/>
              <w:divBdr>
                <w:top w:val="none" w:sz="0" w:space="0" w:color="auto"/>
                <w:left w:val="none" w:sz="0" w:space="0" w:color="auto"/>
                <w:bottom w:val="none" w:sz="0" w:space="0" w:color="auto"/>
                <w:right w:val="none" w:sz="0" w:space="0" w:color="auto"/>
              </w:divBdr>
            </w:div>
            <w:div w:id="489906232">
              <w:marLeft w:val="0"/>
              <w:marRight w:val="0"/>
              <w:marTop w:val="0"/>
              <w:marBottom w:val="0"/>
              <w:divBdr>
                <w:top w:val="none" w:sz="0" w:space="0" w:color="auto"/>
                <w:left w:val="none" w:sz="0" w:space="0" w:color="auto"/>
                <w:bottom w:val="none" w:sz="0" w:space="0" w:color="auto"/>
                <w:right w:val="none" w:sz="0" w:space="0" w:color="auto"/>
              </w:divBdr>
            </w:div>
            <w:div w:id="1711223136">
              <w:marLeft w:val="0"/>
              <w:marRight w:val="0"/>
              <w:marTop w:val="0"/>
              <w:marBottom w:val="0"/>
              <w:divBdr>
                <w:top w:val="none" w:sz="0" w:space="0" w:color="auto"/>
                <w:left w:val="none" w:sz="0" w:space="0" w:color="auto"/>
                <w:bottom w:val="none" w:sz="0" w:space="0" w:color="auto"/>
                <w:right w:val="none" w:sz="0" w:space="0" w:color="auto"/>
              </w:divBdr>
            </w:div>
            <w:div w:id="146951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812681">
      <w:bodyDiv w:val="1"/>
      <w:marLeft w:val="0"/>
      <w:marRight w:val="0"/>
      <w:marTop w:val="0"/>
      <w:marBottom w:val="0"/>
      <w:divBdr>
        <w:top w:val="none" w:sz="0" w:space="0" w:color="auto"/>
        <w:left w:val="none" w:sz="0" w:space="0" w:color="auto"/>
        <w:bottom w:val="none" w:sz="0" w:space="0" w:color="auto"/>
        <w:right w:val="none" w:sz="0" w:space="0" w:color="auto"/>
      </w:divBdr>
    </w:div>
    <w:div w:id="2116751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s://blogs.sap.com/2018/09/17/developing-multitenant-applications-on-sap-cloud-platform-cloud-foundry-environment/"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blogs.sap.com/2021/04/22/cloud-native-lab-4-multi-tenant-apps-in-sap-btp/" TargetMode="External"/><Relationship Id="rId58" Type="http://schemas.openxmlformats.org/officeDocument/2006/relationships/footer" Target="footer3.xml"/><Relationship Id="rId5" Type="http://schemas.openxmlformats.org/officeDocument/2006/relationships/numbering" Target="numbering.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6S1o9tYwoaI&amp;list=PLI96yWErnX_rDVRTm56R7Y87EHtqfaoLj&amp;index=9"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blogs.sap.com/2018/10/25/using-saas-registry-to-develop-multitenant-application-on-sap-cloud-platform-cloud-foundry-environment/" TargetMode="External"/><Relationship Id="rId8" Type="http://schemas.openxmlformats.org/officeDocument/2006/relationships/webSettings" Target="web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hyperlink" Target="https://blogs.sap.com/2018/09/26/multitenancy-architecture-on-sap-cloud-platform-cloud-foundry-environment/"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eader" Target="header2.xml"/><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help.sap.com/viewer/65de2977205c403bbc107264b8eccf4b/Cloud/en-US/5e8a2b74e4f2442b8257c850ed912f48.html" TargetMode="External"/><Relationship Id="rId60"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3" Type="http://schemas.openxmlformats.org/officeDocument/2006/relationships/image" Target="media/image39.jpg"/><Relationship Id="rId2" Type="http://schemas.openxmlformats.org/officeDocument/2006/relationships/hyperlink" Target="https://www.sap.com/copyright" TargetMode="External"/><Relationship Id="rId1" Type="http://schemas.openxmlformats.org/officeDocument/2006/relationships/hyperlink" Target="https://www.sap.com/copyright" TargetMode="External"/></Relationships>
</file>

<file path=word/theme/theme1.xml><?xml version="1.0" encoding="utf-8"?>
<a:theme xmlns:a="http://schemas.openxmlformats.org/drawingml/2006/main" name="Office Theme">
  <a:themeElements>
    <a:clrScheme name="SAP_colors_2017">
      <a:dk1>
        <a:srgbClr val="000000"/>
      </a:dk1>
      <a:lt1>
        <a:srgbClr val="FFFFFF"/>
      </a:lt1>
      <a:dk2>
        <a:srgbClr val="CCCCCC"/>
      </a:dk2>
      <a:lt2>
        <a:srgbClr val="999999"/>
      </a:lt2>
      <a:accent1>
        <a:srgbClr val="F0AB00"/>
      </a:accent1>
      <a:accent2>
        <a:srgbClr val="666666"/>
      </a:accent2>
      <a:accent3>
        <a:srgbClr val="008FD3"/>
      </a:accent3>
      <a:accent4>
        <a:srgbClr val="4FB81C"/>
      </a:accent4>
      <a:accent5>
        <a:srgbClr val="E35500"/>
      </a:accent5>
      <a:accent6>
        <a:srgbClr val="970A82"/>
      </a:accent6>
      <a:hlink>
        <a:srgbClr val="008FD3"/>
      </a:hlink>
      <a:folHlink>
        <a:srgbClr val="008FD3"/>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F9BBD8992D8584AA7512FF2E42E3E95" ma:contentTypeVersion="2" ma:contentTypeDescription="Create a new document." ma:contentTypeScope="" ma:versionID="eb2a520969fd14535124c28c2f421e7f">
  <xsd:schema xmlns:xsd="http://www.w3.org/2001/XMLSchema" xmlns:xs="http://www.w3.org/2001/XMLSchema" xmlns:p="http://schemas.microsoft.com/office/2006/metadata/properties" xmlns:ns2="c13ee654-a4c2-46a1-a845-2b0326c87ca3" targetNamespace="http://schemas.microsoft.com/office/2006/metadata/properties" ma:root="true" ma:fieldsID="c06444eef315b0726eb906f3cd95ae7d" ns2:_="">
    <xsd:import namespace="c13ee654-a4c2-46a1-a845-2b0326c87ca3"/>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3ee654-a4c2-46a1-a845-2b0326c87c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18F7C5-72C9-4A12-9A78-1117D117CD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13ee654-a4c2-46a1-a845-2b0326c87c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598F306-D8B8-456D-B261-098BEC98AEB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D7E4AC3-A1A0-4B4C-9305-70F759246DF7}">
  <ds:schemaRefs>
    <ds:schemaRef ds:uri="http://schemas.microsoft.com/sharepoint/v3/contenttype/forms"/>
  </ds:schemaRefs>
</ds:datastoreItem>
</file>

<file path=customXml/itemProps4.xml><?xml version="1.0" encoding="utf-8"?>
<ds:datastoreItem xmlns:ds="http://schemas.openxmlformats.org/officeDocument/2006/customXml" ds:itemID="{CF4F60D5-277B-CE4C-A338-88667209A4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11805</TotalTime>
  <Pages>17</Pages>
  <Words>579</Words>
  <Characters>3305</Characters>
  <Application>Microsoft Office Word</Application>
  <DocSecurity>0</DocSecurity>
  <Lines>27</Lines>
  <Paragraphs>7</Paragraphs>
  <ScaleCrop>false</ScaleCrop>
  <HeadingPairs>
    <vt:vector size="6" baseType="variant">
      <vt:variant>
        <vt:lpstr>제목</vt:lpstr>
      </vt:variant>
      <vt:variant>
        <vt:i4>1</vt:i4>
      </vt:variant>
      <vt:variant>
        <vt:lpstr>Title</vt:lpstr>
      </vt:variant>
      <vt:variant>
        <vt:i4>1</vt:i4>
      </vt:variant>
      <vt:variant>
        <vt:lpstr>Titel</vt:lpstr>
      </vt:variant>
      <vt:variant>
        <vt:i4>1</vt:i4>
      </vt:variant>
    </vt:vector>
  </HeadingPairs>
  <TitlesOfParts>
    <vt:vector size="3" baseType="lpstr">
      <vt:lpstr/>
      <vt:lpstr/>
      <vt:lpstr/>
    </vt:vector>
  </TitlesOfParts>
  <Company>SAP</Company>
  <LinksUpToDate>false</LinksUpToDate>
  <CharactersWithSpaces>3877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Chung, Jaehoon</dc:creator>
  <cp:lastModifiedBy>Han, Jungwoo</cp:lastModifiedBy>
  <cp:revision>1850</cp:revision>
  <cp:lastPrinted>2016-12-16T09:28:00Z</cp:lastPrinted>
  <dcterms:created xsi:type="dcterms:W3CDTF">2019-03-04T01:31:00Z</dcterms:created>
  <dcterms:modified xsi:type="dcterms:W3CDTF">2023-04-02T05:51:00Z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0x0101002F9BBD8992D8584AA7512FF2E42E3E95</vt:lpwstr>
  </property>
</Properties>
</file>