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3D05" w:rsidRDefault="00000000" w:rsidP="006C5EB7">
      <w:pPr>
        <w:pStyle w:val="Heading2"/>
        <w:spacing w:before="240" w:after="240" w:line="240" w:lineRule="auto"/>
        <w:rPr>
          <w:b/>
          <w:color w:val="274E13"/>
          <w:sz w:val="30"/>
          <w:szCs w:val="30"/>
          <w:u w:val="single"/>
        </w:rPr>
      </w:pPr>
      <w:bookmarkStart w:id="0" w:name="_69m490c5jf90" w:colFirst="0" w:colLast="0"/>
      <w:bookmarkEnd w:id="0"/>
      <w:r>
        <w:rPr>
          <w:b/>
          <w:color w:val="274E13"/>
          <w:sz w:val="30"/>
          <w:szCs w:val="30"/>
          <w:u w:val="single"/>
        </w:rPr>
        <w:t>Main Entrance: 9 tagged</w:t>
      </w:r>
    </w:p>
    <w:p w14:paraId="00000002" w14:textId="77777777" w:rsidR="003A3D05" w:rsidRDefault="00000000" w:rsidP="006C5EB7">
      <w:pPr>
        <w:pStyle w:val="Heading6"/>
      </w:pPr>
      <w:bookmarkStart w:id="1" w:name="_9i99gravqn8q" w:colFirst="0" w:colLast="0"/>
      <w:bookmarkEnd w:id="1"/>
      <w:r>
        <w:t>Crepe myrtle</w:t>
      </w:r>
    </w:p>
    <w:p w14:paraId="00000003" w14:textId="77777777" w:rsidR="003A3D05" w:rsidRDefault="00000000" w:rsidP="006C5EB7">
      <w:pPr>
        <w:spacing w:before="240" w:after="240"/>
      </w:pPr>
      <w:r>
        <w:rPr>
          <w:b/>
        </w:rPr>
        <w:t xml:space="preserve">Scientific Name: </w:t>
      </w:r>
      <w:r>
        <w:rPr>
          <w:i/>
        </w:rPr>
        <w:t>Lagerstroemia indica</w:t>
      </w:r>
      <w:r>
        <w:rPr>
          <w:i/>
        </w:rPr>
        <w:br/>
      </w:r>
      <w:r>
        <w:rPr>
          <w:b/>
        </w:rPr>
        <w:t>Common Name:</w:t>
      </w:r>
      <w:r>
        <w:t xml:space="preserve"> Crepe myrtle, Crêpe myrtle, or </w:t>
      </w:r>
      <w:proofErr w:type="spellStart"/>
      <w:r>
        <w:t>Crepeflower</w:t>
      </w:r>
      <w:proofErr w:type="spellEnd"/>
      <w:r>
        <w:br/>
      </w:r>
      <w:r>
        <w:rPr>
          <w:b/>
        </w:rPr>
        <w:t xml:space="preserve">Local Name: </w:t>
      </w:r>
      <w:r>
        <w:t>Melendres</w:t>
      </w:r>
    </w:p>
    <w:p w14:paraId="00000004" w14:textId="77777777" w:rsidR="003A3D05" w:rsidRDefault="00000000" w:rsidP="006C5EB7">
      <w:pPr>
        <w:spacing w:before="240" w:after="240"/>
        <w:rPr>
          <w:b/>
        </w:rPr>
      </w:pPr>
      <w:r>
        <w:rPr>
          <w:b/>
        </w:rPr>
        <w:t xml:space="preserve">Domain: </w:t>
      </w:r>
      <w:proofErr w:type="spellStart"/>
      <w:r>
        <w:t>Eukaryota</w:t>
      </w:r>
      <w:proofErr w:type="spellEnd"/>
    </w:p>
    <w:p w14:paraId="00000005" w14:textId="77777777" w:rsidR="003A3D05" w:rsidRDefault="00000000" w:rsidP="006C5EB7">
      <w:pPr>
        <w:spacing w:before="240" w:after="240"/>
        <w:ind w:firstLine="720"/>
      </w:pPr>
      <w:r>
        <w:rPr>
          <w:b/>
        </w:rPr>
        <w:t xml:space="preserve">Kingdom: </w:t>
      </w:r>
      <w:r>
        <w:t>Plantae</w:t>
      </w:r>
    </w:p>
    <w:p w14:paraId="00000006" w14:textId="77777777" w:rsidR="003A3D05" w:rsidRDefault="00000000" w:rsidP="006C5EB7">
      <w:pPr>
        <w:spacing w:before="240" w:after="240"/>
        <w:ind w:left="720" w:firstLine="720"/>
      </w:pPr>
      <w:r>
        <w:rPr>
          <w:b/>
        </w:rPr>
        <w:t xml:space="preserve">Phylum: </w:t>
      </w:r>
      <w:proofErr w:type="spellStart"/>
      <w:r>
        <w:t>Magnoliophyta</w:t>
      </w:r>
      <w:proofErr w:type="spellEnd"/>
    </w:p>
    <w:p w14:paraId="00000007" w14:textId="77777777" w:rsidR="003A3D05" w:rsidRDefault="00000000" w:rsidP="006C5EB7">
      <w:pPr>
        <w:spacing w:before="240" w:after="240"/>
        <w:ind w:left="1440" w:firstLine="720"/>
      </w:pPr>
      <w:r>
        <w:rPr>
          <w:b/>
        </w:rPr>
        <w:t>Class:</w:t>
      </w:r>
      <w:r>
        <w:t xml:space="preserve"> Magnoliopsida</w:t>
      </w:r>
    </w:p>
    <w:p w14:paraId="00000008" w14:textId="77777777" w:rsidR="003A3D05" w:rsidRDefault="00000000" w:rsidP="006C5EB7">
      <w:pPr>
        <w:spacing w:before="240" w:after="240"/>
        <w:ind w:left="2160" w:firstLine="720"/>
      </w:pPr>
      <w:r>
        <w:rPr>
          <w:b/>
        </w:rPr>
        <w:t>Order:</w:t>
      </w:r>
      <w:r>
        <w:t xml:space="preserve"> Myrtales</w:t>
      </w:r>
    </w:p>
    <w:p w14:paraId="00000009" w14:textId="77777777" w:rsidR="003A3D05" w:rsidRDefault="00000000" w:rsidP="006C5EB7">
      <w:pPr>
        <w:spacing w:before="240" w:after="240"/>
        <w:ind w:left="2880" w:firstLine="720"/>
      </w:pPr>
      <w:r>
        <w:rPr>
          <w:b/>
        </w:rPr>
        <w:t>Family:</w:t>
      </w:r>
      <w:r>
        <w:t xml:space="preserve"> </w:t>
      </w:r>
      <w:proofErr w:type="spellStart"/>
      <w:r>
        <w:t>Lythraceae</w:t>
      </w:r>
      <w:proofErr w:type="spellEnd"/>
    </w:p>
    <w:p w14:paraId="0000000A" w14:textId="77777777" w:rsidR="003A3D05" w:rsidRDefault="00000000" w:rsidP="006C5EB7">
      <w:pPr>
        <w:spacing w:before="240" w:after="240"/>
        <w:ind w:left="3600" w:firstLine="720"/>
      </w:pPr>
      <w:r>
        <w:rPr>
          <w:b/>
        </w:rPr>
        <w:t>Genus:</w:t>
      </w:r>
      <w:r>
        <w:t xml:space="preserve"> Lagerstroemia</w:t>
      </w:r>
    </w:p>
    <w:p w14:paraId="0000000B" w14:textId="77777777" w:rsidR="003A3D05" w:rsidRDefault="00000000" w:rsidP="006C5EB7">
      <w:pPr>
        <w:spacing w:before="240" w:after="240"/>
        <w:ind w:left="4320" w:firstLine="720"/>
        <w:rPr>
          <w:i/>
        </w:rPr>
      </w:pPr>
      <w:r>
        <w:rPr>
          <w:b/>
        </w:rPr>
        <w:t>Species:</w:t>
      </w:r>
      <w:r>
        <w:rPr>
          <w:b/>
          <w:i/>
        </w:rPr>
        <w:t xml:space="preserve"> </w:t>
      </w:r>
      <w:r>
        <w:rPr>
          <w:i/>
        </w:rPr>
        <w:t>Lagerstroemia. Indica</w:t>
      </w:r>
    </w:p>
    <w:p w14:paraId="0000000C" w14:textId="77777777" w:rsidR="003A3D05" w:rsidRDefault="00000000" w:rsidP="006C5EB7">
      <w:pPr>
        <w:spacing w:before="240" w:after="240"/>
      </w:pPr>
      <w:r>
        <w:rPr>
          <w:b/>
        </w:rPr>
        <w:t>Description:</w:t>
      </w:r>
      <w:r>
        <w:rPr>
          <w:b/>
        </w:rPr>
        <w:br/>
      </w:r>
      <w:r>
        <w:rPr>
          <w:b/>
        </w:rPr>
        <w:tab/>
      </w:r>
      <w:r>
        <w:t>Lagerstroemia indica can grow as a shrub up to 3 meters in height or as a small tree up to 7 meters tall. It has slender, 4-angled, narrowly winged branches. The leaves are entire, stalkless, obovate, elliptic-ovate to oblong-ovate, and range from 4 to 8 centimeters in length. The flowers, which are about 4 centimeters in diameter, can be white, pink, or purplish and are borne on small, terminal panicles. The capsules are globose-ovoid and about 1 centimeter long.</w:t>
      </w:r>
    </w:p>
    <w:p w14:paraId="0000000D" w14:textId="77777777" w:rsidR="003A3D05" w:rsidRDefault="00000000" w:rsidP="006C5EB7">
      <w:pPr>
        <w:spacing w:before="240" w:after="240"/>
      </w:pPr>
      <w:r>
        <w:rPr>
          <w:b/>
        </w:rPr>
        <w:t>Additional Information</w:t>
      </w:r>
      <w:r>
        <w:t>:</w:t>
      </w:r>
    </w:p>
    <w:p w14:paraId="0000000E" w14:textId="77777777" w:rsidR="003A3D05" w:rsidRDefault="00000000" w:rsidP="006C5EB7">
      <w:pPr>
        <w:numPr>
          <w:ilvl w:val="0"/>
          <w:numId w:val="1"/>
        </w:numPr>
        <w:spacing w:before="240"/>
      </w:pPr>
      <w:r>
        <w:t>Its common name, "Crape Myrtle," refers to the crepe-like texture of its flowers.</w:t>
      </w:r>
    </w:p>
    <w:p w14:paraId="0000000F" w14:textId="77777777" w:rsidR="003A3D05" w:rsidRDefault="00000000" w:rsidP="006C5EB7">
      <w:pPr>
        <w:numPr>
          <w:ilvl w:val="0"/>
          <w:numId w:val="1"/>
        </w:numPr>
      </w:pPr>
      <w:r>
        <w:t>Often used as an ornamental plant due to its vibrant blooms and decorative bark.</w:t>
      </w:r>
    </w:p>
    <w:p w14:paraId="00000010" w14:textId="77777777" w:rsidR="003A3D05" w:rsidRDefault="00000000" w:rsidP="006C5EB7">
      <w:pPr>
        <w:numPr>
          <w:ilvl w:val="0"/>
          <w:numId w:val="1"/>
        </w:numPr>
      </w:pPr>
      <w:r>
        <w:t>The bark peels in summer, revealing a smooth, mottled surface.</w:t>
      </w:r>
    </w:p>
    <w:p w14:paraId="00000011" w14:textId="77777777" w:rsidR="003A3D05" w:rsidRDefault="00000000" w:rsidP="006C5EB7">
      <w:pPr>
        <w:numPr>
          <w:ilvl w:val="0"/>
          <w:numId w:val="1"/>
        </w:numPr>
      </w:pPr>
      <w:r>
        <w:t>It is resistant to drought, making it ideal for urban landscaping.</w:t>
      </w:r>
    </w:p>
    <w:p w14:paraId="00000012" w14:textId="77777777" w:rsidR="003A3D05" w:rsidRDefault="00000000" w:rsidP="006C5EB7">
      <w:pPr>
        <w:numPr>
          <w:ilvl w:val="0"/>
          <w:numId w:val="1"/>
        </w:numPr>
        <w:spacing w:after="240"/>
      </w:pPr>
      <w:r>
        <w:t>Flowers are long-lasting and attract pollinators like bees and butterflies.</w:t>
      </w:r>
    </w:p>
    <w:p w14:paraId="00000013" w14:textId="77777777" w:rsidR="003A3D05" w:rsidRDefault="00000000" w:rsidP="006C5EB7">
      <w:pPr>
        <w:spacing w:before="240" w:after="240"/>
        <w:rPr>
          <w:b/>
        </w:rPr>
      </w:pPr>
      <w:r>
        <w:rPr>
          <w:b/>
        </w:rPr>
        <w:t>Uses in Filipino Folklore and Other Uses:</w:t>
      </w:r>
    </w:p>
    <w:p w14:paraId="00000014" w14:textId="77777777" w:rsidR="003A3D05" w:rsidRDefault="00000000" w:rsidP="006C5EB7">
      <w:pPr>
        <w:spacing w:before="240" w:after="240"/>
        <w:ind w:firstLine="720"/>
      </w:pPr>
      <w:r>
        <w:t xml:space="preserve">In the Philippines, the root decoction of </w:t>
      </w:r>
      <w:r>
        <w:rPr>
          <w:i/>
        </w:rPr>
        <w:t>L. indica</w:t>
      </w:r>
      <w:r>
        <w:t xml:space="preserve"> is used as a gargle to treat oral infections. The bark is believed to have febrifuge and stimulant properties. The flowers are used to treat colds, and a paste made from flowers is applied to wounds and cuts. </w:t>
      </w:r>
      <w:proofErr w:type="gramStart"/>
      <w:r>
        <w:t>Widely</w:t>
      </w:r>
      <w:proofErr w:type="gramEnd"/>
      <w:r>
        <w:t xml:space="preserve"> cultivated as an ornamental plant in gardens and parks in Manila and other tropical regions. Extracts from the flowers are studied for their potential in alleviating stretch marks and promoting hair growth. </w:t>
      </w:r>
      <w:proofErr w:type="spellStart"/>
      <w:r>
        <w:lastRenderedPageBreak/>
        <w:t>Biocolorants</w:t>
      </w:r>
      <w:proofErr w:type="spellEnd"/>
      <w:r>
        <w:t xml:space="preserve"> like quercetin and apigenin are extracted from </w:t>
      </w:r>
      <w:proofErr w:type="gramStart"/>
      <w:r>
        <w:t>the fruits</w:t>
      </w:r>
      <w:proofErr w:type="gramEnd"/>
      <w:r>
        <w:t>, traditionally used as a dye for textiles due to their colorfast properties.</w:t>
      </w:r>
    </w:p>
    <w:p w14:paraId="00000015" w14:textId="77777777" w:rsidR="003A3D05" w:rsidRDefault="00000000" w:rsidP="006C5EB7">
      <w:pPr>
        <w:spacing w:before="240" w:after="240"/>
      </w:pPr>
      <w:r>
        <w:rPr>
          <w:color w:val="4A86E8"/>
        </w:rPr>
        <w:t>References:</w:t>
      </w:r>
    </w:p>
    <w:p w14:paraId="00000016" w14:textId="77777777" w:rsidR="003A3D05" w:rsidRDefault="003A3D05" w:rsidP="006C5EB7">
      <w:pPr>
        <w:spacing w:before="240" w:after="240"/>
        <w:rPr>
          <w:b/>
        </w:rPr>
      </w:pPr>
      <w:hyperlink r:id="rId5" w:anchor=":~:text=Taxonomic%20Rank.%20Kingdom%3A%20Plantae.,Genus%3A%20Lagerstroemia.&amp;text=Plantae.%20Phylum%3A%20Magnoliophyta.%20Class%3A,Genus%3A%20Lagerstroemia.&amp;text=Magnoliopsida.%20Subclass%3A%20Rosidae.%20Order%3A,Genus%3A%20Lagerstroemia.&amp;text=Order%3A%20Myrtales.%20Family%3A%20Lythraceae.">
        <w:proofErr w:type="spellStart"/>
        <w:r>
          <w:rPr>
            <w:b/>
            <w:color w:val="1155CC"/>
            <w:u w:val="single"/>
          </w:rPr>
          <w:t>crapemyrtle</w:t>
        </w:r>
        <w:proofErr w:type="spellEnd"/>
        <w:r>
          <w:rPr>
            <w:b/>
            <w:color w:val="1155CC"/>
            <w:u w:val="single"/>
          </w:rPr>
          <w:t xml:space="preserve"> (Lagerstroemia indica L.)</w:t>
        </w:r>
      </w:hyperlink>
    </w:p>
    <w:p w14:paraId="00000017" w14:textId="77777777" w:rsidR="003A3D05" w:rsidRDefault="003A3D05" w:rsidP="006C5EB7">
      <w:pPr>
        <w:pBdr>
          <w:bottom w:val="double" w:sz="6" w:space="1" w:color="auto"/>
        </w:pBdr>
        <w:spacing w:before="240" w:after="240"/>
        <w:rPr>
          <w:b/>
        </w:rPr>
      </w:pPr>
      <w:hyperlink r:id="rId6" w:anchor=":~:text=Melendres%2C%20Lagerstroemia%20indica%2C%20CRAPE,chinensis%20Lam.&amp;text=CRAPE%20MYRTLE%3A%20Philippine%20Medicinal,chinensis%20Lam.&amp;text=Herbs%20%2F%20Alternative%20Medicine.,chinensis%20Lam.&amp;text=Lagerstroemia%20indica%20Linn.%20Lagerstroemia">
        <w:r>
          <w:rPr>
            <w:b/>
            <w:color w:val="1155CC"/>
            <w:u w:val="single"/>
          </w:rPr>
          <w:t>Melendres, Lagerstroemia indica, CRAPE MYRTLE: Philippine Medicinal Herbs / Alternative Medicine</w:t>
        </w:r>
      </w:hyperlink>
    </w:p>
    <w:p w14:paraId="4EA4240D" w14:textId="77777777" w:rsidR="00D66E24" w:rsidRDefault="00D66E24" w:rsidP="006C5EB7">
      <w:pPr>
        <w:spacing w:before="240" w:after="240"/>
      </w:pPr>
    </w:p>
    <w:p w14:paraId="6ABA8BEE" w14:textId="77777777" w:rsidR="00D66E24" w:rsidRDefault="00D66E24" w:rsidP="006C5EB7">
      <w:pPr>
        <w:spacing w:before="240" w:after="240"/>
      </w:pPr>
    </w:p>
    <w:p w14:paraId="6EBEB515" w14:textId="77777777" w:rsidR="00D66E24" w:rsidRDefault="00D66E24" w:rsidP="006C5EB7">
      <w:pPr>
        <w:spacing w:before="240" w:after="240"/>
      </w:pPr>
    </w:p>
    <w:p w14:paraId="1F1094B3" w14:textId="77777777" w:rsidR="00D66E24" w:rsidRDefault="00D66E24" w:rsidP="006C5EB7">
      <w:pPr>
        <w:spacing w:before="240" w:after="240"/>
      </w:pPr>
    </w:p>
    <w:p w14:paraId="645760A5" w14:textId="77777777" w:rsidR="00D66E24" w:rsidRDefault="00D66E24" w:rsidP="006C5EB7">
      <w:pPr>
        <w:spacing w:before="240" w:after="240"/>
      </w:pPr>
    </w:p>
    <w:p w14:paraId="789E947C" w14:textId="77777777" w:rsidR="00D66E24" w:rsidRDefault="00D66E24" w:rsidP="006C5EB7">
      <w:pPr>
        <w:spacing w:before="240" w:after="240"/>
      </w:pPr>
    </w:p>
    <w:p w14:paraId="59A49BB9" w14:textId="77777777" w:rsidR="00D66E24" w:rsidRDefault="00D66E24" w:rsidP="006C5EB7">
      <w:pPr>
        <w:spacing w:before="240" w:after="240"/>
      </w:pPr>
    </w:p>
    <w:p w14:paraId="0D3C2D2C" w14:textId="77777777" w:rsidR="00D66E24" w:rsidRDefault="00D66E24" w:rsidP="006C5EB7">
      <w:pPr>
        <w:spacing w:before="240" w:after="240"/>
      </w:pPr>
    </w:p>
    <w:p w14:paraId="328756DE" w14:textId="77777777" w:rsidR="00D66E24" w:rsidRDefault="00D66E24" w:rsidP="006C5EB7">
      <w:pPr>
        <w:spacing w:before="240" w:after="240"/>
      </w:pPr>
    </w:p>
    <w:p w14:paraId="13A1FE42" w14:textId="77777777" w:rsidR="00D66E24" w:rsidRDefault="00D66E24" w:rsidP="006C5EB7">
      <w:pPr>
        <w:spacing w:before="240" w:after="240"/>
      </w:pPr>
    </w:p>
    <w:p w14:paraId="531729EE" w14:textId="77777777" w:rsidR="00D66E24" w:rsidRDefault="00D66E24" w:rsidP="006C5EB7">
      <w:pPr>
        <w:spacing w:before="240" w:after="240"/>
      </w:pPr>
    </w:p>
    <w:p w14:paraId="1E84EC79" w14:textId="77777777" w:rsidR="00D66E24" w:rsidRDefault="00D66E24" w:rsidP="006C5EB7">
      <w:pPr>
        <w:spacing w:before="240" w:after="240"/>
      </w:pPr>
    </w:p>
    <w:p w14:paraId="36DB51BD" w14:textId="77777777" w:rsidR="00D66E24" w:rsidRDefault="00D66E24" w:rsidP="006C5EB7">
      <w:pPr>
        <w:spacing w:before="240" w:after="240"/>
      </w:pPr>
    </w:p>
    <w:p w14:paraId="7DA8C2B1" w14:textId="77777777" w:rsidR="00D66E24" w:rsidRDefault="00D66E24" w:rsidP="006C5EB7">
      <w:pPr>
        <w:spacing w:before="240" w:after="240"/>
      </w:pPr>
    </w:p>
    <w:p w14:paraId="53F4F3CD" w14:textId="77777777" w:rsidR="00D66E24" w:rsidRDefault="00D66E24" w:rsidP="006C5EB7">
      <w:pPr>
        <w:spacing w:before="240" w:after="240"/>
      </w:pPr>
    </w:p>
    <w:p w14:paraId="020D7B55" w14:textId="77777777" w:rsidR="00D66E24" w:rsidRDefault="00D66E24" w:rsidP="006C5EB7">
      <w:pPr>
        <w:spacing w:before="240" w:after="240"/>
      </w:pPr>
    </w:p>
    <w:p w14:paraId="0F683738" w14:textId="77777777" w:rsidR="00D66E24" w:rsidRDefault="00D66E24" w:rsidP="006C5EB7">
      <w:pPr>
        <w:spacing w:before="240" w:after="240"/>
      </w:pPr>
    </w:p>
    <w:p w14:paraId="2696A97D" w14:textId="77777777" w:rsidR="00D66E24" w:rsidRDefault="00D66E24" w:rsidP="006C5EB7">
      <w:pPr>
        <w:spacing w:before="240" w:after="240"/>
      </w:pPr>
    </w:p>
    <w:p w14:paraId="3FA40A20" w14:textId="77777777" w:rsidR="00D66E24" w:rsidRDefault="00D66E24" w:rsidP="006C5EB7">
      <w:pPr>
        <w:spacing w:before="240" w:after="240"/>
      </w:pPr>
    </w:p>
    <w:p w14:paraId="00000019" w14:textId="77777777" w:rsidR="003A3D05" w:rsidRDefault="00000000" w:rsidP="006C5EB7">
      <w:pPr>
        <w:pStyle w:val="Heading6"/>
      </w:pPr>
      <w:bookmarkStart w:id="2" w:name="_2qpnmelqy88q" w:colFirst="0" w:colLast="0"/>
      <w:bookmarkEnd w:id="2"/>
      <w:r>
        <w:lastRenderedPageBreak/>
        <w:t xml:space="preserve">Golden Shower </w:t>
      </w:r>
    </w:p>
    <w:p w14:paraId="0000001A" w14:textId="77777777" w:rsidR="003A3D05" w:rsidRDefault="003A3D05" w:rsidP="006C5EB7">
      <w:pPr>
        <w:rPr>
          <w:b/>
          <w:color w:val="274E13"/>
        </w:rPr>
      </w:pPr>
    </w:p>
    <w:p w14:paraId="0000001F" w14:textId="042E8FE6" w:rsidR="003A3D05" w:rsidRDefault="00000000" w:rsidP="00BC2C05">
      <w:r>
        <w:t xml:space="preserve">Scientific Name: </w:t>
      </w:r>
      <w:r>
        <w:rPr>
          <w:i/>
        </w:rPr>
        <w:t>Cassia fistula</w:t>
      </w:r>
      <w:r>
        <w:rPr>
          <w:i/>
        </w:rPr>
        <w:br/>
      </w:r>
      <w:r>
        <w:rPr>
          <w:b/>
        </w:rPr>
        <w:t xml:space="preserve">Common Name: </w:t>
      </w:r>
      <w:r>
        <w:t>Golden shower, Golden rain tree, Purging cassia</w:t>
      </w:r>
      <w:r>
        <w:br/>
      </w:r>
      <w:r>
        <w:rPr>
          <w:b/>
        </w:rPr>
        <w:t xml:space="preserve">Local Name: </w:t>
      </w:r>
      <w:r>
        <w:t>fistula, kana-</w:t>
      </w:r>
      <w:proofErr w:type="spellStart"/>
      <w:r>
        <w:t>pitsula</w:t>
      </w:r>
      <w:proofErr w:type="spellEnd"/>
      <w:r>
        <w:rPr>
          <w:b/>
        </w:rPr>
        <w:br/>
      </w:r>
    </w:p>
    <w:p w14:paraId="00000020" w14:textId="77777777" w:rsidR="003A3D05" w:rsidRDefault="00000000" w:rsidP="006C5EB7">
      <w:pPr>
        <w:spacing w:before="240" w:after="240" w:line="240" w:lineRule="auto"/>
      </w:pPr>
      <w:r>
        <w:rPr>
          <w:b/>
        </w:rPr>
        <w:t>Domain:</w:t>
      </w:r>
      <w:r>
        <w:t xml:space="preserve"> Eukarya</w:t>
      </w:r>
    </w:p>
    <w:p w14:paraId="00000021" w14:textId="77777777" w:rsidR="003A3D05" w:rsidRDefault="00000000" w:rsidP="006C5EB7">
      <w:pPr>
        <w:spacing w:before="240" w:after="240" w:line="240" w:lineRule="auto"/>
        <w:ind w:firstLine="720"/>
      </w:pPr>
      <w:r>
        <w:rPr>
          <w:b/>
        </w:rPr>
        <w:t>Kingdom:</w:t>
      </w:r>
      <w:r>
        <w:t xml:space="preserve"> Plantae</w:t>
      </w:r>
    </w:p>
    <w:p w14:paraId="00000022" w14:textId="77777777" w:rsidR="003A3D05" w:rsidRDefault="00000000" w:rsidP="006C5EB7">
      <w:pPr>
        <w:spacing w:before="240" w:after="240" w:line="240" w:lineRule="auto"/>
        <w:ind w:left="720" w:firstLine="720"/>
      </w:pPr>
      <w:r>
        <w:rPr>
          <w:b/>
        </w:rPr>
        <w:t>Phylum:</w:t>
      </w:r>
      <w:r>
        <w:t xml:space="preserve"> Tracheophytes</w:t>
      </w:r>
    </w:p>
    <w:p w14:paraId="00000023" w14:textId="77777777" w:rsidR="003A3D05" w:rsidRDefault="00000000" w:rsidP="006C5EB7">
      <w:pPr>
        <w:spacing w:before="240" w:after="240" w:line="240" w:lineRule="auto"/>
        <w:ind w:left="1440" w:firstLine="720"/>
      </w:pPr>
      <w:r>
        <w:rPr>
          <w:b/>
        </w:rPr>
        <w:t xml:space="preserve">Class: </w:t>
      </w:r>
      <w:r>
        <w:rPr>
          <w:color w:val="313131"/>
          <w:sz w:val="21"/>
          <w:szCs w:val="21"/>
          <w:highlight w:val="white"/>
        </w:rPr>
        <w:t>Magnoliopsida</w:t>
      </w:r>
    </w:p>
    <w:p w14:paraId="00000024" w14:textId="77777777" w:rsidR="003A3D05" w:rsidRDefault="00000000" w:rsidP="006C5EB7">
      <w:pPr>
        <w:spacing w:before="240" w:after="240" w:line="240" w:lineRule="auto"/>
        <w:ind w:left="2160" w:firstLine="720"/>
      </w:pPr>
      <w:r>
        <w:rPr>
          <w:b/>
        </w:rPr>
        <w:t>Order:</w:t>
      </w:r>
      <w:r>
        <w:t xml:space="preserve"> </w:t>
      </w:r>
      <w:proofErr w:type="spellStart"/>
      <w:r>
        <w:t>Fabales</w:t>
      </w:r>
      <w:proofErr w:type="spellEnd"/>
    </w:p>
    <w:p w14:paraId="00000025" w14:textId="77777777" w:rsidR="003A3D05" w:rsidRDefault="00000000" w:rsidP="006C5EB7">
      <w:pPr>
        <w:spacing w:before="240" w:after="240" w:line="240" w:lineRule="auto"/>
        <w:ind w:left="2880" w:firstLine="720"/>
      </w:pPr>
      <w:r>
        <w:rPr>
          <w:b/>
        </w:rPr>
        <w:t>Family:</w:t>
      </w:r>
      <w:r>
        <w:t xml:space="preserve"> Fabaceae</w:t>
      </w:r>
    </w:p>
    <w:p w14:paraId="00000026" w14:textId="77777777" w:rsidR="003A3D05" w:rsidRDefault="00000000" w:rsidP="006C5EB7">
      <w:pPr>
        <w:spacing w:before="240" w:after="240" w:line="240" w:lineRule="auto"/>
        <w:ind w:left="3600" w:firstLine="720"/>
        <w:rPr>
          <w:b/>
        </w:rPr>
      </w:pPr>
      <w:r>
        <w:rPr>
          <w:b/>
        </w:rPr>
        <w:t xml:space="preserve">Genus: </w:t>
      </w:r>
      <w:r>
        <w:t>Cassia</w:t>
      </w:r>
    </w:p>
    <w:p w14:paraId="00000027" w14:textId="77777777" w:rsidR="003A3D05" w:rsidRDefault="00000000" w:rsidP="006C5EB7">
      <w:pPr>
        <w:spacing w:before="240" w:after="240" w:line="240" w:lineRule="auto"/>
        <w:ind w:left="4320" w:firstLine="720"/>
      </w:pPr>
      <w:r>
        <w:rPr>
          <w:b/>
        </w:rPr>
        <w:t>Species:</w:t>
      </w:r>
      <w:r>
        <w:t xml:space="preserve"> </w:t>
      </w:r>
      <w:r>
        <w:rPr>
          <w:i/>
        </w:rPr>
        <w:t>Cassia fistula</w:t>
      </w:r>
    </w:p>
    <w:p w14:paraId="00000028" w14:textId="77777777" w:rsidR="003A3D05" w:rsidRDefault="00000000" w:rsidP="006C5EB7">
      <w:pPr>
        <w:spacing w:before="240" w:after="240"/>
        <w:rPr>
          <w:b/>
        </w:rPr>
      </w:pPr>
      <w:r>
        <w:rPr>
          <w:b/>
        </w:rPr>
        <w:t>Description:</w:t>
      </w:r>
    </w:p>
    <w:p w14:paraId="00000029" w14:textId="77777777" w:rsidR="003A3D05" w:rsidRDefault="00000000" w:rsidP="006C5EB7">
      <w:pPr>
        <w:spacing w:before="240" w:after="240"/>
        <w:ind w:firstLine="720"/>
      </w:pPr>
      <w:r>
        <w:t>The golden shower tree is a medium-sized tree, growing to 10–20 m tall with fast growth. The leaves are deciduous, 15–60 cm long, and pinnate with three to eight pairs of leaflets, each leaflet 7–21 cm long and 4–9 cm broad. The flowers are produced in pendulous racemes 20–40 cm long, each flower 4–7 cm diameter with five yellow petals of equal size and shape. The fruit is a legume, 30–60 cm long and 1.5 -- 2.5 cm broad, with a pungent odor and containing several seeds.</w:t>
      </w:r>
    </w:p>
    <w:p w14:paraId="0000002A" w14:textId="77777777" w:rsidR="003A3D05" w:rsidRDefault="00000000" w:rsidP="006C5EB7">
      <w:pPr>
        <w:spacing w:before="240" w:after="240"/>
      </w:pPr>
      <w:r>
        <w:rPr>
          <w:b/>
        </w:rPr>
        <w:t>Add Information:</w:t>
      </w:r>
    </w:p>
    <w:p w14:paraId="0000002B" w14:textId="77777777" w:rsidR="003A3D05" w:rsidRDefault="00000000" w:rsidP="006C5EB7">
      <w:pPr>
        <w:numPr>
          <w:ilvl w:val="0"/>
          <w:numId w:val="4"/>
        </w:numPr>
        <w:spacing w:before="240" w:line="240" w:lineRule="auto"/>
      </w:pPr>
      <w:r>
        <w:t>In Thailand, its yellow flowers symbolize Thai royalty.</w:t>
      </w:r>
    </w:p>
    <w:p w14:paraId="0000002C" w14:textId="77777777" w:rsidR="003A3D05" w:rsidRDefault="00000000" w:rsidP="006C5EB7">
      <w:pPr>
        <w:numPr>
          <w:ilvl w:val="0"/>
          <w:numId w:val="4"/>
        </w:numPr>
        <w:spacing w:line="240" w:lineRule="auto"/>
      </w:pPr>
      <w:r>
        <w:t>In Laos, its blooming flowers are associated with the Lao New Year, where people use the flowers as offerings at temples and hang them in their homes for good luck.</w:t>
      </w:r>
    </w:p>
    <w:p w14:paraId="0000002D" w14:textId="77777777" w:rsidR="003A3D05" w:rsidRDefault="00000000" w:rsidP="006C5EB7">
      <w:pPr>
        <w:numPr>
          <w:ilvl w:val="0"/>
          <w:numId w:val="4"/>
        </w:numPr>
        <w:spacing w:line="240" w:lineRule="auto"/>
      </w:pPr>
      <w:r>
        <w:t>The tree has strong and very durable wood, which has been used to construct "</w:t>
      </w:r>
      <w:proofErr w:type="spellStart"/>
      <w:r>
        <w:t>Ehela</w:t>
      </w:r>
      <w:proofErr w:type="spellEnd"/>
      <w:r>
        <w:t xml:space="preserve"> </w:t>
      </w:r>
      <w:proofErr w:type="spellStart"/>
      <w:r>
        <w:t>Kanuwa</w:t>
      </w:r>
      <w:proofErr w:type="spellEnd"/>
      <w:r>
        <w:t>" at Adam's Peak, Sri Lanka.</w:t>
      </w:r>
    </w:p>
    <w:p w14:paraId="0000002E" w14:textId="77777777" w:rsidR="003A3D05" w:rsidRDefault="00000000" w:rsidP="006C5EB7">
      <w:pPr>
        <w:numPr>
          <w:ilvl w:val="0"/>
          <w:numId w:val="4"/>
        </w:numPr>
        <w:spacing w:line="240" w:lineRule="auto"/>
      </w:pPr>
      <w:r>
        <w:t>Various species of bees and butterflies are known to be pollinators of C. fistula flowers, especially carpenter bees.</w:t>
      </w:r>
    </w:p>
    <w:p w14:paraId="0000002F" w14:textId="77777777" w:rsidR="003A3D05" w:rsidRDefault="00000000" w:rsidP="006C5EB7">
      <w:pPr>
        <w:numPr>
          <w:ilvl w:val="0"/>
          <w:numId w:val="4"/>
        </w:numPr>
        <w:spacing w:after="240" w:line="240" w:lineRule="auto"/>
      </w:pPr>
      <w:r>
        <w:t xml:space="preserve">Golden jackals feed on the fruits and help </w:t>
      </w:r>
      <w:proofErr w:type="gramStart"/>
      <w:r>
        <w:t>in</w:t>
      </w:r>
      <w:proofErr w:type="gramEnd"/>
      <w:r>
        <w:t xml:space="preserve"> seed dispersal.</w:t>
      </w:r>
    </w:p>
    <w:p w14:paraId="00000030" w14:textId="77777777" w:rsidR="003A3D05" w:rsidRDefault="00000000" w:rsidP="006C5EB7">
      <w:pPr>
        <w:spacing w:before="240" w:after="240"/>
        <w:rPr>
          <w:b/>
        </w:rPr>
      </w:pPr>
      <w:r>
        <w:rPr>
          <w:b/>
        </w:rPr>
        <w:t>Uses in Filipino Folklore and Other Uses:</w:t>
      </w:r>
    </w:p>
    <w:p w14:paraId="00000031" w14:textId="77777777" w:rsidR="003A3D05" w:rsidRDefault="00000000" w:rsidP="006C5EB7">
      <w:pPr>
        <w:spacing w:before="240" w:after="240"/>
        <w:ind w:firstLine="720"/>
      </w:pPr>
      <w:r>
        <w:t xml:space="preserve">While there is no reported folkloric medicinal use of the Golden Shower tree in the Philippines, it is still regarded as one of the most important medicinal plants, especially in India. The leaves, roots, fruits, and pods are used in medicine and possess anti-tumor, antiperiodic, antioxidant, anti-allergic, anti-diabetic, anti-bacterial, anti-fungal (for ringworm), anti-pyretic, </w:t>
      </w:r>
      <w:r>
        <w:lastRenderedPageBreak/>
        <w:t xml:space="preserve">laxative, and diuretic properties. The flowers and young tender buds and shoots are eaten as </w:t>
      </w:r>
      <w:proofErr w:type="gramStart"/>
      <w:r>
        <w:t>a vegetable</w:t>
      </w:r>
      <w:proofErr w:type="gramEnd"/>
      <w:r>
        <w:t xml:space="preserve"> and can be used as a garnish in salads. The golden shower is commonly used as an ornamental tree in subdivisions and residential areas </w:t>
      </w:r>
      <w:proofErr w:type="gramStart"/>
      <w:r>
        <w:t>and also</w:t>
      </w:r>
      <w:proofErr w:type="gramEnd"/>
      <w:r>
        <w:t xml:space="preserve"> in memorial parks.</w:t>
      </w:r>
    </w:p>
    <w:p w14:paraId="00000032" w14:textId="77777777" w:rsidR="003A3D05" w:rsidRDefault="00000000" w:rsidP="006C5EB7">
      <w:pPr>
        <w:spacing w:before="240" w:after="240"/>
      </w:pPr>
      <w:r>
        <w:rPr>
          <w:color w:val="4A86E8"/>
        </w:rPr>
        <w:t>References:</w:t>
      </w:r>
    </w:p>
    <w:p w14:paraId="00000033" w14:textId="77777777" w:rsidR="003A3D05" w:rsidRDefault="003A3D05" w:rsidP="006C5EB7">
      <w:pPr>
        <w:spacing w:before="240" w:after="240"/>
      </w:pPr>
      <w:hyperlink r:id="rId7" w:anchor=":~:text=The%20Golden%20shower%20is,or%20pipe.&amp;text=residential%20areas%20and%20also,or%20pipe.&amp;text=important%20medicinal%20plant%2C%20especially,or%20pipe.&amp;text=of%20plants.%20Its%20English,or%20pipe.">
        <w:r>
          <w:rPr>
            <w:color w:val="1155CC"/>
            <w:u w:val="single"/>
          </w:rPr>
          <w:t>Golden Shower: Its Beauty &amp; Medicinal Importance | Home Gardening PH</w:t>
        </w:r>
      </w:hyperlink>
    </w:p>
    <w:p w14:paraId="00000034" w14:textId="77777777" w:rsidR="003A3D05" w:rsidRDefault="003A3D05" w:rsidP="006C5EB7">
      <w:pPr>
        <w:spacing w:before="240" w:after="240"/>
      </w:pPr>
      <w:hyperlink r:id="rId8">
        <w:r>
          <w:rPr>
            <w:color w:val="1155CC"/>
            <w:u w:val="single"/>
          </w:rPr>
          <w:t xml:space="preserve">Golden shower tree (Cassia fistula) · </w:t>
        </w:r>
        <w:proofErr w:type="spellStart"/>
        <w:r>
          <w:rPr>
            <w:color w:val="1155CC"/>
            <w:u w:val="single"/>
          </w:rPr>
          <w:t>iNaturalist</w:t>
        </w:r>
        <w:proofErr w:type="spellEnd"/>
      </w:hyperlink>
    </w:p>
    <w:p w14:paraId="00000035" w14:textId="77777777" w:rsidR="003A3D05" w:rsidRDefault="003A3D05" w:rsidP="006C5EB7">
      <w:pPr>
        <w:pBdr>
          <w:bottom w:val="double" w:sz="6" w:space="1" w:color="auto"/>
        </w:pBdr>
        <w:spacing w:before="240" w:after="240"/>
      </w:pPr>
      <w:hyperlink r:id="rId9">
        <w:r>
          <w:rPr>
            <w:color w:val="1155CC"/>
            <w:u w:val="single"/>
          </w:rPr>
          <w:t>CASSIA FISTULA: CHARACTERISTICS, TAXONOMY, HABITAT, DISTRIBUTION, USES - BIOLOGY - 2025</w:t>
        </w:r>
      </w:hyperlink>
    </w:p>
    <w:p w14:paraId="37FA57A3" w14:textId="77777777" w:rsidR="00D66E24" w:rsidRDefault="00D66E24" w:rsidP="006C5EB7"/>
    <w:p w14:paraId="302C1667" w14:textId="77777777" w:rsidR="00D66E24" w:rsidRDefault="00D66E24" w:rsidP="006C5EB7"/>
    <w:p w14:paraId="706D5C61" w14:textId="77777777" w:rsidR="00D66E24" w:rsidRDefault="00D66E24" w:rsidP="006C5EB7"/>
    <w:p w14:paraId="2E0A86BB" w14:textId="77777777" w:rsidR="00D66E24" w:rsidRDefault="00D66E24" w:rsidP="006C5EB7"/>
    <w:p w14:paraId="6F1DD8CC" w14:textId="77777777" w:rsidR="00D66E24" w:rsidRDefault="00D66E24" w:rsidP="006C5EB7"/>
    <w:p w14:paraId="5F6E5D05" w14:textId="77777777" w:rsidR="00D66E24" w:rsidRDefault="00D66E24" w:rsidP="006C5EB7"/>
    <w:p w14:paraId="40392BE6" w14:textId="77777777" w:rsidR="00D66E24" w:rsidRDefault="00D66E24" w:rsidP="006C5EB7"/>
    <w:p w14:paraId="39FC6CF5" w14:textId="77777777" w:rsidR="00D66E24" w:rsidRDefault="00D66E24" w:rsidP="006C5EB7"/>
    <w:p w14:paraId="4BE06A25" w14:textId="77777777" w:rsidR="00D66E24" w:rsidRDefault="00D66E24" w:rsidP="006C5EB7"/>
    <w:p w14:paraId="02B54CC8" w14:textId="77777777" w:rsidR="00D66E24" w:rsidRDefault="00D66E24" w:rsidP="006C5EB7"/>
    <w:p w14:paraId="7C2796AE" w14:textId="77777777" w:rsidR="00D66E24" w:rsidRDefault="00D66E24" w:rsidP="006C5EB7"/>
    <w:p w14:paraId="60D12EB6" w14:textId="77777777" w:rsidR="00D66E24" w:rsidRDefault="00D66E24" w:rsidP="006C5EB7"/>
    <w:p w14:paraId="36BC59B2" w14:textId="77777777" w:rsidR="00D66E24" w:rsidRDefault="00D66E24" w:rsidP="006C5EB7"/>
    <w:p w14:paraId="45BD0C9D" w14:textId="77777777" w:rsidR="00D66E24" w:rsidRDefault="00D66E24" w:rsidP="006C5EB7"/>
    <w:p w14:paraId="2282CAFC" w14:textId="77777777" w:rsidR="00D66E24" w:rsidRDefault="00D66E24" w:rsidP="006C5EB7"/>
    <w:p w14:paraId="58F94BAE" w14:textId="77777777" w:rsidR="00D66E24" w:rsidRDefault="00D66E24" w:rsidP="006C5EB7"/>
    <w:p w14:paraId="1B945AD8" w14:textId="77777777" w:rsidR="00D66E24" w:rsidRDefault="00D66E24" w:rsidP="006C5EB7"/>
    <w:p w14:paraId="03303C7B" w14:textId="77777777" w:rsidR="00D66E24" w:rsidRDefault="00D66E24" w:rsidP="006C5EB7"/>
    <w:p w14:paraId="75C1AAC1" w14:textId="77777777" w:rsidR="00D66E24" w:rsidRDefault="00D66E24" w:rsidP="006C5EB7"/>
    <w:p w14:paraId="786AA57B" w14:textId="77777777" w:rsidR="00D66E24" w:rsidRDefault="00D66E24" w:rsidP="006C5EB7"/>
    <w:p w14:paraId="7F471E24" w14:textId="77777777" w:rsidR="00D66E24" w:rsidRDefault="00D66E24" w:rsidP="006C5EB7"/>
    <w:p w14:paraId="7D8FFD2C" w14:textId="77777777" w:rsidR="00D66E24" w:rsidRDefault="00D66E24" w:rsidP="006C5EB7"/>
    <w:p w14:paraId="019E747F" w14:textId="77777777" w:rsidR="00D66E24" w:rsidRDefault="00D66E24" w:rsidP="006C5EB7"/>
    <w:p w14:paraId="38BFAB1E" w14:textId="77777777" w:rsidR="009E3CCA" w:rsidRDefault="009E3CCA" w:rsidP="006C5EB7"/>
    <w:p w14:paraId="2839BFB9" w14:textId="77777777" w:rsidR="009E3CCA" w:rsidRDefault="009E3CCA" w:rsidP="006C5EB7"/>
    <w:p w14:paraId="330149AF" w14:textId="77777777" w:rsidR="009E3CCA" w:rsidRDefault="009E3CCA" w:rsidP="006C5EB7"/>
    <w:p w14:paraId="3A80D242" w14:textId="77777777" w:rsidR="009E3CCA" w:rsidRDefault="009E3CCA" w:rsidP="006C5EB7"/>
    <w:p w14:paraId="0AE24C25" w14:textId="77777777" w:rsidR="009E3CCA" w:rsidRDefault="009E3CCA" w:rsidP="006C5EB7"/>
    <w:p w14:paraId="77837E67" w14:textId="77777777" w:rsidR="009E3CCA" w:rsidRDefault="009E3CCA" w:rsidP="006C5EB7"/>
    <w:p w14:paraId="00000037" w14:textId="77777777" w:rsidR="003A3D05" w:rsidRDefault="003A3D05" w:rsidP="006C5EB7"/>
    <w:p w14:paraId="00000038" w14:textId="77777777" w:rsidR="003A3D05" w:rsidRDefault="00000000" w:rsidP="006C5EB7">
      <w:pPr>
        <w:pStyle w:val="Heading6"/>
      </w:pPr>
      <w:bookmarkStart w:id="3" w:name="_bsh74ie4mxyz" w:colFirst="0" w:colLast="0"/>
      <w:bookmarkEnd w:id="3"/>
      <w:r>
        <w:lastRenderedPageBreak/>
        <w:t>Fiddle Leaf Fig</w:t>
      </w:r>
    </w:p>
    <w:p w14:paraId="00000039" w14:textId="77777777" w:rsidR="003A3D05" w:rsidRDefault="003A3D05" w:rsidP="006C5EB7"/>
    <w:p w14:paraId="0000003A" w14:textId="77777777" w:rsidR="003A3D05" w:rsidRDefault="00000000" w:rsidP="006C5EB7">
      <w:r>
        <w:t xml:space="preserve">Scientific Name: </w:t>
      </w:r>
      <w:r>
        <w:rPr>
          <w:i/>
        </w:rPr>
        <w:t xml:space="preserve">Ficus </w:t>
      </w:r>
      <w:proofErr w:type="spellStart"/>
      <w:r>
        <w:rPr>
          <w:i/>
        </w:rPr>
        <w:t>lyrata</w:t>
      </w:r>
      <w:proofErr w:type="spellEnd"/>
      <w:r>
        <w:rPr>
          <w:i/>
        </w:rPr>
        <w:br/>
      </w:r>
      <w:r>
        <w:rPr>
          <w:b/>
        </w:rPr>
        <w:t xml:space="preserve">Common Name: </w:t>
      </w:r>
      <w:r>
        <w:t>Fiddle-leaf fig, Banjo fig, lyre-leaved fig tree.</w:t>
      </w:r>
      <w:r>
        <w:br/>
      </w:r>
      <w:r>
        <w:rPr>
          <w:b/>
        </w:rPr>
        <w:t xml:space="preserve">Local Name: </w:t>
      </w:r>
      <w:r>
        <w:t>Banjo fig</w:t>
      </w:r>
    </w:p>
    <w:p w14:paraId="0000003B" w14:textId="77777777" w:rsidR="003A3D05" w:rsidRDefault="003A3D05" w:rsidP="006C5EB7"/>
    <w:p w14:paraId="0000003C" w14:textId="77777777" w:rsidR="003A3D05" w:rsidRDefault="00000000" w:rsidP="006C5EB7">
      <w:r>
        <w:rPr>
          <w:b/>
        </w:rPr>
        <w:t>Domain:</w:t>
      </w:r>
      <w:r>
        <w:t xml:space="preserve"> Eukarya</w:t>
      </w:r>
    </w:p>
    <w:p w14:paraId="0000003D" w14:textId="77777777" w:rsidR="003A3D05" w:rsidRDefault="00000000" w:rsidP="006C5EB7">
      <w:pPr>
        <w:spacing w:before="240" w:after="240" w:line="240" w:lineRule="auto"/>
        <w:ind w:firstLine="720"/>
      </w:pPr>
      <w:r>
        <w:rPr>
          <w:b/>
        </w:rPr>
        <w:t>Kingdom:</w:t>
      </w:r>
      <w:r>
        <w:t xml:space="preserve"> Plantae</w:t>
      </w:r>
    </w:p>
    <w:p w14:paraId="0000003E" w14:textId="77777777" w:rsidR="003A3D05" w:rsidRDefault="00000000" w:rsidP="006C5EB7">
      <w:pPr>
        <w:spacing w:before="240" w:after="240" w:line="240" w:lineRule="auto"/>
        <w:ind w:left="720" w:firstLine="720"/>
        <w:rPr>
          <w:sz w:val="20"/>
          <w:szCs w:val="20"/>
        </w:rPr>
      </w:pPr>
      <w:r>
        <w:rPr>
          <w:b/>
        </w:rPr>
        <w:t>Phylum:</w:t>
      </w:r>
      <w:r>
        <w:t xml:space="preserve"> </w:t>
      </w:r>
      <w:r>
        <w:rPr>
          <w:color w:val="333333"/>
          <w:shd w:val="clear" w:color="auto" w:fill="FAFAFA"/>
        </w:rPr>
        <w:t>Spermatophyta</w:t>
      </w:r>
    </w:p>
    <w:p w14:paraId="0000003F" w14:textId="77777777" w:rsidR="003A3D05" w:rsidRDefault="00000000" w:rsidP="006C5EB7">
      <w:pPr>
        <w:spacing w:before="240" w:after="240" w:line="240" w:lineRule="auto"/>
        <w:ind w:left="1440" w:firstLine="720"/>
        <w:rPr>
          <w:sz w:val="20"/>
          <w:szCs w:val="20"/>
        </w:rPr>
      </w:pPr>
      <w:r>
        <w:rPr>
          <w:b/>
        </w:rPr>
        <w:t xml:space="preserve">Class: </w:t>
      </w:r>
      <w:r>
        <w:rPr>
          <w:color w:val="333333"/>
          <w:shd w:val="clear" w:color="auto" w:fill="FAFAFA"/>
        </w:rPr>
        <w:t>Dicotyledonae</w:t>
      </w:r>
    </w:p>
    <w:p w14:paraId="00000040" w14:textId="77777777" w:rsidR="003A3D05" w:rsidRDefault="00000000" w:rsidP="006C5EB7">
      <w:pPr>
        <w:spacing w:before="240" w:after="240" w:line="240" w:lineRule="auto"/>
        <w:ind w:left="2160" w:firstLine="720"/>
      </w:pPr>
      <w:r>
        <w:rPr>
          <w:b/>
        </w:rPr>
        <w:t>Order:</w:t>
      </w:r>
      <w:r>
        <w:t xml:space="preserve"> </w:t>
      </w:r>
      <w:r>
        <w:rPr>
          <w:rFonts w:ascii="Roboto" w:eastAsia="Roboto" w:hAnsi="Roboto" w:cs="Roboto"/>
          <w:color w:val="333333"/>
          <w:sz w:val="24"/>
          <w:szCs w:val="24"/>
          <w:shd w:val="clear" w:color="auto" w:fill="FAFAFA"/>
        </w:rPr>
        <w:t>Urticales</w:t>
      </w:r>
    </w:p>
    <w:p w14:paraId="00000041" w14:textId="77777777" w:rsidR="003A3D05" w:rsidRDefault="00000000" w:rsidP="006C5EB7">
      <w:pPr>
        <w:spacing w:before="240" w:after="240" w:line="240" w:lineRule="auto"/>
        <w:ind w:left="2880" w:firstLine="720"/>
      </w:pPr>
      <w:r>
        <w:rPr>
          <w:b/>
        </w:rPr>
        <w:t>Family:</w:t>
      </w:r>
      <w:r>
        <w:t xml:space="preserve"> </w:t>
      </w:r>
      <w:proofErr w:type="spellStart"/>
      <w:r>
        <w:t>Moraceae</w:t>
      </w:r>
      <w:proofErr w:type="spellEnd"/>
    </w:p>
    <w:p w14:paraId="00000042" w14:textId="77777777" w:rsidR="003A3D05" w:rsidRDefault="00000000" w:rsidP="006C5EB7">
      <w:pPr>
        <w:spacing w:before="240" w:after="240" w:line="240" w:lineRule="auto"/>
        <w:ind w:left="3600" w:firstLine="720"/>
      </w:pPr>
      <w:r>
        <w:rPr>
          <w:b/>
        </w:rPr>
        <w:t xml:space="preserve">Genus: </w:t>
      </w:r>
      <w:r>
        <w:t>Ficus</w:t>
      </w:r>
    </w:p>
    <w:p w14:paraId="00000043" w14:textId="77777777" w:rsidR="003A3D05" w:rsidRDefault="00000000" w:rsidP="006C5EB7">
      <w:pPr>
        <w:spacing w:before="240" w:after="240" w:line="240" w:lineRule="auto"/>
        <w:ind w:left="4320" w:firstLine="720"/>
        <w:rPr>
          <w:i/>
        </w:rPr>
      </w:pPr>
      <w:r>
        <w:rPr>
          <w:b/>
        </w:rPr>
        <w:t>Species:</w:t>
      </w:r>
      <w:r>
        <w:t xml:space="preserve"> </w:t>
      </w:r>
      <w:r>
        <w:rPr>
          <w:i/>
        </w:rPr>
        <w:t xml:space="preserve">Ficus </w:t>
      </w:r>
      <w:proofErr w:type="spellStart"/>
      <w:r>
        <w:rPr>
          <w:i/>
        </w:rPr>
        <w:t>lyrata</w:t>
      </w:r>
      <w:proofErr w:type="spellEnd"/>
    </w:p>
    <w:p w14:paraId="00000044" w14:textId="77777777" w:rsidR="003A3D05" w:rsidRDefault="00000000" w:rsidP="006C5EB7">
      <w:pPr>
        <w:spacing w:before="240" w:after="240"/>
        <w:rPr>
          <w:b/>
        </w:rPr>
      </w:pPr>
      <w:r>
        <w:rPr>
          <w:b/>
        </w:rPr>
        <w:t>Description:</w:t>
      </w:r>
    </w:p>
    <w:p w14:paraId="00000045" w14:textId="77777777" w:rsidR="003A3D05" w:rsidRDefault="00000000" w:rsidP="006C5EB7">
      <w:pPr>
        <w:spacing w:before="240" w:after="240"/>
      </w:pPr>
      <w:r>
        <w:t xml:space="preserve">Ficus </w:t>
      </w:r>
      <w:proofErr w:type="spellStart"/>
      <w:r>
        <w:t>lyrata</w:t>
      </w:r>
      <w:proofErr w:type="spellEnd"/>
      <w:r>
        <w:t xml:space="preserve"> is an evergreen tree or shrub native to the tropical rain forests of West and Central Africa, also known as a decorative species in Europe and North America. It can grow to a height of 9–12 m. Its leaves are variable in shape, often resembling a lyre or fiddle with a broad apex and narrow </w:t>
      </w:r>
      <w:proofErr w:type="gramStart"/>
      <w:r>
        <w:t>middle, and</w:t>
      </w:r>
      <w:proofErr w:type="gramEnd"/>
      <w:r>
        <w:t xml:space="preserve"> can grow up to 45 cm long and 30 cm broad, with a leathery texture, prominent veins, and a wavy margin. The fruit is a green fig with a diameter of 2.5–3 cm.</w:t>
      </w:r>
    </w:p>
    <w:p w14:paraId="00000046" w14:textId="77777777" w:rsidR="003A3D05" w:rsidRDefault="00000000" w:rsidP="006C5EB7">
      <w:pPr>
        <w:spacing w:before="240" w:after="240"/>
        <w:rPr>
          <w:b/>
        </w:rPr>
      </w:pPr>
      <w:r>
        <w:rPr>
          <w:b/>
        </w:rPr>
        <w:t>Add Information:</w:t>
      </w:r>
    </w:p>
    <w:p w14:paraId="00000047" w14:textId="77777777" w:rsidR="003A3D05" w:rsidRDefault="00000000" w:rsidP="006C5EB7">
      <w:pPr>
        <w:numPr>
          <w:ilvl w:val="0"/>
          <w:numId w:val="2"/>
        </w:numPr>
        <w:spacing w:before="240" w:line="240" w:lineRule="auto"/>
      </w:pPr>
      <w:r>
        <w:t xml:space="preserve">Ficus </w:t>
      </w:r>
      <w:proofErr w:type="spellStart"/>
      <w:r>
        <w:t>lyrata</w:t>
      </w:r>
      <w:proofErr w:type="spellEnd"/>
      <w:r>
        <w:t xml:space="preserve"> is native to tropical western Africa.</w:t>
      </w:r>
    </w:p>
    <w:p w14:paraId="00000048" w14:textId="77777777" w:rsidR="003A3D05" w:rsidRDefault="00000000" w:rsidP="006C5EB7">
      <w:pPr>
        <w:numPr>
          <w:ilvl w:val="0"/>
          <w:numId w:val="2"/>
        </w:numPr>
        <w:spacing w:line="240" w:lineRule="auto"/>
      </w:pPr>
      <w:r>
        <w:t>The species epithet '</w:t>
      </w:r>
      <w:proofErr w:type="spellStart"/>
      <w:r>
        <w:t>lyrata</w:t>
      </w:r>
      <w:proofErr w:type="spellEnd"/>
      <w:r>
        <w:t xml:space="preserve">' means 'like a lyre', </w:t>
      </w:r>
      <w:proofErr w:type="gramStart"/>
      <w:r>
        <w:t>referencing</w:t>
      </w:r>
      <w:proofErr w:type="gramEnd"/>
      <w:r>
        <w:t xml:space="preserve"> the shape of its foliage.</w:t>
      </w:r>
    </w:p>
    <w:p w14:paraId="00000049" w14:textId="77777777" w:rsidR="003A3D05" w:rsidRDefault="00000000" w:rsidP="006C5EB7">
      <w:pPr>
        <w:numPr>
          <w:ilvl w:val="0"/>
          <w:numId w:val="2"/>
        </w:numPr>
        <w:spacing w:line="240" w:lineRule="auto"/>
      </w:pPr>
      <w:r>
        <w:t>In captivity as an indoor plant, it typically lives for 25-50 years.</w:t>
      </w:r>
    </w:p>
    <w:p w14:paraId="0000004A" w14:textId="77777777" w:rsidR="003A3D05" w:rsidRDefault="00000000" w:rsidP="006C5EB7">
      <w:pPr>
        <w:numPr>
          <w:ilvl w:val="0"/>
          <w:numId w:val="2"/>
        </w:numPr>
        <w:spacing w:after="240" w:line="240" w:lineRule="auto"/>
      </w:pPr>
      <w:r>
        <w:t xml:space="preserve">Ficus </w:t>
      </w:r>
      <w:proofErr w:type="spellStart"/>
      <w:r>
        <w:t>lyrata</w:t>
      </w:r>
      <w:proofErr w:type="spellEnd"/>
      <w:r>
        <w:t xml:space="preserve"> has become a staple in modern interior design.</w:t>
      </w:r>
    </w:p>
    <w:p w14:paraId="0000004B" w14:textId="77777777" w:rsidR="003A3D05" w:rsidRDefault="00000000" w:rsidP="006C5EB7">
      <w:pPr>
        <w:spacing w:before="240" w:after="240"/>
        <w:rPr>
          <w:b/>
        </w:rPr>
      </w:pPr>
      <w:r>
        <w:rPr>
          <w:b/>
        </w:rPr>
        <w:t>Uses in Filipino Folklore and Other Uses:</w:t>
      </w:r>
    </w:p>
    <w:p w14:paraId="0000004C" w14:textId="77777777" w:rsidR="003A3D05" w:rsidRDefault="00000000" w:rsidP="006C5EB7">
      <w:pPr>
        <w:spacing w:before="240" w:after="240"/>
      </w:pPr>
      <w:r>
        <w:t xml:space="preserve">While there is no recorded folkloric medicinal use of Ficus </w:t>
      </w:r>
      <w:proofErr w:type="spellStart"/>
      <w:r>
        <w:t>lyrata</w:t>
      </w:r>
      <w:proofErr w:type="spellEnd"/>
      <w:r>
        <w:t xml:space="preserve"> in the Philippines, Balete trees are believed to be dwelling places for supernatural beings in some areas. Ficus </w:t>
      </w:r>
      <w:proofErr w:type="spellStart"/>
      <w:r>
        <w:t>lyrata</w:t>
      </w:r>
      <w:proofErr w:type="spellEnd"/>
      <w:r>
        <w:t xml:space="preserve"> is cultivated as an ornamental plant and shade tree. It is also used as an indoor plant and for container planting. Additionally, some species of Ficus are used for bonsai in the Philippines.</w:t>
      </w:r>
    </w:p>
    <w:p w14:paraId="0000004D" w14:textId="77777777" w:rsidR="003A3D05" w:rsidRDefault="00000000" w:rsidP="006C5EB7">
      <w:pPr>
        <w:spacing w:before="240" w:after="240"/>
        <w:rPr>
          <w:color w:val="4A86E8"/>
        </w:rPr>
      </w:pPr>
      <w:r>
        <w:rPr>
          <w:color w:val="4A86E8"/>
        </w:rPr>
        <w:t>References:</w:t>
      </w:r>
    </w:p>
    <w:p w14:paraId="0000004E" w14:textId="77777777" w:rsidR="003A3D05" w:rsidRDefault="003A3D05" w:rsidP="006C5EB7">
      <w:pPr>
        <w:spacing w:before="240" w:after="240"/>
      </w:pPr>
      <w:hyperlink r:id="rId10">
        <w:r>
          <w:rPr>
            <w:color w:val="1155CC"/>
            <w:u w:val="single"/>
          </w:rPr>
          <w:t xml:space="preserve">How to Care for Ficus </w:t>
        </w:r>
        <w:proofErr w:type="spellStart"/>
        <w:r>
          <w:rPr>
            <w:color w:val="1155CC"/>
            <w:u w:val="single"/>
          </w:rPr>
          <w:t>Lyrata</w:t>
        </w:r>
        <w:proofErr w:type="spellEnd"/>
        <w:r>
          <w:rPr>
            <w:color w:val="1155CC"/>
            <w:u w:val="single"/>
          </w:rPr>
          <w:t xml:space="preserve"> (Fiddle Leaf </w:t>
        </w:r>
        <w:proofErr w:type="gramStart"/>
        <w:r>
          <w:rPr>
            <w:color w:val="1155CC"/>
            <w:u w:val="single"/>
          </w:rPr>
          <w:t>Fig) —</w:t>
        </w:r>
        <w:proofErr w:type="gramEnd"/>
        <w:r>
          <w:rPr>
            <w:color w:val="1155CC"/>
            <w:u w:val="single"/>
          </w:rPr>
          <w:t xml:space="preserve"> Flora Grubb Gardens</w:t>
        </w:r>
      </w:hyperlink>
    </w:p>
    <w:p w14:paraId="0000004F" w14:textId="77777777" w:rsidR="003A3D05" w:rsidRDefault="003A3D05" w:rsidP="006C5EB7">
      <w:pPr>
        <w:spacing w:before="240" w:after="240"/>
      </w:pPr>
      <w:hyperlink r:id="rId11">
        <w:r>
          <w:rPr>
            <w:color w:val="1155CC"/>
            <w:u w:val="single"/>
          </w:rPr>
          <w:t xml:space="preserve">ENH413/ST254: Ficus </w:t>
        </w:r>
        <w:proofErr w:type="spellStart"/>
        <w:r>
          <w:rPr>
            <w:color w:val="1155CC"/>
            <w:u w:val="single"/>
          </w:rPr>
          <w:t>lyrata</w:t>
        </w:r>
        <w:proofErr w:type="spellEnd"/>
        <w:r>
          <w:rPr>
            <w:color w:val="1155CC"/>
            <w:u w:val="single"/>
          </w:rPr>
          <w:t>: Fiddleleaf Fig</w:t>
        </w:r>
      </w:hyperlink>
    </w:p>
    <w:p w14:paraId="00000050" w14:textId="77777777" w:rsidR="003A3D05" w:rsidRDefault="003A3D05" w:rsidP="006C5EB7">
      <w:pPr>
        <w:pBdr>
          <w:bottom w:val="double" w:sz="6" w:space="1" w:color="auto"/>
        </w:pBdr>
        <w:spacing w:before="240" w:after="240"/>
      </w:pPr>
      <w:hyperlink r:id="rId12">
        <w:r>
          <w:rPr>
            <w:color w:val="1155CC"/>
            <w:u w:val="single"/>
          </w:rPr>
          <w:t xml:space="preserve">Ficus </w:t>
        </w:r>
        <w:proofErr w:type="spellStart"/>
        <w:r>
          <w:rPr>
            <w:color w:val="1155CC"/>
            <w:u w:val="single"/>
          </w:rPr>
          <w:t>lyrata</w:t>
        </w:r>
        <w:proofErr w:type="spellEnd"/>
        <w:r>
          <w:rPr>
            <w:color w:val="1155CC"/>
            <w:u w:val="single"/>
          </w:rPr>
          <w:t xml:space="preserve"> (fiddle-leaf fig) | CABI Compendium</w:t>
        </w:r>
      </w:hyperlink>
    </w:p>
    <w:p w14:paraId="23484571" w14:textId="77777777" w:rsidR="00913275" w:rsidRDefault="00913275" w:rsidP="006C5EB7"/>
    <w:p w14:paraId="6757B46A" w14:textId="77777777" w:rsidR="00913275" w:rsidRDefault="00913275" w:rsidP="006C5EB7"/>
    <w:p w14:paraId="6DE7064E" w14:textId="77777777" w:rsidR="00913275" w:rsidRDefault="00913275" w:rsidP="006C5EB7"/>
    <w:p w14:paraId="6DB28C6B" w14:textId="77777777" w:rsidR="00913275" w:rsidRDefault="00913275" w:rsidP="006C5EB7"/>
    <w:p w14:paraId="25C971C3" w14:textId="77777777" w:rsidR="00913275" w:rsidRDefault="00913275" w:rsidP="006C5EB7"/>
    <w:p w14:paraId="6AB227E1" w14:textId="77777777" w:rsidR="00913275" w:rsidRDefault="00913275" w:rsidP="006C5EB7"/>
    <w:p w14:paraId="4FEDC9FF" w14:textId="77777777" w:rsidR="00913275" w:rsidRDefault="00913275" w:rsidP="006C5EB7"/>
    <w:p w14:paraId="5AC71117" w14:textId="77777777" w:rsidR="00913275" w:rsidRDefault="00913275" w:rsidP="006C5EB7"/>
    <w:p w14:paraId="4935386C" w14:textId="77777777" w:rsidR="00913275" w:rsidRDefault="00913275" w:rsidP="006C5EB7"/>
    <w:p w14:paraId="4F35BD0B" w14:textId="77777777" w:rsidR="00913275" w:rsidRDefault="00913275" w:rsidP="006C5EB7"/>
    <w:p w14:paraId="75FCF74F" w14:textId="77777777" w:rsidR="00913275" w:rsidRDefault="00913275" w:rsidP="006C5EB7"/>
    <w:p w14:paraId="51346533" w14:textId="77777777" w:rsidR="00913275" w:rsidRDefault="00913275" w:rsidP="006C5EB7"/>
    <w:p w14:paraId="4973499F" w14:textId="77777777" w:rsidR="00913275" w:rsidRDefault="00913275" w:rsidP="006C5EB7"/>
    <w:p w14:paraId="26D64368" w14:textId="77777777" w:rsidR="00913275" w:rsidRDefault="00913275" w:rsidP="006C5EB7"/>
    <w:p w14:paraId="54549995" w14:textId="77777777" w:rsidR="00913275" w:rsidRDefault="00913275" w:rsidP="006C5EB7"/>
    <w:p w14:paraId="05EDE8E5" w14:textId="77777777" w:rsidR="00913275" w:rsidRDefault="00913275" w:rsidP="006C5EB7"/>
    <w:p w14:paraId="583F80CD" w14:textId="77777777" w:rsidR="00913275" w:rsidRDefault="00913275" w:rsidP="006C5EB7"/>
    <w:p w14:paraId="216F4523" w14:textId="77777777" w:rsidR="00913275" w:rsidRDefault="00913275" w:rsidP="006C5EB7"/>
    <w:p w14:paraId="7C8E1810" w14:textId="77777777" w:rsidR="00913275" w:rsidRDefault="00913275" w:rsidP="006C5EB7"/>
    <w:p w14:paraId="541AF0E3" w14:textId="77777777" w:rsidR="00913275" w:rsidRDefault="00913275" w:rsidP="006C5EB7"/>
    <w:p w14:paraId="6C9795F0" w14:textId="77777777" w:rsidR="00913275" w:rsidRDefault="00913275" w:rsidP="006C5EB7"/>
    <w:p w14:paraId="13617672" w14:textId="77777777" w:rsidR="00913275" w:rsidRDefault="00913275" w:rsidP="006C5EB7"/>
    <w:p w14:paraId="1851139D" w14:textId="77777777" w:rsidR="00913275" w:rsidRDefault="00913275" w:rsidP="006C5EB7"/>
    <w:p w14:paraId="776F11F1" w14:textId="77777777" w:rsidR="00913275" w:rsidRDefault="00913275" w:rsidP="006C5EB7"/>
    <w:p w14:paraId="378A0878" w14:textId="77777777" w:rsidR="00913275" w:rsidRDefault="00913275" w:rsidP="006C5EB7"/>
    <w:p w14:paraId="03A76377" w14:textId="77777777" w:rsidR="00913275" w:rsidRDefault="00913275" w:rsidP="006C5EB7"/>
    <w:p w14:paraId="4F03FCA1" w14:textId="77777777" w:rsidR="00913275" w:rsidRDefault="00913275" w:rsidP="006C5EB7"/>
    <w:p w14:paraId="7518C771" w14:textId="77777777" w:rsidR="00913275" w:rsidRDefault="00913275" w:rsidP="006C5EB7"/>
    <w:p w14:paraId="1954326F" w14:textId="77777777" w:rsidR="00913275" w:rsidRDefault="00913275" w:rsidP="006C5EB7"/>
    <w:p w14:paraId="2B7935FF" w14:textId="77777777" w:rsidR="00913275" w:rsidRDefault="00913275" w:rsidP="006C5EB7"/>
    <w:p w14:paraId="38F5F6E6" w14:textId="77777777" w:rsidR="00913275" w:rsidRDefault="00913275" w:rsidP="006C5EB7"/>
    <w:p w14:paraId="5C369A0B" w14:textId="77777777" w:rsidR="00913275" w:rsidRDefault="00913275" w:rsidP="006C5EB7"/>
    <w:p w14:paraId="326BD575" w14:textId="77777777" w:rsidR="00913275" w:rsidRDefault="00913275" w:rsidP="006C5EB7"/>
    <w:p w14:paraId="16A06CE0" w14:textId="77777777" w:rsidR="00913275" w:rsidRDefault="00913275" w:rsidP="006C5EB7"/>
    <w:p w14:paraId="22012EA5" w14:textId="77777777" w:rsidR="00913275" w:rsidRDefault="00913275" w:rsidP="006C5EB7"/>
    <w:p w14:paraId="6AC38629" w14:textId="77777777" w:rsidR="00913275" w:rsidRDefault="00913275" w:rsidP="006C5EB7"/>
    <w:p w14:paraId="6D491688" w14:textId="77777777" w:rsidR="00913275" w:rsidRDefault="00913275" w:rsidP="006C5EB7"/>
    <w:p w14:paraId="15BB52E8" w14:textId="77777777" w:rsidR="00913275" w:rsidRDefault="00913275" w:rsidP="006C5EB7">
      <w:pPr>
        <w:rPr>
          <w:b/>
          <w:color w:val="274E13"/>
        </w:rPr>
      </w:pPr>
    </w:p>
    <w:p w14:paraId="00000052" w14:textId="77777777" w:rsidR="003A3D05" w:rsidRDefault="00000000" w:rsidP="006C5EB7">
      <w:pPr>
        <w:pStyle w:val="Heading6"/>
      </w:pPr>
      <w:bookmarkStart w:id="4" w:name="_dstn18f73xwq" w:colFirst="0" w:colLast="0"/>
      <w:bookmarkEnd w:id="4"/>
      <w:r>
        <w:lastRenderedPageBreak/>
        <w:t>Madagascar Almond</w:t>
      </w:r>
    </w:p>
    <w:p w14:paraId="00000053" w14:textId="77777777" w:rsidR="003A3D05" w:rsidRDefault="00000000" w:rsidP="006C5EB7">
      <w:pPr>
        <w:spacing w:before="240" w:after="240" w:line="240" w:lineRule="auto"/>
      </w:pPr>
      <w:r>
        <w:rPr>
          <w:b/>
        </w:rPr>
        <w:t xml:space="preserve">Scientific Name: </w:t>
      </w:r>
      <w:r>
        <w:rPr>
          <w:i/>
        </w:rPr>
        <w:t xml:space="preserve">Terminalia </w:t>
      </w:r>
      <w:proofErr w:type="spellStart"/>
      <w:r>
        <w:rPr>
          <w:i/>
        </w:rPr>
        <w:t>mantaly</w:t>
      </w:r>
      <w:proofErr w:type="spellEnd"/>
      <w:r>
        <w:rPr>
          <w:i/>
        </w:rPr>
        <w:t xml:space="preserve"> </w:t>
      </w:r>
      <w:proofErr w:type="spellStart"/>
      <w:proofErr w:type="gramStart"/>
      <w:r>
        <w:rPr>
          <w:i/>
        </w:rPr>
        <w:t>H.Perrier</w:t>
      </w:r>
      <w:proofErr w:type="spellEnd"/>
      <w:proofErr w:type="gramEnd"/>
      <w:r>
        <w:rPr>
          <w:i/>
        </w:rPr>
        <w:br/>
      </w:r>
      <w:r>
        <w:rPr>
          <w:b/>
        </w:rPr>
        <w:t xml:space="preserve">Common Name: </w:t>
      </w:r>
      <w:r>
        <w:t>Madagascar Almond, Tree</w:t>
      </w:r>
      <w:r>
        <w:br/>
      </w:r>
      <w:r>
        <w:rPr>
          <w:b/>
        </w:rPr>
        <w:t xml:space="preserve">Local Name: </w:t>
      </w:r>
      <w:r>
        <w:t xml:space="preserve">African </w:t>
      </w:r>
      <w:proofErr w:type="spellStart"/>
      <w:r>
        <w:t>talisay</w:t>
      </w:r>
      <w:proofErr w:type="spellEnd"/>
    </w:p>
    <w:p w14:paraId="00000054" w14:textId="77777777" w:rsidR="003A3D05" w:rsidRDefault="003A3D05" w:rsidP="006C5EB7">
      <w:pPr>
        <w:spacing w:before="240" w:after="240" w:line="240" w:lineRule="auto"/>
      </w:pPr>
    </w:p>
    <w:p w14:paraId="00000055" w14:textId="77777777" w:rsidR="003A3D05" w:rsidRDefault="00000000" w:rsidP="006C5EB7">
      <w:pPr>
        <w:spacing w:before="240" w:after="240" w:line="240" w:lineRule="auto"/>
      </w:pPr>
      <w:r>
        <w:rPr>
          <w:b/>
        </w:rPr>
        <w:t>Domain:</w:t>
      </w:r>
      <w:r>
        <w:t xml:space="preserve"> Eukarya</w:t>
      </w:r>
    </w:p>
    <w:p w14:paraId="00000056" w14:textId="77777777" w:rsidR="003A3D05" w:rsidRDefault="00000000" w:rsidP="006C5EB7">
      <w:pPr>
        <w:spacing w:before="240" w:after="240" w:line="240" w:lineRule="auto"/>
        <w:ind w:firstLine="720"/>
      </w:pPr>
      <w:r>
        <w:rPr>
          <w:b/>
        </w:rPr>
        <w:t>Kingdom:</w:t>
      </w:r>
      <w:r>
        <w:t xml:space="preserve"> Plantae</w:t>
      </w:r>
    </w:p>
    <w:p w14:paraId="00000057" w14:textId="77777777" w:rsidR="003A3D05" w:rsidRDefault="00000000" w:rsidP="006C5EB7">
      <w:pPr>
        <w:spacing w:before="240" w:after="240" w:line="240" w:lineRule="auto"/>
        <w:ind w:left="720" w:firstLine="720"/>
      </w:pPr>
      <w:r>
        <w:rPr>
          <w:b/>
        </w:rPr>
        <w:t>Phylum:</w:t>
      </w:r>
      <w:r>
        <w:t xml:space="preserve"> </w:t>
      </w:r>
      <w:proofErr w:type="spellStart"/>
      <w:r>
        <w:t>Tracheophyta</w:t>
      </w:r>
      <w:proofErr w:type="spellEnd"/>
    </w:p>
    <w:p w14:paraId="00000058" w14:textId="77777777" w:rsidR="003A3D05" w:rsidRDefault="00000000" w:rsidP="006C5EB7">
      <w:pPr>
        <w:spacing w:before="240" w:after="240" w:line="240" w:lineRule="auto"/>
        <w:ind w:left="1440" w:firstLine="720"/>
      </w:pPr>
      <w:r>
        <w:rPr>
          <w:b/>
        </w:rPr>
        <w:t xml:space="preserve">Class: </w:t>
      </w:r>
      <w:r>
        <w:t>Magnoliopsida</w:t>
      </w:r>
    </w:p>
    <w:p w14:paraId="00000059" w14:textId="77777777" w:rsidR="003A3D05" w:rsidRDefault="00000000" w:rsidP="006C5EB7">
      <w:pPr>
        <w:spacing w:before="240" w:after="240" w:line="240" w:lineRule="auto"/>
        <w:ind w:left="2160" w:firstLine="720"/>
      </w:pPr>
      <w:r>
        <w:rPr>
          <w:b/>
        </w:rPr>
        <w:t>Order:</w:t>
      </w:r>
      <w:r>
        <w:t xml:space="preserve"> Myrtales</w:t>
      </w:r>
    </w:p>
    <w:p w14:paraId="0000005A" w14:textId="77777777" w:rsidR="003A3D05" w:rsidRDefault="00000000" w:rsidP="006C5EB7">
      <w:pPr>
        <w:spacing w:before="240" w:after="240" w:line="240" w:lineRule="auto"/>
        <w:ind w:left="2880" w:firstLine="720"/>
      </w:pPr>
      <w:r>
        <w:rPr>
          <w:b/>
        </w:rPr>
        <w:t>Family:</w:t>
      </w:r>
      <w:r>
        <w:t xml:space="preserve"> </w:t>
      </w:r>
      <w:proofErr w:type="spellStart"/>
      <w:r>
        <w:t>Combretaceae</w:t>
      </w:r>
      <w:proofErr w:type="spellEnd"/>
    </w:p>
    <w:p w14:paraId="0000005B" w14:textId="77777777" w:rsidR="003A3D05" w:rsidRDefault="00000000" w:rsidP="006C5EB7">
      <w:pPr>
        <w:spacing w:before="240" w:after="240" w:line="240" w:lineRule="auto"/>
        <w:ind w:left="3600" w:firstLine="720"/>
      </w:pPr>
      <w:r>
        <w:rPr>
          <w:b/>
        </w:rPr>
        <w:t xml:space="preserve">Genus: </w:t>
      </w:r>
      <w:r>
        <w:t>Terminalia</w:t>
      </w:r>
    </w:p>
    <w:p w14:paraId="0000005C" w14:textId="77777777" w:rsidR="003A3D05" w:rsidRDefault="00000000" w:rsidP="006C5EB7">
      <w:pPr>
        <w:spacing w:before="240" w:after="240" w:line="240" w:lineRule="auto"/>
        <w:ind w:left="4320" w:firstLine="720"/>
        <w:rPr>
          <w:i/>
        </w:rPr>
      </w:pPr>
      <w:r>
        <w:rPr>
          <w:b/>
        </w:rPr>
        <w:t>Species:</w:t>
      </w:r>
      <w:r>
        <w:t xml:space="preserve"> </w:t>
      </w:r>
      <w:r>
        <w:rPr>
          <w:i/>
        </w:rPr>
        <w:t xml:space="preserve">Terminalia </w:t>
      </w:r>
      <w:proofErr w:type="spellStart"/>
      <w:r>
        <w:rPr>
          <w:i/>
        </w:rPr>
        <w:t>mantaly</w:t>
      </w:r>
      <w:proofErr w:type="spellEnd"/>
    </w:p>
    <w:p w14:paraId="0000005D" w14:textId="77777777" w:rsidR="003A3D05" w:rsidRDefault="00000000" w:rsidP="006C5EB7">
      <w:pPr>
        <w:spacing w:before="240" w:after="240"/>
        <w:rPr>
          <w:b/>
        </w:rPr>
      </w:pPr>
      <w:r>
        <w:rPr>
          <w:b/>
        </w:rPr>
        <w:t>Description:</w:t>
      </w:r>
    </w:p>
    <w:p w14:paraId="0000005E" w14:textId="77777777" w:rsidR="003A3D05" w:rsidRDefault="00000000" w:rsidP="006C5EB7">
      <w:pPr>
        <w:spacing w:before="240" w:after="240"/>
        <w:ind w:firstLine="720"/>
      </w:pPr>
      <w:r>
        <w:t xml:space="preserve">Terminalia </w:t>
      </w:r>
      <w:proofErr w:type="spellStart"/>
      <w:r>
        <w:t>mantaly</w:t>
      </w:r>
      <w:proofErr w:type="spellEnd"/>
      <w:r>
        <w:t xml:space="preserve"> is a small to medium-sized tree, typically reaching heights of 10 to 20 meters. It features a tiered crown arrangement and smooth, mottled pale grey bark with brownish lenticels. The leaves are slightly glossy green, spathulate, with uneven to crenate margins. The tree's flowers are small and greenish, clustered along erect inflorescence spikes, and it produces smooth, wingless drupes as fruit, which are green when unripe.</w:t>
      </w:r>
    </w:p>
    <w:p w14:paraId="0000005F" w14:textId="77777777" w:rsidR="003A3D05" w:rsidRDefault="00000000" w:rsidP="006C5EB7">
      <w:pPr>
        <w:spacing w:before="240" w:after="240"/>
        <w:rPr>
          <w:b/>
        </w:rPr>
      </w:pPr>
      <w:r>
        <w:rPr>
          <w:b/>
        </w:rPr>
        <w:t>Add Information:</w:t>
      </w:r>
    </w:p>
    <w:p w14:paraId="00000060" w14:textId="77777777" w:rsidR="003A3D05" w:rsidRDefault="00000000" w:rsidP="006C5EB7">
      <w:pPr>
        <w:numPr>
          <w:ilvl w:val="0"/>
          <w:numId w:val="5"/>
        </w:numPr>
        <w:spacing w:before="240" w:line="240" w:lineRule="auto"/>
      </w:pPr>
      <w:r>
        <w:t xml:space="preserve">Terminalia </w:t>
      </w:r>
      <w:proofErr w:type="spellStart"/>
      <w:r>
        <w:t>mantaly</w:t>
      </w:r>
      <w:proofErr w:type="spellEnd"/>
      <w:r>
        <w:t xml:space="preserve"> grows fast, with flat branches and a wide crown like an umbrella. It is very beautiful and has a good shading effect.</w:t>
      </w:r>
    </w:p>
    <w:p w14:paraId="00000061" w14:textId="77777777" w:rsidR="003A3D05" w:rsidRDefault="00000000" w:rsidP="006C5EB7">
      <w:pPr>
        <w:numPr>
          <w:ilvl w:val="0"/>
          <w:numId w:val="5"/>
        </w:numPr>
        <w:spacing w:line="240" w:lineRule="auto"/>
      </w:pPr>
      <w:r>
        <w:t xml:space="preserve">In Singapore, Terminalia </w:t>
      </w:r>
      <w:proofErr w:type="spellStart"/>
      <w:r>
        <w:t>mantaly</w:t>
      </w:r>
      <w:proofErr w:type="spellEnd"/>
      <w:r>
        <w:t xml:space="preserve"> is suitable as an ornamental tree along streets and in parks due to its formal, neat appearance, especially when planted in masses.</w:t>
      </w:r>
    </w:p>
    <w:p w14:paraId="00000062" w14:textId="77777777" w:rsidR="003A3D05" w:rsidRDefault="00000000" w:rsidP="006C5EB7">
      <w:pPr>
        <w:numPr>
          <w:ilvl w:val="0"/>
          <w:numId w:val="5"/>
        </w:numPr>
        <w:spacing w:line="240" w:lineRule="auto"/>
      </w:pPr>
      <w:r>
        <w:t>The genus name "Terminalia" comes from the Latin word "terminalis," meaning 'ending,' referring to the leaves being crowded at the end of the shoots.</w:t>
      </w:r>
    </w:p>
    <w:p w14:paraId="00000063" w14:textId="77777777" w:rsidR="003A3D05" w:rsidRDefault="00000000" w:rsidP="006C5EB7">
      <w:pPr>
        <w:numPr>
          <w:ilvl w:val="0"/>
          <w:numId w:val="5"/>
        </w:numPr>
        <w:spacing w:after="240" w:line="240" w:lineRule="auto"/>
      </w:pPr>
      <w:r>
        <w:t xml:space="preserve">Terminalia </w:t>
      </w:r>
      <w:proofErr w:type="spellStart"/>
      <w:r>
        <w:t>mantaly</w:t>
      </w:r>
      <w:proofErr w:type="spellEnd"/>
      <w:r>
        <w:t xml:space="preserve"> is drought-resistant once established.</w:t>
      </w:r>
    </w:p>
    <w:p w14:paraId="00000064" w14:textId="77777777" w:rsidR="003A3D05" w:rsidRDefault="00000000" w:rsidP="006C5EB7">
      <w:pPr>
        <w:spacing w:before="240" w:after="240"/>
        <w:rPr>
          <w:b/>
        </w:rPr>
      </w:pPr>
      <w:r>
        <w:rPr>
          <w:b/>
        </w:rPr>
        <w:t>Uses in Filipino Folklore and Other Uses:</w:t>
      </w:r>
    </w:p>
    <w:p w14:paraId="00000065" w14:textId="77777777" w:rsidR="003A3D05" w:rsidRDefault="00000000" w:rsidP="006C5EB7">
      <w:pPr>
        <w:spacing w:before="240" w:after="240"/>
        <w:ind w:firstLine="720"/>
      </w:pPr>
      <w:r>
        <w:t xml:space="preserve">No reported folkloric medicinal use of Terminalia </w:t>
      </w:r>
      <w:proofErr w:type="spellStart"/>
      <w:r>
        <w:t>mantaly</w:t>
      </w:r>
      <w:proofErr w:type="spellEnd"/>
      <w:r>
        <w:t xml:space="preserve"> exists in the Philippines. The wood of Terminalia species is generally used for light construction, door and window frames, and furniture in Southeast Asia. In Madagascar, the bark and wood are used for treating dysentery. </w:t>
      </w:r>
      <w:proofErr w:type="gramStart"/>
      <w:r>
        <w:t>The bark</w:t>
      </w:r>
      <w:proofErr w:type="gramEnd"/>
      <w:r>
        <w:t xml:space="preserve"> and wood are also used for dyeing and tanning. It is also used for reforestation.</w:t>
      </w:r>
    </w:p>
    <w:p w14:paraId="00000066" w14:textId="77777777" w:rsidR="003A3D05" w:rsidRDefault="00000000" w:rsidP="006C5EB7">
      <w:pPr>
        <w:spacing w:before="240" w:after="240"/>
      </w:pPr>
      <w:r>
        <w:rPr>
          <w:color w:val="4A86E8"/>
        </w:rPr>
        <w:lastRenderedPageBreak/>
        <w:t>References:</w:t>
      </w:r>
    </w:p>
    <w:p w14:paraId="00000067" w14:textId="77777777" w:rsidR="003A3D05" w:rsidRDefault="003A3D05" w:rsidP="006C5EB7">
      <w:pPr>
        <w:spacing w:before="240" w:after="240"/>
        <w:rPr>
          <w:color w:val="1155CC"/>
          <w:u w:val="single"/>
        </w:rPr>
      </w:pPr>
      <w:hyperlink r:id="rId13" w:anchor=":~:text=Kingdom.%20Plantae%20%C2%B7%20Phylum.,Terminalia%20L.&amp;text=Tracheophyta%20%C2%B7%20Class.%20Magnoliopsida,Terminalia%20L.&amp;text=%C2%B7%20Order.%20Myrtales%20%C2%B7,Terminalia%20L.&amp;text=Family.%20Combretaceae%20%C2%B7%20Genus.">
        <w:r>
          <w:rPr>
            <w:color w:val="1155CC"/>
            <w:u w:val="single"/>
          </w:rPr>
          <w:t xml:space="preserve">Terminalia </w:t>
        </w:r>
        <w:proofErr w:type="spellStart"/>
        <w:r>
          <w:rPr>
            <w:color w:val="1155CC"/>
            <w:u w:val="single"/>
          </w:rPr>
          <w:t>mantaly</w:t>
        </w:r>
        <w:proofErr w:type="spellEnd"/>
        <w:r>
          <w:rPr>
            <w:color w:val="1155CC"/>
            <w:u w:val="single"/>
          </w:rPr>
          <w:t xml:space="preserve"> </w:t>
        </w:r>
        <w:proofErr w:type="spellStart"/>
        <w:proofErr w:type="gramStart"/>
        <w:r>
          <w:rPr>
            <w:color w:val="1155CC"/>
            <w:u w:val="single"/>
          </w:rPr>
          <w:t>H.Perrier</w:t>
        </w:r>
        <w:proofErr w:type="spellEnd"/>
        <w:proofErr w:type="gramEnd"/>
      </w:hyperlink>
    </w:p>
    <w:p w14:paraId="00000068" w14:textId="77777777" w:rsidR="003A3D05" w:rsidRDefault="003A3D05" w:rsidP="006C5EB7">
      <w:pPr>
        <w:spacing w:before="240" w:after="240"/>
        <w:rPr>
          <w:color w:val="1155CC"/>
          <w:u w:val="single"/>
        </w:rPr>
      </w:pPr>
      <w:hyperlink r:id="rId14">
        <w:proofErr w:type="spellStart"/>
        <w:r>
          <w:rPr>
            <w:color w:val="1155CC"/>
            <w:u w:val="single"/>
          </w:rPr>
          <w:t>NParks</w:t>
        </w:r>
        <w:proofErr w:type="spellEnd"/>
        <w:r>
          <w:rPr>
            <w:color w:val="1155CC"/>
            <w:u w:val="single"/>
          </w:rPr>
          <w:t xml:space="preserve"> | Terminalia </w:t>
        </w:r>
        <w:proofErr w:type="spellStart"/>
        <w:r>
          <w:rPr>
            <w:color w:val="1155CC"/>
            <w:u w:val="single"/>
          </w:rPr>
          <w:t>mantaly</w:t>
        </w:r>
        <w:proofErr w:type="spellEnd"/>
      </w:hyperlink>
    </w:p>
    <w:p w14:paraId="00000069" w14:textId="77777777" w:rsidR="003A3D05" w:rsidRDefault="003A3D05" w:rsidP="006C5EB7">
      <w:pPr>
        <w:spacing w:before="240" w:after="240"/>
        <w:rPr>
          <w:color w:val="1155CC"/>
          <w:u w:val="single"/>
        </w:rPr>
      </w:pPr>
      <w:hyperlink r:id="rId15">
        <w:r>
          <w:rPr>
            <w:color w:val="1155CC"/>
            <w:u w:val="single"/>
          </w:rPr>
          <w:t xml:space="preserve">Terminalia </w:t>
        </w:r>
        <w:proofErr w:type="spellStart"/>
        <w:r>
          <w:rPr>
            <w:color w:val="1155CC"/>
            <w:u w:val="single"/>
          </w:rPr>
          <w:t>mantaly</w:t>
        </w:r>
        <w:proofErr w:type="spellEnd"/>
        <w:r>
          <w:rPr>
            <w:color w:val="1155CC"/>
            <w:u w:val="single"/>
          </w:rPr>
          <w:t xml:space="preserve"> </w:t>
        </w:r>
        <w:proofErr w:type="spellStart"/>
        <w:proofErr w:type="gramStart"/>
        <w:r>
          <w:rPr>
            <w:color w:val="1155CC"/>
            <w:u w:val="single"/>
          </w:rPr>
          <w:t>H.Perrier</w:t>
        </w:r>
        <w:proofErr w:type="spellEnd"/>
        <w:proofErr w:type="gramEnd"/>
        <w:r>
          <w:rPr>
            <w:color w:val="1155CC"/>
            <w:u w:val="single"/>
          </w:rPr>
          <w:t xml:space="preserve"> | Plants of the World Online | Kew Science</w:t>
        </w:r>
      </w:hyperlink>
    </w:p>
    <w:p w14:paraId="0000006A" w14:textId="77777777" w:rsidR="003A3D05" w:rsidRDefault="003A3D05" w:rsidP="006C5EB7">
      <w:pPr>
        <w:spacing w:before="240" w:after="240"/>
      </w:pPr>
      <w:hyperlink r:id="rId16">
        <w:r>
          <w:rPr>
            <w:color w:val="1155CC"/>
            <w:u w:val="single"/>
          </w:rPr>
          <w:t xml:space="preserve">Terminalia </w:t>
        </w:r>
        <w:proofErr w:type="spellStart"/>
        <w:r>
          <w:rPr>
            <w:color w:val="1155CC"/>
            <w:u w:val="single"/>
          </w:rPr>
          <w:t>mantaly</w:t>
        </w:r>
        <w:proofErr w:type="spellEnd"/>
        <w:r>
          <w:rPr>
            <w:color w:val="1155CC"/>
            <w:u w:val="single"/>
          </w:rPr>
          <w:t xml:space="preserve"> | CABI Compendium</w:t>
        </w:r>
      </w:hyperlink>
    </w:p>
    <w:p w14:paraId="0000006B" w14:textId="77777777" w:rsidR="003A3D05" w:rsidRDefault="00000000" w:rsidP="006C5EB7">
      <w:pPr>
        <w:spacing w:before="240" w:after="240"/>
      </w:pPr>
      <w:r>
        <w:t>========================================================================</w:t>
      </w:r>
    </w:p>
    <w:p w14:paraId="0000006C" w14:textId="77777777" w:rsidR="003A3D05" w:rsidRDefault="003A3D05" w:rsidP="006C5EB7">
      <w:pPr>
        <w:rPr>
          <w:b/>
          <w:color w:val="274E13"/>
        </w:rPr>
      </w:pPr>
    </w:p>
    <w:p w14:paraId="147DF54F" w14:textId="77777777" w:rsidR="00913275" w:rsidRDefault="00913275" w:rsidP="006C5EB7">
      <w:pPr>
        <w:rPr>
          <w:b/>
          <w:color w:val="274E13"/>
        </w:rPr>
      </w:pPr>
    </w:p>
    <w:p w14:paraId="7A8A4920" w14:textId="77777777" w:rsidR="00913275" w:rsidRDefault="00913275" w:rsidP="006C5EB7">
      <w:pPr>
        <w:rPr>
          <w:b/>
          <w:color w:val="274E13"/>
        </w:rPr>
      </w:pPr>
    </w:p>
    <w:p w14:paraId="5771E70A" w14:textId="77777777" w:rsidR="00913275" w:rsidRDefault="00913275" w:rsidP="006C5EB7">
      <w:pPr>
        <w:rPr>
          <w:b/>
          <w:color w:val="274E13"/>
        </w:rPr>
      </w:pPr>
    </w:p>
    <w:p w14:paraId="2A174109" w14:textId="77777777" w:rsidR="00913275" w:rsidRDefault="00913275" w:rsidP="006C5EB7">
      <w:pPr>
        <w:rPr>
          <w:b/>
          <w:color w:val="274E13"/>
        </w:rPr>
      </w:pPr>
    </w:p>
    <w:p w14:paraId="3E39144E" w14:textId="77777777" w:rsidR="00913275" w:rsidRDefault="00913275" w:rsidP="006C5EB7">
      <w:pPr>
        <w:rPr>
          <w:b/>
          <w:color w:val="274E13"/>
        </w:rPr>
      </w:pPr>
    </w:p>
    <w:p w14:paraId="01C68942" w14:textId="77777777" w:rsidR="00913275" w:rsidRDefault="00913275" w:rsidP="006C5EB7">
      <w:pPr>
        <w:rPr>
          <w:b/>
          <w:color w:val="274E13"/>
        </w:rPr>
      </w:pPr>
    </w:p>
    <w:p w14:paraId="79E39569" w14:textId="77777777" w:rsidR="00913275" w:rsidRDefault="00913275" w:rsidP="006C5EB7">
      <w:pPr>
        <w:rPr>
          <w:b/>
          <w:color w:val="274E13"/>
        </w:rPr>
      </w:pPr>
    </w:p>
    <w:p w14:paraId="196BD061" w14:textId="77777777" w:rsidR="00913275" w:rsidRDefault="00913275" w:rsidP="006C5EB7">
      <w:pPr>
        <w:rPr>
          <w:b/>
          <w:color w:val="274E13"/>
        </w:rPr>
      </w:pPr>
    </w:p>
    <w:p w14:paraId="3E1FAF29" w14:textId="77777777" w:rsidR="00913275" w:rsidRDefault="00913275" w:rsidP="006C5EB7">
      <w:pPr>
        <w:rPr>
          <w:b/>
          <w:color w:val="274E13"/>
        </w:rPr>
      </w:pPr>
    </w:p>
    <w:p w14:paraId="7E04D468" w14:textId="77777777" w:rsidR="00913275" w:rsidRDefault="00913275" w:rsidP="006C5EB7">
      <w:pPr>
        <w:rPr>
          <w:b/>
          <w:color w:val="274E13"/>
        </w:rPr>
      </w:pPr>
    </w:p>
    <w:p w14:paraId="60071578" w14:textId="77777777" w:rsidR="00913275" w:rsidRDefault="00913275" w:rsidP="006C5EB7">
      <w:pPr>
        <w:rPr>
          <w:b/>
          <w:color w:val="274E13"/>
        </w:rPr>
      </w:pPr>
    </w:p>
    <w:p w14:paraId="55EADBE1" w14:textId="77777777" w:rsidR="00913275" w:rsidRDefault="00913275" w:rsidP="006C5EB7">
      <w:pPr>
        <w:rPr>
          <w:b/>
          <w:color w:val="274E13"/>
        </w:rPr>
      </w:pPr>
    </w:p>
    <w:p w14:paraId="2637D671" w14:textId="77777777" w:rsidR="00913275" w:rsidRDefault="00913275" w:rsidP="006C5EB7">
      <w:pPr>
        <w:rPr>
          <w:b/>
          <w:color w:val="274E13"/>
        </w:rPr>
      </w:pPr>
    </w:p>
    <w:p w14:paraId="4526CEC5" w14:textId="77777777" w:rsidR="00913275" w:rsidRDefault="00913275" w:rsidP="006C5EB7">
      <w:pPr>
        <w:rPr>
          <w:b/>
          <w:color w:val="274E13"/>
        </w:rPr>
      </w:pPr>
    </w:p>
    <w:p w14:paraId="6479A75C" w14:textId="77777777" w:rsidR="00913275" w:rsidRDefault="00913275" w:rsidP="006C5EB7">
      <w:pPr>
        <w:rPr>
          <w:b/>
          <w:color w:val="274E13"/>
        </w:rPr>
      </w:pPr>
    </w:p>
    <w:p w14:paraId="3896860B" w14:textId="77777777" w:rsidR="00913275" w:rsidRDefault="00913275" w:rsidP="006C5EB7">
      <w:pPr>
        <w:rPr>
          <w:b/>
          <w:color w:val="274E13"/>
        </w:rPr>
      </w:pPr>
    </w:p>
    <w:p w14:paraId="1C549FDA" w14:textId="77777777" w:rsidR="00913275" w:rsidRDefault="00913275" w:rsidP="006C5EB7">
      <w:pPr>
        <w:rPr>
          <w:b/>
          <w:color w:val="274E13"/>
        </w:rPr>
      </w:pPr>
    </w:p>
    <w:p w14:paraId="11D684BA" w14:textId="77777777" w:rsidR="00913275" w:rsidRDefault="00913275" w:rsidP="006C5EB7">
      <w:pPr>
        <w:rPr>
          <w:b/>
          <w:color w:val="274E13"/>
        </w:rPr>
      </w:pPr>
    </w:p>
    <w:p w14:paraId="5C76DDE8" w14:textId="77777777" w:rsidR="00913275" w:rsidRDefault="00913275" w:rsidP="006C5EB7">
      <w:pPr>
        <w:rPr>
          <w:b/>
          <w:color w:val="274E13"/>
        </w:rPr>
      </w:pPr>
    </w:p>
    <w:p w14:paraId="4E9E3046" w14:textId="77777777" w:rsidR="00913275" w:rsidRDefault="00913275" w:rsidP="006C5EB7">
      <w:pPr>
        <w:rPr>
          <w:b/>
          <w:color w:val="274E13"/>
        </w:rPr>
      </w:pPr>
    </w:p>
    <w:p w14:paraId="3B9E4512" w14:textId="77777777" w:rsidR="00913275" w:rsidRDefault="00913275" w:rsidP="006C5EB7">
      <w:pPr>
        <w:rPr>
          <w:b/>
          <w:color w:val="274E13"/>
        </w:rPr>
      </w:pPr>
    </w:p>
    <w:p w14:paraId="5E320CC7" w14:textId="77777777" w:rsidR="00913275" w:rsidRDefault="00913275" w:rsidP="006C5EB7">
      <w:pPr>
        <w:rPr>
          <w:b/>
          <w:color w:val="274E13"/>
        </w:rPr>
      </w:pPr>
    </w:p>
    <w:p w14:paraId="2AE0166C" w14:textId="77777777" w:rsidR="00913275" w:rsidRDefault="00913275" w:rsidP="006C5EB7">
      <w:pPr>
        <w:rPr>
          <w:b/>
          <w:color w:val="274E13"/>
        </w:rPr>
      </w:pPr>
    </w:p>
    <w:p w14:paraId="46104D5F" w14:textId="77777777" w:rsidR="00913275" w:rsidRDefault="00913275" w:rsidP="006C5EB7">
      <w:pPr>
        <w:rPr>
          <w:b/>
          <w:color w:val="274E13"/>
        </w:rPr>
      </w:pPr>
    </w:p>
    <w:p w14:paraId="76765167" w14:textId="77777777" w:rsidR="00913275" w:rsidRDefault="00913275" w:rsidP="006C5EB7">
      <w:pPr>
        <w:rPr>
          <w:b/>
          <w:color w:val="274E13"/>
        </w:rPr>
      </w:pPr>
    </w:p>
    <w:p w14:paraId="74B1BF07" w14:textId="77777777" w:rsidR="00913275" w:rsidRDefault="00913275" w:rsidP="006C5EB7">
      <w:pPr>
        <w:rPr>
          <w:b/>
          <w:color w:val="274E13"/>
        </w:rPr>
      </w:pPr>
    </w:p>
    <w:p w14:paraId="34A9A44A" w14:textId="77777777" w:rsidR="00913275" w:rsidRDefault="00913275" w:rsidP="006C5EB7">
      <w:pPr>
        <w:rPr>
          <w:b/>
          <w:color w:val="274E13"/>
        </w:rPr>
      </w:pPr>
    </w:p>
    <w:p w14:paraId="70C10168" w14:textId="77777777" w:rsidR="00913275" w:rsidRDefault="00913275" w:rsidP="006C5EB7">
      <w:pPr>
        <w:rPr>
          <w:b/>
          <w:color w:val="274E13"/>
        </w:rPr>
      </w:pPr>
    </w:p>
    <w:p w14:paraId="0000006D" w14:textId="77777777" w:rsidR="003A3D05" w:rsidRDefault="00000000" w:rsidP="006C5EB7">
      <w:pPr>
        <w:pStyle w:val="Heading6"/>
      </w:pPr>
      <w:bookmarkStart w:id="5" w:name="_xv4svcg5y9fg" w:colFirst="0" w:colLast="0"/>
      <w:bookmarkEnd w:id="5"/>
      <w:r>
        <w:lastRenderedPageBreak/>
        <w:t>Indian tree</w:t>
      </w:r>
    </w:p>
    <w:p w14:paraId="0000006E" w14:textId="77777777" w:rsidR="003A3D05" w:rsidRDefault="00000000" w:rsidP="006C5EB7">
      <w:pPr>
        <w:spacing w:before="240" w:after="240"/>
      </w:pPr>
      <w:r>
        <w:rPr>
          <w:b/>
        </w:rPr>
        <w:t xml:space="preserve">Scientific Name: </w:t>
      </w:r>
      <w:proofErr w:type="spellStart"/>
      <w:r>
        <w:rPr>
          <w:i/>
        </w:rPr>
        <w:t>Polyalthia</w:t>
      </w:r>
      <w:proofErr w:type="spellEnd"/>
      <w:r>
        <w:rPr>
          <w:i/>
        </w:rPr>
        <w:t xml:space="preserve"> longifolia</w:t>
      </w:r>
      <w:r>
        <w:rPr>
          <w:i/>
        </w:rPr>
        <w:br/>
      </w:r>
      <w:r>
        <w:rPr>
          <w:b/>
        </w:rPr>
        <w:t xml:space="preserve">Common Name: </w:t>
      </w:r>
      <w:r>
        <w:t>Indian Tree</w:t>
      </w:r>
      <w:r>
        <w:br/>
      </w:r>
      <w:r>
        <w:rPr>
          <w:b/>
        </w:rPr>
        <w:t xml:space="preserve">Local Name: </w:t>
      </w:r>
      <w:r>
        <w:t>N/A</w:t>
      </w:r>
    </w:p>
    <w:p w14:paraId="0000006F" w14:textId="77777777" w:rsidR="003A3D05" w:rsidRDefault="00000000" w:rsidP="006C5EB7">
      <w:pPr>
        <w:spacing w:before="240" w:after="240"/>
      </w:pPr>
      <w:r>
        <w:rPr>
          <w:b/>
        </w:rPr>
        <w:t>Domain:</w:t>
      </w:r>
      <w:r>
        <w:t xml:space="preserve"> </w:t>
      </w:r>
      <w:proofErr w:type="spellStart"/>
      <w:r>
        <w:t>Eukaryota</w:t>
      </w:r>
      <w:proofErr w:type="spellEnd"/>
      <w:r>
        <w:t xml:space="preserve"> </w:t>
      </w:r>
    </w:p>
    <w:p w14:paraId="00000070" w14:textId="77777777" w:rsidR="003A3D05" w:rsidRDefault="00000000" w:rsidP="006C5EB7">
      <w:pPr>
        <w:spacing w:before="240" w:after="240"/>
        <w:ind w:firstLine="720"/>
      </w:pPr>
      <w:r>
        <w:rPr>
          <w:b/>
        </w:rPr>
        <w:t>Kingdom:</w:t>
      </w:r>
      <w:r>
        <w:t xml:space="preserve"> Plantae</w:t>
      </w:r>
    </w:p>
    <w:p w14:paraId="00000071" w14:textId="77777777" w:rsidR="003A3D05" w:rsidRDefault="00000000" w:rsidP="006C5EB7">
      <w:pPr>
        <w:spacing w:before="240" w:after="240"/>
        <w:ind w:left="720" w:firstLine="720"/>
      </w:pPr>
      <w:r>
        <w:rPr>
          <w:b/>
        </w:rPr>
        <w:t>Phylum:</w:t>
      </w:r>
      <w:r>
        <w:t xml:space="preserve"> </w:t>
      </w:r>
      <w:proofErr w:type="spellStart"/>
      <w:r>
        <w:t>Tracheophyta</w:t>
      </w:r>
      <w:proofErr w:type="spellEnd"/>
    </w:p>
    <w:p w14:paraId="00000072" w14:textId="77777777" w:rsidR="003A3D05" w:rsidRDefault="00000000" w:rsidP="006C5EB7">
      <w:pPr>
        <w:spacing w:before="240" w:after="240"/>
        <w:ind w:left="1440" w:firstLine="720"/>
      </w:pPr>
      <w:r>
        <w:rPr>
          <w:b/>
        </w:rPr>
        <w:t xml:space="preserve">Class: </w:t>
      </w:r>
      <w:r>
        <w:t>Magnoliopsida</w:t>
      </w:r>
    </w:p>
    <w:p w14:paraId="00000073" w14:textId="77777777" w:rsidR="003A3D05" w:rsidRDefault="00000000" w:rsidP="006C5EB7">
      <w:pPr>
        <w:spacing w:before="240" w:after="240"/>
        <w:ind w:left="2160" w:firstLine="720"/>
      </w:pPr>
      <w:r>
        <w:rPr>
          <w:b/>
        </w:rPr>
        <w:t>Order:</w:t>
      </w:r>
      <w:r>
        <w:t xml:space="preserve"> </w:t>
      </w:r>
      <w:proofErr w:type="spellStart"/>
      <w:r>
        <w:t>Magnoliales</w:t>
      </w:r>
      <w:proofErr w:type="spellEnd"/>
    </w:p>
    <w:p w14:paraId="00000074" w14:textId="77777777" w:rsidR="003A3D05" w:rsidRDefault="00000000" w:rsidP="006C5EB7">
      <w:pPr>
        <w:spacing w:before="240" w:after="240"/>
        <w:ind w:left="2880" w:firstLine="720"/>
      </w:pPr>
      <w:r>
        <w:rPr>
          <w:b/>
        </w:rPr>
        <w:t xml:space="preserve">Family: </w:t>
      </w:r>
      <w:proofErr w:type="spellStart"/>
      <w:r>
        <w:t>Annonaceae</w:t>
      </w:r>
      <w:proofErr w:type="spellEnd"/>
    </w:p>
    <w:p w14:paraId="00000075" w14:textId="77777777" w:rsidR="003A3D05" w:rsidRDefault="00000000" w:rsidP="006C5EB7">
      <w:pPr>
        <w:spacing w:before="240" w:after="240"/>
        <w:ind w:left="3600" w:firstLine="720"/>
      </w:pPr>
      <w:r>
        <w:rPr>
          <w:b/>
        </w:rPr>
        <w:t xml:space="preserve">Genus: </w:t>
      </w:r>
      <w:proofErr w:type="spellStart"/>
      <w:r>
        <w:t>Polyalthia</w:t>
      </w:r>
      <w:proofErr w:type="spellEnd"/>
      <w:r>
        <w:t xml:space="preserve"> </w:t>
      </w:r>
    </w:p>
    <w:p w14:paraId="00000076" w14:textId="77777777" w:rsidR="003A3D05" w:rsidRDefault="00000000" w:rsidP="006C5EB7">
      <w:pPr>
        <w:spacing w:before="240" w:after="240"/>
        <w:ind w:left="4320" w:firstLine="720"/>
        <w:rPr>
          <w:i/>
        </w:rPr>
      </w:pPr>
      <w:r>
        <w:rPr>
          <w:b/>
        </w:rPr>
        <w:t xml:space="preserve">Species: </w:t>
      </w:r>
      <w:proofErr w:type="spellStart"/>
      <w:r>
        <w:rPr>
          <w:i/>
        </w:rPr>
        <w:t>Polyalthia</w:t>
      </w:r>
      <w:proofErr w:type="spellEnd"/>
      <w:r>
        <w:rPr>
          <w:i/>
        </w:rPr>
        <w:t xml:space="preserve"> </w:t>
      </w:r>
      <w:proofErr w:type="spellStart"/>
      <w:r>
        <w:rPr>
          <w:i/>
        </w:rPr>
        <w:t>longifolium</w:t>
      </w:r>
      <w:proofErr w:type="spellEnd"/>
    </w:p>
    <w:p w14:paraId="00000077" w14:textId="77777777" w:rsidR="003A3D05" w:rsidRDefault="00000000" w:rsidP="006C5EB7">
      <w:pPr>
        <w:spacing w:before="240" w:after="240"/>
      </w:pPr>
      <w:r>
        <w:rPr>
          <w:b/>
        </w:rPr>
        <w:t>Description:</w:t>
      </w:r>
      <w:r>
        <w:rPr>
          <w:b/>
        </w:rPr>
        <w:br/>
        <w:t xml:space="preserve">         </w:t>
      </w:r>
      <w:r>
        <w:rPr>
          <w:b/>
        </w:rPr>
        <w:tab/>
      </w:r>
      <w:proofErr w:type="spellStart"/>
      <w:r>
        <w:t>Polyalthia</w:t>
      </w:r>
      <w:proofErr w:type="spellEnd"/>
      <w:r>
        <w:t xml:space="preserve"> longifolia is a small to medium-sized evergreen tree that can grow up to 15 meters tall. Young plants feature straight trunks and weeping, pendulous branches, which are longest at the base and shorter at the end of the trunk. The leaves are long, narrow, and oblanceolate with dark green, glossy, and wavy margins. Its flowers are delicate and pale green with wavy petals, and the fruits are ovoid and black when ripe.</w:t>
      </w:r>
    </w:p>
    <w:p w14:paraId="00000078" w14:textId="77777777" w:rsidR="003A3D05" w:rsidRDefault="00000000" w:rsidP="006C5EB7">
      <w:pPr>
        <w:spacing w:before="240" w:after="240"/>
        <w:rPr>
          <w:b/>
        </w:rPr>
      </w:pPr>
      <w:r>
        <w:rPr>
          <w:b/>
        </w:rPr>
        <w:t>Additional Information:</w:t>
      </w:r>
    </w:p>
    <w:p w14:paraId="00000079" w14:textId="77777777" w:rsidR="003A3D05" w:rsidRDefault="00000000" w:rsidP="006C5EB7">
      <w:pPr>
        <w:numPr>
          <w:ilvl w:val="0"/>
          <w:numId w:val="3"/>
        </w:numPr>
        <w:spacing w:before="240"/>
      </w:pPr>
      <w:r>
        <w:t>Typically reaches heights between 10 to 18 meters, with a distinctive columnar shape.</w:t>
      </w:r>
    </w:p>
    <w:p w14:paraId="0000007A" w14:textId="77777777" w:rsidR="003A3D05" w:rsidRDefault="00000000" w:rsidP="006C5EB7">
      <w:pPr>
        <w:numPr>
          <w:ilvl w:val="0"/>
          <w:numId w:val="3"/>
        </w:numPr>
      </w:pPr>
      <w:r>
        <w:t>It has been recently introduced to the Philippines and is widely cultivated in Metro Manila, planted in parks, gardens, and roadsides.</w:t>
      </w:r>
    </w:p>
    <w:p w14:paraId="0000007B" w14:textId="77777777" w:rsidR="003A3D05" w:rsidRDefault="00000000" w:rsidP="006C5EB7">
      <w:pPr>
        <w:numPr>
          <w:ilvl w:val="0"/>
          <w:numId w:val="3"/>
        </w:numPr>
      </w:pPr>
      <w:r>
        <w:t>Commonly used in the Philippines for landscaping due to its aesthetic appeal and ability to thrive in urban environments.</w:t>
      </w:r>
    </w:p>
    <w:p w14:paraId="0000007C" w14:textId="77777777" w:rsidR="003A3D05" w:rsidRDefault="00000000" w:rsidP="006C5EB7">
      <w:pPr>
        <w:numPr>
          <w:ilvl w:val="0"/>
          <w:numId w:val="3"/>
        </w:numPr>
      </w:pPr>
      <w:r>
        <w:t>Contributes to the ecosystem by providing shade and food for local wildlife.</w:t>
      </w:r>
    </w:p>
    <w:p w14:paraId="0000007D" w14:textId="77777777" w:rsidR="003A3D05" w:rsidRDefault="00000000" w:rsidP="006C5EB7">
      <w:pPr>
        <w:numPr>
          <w:ilvl w:val="0"/>
          <w:numId w:val="3"/>
        </w:numPr>
        <w:spacing w:after="240"/>
      </w:pPr>
      <w:r>
        <w:t>Grows well in tropical climates and is often propagated for landscape use, though it can also be susceptible to certain pests.</w:t>
      </w:r>
    </w:p>
    <w:p w14:paraId="0000007E" w14:textId="77777777" w:rsidR="003A3D05" w:rsidRDefault="00000000" w:rsidP="006C5EB7">
      <w:pPr>
        <w:spacing w:before="240" w:after="240"/>
      </w:pPr>
      <w:r>
        <w:rPr>
          <w:b/>
        </w:rPr>
        <w:t>Uses in Filipino Folklore and Other Uses:</w:t>
      </w:r>
      <w:r>
        <w:rPr>
          <w:b/>
        </w:rPr>
        <w:br/>
      </w:r>
      <w:r>
        <w:t xml:space="preserve">         In India's traditional medicine, it is used for fever, skin diseases, hypertension, and helminthiasis, and the bark is used as a febrifuge. In Nigeria, the plant is used for skin disease, fever, diabetes, and hypertension. </w:t>
      </w:r>
      <w:proofErr w:type="gramStart"/>
      <w:r>
        <w:t>The bark</w:t>
      </w:r>
      <w:proofErr w:type="gramEnd"/>
      <w:r>
        <w:t xml:space="preserve"> is also a good source of fiber.</w:t>
      </w:r>
    </w:p>
    <w:p w14:paraId="0000007F" w14:textId="77777777" w:rsidR="003A3D05" w:rsidRDefault="00000000" w:rsidP="006C5EB7">
      <w:pPr>
        <w:spacing w:before="240" w:after="240"/>
      </w:pPr>
      <w:r>
        <w:rPr>
          <w:color w:val="4A86E8"/>
        </w:rPr>
        <w:t>References:</w:t>
      </w:r>
    </w:p>
    <w:p w14:paraId="00000080" w14:textId="77777777" w:rsidR="003A3D05" w:rsidRDefault="003A3D05" w:rsidP="006C5EB7">
      <w:pPr>
        <w:pBdr>
          <w:bottom w:val="double" w:sz="6" w:space="1" w:color="auto"/>
        </w:pBdr>
        <w:spacing w:before="240" w:after="240"/>
      </w:pPr>
      <w:hyperlink r:id="rId17">
        <w:proofErr w:type="spellStart"/>
        <w:r>
          <w:rPr>
            <w:color w:val="1155CC"/>
            <w:u w:val="single"/>
          </w:rPr>
          <w:t>Polyalthia</w:t>
        </w:r>
        <w:proofErr w:type="spellEnd"/>
        <w:r>
          <w:rPr>
            <w:color w:val="1155CC"/>
            <w:u w:val="single"/>
          </w:rPr>
          <w:t xml:space="preserve"> longifolia / </w:t>
        </w:r>
        <w:proofErr w:type="spellStart"/>
        <w:r>
          <w:rPr>
            <w:color w:val="1155CC"/>
            <w:u w:val="single"/>
          </w:rPr>
          <w:t>IPlantz</w:t>
        </w:r>
        <w:proofErr w:type="spellEnd"/>
      </w:hyperlink>
      <w:r w:rsidR="00000000">
        <w:br/>
      </w:r>
      <w:hyperlink r:id="rId18">
        <w:r>
          <w:rPr>
            <w:color w:val="1155CC"/>
            <w:u w:val="single"/>
          </w:rPr>
          <w:t xml:space="preserve">Indian tree, tree of </w:t>
        </w:r>
        <w:proofErr w:type="spellStart"/>
        <w:r>
          <w:rPr>
            <w:color w:val="1155CC"/>
            <w:u w:val="single"/>
          </w:rPr>
          <w:t>india</w:t>
        </w:r>
        <w:proofErr w:type="spellEnd"/>
        <w:r>
          <w:rPr>
            <w:color w:val="1155CC"/>
            <w:u w:val="single"/>
          </w:rPr>
          <w:t xml:space="preserve">, </w:t>
        </w:r>
        <w:proofErr w:type="spellStart"/>
        <w:r>
          <w:rPr>
            <w:color w:val="1155CC"/>
            <w:u w:val="single"/>
          </w:rPr>
          <w:t>polyalthia</w:t>
        </w:r>
        <w:proofErr w:type="spellEnd"/>
        <w:r>
          <w:rPr>
            <w:color w:val="1155CC"/>
            <w:u w:val="single"/>
          </w:rPr>
          <w:t xml:space="preserve"> longifolia: Philippine Medicinal Herbs / Philippine Alternative Medicine</w:t>
        </w:r>
      </w:hyperlink>
      <w:r w:rsidR="00000000">
        <w:br/>
      </w:r>
      <w:hyperlink r:id="rId19">
        <w:proofErr w:type="spellStart"/>
        <w:r>
          <w:rPr>
            <w:color w:val="1155CC"/>
            <w:u w:val="single"/>
          </w:rPr>
          <w:t>Polyalthia</w:t>
        </w:r>
        <w:proofErr w:type="spellEnd"/>
        <w:r>
          <w:rPr>
            <w:color w:val="1155CC"/>
            <w:u w:val="single"/>
          </w:rPr>
          <w:t xml:space="preserve"> longifolia (Sonn.) Thwaites | Species</w:t>
        </w:r>
      </w:hyperlink>
    </w:p>
    <w:p w14:paraId="75169504" w14:textId="77777777" w:rsidR="00913275" w:rsidRDefault="00913275" w:rsidP="006C5EB7">
      <w:pPr>
        <w:spacing w:before="240" w:after="240"/>
      </w:pPr>
    </w:p>
    <w:p w14:paraId="3AC7A280" w14:textId="77777777" w:rsidR="00913275" w:rsidRDefault="00913275" w:rsidP="006C5EB7">
      <w:pPr>
        <w:spacing w:before="240" w:after="240"/>
      </w:pPr>
    </w:p>
    <w:p w14:paraId="1AFD9B0B" w14:textId="77777777" w:rsidR="00913275" w:rsidRDefault="00913275" w:rsidP="006C5EB7">
      <w:pPr>
        <w:spacing w:before="240" w:after="240"/>
      </w:pPr>
    </w:p>
    <w:p w14:paraId="24242418" w14:textId="77777777" w:rsidR="00913275" w:rsidRDefault="00913275" w:rsidP="006C5EB7">
      <w:pPr>
        <w:spacing w:before="240" w:after="240"/>
      </w:pPr>
    </w:p>
    <w:p w14:paraId="48C012DE" w14:textId="77777777" w:rsidR="00913275" w:rsidRDefault="00913275" w:rsidP="006C5EB7">
      <w:pPr>
        <w:spacing w:before="240" w:after="240"/>
      </w:pPr>
    </w:p>
    <w:p w14:paraId="2CFF59FF" w14:textId="77777777" w:rsidR="00913275" w:rsidRDefault="00913275" w:rsidP="006C5EB7">
      <w:pPr>
        <w:spacing w:before="240" w:after="240"/>
      </w:pPr>
    </w:p>
    <w:p w14:paraId="51A54656" w14:textId="77777777" w:rsidR="00913275" w:rsidRDefault="00913275" w:rsidP="006C5EB7">
      <w:pPr>
        <w:spacing w:before="240" w:after="240"/>
      </w:pPr>
    </w:p>
    <w:p w14:paraId="1F9BCE49" w14:textId="77777777" w:rsidR="00913275" w:rsidRDefault="00913275" w:rsidP="006C5EB7">
      <w:pPr>
        <w:spacing w:before="240" w:after="240"/>
      </w:pPr>
    </w:p>
    <w:p w14:paraId="0148E796" w14:textId="77777777" w:rsidR="00913275" w:rsidRDefault="00913275" w:rsidP="006C5EB7">
      <w:pPr>
        <w:spacing w:before="240" w:after="240"/>
      </w:pPr>
    </w:p>
    <w:p w14:paraId="5D1977A5" w14:textId="77777777" w:rsidR="00913275" w:rsidRDefault="00913275" w:rsidP="006C5EB7">
      <w:pPr>
        <w:spacing w:before="240" w:after="240"/>
      </w:pPr>
    </w:p>
    <w:p w14:paraId="3D6ADE93" w14:textId="77777777" w:rsidR="00913275" w:rsidRDefault="00913275" w:rsidP="006C5EB7">
      <w:pPr>
        <w:spacing w:before="240" w:after="240"/>
      </w:pPr>
    </w:p>
    <w:p w14:paraId="64AE4A6D" w14:textId="77777777" w:rsidR="00913275" w:rsidRDefault="00913275" w:rsidP="006C5EB7">
      <w:pPr>
        <w:spacing w:before="240" w:after="240"/>
      </w:pPr>
    </w:p>
    <w:p w14:paraId="3D0B7ABE" w14:textId="77777777" w:rsidR="00913275" w:rsidRDefault="00913275" w:rsidP="006C5EB7">
      <w:pPr>
        <w:spacing w:before="240" w:after="240"/>
      </w:pPr>
    </w:p>
    <w:p w14:paraId="080728BF" w14:textId="77777777" w:rsidR="00913275" w:rsidRDefault="00913275" w:rsidP="006C5EB7">
      <w:pPr>
        <w:spacing w:before="240" w:after="240"/>
      </w:pPr>
    </w:p>
    <w:p w14:paraId="094F644A" w14:textId="77777777" w:rsidR="00913275" w:rsidRDefault="00913275" w:rsidP="006C5EB7">
      <w:pPr>
        <w:spacing w:before="240" w:after="240"/>
      </w:pPr>
    </w:p>
    <w:p w14:paraId="02718645" w14:textId="77777777" w:rsidR="00913275" w:rsidRDefault="00913275" w:rsidP="006C5EB7">
      <w:pPr>
        <w:spacing w:before="240" w:after="240"/>
      </w:pPr>
    </w:p>
    <w:p w14:paraId="14B02B4B" w14:textId="77777777" w:rsidR="00913275" w:rsidRDefault="00913275" w:rsidP="006C5EB7">
      <w:pPr>
        <w:spacing w:before="240" w:after="240"/>
      </w:pPr>
    </w:p>
    <w:p w14:paraId="62FEA437" w14:textId="77777777" w:rsidR="00913275" w:rsidRDefault="00913275" w:rsidP="006C5EB7">
      <w:pPr>
        <w:spacing w:before="240" w:after="240"/>
      </w:pPr>
    </w:p>
    <w:p w14:paraId="2FC2F55A" w14:textId="77777777" w:rsidR="00913275" w:rsidRDefault="00913275" w:rsidP="006C5EB7">
      <w:pPr>
        <w:spacing w:before="240" w:after="240"/>
      </w:pPr>
    </w:p>
    <w:p w14:paraId="137036B7" w14:textId="77777777" w:rsidR="00913275" w:rsidRDefault="00913275" w:rsidP="006C5EB7">
      <w:pPr>
        <w:spacing w:before="240" w:after="240"/>
      </w:pPr>
    </w:p>
    <w:p w14:paraId="00000082" w14:textId="77777777" w:rsidR="003A3D05" w:rsidRDefault="00000000" w:rsidP="006C5EB7">
      <w:pPr>
        <w:pStyle w:val="Heading6"/>
      </w:pPr>
      <w:bookmarkStart w:id="6" w:name="_omgb32dufs7x" w:colFirst="0" w:colLast="0"/>
      <w:bookmarkEnd w:id="6"/>
      <w:r>
        <w:lastRenderedPageBreak/>
        <w:t>Mango</w:t>
      </w:r>
    </w:p>
    <w:p w14:paraId="00000083" w14:textId="77777777" w:rsidR="003A3D05" w:rsidRDefault="00000000" w:rsidP="006C5EB7">
      <w:pPr>
        <w:spacing w:before="240" w:after="240" w:line="240" w:lineRule="auto"/>
      </w:pPr>
      <w:r>
        <w:rPr>
          <w:b/>
        </w:rPr>
        <w:t xml:space="preserve">Scientific Name: </w:t>
      </w:r>
      <w:r>
        <w:t>Mangifera indica</w:t>
      </w:r>
      <w:r>
        <w:br/>
      </w:r>
      <w:r>
        <w:rPr>
          <w:b/>
        </w:rPr>
        <w:t xml:space="preserve">Common Name: </w:t>
      </w:r>
      <w:r>
        <w:t>Indian mango</w:t>
      </w:r>
      <w:r>
        <w:br/>
      </w:r>
      <w:r>
        <w:rPr>
          <w:b/>
        </w:rPr>
        <w:t xml:space="preserve">Local Name: </w:t>
      </w:r>
      <w:r>
        <w:t>Mangga</w:t>
      </w:r>
    </w:p>
    <w:p w14:paraId="00000084" w14:textId="77777777" w:rsidR="003A3D05" w:rsidRDefault="00000000" w:rsidP="006C5EB7">
      <w:pPr>
        <w:spacing w:before="240" w:after="240" w:line="240" w:lineRule="auto"/>
        <w:ind w:firstLine="720"/>
      </w:pPr>
      <w:r>
        <w:rPr>
          <w:b/>
        </w:rPr>
        <w:t>Domain:</w:t>
      </w:r>
      <w:r>
        <w:t xml:space="preserve"> </w:t>
      </w:r>
      <w:proofErr w:type="spellStart"/>
      <w:r>
        <w:t>Eukaryota</w:t>
      </w:r>
      <w:proofErr w:type="spellEnd"/>
    </w:p>
    <w:p w14:paraId="00000085" w14:textId="77777777" w:rsidR="003A3D05" w:rsidRDefault="00000000" w:rsidP="006C5EB7">
      <w:pPr>
        <w:spacing w:before="240" w:after="240" w:line="240" w:lineRule="auto"/>
        <w:ind w:left="720" w:firstLine="720"/>
        <w:rPr>
          <w:b/>
        </w:rPr>
      </w:pPr>
      <w:r>
        <w:rPr>
          <w:b/>
        </w:rPr>
        <w:t>Kingdom:</w:t>
      </w:r>
      <w:r>
        <w:t xml:space="preserve"> Plantae</w:t>
      </w:r>
    </w:p>
    <w:p w14:paraId="00000086" w14:textId="77777777" w:rsidR="003A3D05" w:rsidRDefault="00000000" w:rsidP="006C5EB7">
      <w:pPr>
        <w:spacing w:before="240" w:after="240" w:line="240" w:lineRule="auto"/>
        <w:ind w:left="1440" w:firstLine="720"/>
      </w:pPr>
      <w:r>
        <w:rPr>
          <w:b/>
        </w:rPr>
        <w:t xml:space="preserve">Phylum: </w:t>
      </w:r>
      <w:r>
        <w:t>Angiosperms</w:t>
      </w:r>
    </w:p>
    <w:p w14:paraId="00000087" w14:textId="77777777" w:rsidR="003A3D05" w:rsidRDefault="00000000" w:rsidP="006C5EB7">
      <w:pPr>
        <w:spacing w:before="240" w:after="240" w:line="240" w:lineRule="auto"/>
        <w:ind w:left="2160" w:firstLine="720"/>
      </w:pPr>
      <w:r>
        <w:rPr>
          <w:b/>
        </w:rPr>
        <w:t>Class:</w:t>
      </w:r>
      <w:r>
        <w:t xml:space="preserve"> Eudicots</w:t>
      </w:r>
    </w:p>
    <w:p w14:paraId="00000088" w14:textId="77777777" w:rsidR="003A3D05" w:rsidRDefault="00000000" w:rsidP="006C5EB7">
      <w:pPr>
        <w:spacing w:before="240" w:after="240" w:line="240" w:lineRule="auto"/>
        <w:ind w:left="2880" w:firstLine="720"/>
      </w:pPr>
      <w:r>
        <w:rPr>
          <w:b/>
        </w:rPr>
        <w:t xml:space="preserve">Order: </w:t>
      </w:r>
      <w:r>
        <w:t>Sapindales</w:t>
      </w:r>
    </w:p>
    <w:p w14:paraId="00000089" w14:textId="77777777" w:rsidR="003A3D05" w:rsidRDefault="00000000" w:rsidP="006C5EB7">
      <w:pPr>
        <w:spacing w:before="240" w:after="240" w:line="240" w:lineRule="auto"/>
        <w:ind w:left="3600" w:firstLine="720"/>
      </w:pPr>
      <w:r>
        <w:rPr>
          <w:b/>
        </w:rPr>
        <w:t>Family:</w:t>
      </w:r>
      <w:r>
        <w:t xml:space="preserve"> </w:t>
      </w:r>
      <w:proofErr w:type="spellStart"/>
      <w:r>
        <w:t>Anacardiaceae</w:t>
      </w:r>
      <w:proofErr w:type="spellEnd"/>
    </w:p>
    <w:p w14:paraId="0000008A" w14:textId="77777777" w:rsidR="003A3D05" w:rsidRDefault="00000000" w:rsidP="006C5EB7">
      <w:pPr>
        <w:spacing w:before="240" w:after="240" w:line="240" w:lineRule="auto"/>
        <w:ind w:left="4320" w:firstLine="720"/>
      </w:pPr>
      <w:r>
        <w:rPr>
          <w:b/>
        </w:rPr>
        <w:t>Genus:</w:t>
      </w:r>
      <w:r>
        <w:t xml:space="preserve"> Mangifera</w:t>
      </w:r>
    </w:p>
    <w:p w14:paraId="0000008B" w14:textId="77777777" w:rsidR="003A3D05" w:rsidRDefault="00000000" w:rsidP="006C5EB7">
      <w:pPr>
        <w:spacing w:before="240" w:after="240" w:line="240" w:lineRule="auto"/>
        <w:ind w:left="5040" w:firstLine="720"/>
        <w:rPr>
          <w:i/>
        </w:rPr>
      </w:pPr>
      <w:r>
        <w:rPr>
          <w:b/>
        </w:rPr>
        <w:t xml:space="preserve">Species: </w:t>
      </w:r>
      <w:r>
        <w:rPr>
          <w:i/>
        </w:rPr>
        <w:t>Mangifera indica</w:t>
      </w:r>
    </w:p>
    <w:p w14:paraId="0000008C" w14:textId="77777777" w:rsidR="003A3D05" w:rsidRDefault="00000000" w:rsidP="006C5EB7">
      <w:pPr>
        <w:spacing w:before="240" w:after="240"/>
      </w:pPr>
      <w:r>
        <w:rPr>
          <w:b/>
        </w:rPr>
        <w:t>Description</w:t>
      </w:r>
      <w:r>
        <w:t>:</w:t>
      </w:r>
    </w:p>
    <w:p w14:paraId="0000008D" w14:textId="77777777" w:rsidR="003A3D05" w:rsidRDefault="00000000" w:rsidP="006C5EB7">
      <w:pPr>
        <w:spacing w:before="240" w:after="240"/>
      </w:pPr>
      <w:r>
        <w:t xml:space="preserve">Mangifera indica is a large green tree, valued mainly for its fruits, both green and ripe. Approximately 500 (with more than 1000 wild which are unreported as each </w:t>
      </w:r>
      <w:proofErr w:type="spellStart"/>
      <w:r>
        <w:t>monoembryonic</w:t>
      </w:r>
      <w:proofErr w:type="spellEnd"/>
      <w:r>
        <w:t xml:space="preserve"> seed gives a new variety of mango) varieties have been reported in India. It can grow up to 15–30 </w:t>
      </w:r>
      <w:proofErr w:type="spellStart"/>
      <w:r>
        <w:t>metres</w:t>
      </w:r>
      <w:proofErr w:type="spellEnd"/>
      <w:r>
        <w:t xml:space="preserve"> (50–100 feet) tall with a similar crown width and a trunk circumference of more than 3.7 m (12 ft) The leaves are simple, shiny and dark green. The mango is an irregular, egg-shaped fruit which is a fleshy drupe. Mangos are typically 8–12 </w:t>
      </w:r>
      <w:proofErr w:type="spellStart"/>
      <w:r>
        <w:t>centimetres</w:t>
      </w:r>
      <w:proofErr w:type="spellEnd"/>
      <w:r>
        <w:t xml:space="preserve"> (3–5 inches) long and greenish yellow in color. The fruits can be round, oval, heart, or kidney shaped.[4] Mango fruits are green when they are unripe. The interior flesh is bright orange and soft with a large, flat pit in the middle.</w:t>
      </w:r>
    </w:p>
    <w:p w14:paraId="0000008E" w14:textId="77777777" w:rsidR="003A3D05" w:rsidRDefault="00000000" w:rsidP="006C5EB7">
      <w:pPr>
        <w:spacing w:before="240" w:after="240"/>
      </w:pPr>
      <w:r>
        <w:rPr>
          <w:b/>
        </w:rPr>
        <w:t>Additional Information</w:t>
      </w:r>
      <w:r>
        <w:t>:</w:t>
      </w:r>
    </w:p>
    <w:p w14:paraId="0000008F" w14:textId="77777777" w:rsidR="003A3D05" w:rsidRDefault="00000000" w:rsidP="006C5EB7">
      <w:pPr>
        <w:numPr>
          <w:ilvl w:val="0"/>
          <w:numId w:val="6"/>
        </w:numPr>
        <w:spacing w:before="240"/>
      </w:pPr>
      <w:r>
        <w:t>Often referred to as the "king of fruits," it holds a significant place in Indian culture, symbolizing love and beauty.</w:t>
      </w:r>
    </w:p>
    <w:p w14:paraId="00000090" w14:textId="77777777" w:rsidR="003A3D05" w:rsidRDefault="00000000" w:rsidP="006C5EB7">
      <w:pPr>
        <w:numPr>
          <w:ilvl w:val="0"/>
          <w:numId w:val="6"/>
        </w:numPr>
      </w:pPr>
      <w:r>
        <w:t>Mangoes are among the most widely cultivated fruits in the tropics, with numerous varieties developed for different regions.</w:t>
      </w:r>
    </w:p>
    <w:p w14:paraId="00000091" w14:textId="77777777" w:rsidR="003A3D05" w:rsidRDefault="00000000" w:rsidP="006C5EB7">
      <w:pPr>
        <w:numPr>
          <w:ilvl w:val="0"/>
          <w:numId w:val="6"/>
        </w:numPr>
      </w:pPr>
      <w:r>
        <w:t>The tree has deep taproots and heavily branched dense foliage, providing a significant canopy.</w:t>
      </w:r>
    </w:p>
    <w:p w14:paraId="00000092" w14:textId="77777777" w:rsidR="003A3D05" w:rsidRDefault="00000000" w:rsidP="006C5EB7">
      <w:pPr>
        <w:numPr>
          <w:ilvl w:val="0"/>
          <w:numId w:val="6"/>
        </w:numPr>
      </w:pPr>
      <w:r>
        <w:t>Rich in vitamins A and C, as well as dietary fiber.</w:t>
      </w:r>
    </w:p>
    <w:p w14:paraId="00000093" w14:textId="77777777" w:rsidR="003A3D05" w:rsidRDefault="00000000" w:rsidP="006C5EB7">
      <w:pPr>
        <w:numPr>
          <w:ilvl w:val="0"/>
          <w:numId w:val="6"/>
        </w:numPr>
        <w:spacing w:after="240"/>
      </w:pPr>
      <w:r>
        <w:t>Usually propagated through grafting and budding for consistent fruit quality.</w:t>
      </w:r>
    </w:p>
    <w:p w14:paraId="00000094" w14:textId="77777777" w:rsidR="003A3D05" w:rsidRDefault="00000000" w:rsidP="006C5EB7">
      <w:pPr>
        <w:spacing w:before="240" w:after="240"/>
        <w:rPr>
          <w:b/>
        </w:rPr>
      </w:pPr>
      <w:r>
        <w:rPr>
          <w:b/>
        </w:rPr>
        <w:t>Uses in Filipino Folklore and Other Uses:</w:t>
      </w:r>
    </w:p>
    <w:p w14:paraId="00000095" w14:textId="77777777" w:rsidR="003A3D05" w:rsidRDefault="00000000" w:rsidP="006C5EB7">
      <w:pPr>
        <w:spacing w:before="240" w:after="240"/>
        <w:ind w:firstLine="720"/>
      </w:pPr>
      <w:r>
        <w:lastRenderedPageBreak/>
        <w:t>Mangoes are rich in antioxidants and have numerous health benefits, including digestive properties and enhanced immunity. Eaten fresh, as juice, or incorporated in various dishes and desserts. Various parts of the tree have been used in traditional medicine for treating ailments like asthma and skin issues. The leaves are often used in religious ceremonies and are seen as a symbol of prosperity.</w:t>
      </w:r>
    </w:p>
    <w:p w14:paraId="00000096" w14:textId="77777777" w:rsidR="003A3D05" w:rsidRDefault="00000000" w:rsidP="006C5EB7">
      <w:pPr>
        <w:spacing w:before="240" w:after="240"/>
      </w:pPr>
      <w:r>
        <w:rPr>
          <w:color w:val="4A86E8"/>
        </w:rPr>
        <w:t>References:</w:t>
      </w:r>
    </w:p>
    <w:p w14:paraId="00000097" w14:textId="77777777" w:rsidR="003A3D05" w:rsidRDefault="003A3D05" w:rsidP="006C5EB7">
      <w:pPr>
        <w:pBdr>
          <w:bottom w:val="double" w:sz="6" w:space="1" w:color="auto"/>
        </w:pBdr>
        <w:spacing w:before="240" w:after="240"/>
      </w:pPr>
      <w:hyperlink r:id="rId20">
        <w:r>
          <w:rPr>
            <w:color w:val="1155CC"/>
            <w:u w:val="single"/>
          </w:rPr>
          <w:t>https://www.science.gov/topicpages/m/mangifera+indica+mango</w:t>
        </w:r>
      </w:hyperlink>
      <w:r w:rsidR="00000000">
        <w:br/>
      </w:r>
      <w:hyperlink r:id="rId21">
        <w:r>
          <w:rPr>
            <w:color w:val="1155CC"/>
            <w:u w:val="single"/>
          </w:rPr>
          <w:t>http://www.stuartxchange.org/Mangga.html</w:t>
        </w:r>
      </w:hyperlink>
    </w:p>
    <w:p w14:paraId="54F4F38B" w14:textId="77777777" w:rsidR="00913275" w:rsidRDefault="00913275" w:rsidP="006C5EB7">
      <w:pPr>
        <w:spacing w:before="240" w:after="240"/>
      </w:pPr>
    </w:p>
    <w:p w14:paraId="4EA758A1" w14:textId="77777777" w:rsidR="00913275" w:rsidRDefault="00913275" w:rsidP="006C5EB7">
      <w:pPr>
        <w:spacing w:before="240" w:after="240"/>
      </w:pPr>
    </w:p>
    <w:p w14:paraId="6B67A205" w14:textId="77777777" w:rsidR="00913275" w:rsidRDefault="00913275" w:rsidP="006C5EB7">
      <w:pPr>
        <w:spacing w:before="240" w:after="240"/>
      </w:pPr>
    </w:p>
    <w:p w14:paraId="2BFDC0BD" w14:textId="77777777" w:rsidR="00913275" w:rsidRDefault="00913275" w:rsidP="006C5EB7">
      <w:pPr>
        <w:spacing w:before="240" w:after="240"/>
      </w:pPr>
    </w:p>
    <w:p w14:paraId="33D892DC" w14:textId="77777777" w:rsidR="00913275" w:rsidRDefault="00913275" w:rsidP="006C5EB7">
      <w:pPr>
        <w:spacing w:before="240" w:after="240"/>
      </w:pPr>
    </w:p>
    <w:p w14:paraId="4F1114DB" w14:textId="77777777" w:rsidR="00913275" w:rsidRDefault="00913275" w:rsidP="006C5EB7">
      <w:pPr>
        <w:spacing w:before="240" w:after="240"/>
      </w:pPr>
    </w:p>
    <w:p w14:paraId="5EF425B5" w14:textId="77777777" w:rsidR="00913275" w:rsidRDefault="00913275" w:rsidP="006C5EB7">
      <w:pPr>
        <w:spacing w:before="240" w:after="240"/>
      </w:pPr>
    </w:p>
    <w:p w14:paraId="5184052A" w14:textId="77777777" w:rsidR="00913275" w:rsidRDefault="00913275" w:rsidP="006C5EB7">
      <w:pPr>
        <w:spacing w:before="240" w:after="240"/>
      </w:pPr>
    </w:p>
    <w:p w14:paraId="7B85B2A1" w14:textId="77777777" w:rsidR="00913275" w:rsidRDefault="00913275" w:rsidP="006C5EB7">
      <w:pPr>
        <w:spacing w:before="240" w:after="240"/>
      </w:pPr>
    </w:p>
    <w:p w14:paraId="79FD2C14" w14:textId="77777777" w:rsidR="00913275" w:rsidRDefault="00913275" w:rsidP="006C5EB7">
      <w:pPr>
        <w:spacing w:before="240" w:after="240"/>
      </w:pPr>
    </w:p>
    <w:p w14:paraId="5290B8FF" w14:textId="77777777" w:rsidR="00913275" w:rsidRDefault="00913275" w:rsidP="006C5EB7">
      <w:pPr>
        <w:spacing w:before="240" w:after="240"/>
      </w:pPr>
    </w:p>
    <w:p w14:paraId="050B8762" w14:textId="77777777" w:rsidR="00913275" w:rsidRDefault="00913275" w:rsidP="006C5EB7">
      <w:pPr>
        <w:spacing w:before="240" w:after="240"/>
      </w:pPr>
    </w:p>
    <w:p w14:paraId="34E018C9" w14:textId="77777777" w:rsidR="00913275" w:rsidRDefault="00913275" w:rsidP="006C5EB7">
      <w:pPr>
        <w:spacing w:before="240" w:after="240"/>
      </w:pPr>
    </w:p>
    <w:p w14:paraId="3730C603" w14:textId="77777777" w:rsidR="00913275" w:rsidRDefault="00913275" w:rsidP="006C5EB7">
      <w:pPr>
        <w:spacing w:before="240" w:after="240"/>
      </w:pPr>
    </w:p>
    <w:p w14:paraId="75C17C6E" w14:textId="77777777" w:rsidR="00913275" w:rsidRDefault="00913275" w:rsidP="006C5EB7">
      <w:pPr>
        <w:spacing w:before="240" w:after="240"/>
      </w:pPr>
    </w:p>
    <w:p w14:paraId="237729BC" w14:textId="77777777" w:rsidR="00913275" w:rsidRDefault="00913275" w:rsidP="006C5EB7">
      <w:pPr>
        <w:spacing w:before="240" w:after="240"/>
      </w:pPr>
    </w:p>
    <w:p w14:paraId="76D724B9" w14:textId="77777777" w:rsidR="00913275" w:rsidRDefault="00913275" w:rsidP="006C5EB7">
      <w:pPr>
        <w:spacing w:before="240" w:after="240"/>
      </w:pPr>
    </w:p>
    <w:p w14:paraId="00000099" w14:textId="77777777" w:rsidR="003A3D05" w:rsidRDefault="00000000" w:rsidP="006C5EB7">
      <w:pPr>
        <w:pStyle w:val="Heading6"/>
      </w:pPr>
      <w:bookmarkStart w:id="7" w:name="_aw1r64ww9vv8" w:colFirst="0" w:colLast="0"/>
      <w:bookmarkEnd w:id="7"/>
      <w:r>
        <w:lastRenderedPageBreak/>
        <w:t>Manila palm</w:t>
      </w:r>
    </w:p>
    <w:p w14:paraId="0000009A" w14:textId="77777777" w:rsidR="003A3D05" w:rsidRDefault="00000000" w:rsidP="006C5EB7">
      <w:pPr>
        <w:spacing w:before="240" w:after="240" w:line="240" w:lineRule="auto"/>
      </w:pPr>
      <w:r>
        <w:rPr>
          <w:b/>
        </w:rPr>
        <w:t xml:space="preserve">Scientific Name: </w:t>
      </w:r>
      <w:proofErr w:type="spellStart"/>
      <w:r>
        <w:t>Adonidia</w:t>
      </w:r>
      <w:proofErr w:type="spellEnd"/>
      <w:r>
        <w:t xml:space="preserve"> </w:t>
      </w:r>
      <w:proofErr w:type="spellStart"/>
      <w:r>
        <w:t>merrillii</w:t>
      </w:r>
      <w:proofErr w:type="spellEnd"/>
      <w:r>
        <w:br/>
      </w:r>
      <w:r>
        <w:rPr>
          <w:b/>
        </w:rPr>
        <w:t xml:space="preserve">Common Name: </w:t>
      </w:r>
      <w:r>
        <w:t>Manila palm, Christmas palm</w:t>
      </w:r>
      <w:r>
        <w:br/>
      </w:r>
      <w:r>
        <w:rPr>
          <w:b/>
        </w:rPr>
        <w:t xml:space="preserve">Local Name: </w:t>
      </w:r>
      <w:r>
        <w:t>Bunga de Jolo</w:t>
      </w:r>
    </w:p>
    <w:p w14:paraId="0000009B" w14:textId="77777777" w:rsidR="003A3D05" w:rsidRDefault="003A3D05" w:rsidP="006C5EB7">
      <w:pPr>
        <w:spacing w:before="240" w:after="240" w:line="240" w:lineRule="auto"/>
      </w:pPr>
    </w:p>
    <w:p w14:paraId="0000009C" w14:textId="77777777" w:rsidR="003A3D05" w:rsidRDefault="00000000" w:rsidP="006C5EB7">
      <w:pPr>
        <w:spacing w:before="240" w:after="240" w:line="240" w:lineRule="auto"/>
      </w:pPr>
      <w:r>
        <w:rPr>
          <w:b/>
        </w:rPr>
        <w:t>Domain:</w:t>
      </w:r>
      <w:r>
        <w:t xml:space="preserve"> Eukarya </w:t>
      </w:r>
    </w:p>
    <w:p w14:paraId="0000009D" w14:textId="77777777" w:rsidR="003A3D05" w:rsidRDefault="00000000" w:rsidP="006C5EB7">
      <w:pPr>
        <w:spacing w:before="240" w:after="240" w:line="240" w:lineRule="auto"/>
        <w:ind w:left="720"/>
      </w:pPr>
      <w:r>
        <w:rPr>
          <w:b/>
        </w:rPr>
        <w:t xml:space="preserve">Kingdom: </w:t>
      </w:r>
      <w:r>
        <w:t>Plantae</w:t>
      </w:r>
    </w:p>
    <w:p w14:paraId="0000009E" w14:textId="77777777" w:rsidR="003A3D05" w:rsidRDefault="00000000" w:rsidP="006C5EB7">
      <w:pPr>
        <w:spacing w:before="240" w:after="240" w:line="240" w:lineRule="auto"/>
        <w:ind w:left="720" w:firstLine="720"/>
      </w:pPr>
      <w:r>
        <w:rPr>
          <w:b/>
        </w:rPr>
        <w:t xml:space="preserve">Phylum: </w:t>
      </w:r>
      <w:r>
        <w:t>Angiosperms</w:t>
      </w:r>
    </w:p>
    <w:p w14:paraId="0000009F" w14:textId="77777777" w:rsidR="003A3D05" w:rsidRDefault="00000000" w:rsidP="006C5EB7">
      <w:pPr>
        <w:spacing w:before="240" w:after="240" w:line="240" w:lineRule="auto"/>
        <w:ind w:left="1440" w:firstLine="720"/>
      </w:pPr>
      <w:r>
        <w:rPr>
          <w:b/>
        </w:rPr>
        <w:t>Class:</w:t>
      </w:r>
      <w:r>
        <w:t xml:space="preserve"> Commelinids</w:t>
      </w:r>
    </w:p>
    <w:p w14:paraId="000000A0" w14:textId="77777777" w:rsidR="003A3D05" w:rsidRDefault="00000000" w:rsidP="006C5EB7">
      <w:pPr>
        <w:spacing w:before="240" w:after="240" w:line="240" w:lineRule="auto"/>
        <w:ind w:left="2160" w:firstLine="720"/>
      </w:pPr>
      <w:r>
        <w:rPr>
          <w:b/>
        </w:rPr>
        <w:t>Order:</w:t>
      </w:r>
      <w:r>
        <w:t xml:space="preserve"> </w:t>
      </w:r>
      <w:proofErr w:type="spellStart"/>
      <w:r>
        <w:t>Arecales</w:t>
      </w:r>
      <w:proofErr w:type="spellEnd"/>
    </w:p>
    <w:p w14:paraId="000000A1" w14:textId="77777777" w:rsidR="003A3D05" w:rsidRDefault="00000000" w:rsidP="006C5EB7">
      <w:pPr>
        <w:spacing w:before="240" w:after="240" w:line="240" w:lineRule="auto"/>
        <w:ind w:left="2880" w:firstLine="720"/>
      </w:pPr>
      <w:r>
        <w:rPr>
          <w:b/>
        </w:rPr>
        <w:t xml:space="preserve">Family: </w:t>
      </w:r>
      <w:proofErr w:type="spellStart"/>
      <w:r>
        <w:t>Arecaceae</w:t>
      </w:r>
      <w:proofErr w:type="spellEnd"/>
    </w:p>
    <w:p w14:paraId="000000A2" w14:textId="77777777" w:rsidR="003A3D05" w:rsidRDefault="00000000" w:rsidP="006C5EB7">
      <w:pPr>
        <w:spacing w:before="240" w:after="240" w:line="240" w:lineRule="auto"/>
        <w:ind w:left="3600" w:firstLine="720"/>
      </w:pPr>
      <w:r>
        <w:rPr>
          <w:b/>
        </w:rPr>
        <w:t xml:space="preserve">Genus: </w:t>
      </w:r>
      <w:proofErr w:type="spellStart"/>
      <w:r>
        <w:t>Adonidia</w:t>
      </w:r>
      <w:proofErr w:type="spellEnd"/>
    </w:p>
    <w:p w14:paraId="000000A3" w14:textId="77777777" w:rsidR="003A3D05" w:rsidRDefault="00000000" w:rsidP="006C5EB7">
      <w:pPr>
        <w:spacing w:before="240" w:after="240" w:line="240" w:lineRule="auto"/>
        <w:ind w:left="4320" w:firstLine="720"/>
      </w:pPr>
      <w:r>
        <w:rPr>
          <w:b/>
        </w:rPr>
        <w:t>Species:</w:t>
      </w:r>
      <w:r>
        <w:t xml:space="preserve"> </w:t>
      </w:r>
      <w:r>
        <w:rPr>
          <w:i/>
        </w:rPr>
        <w:t xml:space="preserve">A. </w:t>
      </w:r>
      <w:proofErr w:type="spellStart"/>
      <w:r>
        <w:rPr>
          <w:i/>
        </w:rPr>
        <w:t>merrillii</w:t>
      </w:r>
      <w:proofErr w:type="spellEnd"/>
    </w:p>
    <w:p w14:paraId="000000A4" w14:textId="77777777" w:rsidR="003A3D05" w:rsidRDefault="00000000" w:rsidP="006C5EB7">
      <w:pPr>
        <w:spacing w:before="240" w:after="240"/>
        <w:rPr>
          <w:b/>
        </w:rPr>
      </w:pPr>
      <w:r>
        <w:rPr>
          <w:b/>
        </w:rPr>
        <w:t>Description:</w:t>
      </w:r>
    </w:p>
    <w:p w14:paraId="000000A5" w14:textId="77777777" w:rsidR="003A3D05" w:rsidRDefault="00000000" w:rsidP="006C5EB7">
      <w:pPr>
        <w:spacing w:before="240" w:after="240"/>
        <w:ind w:firstLine="720"/>
      </w:pPr>
      <w:r>
        <w:t xml:space="preserve">“Bunga de Jolo” is an elegant native Philippine palm growing to 6 to 10 </w:t>
      </w:r>
      <w:proofErr w:type="spellStart"/>
      <w:r>
        <w:t>metres</w:t>
      </w:r>
      <w:proofErr w:type="spellEnd"/>
      <w:r>
        <w:t xml:space="preserve"> high, with a solitary and slender trunk, 15 to 20 </w:t>
      </w:r>
      <w:proofErr w:type="spellStart"/>
      <w:r>
        <w:t>centimetres</w:t>
      </w:r>
      <w:proofErr w:type="spellEnd"/>
      <w:r>
        <w:t xml:space="preserve"> in diameter, marked with rings and leaf scars. Crown is composed of prominently arching leaves. </w:t>
      </w:r>
      <w:proofErr w:type="gramStart"/>
      <w:r>
        <w:t>Leaf</w:t>
      </w:r>
      <w:proofErr w:type="gramEnd"/>
      <w:r>
        <w:t xml:space="preserve"> blade is 2 </w:t>
      </w:r>
      <w:proofErr w:type="spellStart"/>
      <w:r>
        <w:t>metres</w:t>
      </w:r>
      <w:proofErr w:type="spellEnd"/>
      <w:r>
        <w:t xml:space="preserve"> long, bright green and divided into about 100 narrow and partly overlapping segments (leaflets), 50 on each side of the midrib. Flowers occur in inconspicuous clusters borne below the leaf sheath, much branched and spreading, bearing both male and female flowers which are insect pollinated.</w:t>
      </w:r>
    </w:p>
    <w:p w14:paraId="000000A6" w14:textId="77777777" w:rsidR="003A3D05" w:rsidRDefault="00000000" w:rsidP="006C5EB7">
      <w:pPr>
        <w:spacing w:before="240" w:after="240"/>
        <w:rPr>
          <w:b/>
        </w:rPr>
      </w:pPr>
      <w:r>
        <w:rPr>
          <w:b/>
        </w:rPr>
        <w:t>Add Information:</w:t>
      </w:r>
    </w:p>
    <w:p w14:paraId="000000A7" w14:textId="77777777" w:rsidR="003A3D05" w:rsidRDefault="00000000" w:rsidP="006C5EB7">
      <w:pPr>
        <w:numPr>
          <w:ilvl w:val="0"/>
          <w:numId w:val="7"/>
        </w:numPr>
        <w:spacing w:before="240" w:line="240" w:lineRule="auto"/>
      </w:pPr>
      <w:r>
        <w:t>Naturally growing in the Philippines.</w:t>
      </w:r>
    </w:p>
    <w:p w14:paraId="000000A8" w14:textId="77777777" w:rsidR="003A3D05" w:rsidRDefault="00000000" w:rsidP="006C5EB7">
      <w:pPr>
        <w:numPr>
          <w:ilvl w:val="0"/>
          <w:numId w:val="7"/>
        </w:numPr>
        <w:spacing w:line="240" w:lineRule="auto"/>
      </w:pPr>
      <w:proofErr w:type="gramStart"/>
      <w:r>
        <w:t>Popularly</w:t>
      </w:r>
      <w:proofErr w:type="gramEnd"/>
      <w:r>
        <w:t xml:space="preserve"> cultivated in private gardens and public parks.</w:t>
      </w:r>
    </w:p>
    <w:p w14:paraId="000000A9" w14:textId="77777777" w:rsidR="003A3D05" w:rsidRDefault="00000000" w:rsidP="006C5EB7">
      <w:pPr>
        <w:numPr>
          <w:ilvl w:val="0"/>
          <w:numId w:val="7"/>
        </w:numPr>
        <w:spacing w:line="240" w:lineRule="auto"/>
      </w:pPr>
      <w:r>
        <w:t>A popular landscaping plant.</w:t>
      </w:r>
    </w:p>
    <w:p w14:paraId="000000AA" w14:textId="77777777" w:rsidR="003A3D05" w:rsidRDefault="00000000" w:rsidP="006C5EB7">
      <w:pPr>
        <w:numPr>
          <w:ilvl w:val="0"/>
          <w:numId w:val="7"/>
        </w:numPr>
        <w:spacing w:line="240" w:lineRule="auto"/>
      </w:pPr>
      <w:r>
        <w:t>Also reported in Borneo and Malaysia.</w:t>
      </w:r>
    </w:p>
    <w:p w14:paraId="000000AB" w14:textId="77777777" w:rsidR="003A3D05" w:rsidRDefault="00000000" w:rsidP="006C5EB7">
      <w:pPr>
        <w:numPr>
          <w:ilvl w:val="0"/>
          <w:numId w:val="7"/>
        </w:numPr>
        <w:spacing w:after="240" w:line="240" w:lineRule="auto"/>
      </w:pPr>
      <w:r>
        <w:t>Cultivated in tropical places like Hawaii and the southern half of Florida.</w:t>
      </w:r>
    </w:p>
    <w:p w14:paraId="000000AC" w14:textId="77777777" w:rsidR="003A3D05" w:rsidRDefault="00000000" w:rsidP="006C5EB7">
      <w:pPr>
        <w:spacing w:before="240" w:after="240"/>
        <w:rPr>
          <w:b/>
        </w:rPr>
      </w:pPr>
      <w:r>
        <w:rPr>
          <w:b/>
        </w:rPr>
        <w:t>Uses in Filipino Folklore and Other Uses:</w:t>
      </w:r>
    </w:p>
    <w:p w14:paraId="000000AD" w14:textId="77777777" w:rsidR="003A3D05" w:rsidRDefault="00000000" w:rsidP="006C5EB7">
      <w:pPr>
        <w:spacing w:before="240" w:after="240"/>
        <w:ind w:firstLine="720"/>
      </w:pPr>
      <w:r>
        <w:t xml:space="preserve">Studies have shown antioxidant and cytotoxic properties. Seeds chewed as a stimulant. In Batan, it is used for </w:t>
      </w:r>
      <w:proofErr w:type="spellStart"/>
      <w:r>
        <w:t>diarrhoea</w:t>
      </w:r>
      <w:proofErr w:type="spellEnd"/>
      <w:r>
        <w:t xml:space="preserve">. Fleshy seed is used as a masticatory substitute, albeit inferior, for betel nut (Areca catechu, Bunga) which is preferred for </w:t>
      </w:r>
      <w:proofErr w:type="spellStart"/>
      <w:r>
        <w:t>nga-nga</w:t>
      </w:r>
      <w:proofErr w:type="spellEnd"/>
      <w:r>
        <w:t xml:space="preserve"> chewing. Ornamental source of beads. Tree </w:t>
      </w:r>
      <w:proofErr w:type="gramStart"/>
      <w:r>
        <w:t>prized</w:t>
      </w:r>
      <w:proofErr w:type="gramEnd"/>
      <w:r>
        <w:t xml:space="preserve"> by beekeepers for its quality nectar.</w:t>
      </w:r>
    </w:p>
    <w:p w14:paraId="000000AE" w14:textId="77777777" w:rsidR="003A3D05" w:rsidRDefault="00000000" w:rsidP="006C5EB7">
      <w:pPr>
        <w:spacing w:before="240" w:after="240"/>
      </w:pPr>
      <w:r>
        <w:rPr>
          <w:color w:val="4A86E8"/>
        </w:rPr>
        <w:t>References:</w:t>
      </w:r>
    </w:p>
    <w:p w14:paraId="000000AF" w14:textId="77777777" w:rsidR="003A3D05" w:rsidRDefault="003A3D05" w:rsidP="006C5EB7">
      <w:pPr>
        <w:pBdr>
          <w:bottom w:val="double" w:sz="6" w:space="1" w:color="auto"/>
        </w:pBdr>
        <w:spacing w:before="240" w:after="240"/>
      </w:pPr>
      <w:hyperlink r:id="rId22">
        <w:r>
          <w:rPr>
            <w:color w:val="1155CC"/>
            <w:u w:val="single"/>
          </w:rPr>
          <w: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w:t>
        </w:r>
      </w:hyperlink>
      <w:r w:rsidR="00000000">
        <w:br/>
      </w:r>
      <w:hyperlink r:id="rId23">
        <w:r>
          <w:rPr>
            <w:color w:val="4A86E8"/>
            <w:u w:val="single"/>
          </w:rPr>
          <w:t>http://www.stuartxchange.org/BungaDeJol</w:t>
        </w:r>
      </w:hyperlink>
      <w:r w:rsidR="00000000">
        <w:rPr>
          <w:color w:val="4A86E8"/>
          <w:u w:val="single"/>
        </w:rPr>
        <w:t>o</w:t>
      </w:r>
    </w:p>
    <w:p w14:paraId="033679D5" w14:textId="77777777" w:rsidR="00913275" w:rsidRDefault="00913275" w:rsidP="006C5EB7"/>
    <w:p w14:paraId="1CAC38D9" w14:textId="77777777" w:rsidR="00913275" w:rsidRDefault="00913275" w:rsidP="006C5EB7"/>
    <w:p w14:paraId="25934844" w14:textId="77777777" w:rsidR="00913275" w:rsidRDefault="00913275" w:rsidP="006C5EB7"/>
    <w:p w14:paraId="4D305092" w14:textId="77777777" w:rsidR="00913275" w:rsidRDefault="00913275" w:rsidP="006C5EB7"/>
    <w:p w14:paraId="172FCB57" w14:textId="77777777" w:rsidR="00913275" w:rsidRDefault="00913275" w:rsidP="006C5EB7"/>
    <w:p w14:paraId="39DCAC48" w14:textId="77777777" w:rsidR="00913275" w:rsidRDefault="00913275" w:rsidP="006C5EB7"/>
    <w:p w14:paraId="2176D41B" w14:textId="77777777" w:rsidR="00913275" w:rsidRDefault="00913275" w:rsidP="006C5EB7"/>
    <w:p w14:paraId="1B06C5CC" w14:textId="77777777" w:rsidR="00913275" w:rsidRDefault="00913275" w:rsidP="006C5EB7"/>
    <w:p w14:paraId="18231272" w14:textId="77777777" w:rsidR="00913275" w:rsidRDefault="00913275" w:rsidP="006C5EB7"/>
    <w:p w14:paraId="25C04F4C" w14:textId="77777777" w:rsidR="00913275" w:rsidRDefault="00913275" w:rsidP="006C5EB7"/>
    <w:p w14:paraId="173AAC45" w14:textId="77777777" w:rsidR="00913275" w:rsidRDefault="00913275" w:rsidP="006C5EB7"/>
    <w:p w14:paraId="3F515C72" w14:textId="77777777" w:rsidR="00913275" w:rsidRDefault="00913275" w:rsidP="006C5EB7"/>
    <w:p w14:paraId="51746756" w14:textId="77777777" w:rsidR="00913275" w:rsidRDefault="00913275" w:rsidP="006C5EB7"/>
    <w:p w14:paraId="05D2DDAE" w14:textId="77777777" w:rsidR="00913275" w:rsidRDefault="00913275" w:rsidP="006C5EB7"/>
    <w:p w14:paraId="5CB5A078" w14:textId="77777777" w:rsidR="00913275" w:rsidRDefault="00913275" w:rsidP="006C5EB7"/>
    <w:p w14:paraId="4DD41087" w14:textId="77777777" w:rsidR="00913275" w:rsidRDefault="00913275" w:rsidP="006C5EB7"/>
    <w:p w14:paraId="78BB17F2" w14:textId="77777777" w:rsidR="00913275" w:rsidRDefault="00913275" w:rsidP="006C5EB7"/>
    <w:p w14:paraId="5E796475" w14:textId="77777777" w:rsidR="00913275" w:rsidRDefault="00913275" w:rsidP="006C5EB7"/>
    <w:p w14:paraId="609976B7" w14:textId="77777777" w:rsidR="00913275" w:rsidRDefault="00913275" w:rsidP="006C5EB7"/>
    <w:p w14:paraId="250D092F" w14:textId="77777777" w:rsidR="00913275" w:rsidRDefault="00913275" w:rsidP="006C5EB7"/>
    <w:p w14:paraId="4E827CF6" w14:textId="77777777" w:rsidR="00913275" w:rsidRDefault="00913275" w:rsidP="006C5EB7"/>
    <w:p w14:paraId="5CB7D804" w14:textId="77777777" w:rsidR="00913275" w:rsidRDefault="00913275" w:rsidP="006C5EB7"/>
    <w:p w14:paraId="1EC05832" w14:textId="77777777" w:rsidR="00913275" w:rsidRDefault="00913275" w:rsidP="006C5EB7"/>
    <w:p w14:paraId="3E680E21" w14:textId="77777777" w:rsidR="00913275" w:rsidRDefault="00913275" w:rsidP="006C5EB7"/>
    <w:p w14:paraId="5A04C5B8" w14:textId="77777777" w:rsidR="00913275" w:rsidRDefault="00913275" w:rsidP="006C5EB7"/>
    <w:p w14:paraId="29471AA4" w14:textId="77777777" w:rsidR="00913275" w:rsidRDefault="00913275" w:rsidP="006C5EB7"/>
    <w:p w14:paraId="514AF02A" w14:textId="77777777" w:rsidR="00913275" w:rsidRDefault="00913275" w:rsidP="006C5EB7"/>
    <w:p w14:paraId="022A137F" w14:textId="77777777" w:rsidR="00913275" w:rsidRDefault="00913275" w:rsidP="006C5EB7"/>
    <w:p w14:paraId="1AA2BC8A" w14:textId="77777777" w:rsidR="00913275" w:rsidRDefault="00913275" w:rsidP="006C5EB7"/>
    <w:p w14:paraId="418EB98E" w14:textId="77777777" w:rsidR="00913275" w:rsidRDefault="00913275" w:rsidP="006C5EB7"/>
    <w:p w14:paraId="63F0FD95" w14:textId="77777777" w:rsidR="00913275" w:rsidRDefault="00913275" w:rsidP="006C5EB7"/>
    <w:p w14:paraId="000000B1" w14:textId="77777777" w:rsidR="003A3D05" w:rsidRDefault="003A3D05" w:rsidP="006C5EB7"/>
    <w:p w14:paraId="000000B2" w14:textId="77777777" w:rsidR="003A3D05" w:rsidRDefault="00000000" w:rsidP="006C5EB7">
      <w:pPr>
        <w:pStyle w:val="Heading6"/>
      </w:pPr>
      <w:bookmarkStart w:id="8" w:name="_64lbp5g22y8" w:colFirst="0" w:colLast="0"/>
      <w:bookmarkEnd w:id="8"/>
      <w:r>
        <w:lastRenderedPageBreak/>
        <w:t>Balete</w:t>
      </w:r>
    </w:p>
    <w:p w14:paraId="000000B3" w14:textId="77777777" w:rsidR="003A3D05" w:rsidRDefault="00000000" w:rsidP="006C5EB7">
      <w:pPr>
        <w:spacing w:before="240" w:after="240"/>
      </w:pPr>
      <w:r>
        <w:rPr>
          <w:b/>
        </w:rPr>
        <w:t xml:space="preserve">Scientific Name: </w:t>
      </w:r>
      <w:r>
        <w:rPr>
          <w:i/>
        </w:rPr>
        <w:t xml:space="preserve">Ficus </w:t>
      </w:r>
      <w:proofErr w:type="spellStart"/>
      <w:r>
        <w:rPr>
          <w:i/>
        </w:rPr>
        <w:t>benjamina</w:t>
      </w:r>
      <w:proofErr w:type="spellEnd"/>
      <w:r>
        <w:rPr>
          <w:i/>
        </w:rPr>
        <w:br/>
      </w:r>
      <w:r>
        <w:rPr>
          <w:b/>
        </w:rPr>
        <w:t xml:space="preserve">Local Name: </w:t>
      </w:r>
      <w:r>
        <w:t>Balete</w:t>
      </w:r>
      <w:r>
        <w:br/>
      </w:r>
      <w:r>
        <w:rPr>
          <w:b/>
        </w:rPr>
        <w:t xml:space="preserve">Common Name: </w:t>
      </w:r>
      <w:r>
        <w:t>Weeping fig</w:t>
      </w:r>
    </w:p>
    <w:p w14:paraId="000000B4" w14:textId="77777777" w:rsidR="003A3D05" w:rsidRDefault="00000000" w:rsidP="006C5EB7">
      <w:pPr>
        <w:spacing w:before="240" w:after="240"/>
      </w:pPr>
      <w:r>
        <w:br/>
      </w:r>
      <w:r>
        <w:rPr>
          <w:b/>
        </w:rPr>
        <w:t xml:space="preserve">Domain: </w:t>
      </w:r>
      <w:r>
        <w:t>Eukarya</w:t>
      </w:r>
    </w:p>
    <w:p w14:paraId="000000B5" w14:textId="77777777" w:rsidR="003A3D05" w:rsidRDefault="00000000" w:rsidP="006C5EB7">
      <w:pPr>
        <w:spacing w:before="240" w:after="240"/>
        <w:ind w:firstLine="720"/>
      </w:pPr>
      <w:r>
        <w:rPr>
          <w:b/>
        </w:rPr>
        <w:t>Kingdom:</w:t>
      </w:r>
      <w:r>
        <w:t xml:space="preserve"> Plantae</w:t>
      </w:r>
    </w:p>
    <w:p w14:paraId="000000B6" w14:textId="77777777" w:rsidR="003A3D05" w:rsidRDefault="00000000" w:rsidP="006C5EB7">
      <w:pPr>
        <w:spacing w:before="240" w:after="240"/>
        <w:ind w:left="1440"/>
      </w:pPr>
      <w:r>
        <w:rPr>
          <w:b/>
        </w:rPr>
        <w:t>Phylum:</w:t>
      </w:r>
      <w:r>
        <w:t xml:space="preserve"> </w:t>
      </w:r>
      <w:proofErr w:type="spellStart"/>
      <w:r>
        <w:t>Magnoliophyta</w:t>
      </w:r>
      <w:proofErr w:type="spellEnd"/>
    </w:p>
    <w:p w14:paraId="000000B7" w14:textId="77777777" w:rsidR="003A3D05" w:rsidRDefault="00000000" w:rsidP="006C5EB7">
      <w:pPr>
        <w:spacing w:before="240" w:after="240"/>
        <w:ind w:left="1440" w:firstLine="720"/>
      </w:pPr>
      <w:r>
        <w:rPr>
          <w:b/>
        </w:rPr>
        <w:t xml:space="preserve">Class: </w:t>
      </w:r>
      <w:r>
        <w:t>Magnoliopsida</w:t>
      </w:r>
    </w:p>
    <w:p w14:paraId="000000B8" w14:textId="77777777" w:rsidR="003A3D05" w:rsidRDefault="00000000" w:rsidP="006C5EB7">
      <w:pPr>
        <w:spacing w:before="240" w:after="240"/>
        <w:ind w:left="2160" w:firstLine="720"/>
      </w:pPr>
      <w:r>
        <w:rPr>
          <w:b/>
        </w:rPr>
        <w:t>Order:</w:t>
      </w:r>
      <w:r>
        <w:t xml:space="preserve"> Urticales</w:t>
      </w:r>
    </w:p>
    <w:p w14:paraId="000000B9" w14:textId="77777777" w:rsidR="003A3D05" w:rsidRDefault="00000000" w:rsidP="006C5EB7">
      <w:pPr>
        <w:spacing w:before="240" w:after="240"/>
        <w:ind w:left="2880" w:firstLine="720"/>
      </w:pPr>
      <w:r>
        <w:rPr>
          <w:b/>
        </w:rPr>
        <w:t>Family:</w:t>
      </w:r>
      <w:r>
        <w:t xml:space="preserve"> </w:t>
      </w:r>
      <w:proofErr w:type="spellStart"/>
      <w:r>
        <w:t>Moraceae</w:t>
      </w:r>
      <w:proofErr w:type="spellEnd"/>
    </w:p>
    <w:p w14:paraId="000000BA" w14:textId="77777777" w:rsidR="003A3D05" w:rsidRDefault="00000000" w:rsidP="006C5EB7">
      <w:pPr>
        <w:spacing w:before="240" w:after="240"/>
        <w:ind w:left="3600" w:firstLine="720"/>
      </w:pPr>
      <w:r>
        <w:rPr>
          <w:b/>
        </w:rPr>
        <w:t>Genus:</w:t>
      </w:r>
      <w:r>
        <w:t xml:space="preserve"> Ficus</w:t>
      </w:r>
    </w:p>
    <w:p w14:paraId="000000BB" w14:textId="77777777" w:rsidR="003A3D05" w:rsidRDefault="00000000" w:rsidP="006C5EB7">
      <w:pPr>
        <w:spacing w:before="240" w:after="240"/>
        <w:ind w:left="4320" w:firstLine="720"/>
        <w:rPr>
          <w:i/>
        </w:rPr>
      </w:pPr>
      <w:r>
        <w:rPr>
          <w:b/>
        </w:rPr>
        <w:t>Species:</w:t>
      </w:r>
      <w:r>
        <w:t xml:space="preserve"> </w:t>
      </w:r>
      <w:r>
        <w:rPr>
          <w:i/>
        </w:rPr>
        <w:t xml:space="preserve">Ficus </w:t>
      </w:r>
      <w:proofErr w:type="spellStart"/>
      <w:r>
        <w:rPr>
          <w:i/>
        </w:rPr>
        <w:t>benjamina</w:t>
      </w:r>
      <w:proofErr w:type="spellEnd"/>
      <w:r>
        <w:rPr>
          <w:i/>
        </w:rPr>
        <w:t xml:space="preserve"> L.</w:t>
      </w:r>
    </w:p>
    <w:p w14:paraId="000000BC" w14:textId="77777777" w:rsidR="003A3D05" w:rsidRDefault="00000000" w:rsidP="006C5EB7">
      <w:pPr>
        <w:spacing w:before="240" w:after="240"/>
      </w:pPr>
      <w:r>
        <w:rPr>
          <w:b/>
        </w:rPr>
        <w:t>Description:</w:t>
      </w:r>
      <w:r>
        <w:rPr>
          <w:b/>
        </w:rPr>
        <w:br/>
      </w:r>
      <w:r>
        <w:t xml:space="preserve">         </w:t>
      </w:r>
      <w:r>
        <w:tab/>
        <w:t xml:space="preserve">Ficus </w:t>
      </w:r>
      <w:proofErr w:type="spellStart"/>
      <w:r>
        <w:t>benjamina</w:t>
      </w:r>
      <w:proofErr w:type="spellEnd"/>
      <w:r>
        <w:t xml:space="preserve">, commonly known as weeping fig, </w:t>
      </w:r>
      <w:proofErr w:type="spellStart"/>
      <w:r>
        <w:t>benjamin</w:t>
      </w:r>
      <w:proofErr w:type="spellEnd"/>
      <w:r>
        <w:t xml:space="preserve"> fig or </w:t>
      </w:r>
      <w:proofErr w:type="spellStart"/>
      <w:r>
        <w:t>ficus</w:t>
      </w:r>
      <w:proofErr w:type="spellEnd"/>
      <w:r>
        <w:t xml:space="preserve"> tree, is a species of flowering plant in the family </w:t>
      </w:r>
      <w:proofErr w:type="spellStart"/>
      <w:r>
        <w:t>Moraceae</w:t>
      </w:r>
      <w:proofErr w:type="spellEnd"/>
      <w:r>
        <w:t xml:space="preserve">, native to Asia and Australia. It reaches 30 </w:t>
      </w:r>
      <w:proofErr w:type="gramStart"/>
      <w:r>
        <w:t>m  tall</w:t>
      </w:r>
      <w:proofErr w:type="gramEnd"/>
      <w:r>
        <w:t xml:space="preserve"> in natural conditions, with gracefully drooping branchlets and glossy leaves 6–13 cm, oval with an acuminate tip. The bark is light gray and smooth. The bark of young branches is brownish. The changeable leaves are simple, entire and stalked. F. </w:t>
      </w:r>
      <w:proofErr w:type="spellStart"/>
      <w:r>
        <w:t>benjamina</w:t>
      </w:r>
      <w:proofErr w:type="spellEnd"/>
      <w:r>
        <w:t xml:space="preserve"> is monoecious. The inflorescences are spherical to egg-shaped, shiny green, and have a diameter of 1.5 cm.</w:t>
      </w:r>
    </w:p>
    <w:p w14:paraId="000000BD" w14:textId="77777777" w:rsidR="003A3D05" w:rsidRDefault="00000000" w:rsidP="006C5EB7">
      <w:pPr>
        <w:spacing w:before="240" w:after="240"/>
        <w:rPr>
          <w:b/>
        </w:rPr>
      </w:pPr>
      <w:r>
        <w:rPr>
          <w:b/>
        </w:rPr>
        <w:t>Additional Information:</w:t>
      </w:r>
    </w:p>
    <w:p w14:paraId="000000BE" w14:textId="77777777" w:rsidR="003A3D05" w:rsidRDefault="00000000" w:rsidP="006C5EB7">
      <w:pPr>
        <w:numPr>
          <w:ilvl w:val="0"/>
          <w:numId w:val="8"/>
        </w:numPr>
        <w:spacing w:before="240"/>
      </w:pPr>
      <w:r>
        <w:t>It is the official tree of Bangkok</w:t>
      </w:r>
    </w:p>
    <w:p w14:paraId="000000BF" w14:textId="77777777" w:rsidR="003A3D05" w:rsidRDefault="00000000" w:rsidP="006C5EB7">
      <w:pPr>
        <w:numPr>
          <w:ilvl w:val="0"/>
          <w:numId w:val="8"/>
        </w:numPr>
      </w:pPr>
      <w:r>
        <w:t xml:space="preserve">Its small fruit </w:t>
      </w:r>
      <w:proofErr w:type="gramStart"/>
      <w:r>
        <w:t>are</w:t>
      </w:r>
      <w:proofErr w:type="gramEnd"/>
      <w:r>
        <w:t xml:space="preserve"> favored by some birds</w:t>
      </w:r>
    </w:p>
    <w:p w14:paraId="000000C0" w14:textId="77777777" w:rsidR="003A3D05" w:rsidRDefault="00000000" w:rsidP="006C5EB7">
      <w:pPr>
        <w:numPr>
          <w:ilvl w:val="0"/>
          <w:numId w:val="8"/>
        </w:numPr>
      </w:pPr>
      <w:r>
        <w:t>In the inflorescences are three types of flowers: male and fertile and sterile female flowers.</w:t>
      </w:r>
    </w:p>
    <w:p w14:paraId="000000C1" w14:textId="77777777" w:rsidR="003A3D05" w:rsidRDefault="00000000" w:rsidP="006C5EB7">
      <w:pPr>
        <w:numPr>
          <w:ilvl w:val="0"/>
          <w:numId w:val="8"/>
        </w:numPr>
        <w:spacing w:after="240"/>
      </w:pPr>
      <w:r>
        <w:t>The tree is treated as an ornamental bush and indoor plant in many places. But it is one of the best shade trees. It can grow to enormous size.</w:t>
      </w:r>
    </w:p>
    <w:p w14:paraId="000000C2" w14:textId="77777777" w:rsidR="003A3D05" w:rsidRDefault="00000000" w:rsidP="006C5EB7">
      <w:pPr>
        <w:spacing w:before="240" w:after="240"/>
      </w:pPr>
      <w:r>
        <w:rPr>
          <w:b/>
        </w:rPr>
        <w:t>Uses in Filipino Folklore and Other Uses:</w:t>
      </w:r>
      <w:r>
        <w:rPr>
          <w:b/>
        </w:rPr>
        <w:br/>
      </w:r>
      <w:r>
        <w:t xml:space="preserve">         </w:t>
      </w:r>
      <w:r>
        <w:tab/>
        <w:t xml:space="preserve">In Filipino folklore, it is believed that balete trees are dwelling places for supernatural beings (anito) like </w:t>
      </w:r>
      <w:proofErr w:type="spellStart"/>
      <w:r>
        <w:t>diwata</w:t>
      </w:r>
      <w:proofErr w:type="spellEnd"/>
      <w:r>
        <w:t xml:space="preserve">, </w:t>
      </w:r>
      <w:proofErr w:type="spellStart"/>
      <w:r>
        <w:t>kapre</w:t>
      </w:r>
      <w:proofErr w:type="spellEnd"/>
      <w:r>
        <w:t xml:space="preserve"> or </w:t>
      </w:r>
      <w:proofErr w:type="spellStart"/>
      <w:r>
        <w:t>tikbalang</w:t>
      </w:r>
      <w:proofErr w:type="spellEnd"/>
      <w:r>
        <w:t>. In some places, sorcery rituals are known to be performed inside the chambers formed by the tree.</w:t>
      </w:r>
    </w:p>
    <w:p w14:paraId="000000C3" w14:textId="77777777" w:rsidR="003A3D05" w:rsidRDefault="00000000" w:rsidP="006C5EB7">
      <w:pPr>
        <w:spacing w:before="240" w:after="240"/>
      </w:pPr>
      <w:r>
        <w:rPr>
          <w:color w:val="4A86E8"/>
        </w:rPr>
        <w:t>References:</w:t>
      </w:r>
    </w:p>
    <w:p w14:paraId="000000C4" w14:textId="77777777" w:rsidR="003A3D05" w:rsidRDefault="003A3D05" w:rsidP="006C5EB7">
      <w:pPr>
        <w:pBdr>
          <w:bottom w:val="double" w:sz="6" w:space="1" w:color="auto"/>
        </w:pBdr>
        <w:spacing w:before="240" w:after="240"/>
      </w:pPr>
      <w:hyperlink r:id="rId24">
        <w:r>
          <w:rPr>
            <w:color w:val="1155CC"/>
            <w:u w:val="single"/>
          </w:rPr>
          <w:t>https://www.inaturalist.org/taxa/50996-Ficus-benjamina</w:t>
        </w:r>
      </w:hyperlink>
      <w:r w:rsidR="00000000">
        <w:br/>
      </w:r>
      <w:hyperlink r:id="rId25">
        <w:r>
          <w:rPr>
            <w:color w:val="1155CC"/>
            <w:u w:val="single"/>
          </w:rPr>
          <w:t>https://www.invasive.org/browse/subinfo.cfm?sub=16739</w:t>
        </w:r>
      </w:hyperlink>
      <w:r w:rsidR="00000000">
        <w:br/>
      </w:r>
      <w:hyperlink r:id="rId26">
        <w:r>
          <w:rPr>
            <w:color w:val="1155CC"/>
            <w:u w:val="single"/>
          </w:rPr>
          <w:t>https://powo.science.kew.org/taxon/urn:lsid:ipni.org:names:852486-1</w:t>
        </w:r>
      </w:hyperlink>
    </w:p>
    <w:p w14:paraId="56B52D9C" w14:textId="77777777" w:rsidR="00913275" w:rsidRDefault="00913275" w:rsidP="006C5EB7"/>
    <w:p w14:paraId="40BDE181" w14:textId="77777777" w:rsidR="00913275" w:rsidRDefault="00913275" w:rsidP="006C5EB7"/>
    <w:p w14:paraId="1FEAA98C" w14:textId="77777777" w:rsidR="00913275" w:rsidRDefault="00913275" w:rsidP="006C5EB7"/>
    <w:p w14:paraId="5E63B6ED" w14:textId="77777777" w:rsidR="00913275" w:rsidRDefault="00913275" w:rsidP="006C5EB7"/>
    <w:p w14:paraId="2EBF6646" w14:textId="77777777" w:rsidR="00913275" w:rsidRDefault="00913275" w:rsidP="006C5EB7"/>
    <w:p w14:paraId="027EC2DE" w14:textId="77777777" w:rsidR="00913275" w:rsidRDefault="00913275" w:rsidP="006C5EB7"/>
    <w:p w14:paraId="172F7D79" w14:textId="77777777" w:rsidR="00913275" w:rsidRDefault="00913275" w:rsidP="006C5EB7"/>
    <w:p w14:paraId="11F0BDEF" w14:textId="77777777" w:rsidR="00913275" w:rsidRDefault="00913275" w:rsidP="006C5EB7"/>
    <w:p w14:paraId="07C327C6" w14:textId="77777777" w:rsidR="00913275" w:rsidRDefault="00913275" w:rsidP="006C5EB7"/>
    <w:p w14:paraId="06F8FC78" w14:textId="77777777" w:rsidR="00913275" w:rsidRDefault="00913275" w:rsidP="006C5EB7"/>
    <w:p w14:paraId="517421D3" w14:textId="77777777" w:rsidR="00913275" w:rsidRDefault="00913275" w:rsidP="006C5EB7"/>
    <w:p w14:paraId="645D0C0A" w14:textId="77777777" w:rsidR="00913275" w:rsidRDefault="00913275" w:rsidP="006C5EB7"/>
    <w:p w14:paraId="0381341E" w14:textId="77777777" w:rsidR="00913275" w:rsidRDefault="00913275" w:rsidP="006C5EB7"/>
    <w:p w14:paraId="6B128FC6" w14:textId="77777777" w:rsidR="00913275" w:rsidRDefault="00913275" w:rsidP="006C5EB7"/>
    <w:p w14:paraId="4106DDBA" w14:textId="77777777" w:rsidR="00913275" w:rsidRDefault="00913275" w:rsidP="006C5EB7"/>
    <w:p w14:paraId="046384EB" w14:textId="77777777" w:rsidR="00913275" w:rsidRDefault="00913275" w:rsidP="006C5EB7"/>
    <w:p w14:paraId="7FD0D206" w14:textId="77777777" w:rsidR="00913275" w:rsidRDefault="00913275" w:rsidP="006C5EB7"/>
    <w:p w14:paraId="34F45E36" w14:textId="77777777" w:rsidR="00913275" w:rsidRDefault="00913275" w:rsidP="006C5EB7"/>
    <w:p w14:paraId="2893856B" w14:textId="77777777" w:rsidR="00913275" w:rsidRDefault="00913275" w:rsidP="006C5EB7"/>
    <w:p w14:paraId="38CA3D41" w14:textId="77777777" w:rsidR="00913275" w:rsidRDefault="00913275" w:rsidP="006C5EB7"/>
    <w:p w14:paraId="34D51C38" w14:textId="77777777" w:rsidR="00913275" w:rsidRDefault="00913275" w:rsidP="006C5EB7"/>
    <w:p w14:paraId="4DD340AF" w14:textId="77777777" w:rsidR="00913275" w:rsidRDefault="00913275" w:rsidP="006C5EB7"/>
    <w:p w14:paraId="19B3335A" w14:textId="77777777" w:rsidR="00913275" w:rsidRDefault="00913275" w:rsidP="006C5EB7"/>
    <w:p w14:paraId="5D812B1F" w14:textId="77777777" w:rsidR="00913275" w:rsidRDefault="00913275" w:rsidP="006C5EB7"/>
    <w:p w14:paraId="67808552" w14:textId="77777777" w:rsidR="00913275" w:rsidRDefault="00913275" w:rsidP="006C5EB7"/>
    <w:p w14:paraId="10D9C76C" w14:textId="77777777" w:rsidR="00913275" w:rsidRDefault="00913275" w:rsidP="006C5EB7"/>
    <w:p w14:paraId="389F01DC" w14:textId="77777777" w:rsidR="00913275" w:rsidRDefault="00913275" w:rsidP="006C5EB7"/>
    <w:p w14:paraId="6060F563" w14:textId="77777777" w:rsidR="00913275" w:rsidRDefault="00913275" w:rsidP="006C5EB7"/>
    <w:p w14:paraId="20856ED9" w14:textId="77777777" w:rsidR="00913275" w:rsidRDefault="00913275" w:rsidP="006C5EB7"/>
    <w:p w14:paraId="520E047D" w14:textId="77777777" w:rsidR="00913275" w:rsidRDefault="00913275" w:rsidP="006C5EB7"/>
    <w:p w14:paraId="687A4438" w14:textId="77777777" w:rsidR="00913275" w:rsidRDefault="00913275" w:rsidP="006C5EB7"/>
    <w:p w14:paraId="2690C8EE" w14:textId="77777777" w:rsidR="00913275" w:rsidRDefault="00913275" w:rsidP="006C5EB7"/>
    <w:p w14:paraId="10946F72" w14:textId="77777777" w:rsidR="00913275" w:rsidRDefault="00913275" w:rsidP="006C5EB7"/>
    <w:p w14:paraId="4AC49BCB" w14:textId="77777777" w:rsidR="00913275" w:rsidRDefault="00913275" w:rsidP="006C5EB7"/>
    <w:p w14:paraId="68E86D81" w14:textId="77777777" w:rsidR="00913275" w:rsidRDefault="00913275" w:rsidP="006C5EB7"/>
    <w:p w14:paraId="07CE089E" w14:textId="77777777" w:rsidR="00913275" w:rsidRDefault="00913275" w:rsidP="006C5EB7"/>
    <w:p w14:paraId="000000C6" w14:textId="77777777" w:rsidR="003A3D05" w:rsidRDefault="00000000" w:rsidP="006C5EB7">
      <w:pPr>
        <w:pStyle w:val="Heading6"/>
      </w:pPr>
      <w:bookmarkStart w:id="9" w:name="_3aelf9t3chsv" w:colFirst="0" w:colLast="0"/>
      <w:bookmarkEnd w:id="9"/>
      <w:r>
        <w:lastRenderedPageBreak/>
        <w:t>Temple flower</w:t>
      </w:r>
    </w:p>
    <w:p w14:paraId="000000C7" w14:textId="77777777" w:rsidR="003A3D05" w:rsidRDefault="00000000" w:rsidP="006C5EB7">
      <w:pPr>
        <w:spacing w:before="240" w:after="240" w:line="240" w:lineRule="auto"/>
      </w:pPr>
      <w:r>
        <w:rPr>
          <w:b/>
        </w:rPr>
        <w:t xml:space="preserve">Scientific Name: </w:t>
      </w:r>
      <w:r>
        <w:t xml:space="preserve">Plumeria </w:t>
      </w:r>
      <w:proofErr w:type="spellStart"/>
      <w:r>
        <w:t>obtusa</w:t>
      </w:r>
      <w:proofErr w:type="spellEnd"/>
      <w:r>
        <w:br/>
      </w:r>
      <w:r>
        <w:rPr>
          <w:b/>
        </w:rPr>
        <w:t xml:space="preserve">Common Name: </w:t>
      </w:r>
      <w:r>
        <w:t>Temple flower</w:t>
      </w:r>
      <w:r>
        <w:br/>
      </w:r>
      <w:r>
        <w:rPr>
          <w:b/>
        </w:rPr>
        <w:t xml:space="preserve">Local Name: </w:t>
      </w:r>
      <w:proofErr w:type="spellStart"/>
      <w:r>
        <w:t>Kalachuchi</w:t>
      </w:r>
      <w:proofErr w:type="spellEnd"/>
      <w:r>
        <w:t xml:space="preserve">, </w:t>
      </w:r>
      <w:proofErr w:type="spellStart"/>
      <w:r>
        <w:t>Franginapi</w:t>
      </w:r>
      <w:proofErr w:type="spellEnd"/>
    </w:p>
    <w:p w14:paraId="000000C8" w14:textId="77777777" w:rsidR="003A3D05" w:rsidRDefault="003A3D05" w:rsidP="006C5EB7">
      <w:pPr>
        <w:spacing w:before="240" w:after="240" w:line="240" w:lineRule="auto"/>
      </w:pPr>
    </w:p>
    <w:p w14:paraId="000000C9" w14:textId="77777777" w:rsidR="003A3D05" w:rsidRDefault="00000000" w:rsidP="006C5EB7">
      <w:pPr>
        <w:spacing w:before="240" w:after="240" w:line="240" w:lineRule="auto"/>
        <w:rPr>
          <w:b/>
        </w:rPr>
      </w:pPr>
      <w:r>
        <w:rPr>
          <w:b/>
        </w:rPr>
        <w:t>Domain:</w:t>
      </w:r>
      <w:r>
        <w:t xml:space="preserve"> Eukarya </w:t>
      </w:r>
    </w:p>
    <w:p w14:paraId="000000CA" w14:textId="77777777" w:rsidR="003A3D05" w:rsidRDefault="00000000" w:rsidP="006C5EB7">
      <w:pPr>
        <w:spacing w:before="240" w:after="240" w:line="240" w:lineRule="auto"/>
        <w:ind w:firstLine="720"/>
        <w:rPr>
          <w:b/>
        </w:rPr>
      </w:pPr>
      <w:r>
        <w:rPr>
          <w:b/>
        </w:rPr>
        <w:t>Kingdom:</w:t>
      </w:r>
      <w:r>
        <w:t xml:space="preserve"> Plantae</w:t>
      </w:r>
    </w:p>
    <w:p w14:paraId="000000CB" w14:textId="77777777" w:rsidR="003A3D05" w:rsidRDefault="00000000" w:rsidP="006C5EB7">
      <w:pPr>
        <w:spacing w:before="240" w:after="240" w:line="240" w:lineRule="auto"/>
        <w:ind w:left="720" w:firstLine="720"/>
      </w:pPr>
      <w:r>
        <w:rPr>
          <w:b/>
        </w:rPr>
        <w:t>Phylum:</w:t>
      </w:r>
      <w:r>
        <w:t xml:space="preserve"> Angiosperms</w:t>
      </w:r>
    </w:p>
    <w:p w14:paraId="000000CC" w14:textId="77777777" w:rsidR="003A3D05" w:rsidRDefault="00000000" w:rsidP="006C5EB7">
      <w:pPr>
        <w:spacing w:before="240" w:after="240" w:line="240" w:lineRule="auto"/>
        <w:ind w:left="2160"/>
      </w:pPr>
      <w:r>
        <w:rPr>
          <w:b/>
        </w:rPr>
        <w:t>Class:</w:t>
      </w:r>
      <w:r>
        <w:t xml:space="preserve"> Eudicots</w:t>
      </w:r>
    </w:p>
    <w:p w14:paraId="000000CD" w14:textId="77777777" w:rsidR="003A3D05" w:rsidRDefault="00000000" w:rsidP="006C5EB7">
      <w:pPr>
        <w:spacing w:before="240" w:after="240" w:line="240" w:lineRule="auto"/>
        <w:ind w:left="2160" w:firstLine="720"/>
      </w:pPr>
      <w:r>
        <w:rPr>
          <w:b/>
        </w:rPr>
        <w:t>Order:</w:t>
      </w:r>
      <w:r>
        <w:t xml:space="preserve"> </w:t>
      </w:r>
      <w:proofErr w:type="spellStart"/>
      <w:r>
        <w:t>Gentianales</w:t>
      </w:r>
      <w:proofErr w:type="spellEnd"/>
    </w:p>
    <w:p w14:paraId="000000CE" w14:textId="77777777" w:rsidR="003A3D05" w:rsidRDefault="00000000" w:rsidP="006C5EB7">
      <w:pPr>
        <w:spacing w:before="240" w:after="240" w:line="240" w:lineRule="auto"/>
        <w:ind w:left="2880" w:firstLine="720"/>
      </w:pPr>
      <w:r>
        <w:rPr>
          <w:b/>
        </w:rPr>
        <w:t>Family:</w:t>
      </w:r>
      <w:r>
        <w:t xml:space="preserve"> </w:t>
      </w:r>
      <w:proofErr w:type="spellStart"/>
      <w:r>
        <w:t>Apocynaceae</w:t>
      </w:r>
      <w:proofErr w:type="spellEnd"/>
    </w:p>
    <w:p w14:paraId="000000CF" w14:textId="77777777" w:rsidR="003A3D05" w:rsidRDefault="00000000" w:rsidP="006C5EB7">
      <w:pPr>
        <w:spacing w:before="240" w:after="240" w:line="240" w:lineRule="auto"/>
        <w:ind w:left="3600" w:firstLine="720"/>
      </w:pPr>
      <w:r>
        <w:rPr>
          <w:b/>
        </w:rPr>
        <w:t xml:space="preserve">Genus: </w:t>
      </w:r>
      <w:r>
        <w:t>Plumeria</w:t>
      </w:r>
    </w:p>
    <w:p w14:paraId="000000D0" w14:textId="77777777" w:rsidR="003A3D05" w:rsidRDefault="00000000" w:rsidP="006C5EB7">
      <w:pPr>
        <w:spacing w:before="240" w:after="240" w:line="240" w:lineRule="auto"/>
        <w:ind w:left="4320" w:firstLine="720"/>
        <w:rPr>
          <w:i/>
        </w:rPr>
      </w:pPr>
      <w:r>
        <w:rPr>
          <w:b/>
        </w:rPr>
        <w:t xml:space="preserve">Species: </w:t>
      </w:r>
      <w:r>
        <w:rPr>
          <w:i/>
        </w:rPr>
        <w:t xml:space="preserve">Plumeria </w:t>
      </w:r>
      <w:proofErr w:type="spellStart"/>
      <w:r>
        <w:rPr>
          <w:i/>
        </w:rPr>
        <w:t>obtusa</w:t>
      </w:r>
      <w:proofErr w:type="spellEnd"/>
    </w:p>
    <w:p w14:paraId="000000D1" w14:textId="77777777" w:rsidR="003A3D05" w:rsidRDefault="00000000" w:rsidP="006C5EB7">
      <w:pPr>
        <w:spacing w:before="240" w:after="240"/>
      </w:pPr>
      <w:r>
        <w:rPr>
          <w:b/>
        </w:rPr>
        <w:t>Description</w:t>
      </w:r>
      <w:r>
        <w:t>:</w:t>
      </w:r>
    </w:p>
    <w:p w14:paraId="000000D2" w14:textId="77777777" w:rsidR="003A3D05" w:rsidRDefault="00000000" w:rsidP="006C5EB7">
      <w:pPr>
        <w:spacing w:before="240" w:after="240"/>
        <w:ind w:firstLine="720"/>
      </w:pPr>
      <w:r>
        <w:t xml:space="preserve">Plumeria </w:t>
      </w:r>
      <w:proofErr w:type="spellStart"/>
      <w:r>
        <w:t>obtusa</w:t>
      </w:r>
      <w:proofErr w:type="spellEnd"/>
      <w:r>
        <w:t xml:space="preserve">, commonly known as frangipani or </w:t>
      </w:r>
      <w:proofErr w:type="spellStart"/>
      <w:r>
        <w:t>calachuchi</w:t>
      </w:r>
      <w:proofErr w:type="spellEnd"/>
      <w:r>
        <w:t>, is celebrated for its fragrant flowers and widespread use in tropical gardens. It's native to the Neotropics but has become widely cultivated throughout the Philippines.</w:t>
      </w:r>
    </w:p>
    <w:p w14:paraId="000000D3" w14:textId="77777777" w:rsidR="003A3D05" w:rsidRDefault="00000000" w:rsidP="006C5EB7">
      <w:pPr>
        <w:spacing w:before="240" w:after="240"/>
      </w:pPr>
      <w:r>
        <w:rPr>
          <w:b/>
        </w:rPr>
        <w:t>Additional Information</w:t>
      </w:r>
      <w:r>
        <w:t>:</w:t>
      </w:r>
    </w:p>
    <w:p w14:paraId="000000D4" w14:textId="77777777" w:rsidR="003A3D05" w:rsidRDefault="00000000" w:rsidP="006C5EB7">
      <w:pPr>
        <w:numPr>
          <w:ilvl w:val="0"/>
          <w:numId w:val="9"/>
        </w:numPr>
        <w:spacing w:before="240"/>
      </w:pPr>
      <w:r>
        <w:t xml:space="preserve">Grows 3.0–4.6 </w:t>
      </w:r>
      <w:proofErr w:type="spellStart"/>
      <w:r>
        <w:t>metres</w:t>
      </w:r>
      <w:proofErr w:type="spellEnd"/>
      <w:r>
        <w:t xml:space="preserve"> tall and is often bigger in cultivation.</w:t>
      </w:r>
    </w:p>
    <w:p w14:paraId="000000D5" w14:textId="77777777" w:rsidR="003A3D05" w:rsidRDefault="00000000" w:rsidP="006C5EB7">
      <w:pPr>
        <w:numPr>
          <w:ilvl w:val="0"/>
          <w:numId w:val="9"/>
        </w:numPr>
      </w:pPr>
      <w:r>
        <w:t>Flowers can be white or yellow with a strong fragrance.</w:t>
      </w:r>
    </w:p>
    <w:p w14:paraId="000000D6" w14:textId="77777777" w:rsidR="003A3D05" w:rsidRDefault="00000000" w:rsidP="006C5EB7">
      <w:pPr>
        <w:numPr>
          <w:ilvl w:val="0"/>
          <w:numId w:val="9"/>
        </w:numPr>
      </w:pPr>
      <w:r>
        <w:t xml:space="preserve">The plant prefers well-drained </w:t>
      </w:r>
      <w:proofErr w:type="gramStart"/>
      <w:r>
        <w:t>soils</w:t>
      </w:r>
      <w:proofErr w:type="gramEnd"/>
      <w:r>
        <w:t xml:space="preserve"> and full sun exposure.</w:t>
      </w:r>
    </w:p>
    <w:p w14:paraId="000000D7" w14:textId="77777777" w:rsidR="003A3D05" w:rsidRDefault="00000000" w:rsidP="006C5EB7">
      <w:pPr>
        <w:numPr>
          <w:ilvl w:val="0"/>
          <w:numId w:val="9"/>
        </w:numPr>
      </w:pPr>
      <w:r>
        <w:t>Used traditionally in making necklaces and decorative offerings.</w:t>
      </w:r>
    </w:p>
    <w:p w14:paraId="000000D8" w14:textId="77777777" w:rsidR="003A3D05" w:rsidRDefault="00000000" w:rsidP="006C5EB7">
      <w:pPr>
        <w:numPr>
          <w:ilvl w:val="0"/>
          <w:numId w:val="9"/>
        </w:numPr>
        <w:spacing w:after="240"/>
      </w:pPr>
      <w:r>
        <w:t>It is considered an important ornamental species in many tropical cultures.</w:t>
      </w:r>
    </w:p>
    <w:p w14:paraId="000000D9" w14:textId="77777777" w:rsidR="003A3D05" w:rsidRDefault="00000000" w:rsidP="006C5EB7">
      <w:pPr>
        <w:spacing w:before="240" w:after="240"/>
        <w:rPr>
          <w:b/>
        </w:rPr>
      </w:pPr>
      <w:r>
        <w:rPr>
          <w:b/>
        </w:rPr>
        <w:t>Uses in Filipino Folklore and Other Uses:</w:t>
      </w:r>
    </w:p>
    <w:p w14:paraId="000000DA" w14:textId="77777777" w:rsidR="003A3D05" w:rsidRDefault="00000000" w:rsidP="006C5EB7">
      <w:pPr>
        <w:spacing w:before="240" w:after="240"/>
        <w:ind w:firstLine="720"/>
        <w:rPr>
          <w:highlight w:val="white"/>
        </w:rPr>
      </w:pPr>
      <w:r>
        <w:t xml:space="preserve">Often associated with mourning in Filipino culture, these flowers are used in ceremonial garlands. They also play a role in local medicinal practices. </w:t>
      </w:r>
      <w:r>
        <w:rPr>
          <w:highlight w:val="white"/>
        </w:rPr>
        <w:t xml:space="preserve">Essential oil </w:t>
      </w:r>
      <w:proofErr w:type="gramStart"/>
      <w:r>
        <w:rPr>
          <w:highlight w:val="white"/>
        </w:rPr>
        <w:t>used</w:t>
      </w:r>
      <w:proofErr w:type="gramEnd"/>
      <w:r>
        <w:rPr>
          <w:highlight w:val="white"/>
        </w:rPr>
        <w:t xml:space="preserve"> as ingredient in cosmetics, candles, potpourri, massage oils, and aromatherapy.</w:t>
      </w:r>
    </w:p>
    <w:p w14:paraId="000000DB" w14:textId="77777777" w:rsidR="003A3D05" w:rsidRDefault="00000000" w:rsidP="006C5EB7">
      <w:pPr>
        <w:spacing w:before="240" w:after="240"/>
        <w:rPr>
          <w:highlight w:val="white"/>
        </w:rPr>
      </w:pPr>
      <w:r>
        <w:rPr>
          <w:color w:val="4A86E8"/>
        </w:rPr>
        <w:t>References:</w:t>
      </w:r>
    </w:p>
    <w:p w14:paraId="000000DC" w14:textId="77777777" w:rsidR="003A3D05" w:rsidRDefault="003A3D05" w:rsidP="006C5EB7">
      <w:pPr>
        <w:spacing w:before="240" w:after="240"/>
        <w:rPr>
          <w:color w:val="1155CC"/>
          <w:u w:val="single"/>
        </w:rPr>
      </w:pPr>
      <w:hyperlink r:id="rId27">
        <w:r>
          <w:rPr>
            <w:color w:val="1155CC"/>
            <w:u w:val="single"/>
          </w:rPr>
          <w:t>http://www.stuartxchange.org/KalatsutsingPuti</w:t>
        </w:r>
      </w:hyperlink>
      <w:r w:rsidR="00000000">
        <w:br/>
      </w:r>
      <w:hyperlink r:id="rId28">
        <w:r>
          <w:rPr>
            <w:color w:val="1155CC"/>
            <w:u w:val="single"/>
          </w:rPr>
          <w:t>https://www.nparks.gov.sg/florafaunaweb/flora/3/0/3072</w:t>
        </w:r>
      </w:hyperlink>
    </w:p>
    <w:p w14:paraId="000000DD" w14:textId="77777777" w:rsidR="003A3D05" w:rsidRDefault="00000000" w:rsidP="006C5EB7">
      <w:pPr>
        <w:spacing w:before="240" w:after="240"/>
      </w:pPr>
      <w:r>
        <w:lastRenderedPageBreak/>
        <w:t xml:space="preserve"> ======================================================================</w:t>
      </w:r>
    </w:p>
    <w:sectPr w:rsidR="003A3D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C55BDDC-737C-4C2B-A734-47222442EF9D}"/>
  </w:font>
  <w:font w:name="Calibri">
    <w:panose1 w:val="020F0502020204030204"/>
    <w:charset w:val="00"/>
    <w:family w:val="swiss"/>
    <w:pitch w:val="variable"/>
    <w:sig w:usb0="E4002EFF" w:usb1="C200247B" w:usb2="00000009" w:usb3="00000000" w:csb0="000001FF" w:csb1="00000000"/>
    <w:embedRegular r:id="rId2" w:fontKey="{B20DA8C1-3397-435D-8E7D-CEB9DD6A43CE}"/>
  </w:font>
  <w:font w:name="Cambria">
    <w:panose1 w:val="02040503050406030204"/>
    <w:charset w:val="00"/>
    <w:family w:val="roman"/>
    <w:pitch w:val="variable"/>
    <w:sig w:usb0="E00006FF" w:usb1="420024FF" w:usb2="02000000" w:usb3="00000000" w:csb0="0000019F" w:csb1="00000000"/>
    <w:embedRegular r:id="rId3" w:fontKey="{D56FDAA1-CA8D-4226-B6AA-3F45782539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6E31"/>
    <w:multiLevelType w:val="multilevel"/>
    <w:tmpl w:val="5F666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02A56"/>
    <w:multiLevelType w:val="multilevel"/>
    <w:tmpl w:val="B0D8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F30C61"/>
    <w:multiLevelType w:val="multilevel"/>
    <w:tmpl w:val="10D28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2B1BFF"/>
    <w:multiLevelType w:val="multilevel"/>
    <w:tmpl w:val="739C8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B67EAD"/>
    <w:multiLevelType w:val="multilevel"/>
    <w:tmpl w:val="03902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A24BFA"/>
    <w:multiLevelType w:val="multilevel"/>
    <w:tmpl w:val="1BE0A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BE2C07"/>
    <w:multiLevelType w:val="multilevel"/>
    <w:tmpl w:val="68FCF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2F2CB7"/>
    <w:multiLevelType w:val="multilevel"/>
    <w:tmpl w:val="3D262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1E5211"/>
    <w:multiLevelType w:val="multilevel"/>
    <w:tmpl w:val="27541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0253648">
    <w:abstractNumId w:val="2"/>
  </w:num>
  <w:num w:numId="2" w16cid:durableId="100880071">
    <w:abstractNumId w:val="3"/>
  </w:num>
  <w:num w:numId="3" w16cid:durableId="839467029">
    <w:abstractNumId w:val="7"/>
  </w:num>
  <w:num w:numId="4" w16cid:durableId="323706940">
    <w:abstractNumId w:val="0"/>
  </w:num>
  <w:num w:numId="5" w16cid:durableId="1983341568">
    <w:abstractNumId w:val="6"/>
  </w:num>
  <w:num w:numId="6" w16cid:durableId="1090661741">
    <w:abstractNumId w:val="4"/>
  </w:num>
  <w:num w:numId="7" w16cid:durableId="1817143796">
    <w:abstractNumId w:val="5"/>
  </w:num>
  <w:num w:numId="8" w16cid:durableId="1943803311">
    <w:abstractNumId w:val="1"/>
  </w:num>
  <w:num w:numId="9" w16cid:durableId="16654259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D05"/>
    <w:rsid w:val="003A3D05"/>
    <w:rsid w:val="006C5EB7"/>
    <w:rsid w:val="00913275"/>
    <w:rsid w:val="009E3CCA"/>
    <w:rsid w:val="00B665BB"/>
    <w:rsid w:val="00BC2C05"/>
    <w:rsid w:val="00D66E24"/>
    <w:rsid w:val="00EA5FE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2B9D"/>
  <w15:docId w15:val="{CA895594-2943-493F-AC44-C3A1D5A2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274E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aturalist.org/taxa/68679-Cassia-fistula" TargetMode="External"/><Relationship Id="rId13" Type="http://schemas.openxmlformats.org/officeDocument/2006/relationships/hyperlink" Target="https://www.gbif.org/species/3699873" TargetMode="External"/><Relationship Id="rId18" Type="http://schemas.openxmlformats.org/officeDocument/2006/relationships/hyperlink" Target="https://www.stuartxchange.com/IndianTree.html" TargetMode="External"/><Relationship Id="rId26" Type="http://schemas.openxmlformats.org/officeDocument/2006/relationships/hyperlink" Target="https://powo.science.kew.org/taxon/urn:lsid:ipni.org:names:852486-1" TargetMode="External"/><Relationship Id="rId3" Type="http://schemas.openxmlformats.org/officeDocument/2006/relationships/settings" Target="settings.xml"/><Relationship Id="rId21" Type="http://schemas.openxmlformats.org/officeDocument/2006/relationships/hyperlink" Target="http://www.stuartxchange.org/Mangga.html" TargetMode="External"/><Relationship Id="rId7" Type="http://schemas.openxmlformats.org/officeDocument/2006/relationships/hyperlink" Target="https://philippineplants.wordpress.com/2016/04/30/golden-shower-its-beauty-medicinal-importance/" TargetMode="External"/><Relationship Id="rId12" Type="http://schemas.openxmlformats.org/officeDocument/2006/relationships/hyperlink" Target="https://www.cabidigitallibrary.org/doi/10.1079/cabicompendium.24125" TargetMode="External"/><Relationship Id="rId17" Type="http://schemas.openxmlformats.org/officeDocument/2006/relationships/hyperlink" Target="https://www.iplantz.com/plant/1273/polyalthia-longifolia/" TargetMode="External"/><Relationship Id="rId25" Type="http://schemas.openxmlformats.org/officeDocument/2006/relationships/hyperlink" Target="https://www.invasive.org/browse/subinfo.cfm?sub=16739" TargetMode="External"/><Relationship Id="rId2" Type="http://schemas.openxmlformats.org/officeDocument/2006/relationships/styles" Target="styles.xml"/><Relationship Id="rId16" Type="http://schemas.openxmlformats.org/officeDocument/2006/relationships/hyperlink" Target="https://www.cabidigitallibrary.org/doi/full/10.1079/cabicompendium.53169" TargetMode="External"/><Relationship Id="rId20" Type="http://schemas.openxmlformats.org/officeDocument/2006/relationships/hyperlink" Target="https://www.science.gov/topicpages/m/mangifera+indica+mango"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tuartxchange.org/Melendres" TargetMode="External"/><Relationship Id="rId11" Type="http://schemas.openxmlformats.org/officeDocument/2006/relationships/hyperlink" Target="https://edis.ifas.ufl.edu/publication/ST254" TargetMode="External"/><Relationship Id="rId24" Type="http://schemas.openxmlformats.org/officeDocument/2006/relationships/hyperlink" Target="https://www.inaturalist.org/taxa/50996-Ficus-benjamina" TargetMode="External"/><Relationship Id="rId5" Type="http://schemas.openxmlformats.org/officeDocument/2006/relationships/hyperlink" Target="https://www.invasive.org/browse/subinfo.cfm?sub=6931" TargetMode="External"/><Relationship Id="rId15" Type="http://schemas.openxmlformats.org/officeDocument/2006/relationships/hyperlink" Target="https://powo.science.kew.org/taxon/urn:lsid:ipni.org:names:171229-1" TargetMode="External"/><Relationship Id="rId23" Type="http://schemas.openxmlformats.org/officeDocument/2006/relationships/hyperlink" Target="http://www.stuartxchange.org/BungaDeJolo" TargetMode="External"/><Relationship Id="rId28" Type="http://schemas.openxmlformats.org/officeDocument/2006/relationships/hyperlink" Target="https://www.nparks.gov.sg/florafaunaweb/flora/3/0/3072" TargetMode="External"/><Relationship Id="rId10" Type="http://schemas.openxmlformats.org/officeDocument/2006/relationships/hyperlink" Target="https://www.floragrubb.com/indoor-house-plants-at-flora-grubb-gardens/2020/11/9/how-to-care-for-ficus-lyrata-fiddle-leaf-fig" TargetMode="External"/><Relationship Id="rId19" Type="http://schemas.openxmlformats.org/officeDocument/2006/relationships/hyperlink" Target="https://indiabiodiversity.org/species/show/230781" TargetMode="External"/><Relationship Id="rId4" Type="http://schemas.openxmlformats.org/officeDocument/2006/relationships/webSettings" Target="webSettings.xml"/><Relationship Id="rId9" Type="http://schemas.openxmlformats.org/officeDocument/2006/relationships/hyperlink" Target="https://en.sperohope.com/cassia-fistula-caracter-sticas" TargetMode="External"/><Relationship Id="rId14" Type="http://schemas.openxmlformats.org/officeDocument/2006/relationships/hyperlink" Target="https://www.nparks.gov.sg/florafaunaweb/flora/2/7/2762" TargetMode="External"/><Relationship Id="rId22" Type="http://schemas.openxmlformats.org/officeDocument/2006/relationships/hyperlink" Targe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 TargetMode="External"/><Relationship Id="rId27" Type="http://schemas.openxmlformats.org/officeDocument/2006/relationships/hyperlink" Target="http://www.stuartxchange.org/KalatsutsingPuti"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2962</Words>
  <Characters>16887</Characters>
  <Application>Microsoft Office Word</Application>
  <DocSecurity>0</DocSecurity>
  <Lines>140</Lines>
  <Paragraphs>39</Paragraphs>
  <ScaleCrop>false</ScaleCrop>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Elizar Padua</cp:lastModifiedBy>
  <cp:revision>6</cp:revision>
  <dcterms:created xsi:type="dcterms:W3CDTF">2025-04-02T02:03:00Z</dcterms:created>
  <dcterms:modified xsi:type="dcterms:W3CDTF">2025-04-02T03:19:00Z</dcterms:modified>
</cp:coreProperties>
</file>