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90BC" w14:textId="0EA3472C" w:rsidR="00D508EB" w:rsidRDefault="00D508EB" w:rsidP="00D508EB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  <w:r w:rsidRPr="00D508EB">
        <w:rPr>
          <w:rFonts w:ascii="나눔스퀘어" w:eastAsia="나눔스퀘어" w:hAnsi="나눔스퀘어" w:cs="Consolas" w:hint="eastAsia"/>
          <w:b/>
          <w:bCs/>
          <w:kern w:val="0"/>
          <w:szCs w:val="20"/>
        </w:rPr>
        <w:t>소프트웨어설계및실험 2</w:t>
      </w:r>
      <w:r w:rsidRPr="00D508EB">
        <w:rPr>
          <w:rFonts w:ascii="나눔스퀘어" w:eastAsia="나눔스퀘어" w:hAnsi="나눔스퀘어" w:cs="Consolas"/>
          <w:b/>
          <w:bCs/>
          <w:kern w:val="0"/>
          <w:szCs w:val="20"/>
        </w:rPr>
        <w:t xml:space="preserve">01524404 </w:t>
      </w:r>
      <w:r w:rsidRPr="00D508EB">
        <w:rPr>
          <w:rFonts w:ascii="나눔스퀘어" w:eastAsia="나눔스퀘어" w:hAnsi="나눔스퀘어" w:cs="Consolas" w:hint="eastAsia"/>
          <w:b/>
          <w:bCs/>
          <w:kern w:val="0"/>
          <w:szCs w:val="20"/>
        </w:rPr>
        <w:t>강민진</w:t>
      </w:r>
    </w:p>
    <w:p w14:paraId="28EE2333" w14:textId="24BFF00D" w:rsidR="00BD34CB" w:rsidRDefault="00BD34CB" w:rsidP="00D508EB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  <w:r>
        <w:rPr>
          <w:rFonts w:ascii="나눔스퀘어" w:eastAsia="나눔스퀘어" w:hAnsi="나눔스퀘어" w:cs="Consolas" w:hint="eastAsia"/>
          <w:b/>
          <w:bCs/>
          <w:kern w:val="0"/>
          <w:szCs w:val="20"/>
        </w:rPr>
        <w:t>1</w:t>
      </w:r>
      <w:r>
        <w:rPr>
          <w:rFonts w:ascii="나눔스퀘어" w:eastAsia="나눔스퀘어" w:hAnsi="나눔스퀘어" w:cs="Consolas"/>
          <w:b/>
          <w:bCs/>
          <w:kern w:val="0"/>
          <w:szCs w:val="20"/>
        </w:rPr>
        <w:t>. Open API</w:t>
      </w:r>
    </w:p>
    <w:p w14:paraId="58ECB27E" w14:textId="7F0401C5" w:rsidR="00AB4594" w:rsidRPr="00D508EB" w:rsidRDefault="00AB4594" w:rsidP="00D508EB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</w:p>
    <w:p w14:paraId="0AD715CA" w14:textId="64D3176D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14:paraId="786B9C1A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3509AB7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</w:p>
    <w:p w14:paraId="564C2F54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jspTest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.TestApi.*"</w:t>
      </w:r>
    </w:p>
    <w:p w14:paraId="43C082FB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"java.io.BufferedReader"</w:t>
      </w:r>
    </w:p>
    <w:p w14:paraId="4B6DAC60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"java.io.InputStreamReader"</w:t>
      </w:r>
    </w:p>
    <w:p w14:paraId="497ACCDF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"java.net.HttpURLConnection"</w:t>
      </w:r>
    </w:p>
    <w:p w14:paraId="0712535E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"java.net.URL"</w:t>
      </w:r>
    </w:p>
    <w:p w14:paraId="6514F425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</w:p>
    <w:p w14:paraId="6FE715B7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F390B5D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75A842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2EC4ABAB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StringBuffer sb;</w:t>
      </w:r>
    </w:p>
    <w:p w14:paraId="49FA81BB" w14:textId="038B94F6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clientId = </w:t>
      </w:r>
      <w:r>
        <w:rPr>
          <w:rFonts w:ascii="Consolas" w:hAnsi="Consolas" w:cs="Consolas"/>
          <w:color w:val="2A00FF"/>
          <w:kern w:val="0"/>
          <w:szCs w:val="20"/>
        </w:rPr>
        <w:t>"6uQiYgDu74bXPedIRSa3"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애플리케이션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클라이언트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아이디값</w:t>
      </w:r>
      <w:r>
        <w:rPr>
          <w:rFonts w:ascii="Consolas" w:hAnsi="Consolas" w:cs="Consolas"/>
          <w:color w:val="3F7F5F"/>
          <w:kern w:val="0"/>
          <w:szCs w:val="20"/>
        </w:rPr>
        <w:t>";</w:t>
      </w:r>
      <w:r w:rsidR="00AB4594">
        <w:rPr>
          <w:rFonts w:ascii="Consolas" w:hAnsi="Consolas" w:cs="Consolas"/>
          <w:color w:val="3F7F5F"/>
          <w:kern w:val="0"/>
          <w:szCs w:val="20"/>
        </w:rPr>
        <w:t xml:space="preserve"> 201524404 </w:t>
      </w:r>
      <w:r w:rsidR="00AB4594">
        <w:rPr>
          <w:rFonts w:ascii="Consolas" w:hAnsi="Consolas" w:cs="Consolas" w:hint="eastAsia"/>
          <w:color w:val="3F7F5F"/>
          <w:kern w:val="0"/>
          <w:szCs w:val="20"/>
        </w:rPr>
        <w:t>강민진</w:t>
      </w:r>
    </w:p>
    <w:p w14:paraId="2A4FCF22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clientSecret = </w:t>
      </w:r>
      <w:r>
        <w:rPr>
          <w:rFonts w:ascii="Consolas" w:hAnsi="Consolas" w:cs="Consolas"/>
          <w:color w:val="2A00FF"/>
          <w:kern w:val="0"/>
          <w:szCs w:val="20"/>
        </w:rPr>
        <w:t>"ZtQVNMT7U6"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애플리케이션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클라이언트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시크릿값</w:t>
      </w:r>
      <w:r>
        <w:rPr>
          <w:rFonts w:ascii="Consolas" w:hAnsi="Consolas" w:cs="Consolas"/>
          <w:color w:val="3F7F5F"/>
          <w:kern w:val="0"/>
          <w:szCs w:val="20"/>
        </w:rPr>
        <w:t>";\</w:t>
      </w:r>
    </w:p>
    <w:p w14:paraId="52CA09EA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BEB498C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C715D24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0F33C1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412862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B73D6D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BC41F5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3B3928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0C959D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D478F6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F312F70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display = 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검색결과갯수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>100</w:t>
      </w:r>
      <w:r>
        <w:rPr>
          <w:rFonts w:ascii="Consolas" w:hAnsi="Consolas" w:cs="Consolas"/>
          <w:color w:val="3F7F5F"/>
          <w:kern w:val="0"/>
          <w:szCs w:val="20"/>
        </w:rPr>
        <w:t>개</w:t>
      </w:r>
    </w:p>
    <w:p w14:paraId="3CF5ACC3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7F17CD9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text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부산대학교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4F59AA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apiURL = </w:t>
      </w:r>
      <w:r>
        <w:rPr>
          <w:rFonts w:ascii="Consolas" w:hAnsi="Consolas" w:cs="Consolas"/>
          <w:color w:val="2A00FF"/>
          <w:kern w:val="0"/>
          <w:szCs w:val="20"/>
        </w:rPr>
        <w:t>"https://openapi.naver.com/v1/search/blog.json?query="</w:t>
      </w:r>
      <w:r>
        <w:rPr>
          <w:rFonts w:ascii="Consolas" w:hAnsi="Consolas" w:cs="Consolas"/>
          <w:color w:val="000000"/>
          <w:kern w:val="0"/>
          <w:szCs w:val="20"/>
        </w:rPr>
        <w:t xml:space="preserve"> + text+</w:t>
      </w:r>
      <w:r>
        <w:rPr>
          <w:rFonts w:ascii="Consolas" w:hAnsi="Consolas" w:cs="Consolas"/>
          <w:color w:val="2A00FF"/>
          <w:kern w:val="0"/>
          <w:szCs w:val="20"/>
        </w:rPr>
        <w:t>"&amp;display="</w:t>
      </w:r>
      <w:r>
        <w:rPr>
          <w:rFonts w:ascii="Consolas" w:hAnsi="Consolas" w:cs="Consolas"/>
          <w:color w:val="000000"/>
          <w:kern w:val="0"/>
          <w:szCs w:val="20"/>
        </w:rPr>
        <w:t>+display;</w:t>
      </w:r>
    </w:p>
    <w:p w14:paraId="6D2F9783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URL url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URL(apiURL);</w:t>
      </w:r>
    </w:p>
    <w:p w14:paraId="55D464BD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HttpURLConnection con = (HttpURLConnection) url.openConnection();</w:t>
      </w:r>
    </w:p>
    <w:p w14:paraId="50299315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14:paraId="65FC6019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con.setRequestMethod(</w:t>
      </w:r>
      <w:r>
        <w:rPr>
          <w:rFonts w:ascii="Consolas" w:hAnsi="Consolas" w:cs="Consolas"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FF8643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con.setRequestProperty(</w:t>
      </w:r>
      <w:r>
        <w:rPr>
          <w:rFonts w:ascii="Consolas" w:hAnsi="Consolas" w:cs="Consolas"/>
          <w:color w:val="2A00FF"/>
          <w:kern w:val="0"/>
          <w:szCs w:val="20"/>
        </w:rPr>
        <w:t>"X-Naver-Client-Id"</w:t>
      </w:r>
      <w:r>
        <w:rPr>
          <w:rFonts w:ascii="Consolas" w:hAnsi="Consolas" w:cs="Consolas"/>
          <w:color w:val="000000"/>
          <w:kern w:val="0"/>
          <w:szCs w:val="20"/>
        </w:rPr>
        <w:t>, clientId);</w:t>
      </w:r>
    </w:p>
    <w:p w14:paraId="6ECE7062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con.setRequestProperty(</w:t>
      </w:r>
      <w:r>
        <w:rPr>
          <w:rFonts w:ascii="Consolas" w:hAnsi="Consolas" w:cs="Consolas"/>
          <w:color w:val="2A00FF"/>
          <w:kern w:val="0"/>
          <w:szCs w:val="20"/>
        </w:rPr>
        <w:t>"X-Naver-Client-Secret"</w:t>
      </w:r>
      <w:r>
        <w:rPr>
          <w:rFonts w:ascii="Consolas" w:hAnsi="Consolas" w:cs="Consolas"/>
          <w:color w:val="000000"/>
          <w:kern w:val="0"/>
          <w:szCs w:val="20"/>
        </w:rPr>
        <w:t>, clientSecret);</w:t>
      </w:r>
    </w:p>
    <w:p w14:paraId="00BA5AB7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responseCode = con.getResponseCode();</w:t>
      </w:r>
    </w:p>
    <w:p w14:paraId="0836BC61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BufferedReader br;</w:t>
      </w:r>
    </w:p>
    <w:p w14:paraId="36E59AEC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(responseCode == 200) { </w:t>
      </w:r>
    </w:p>
    <w:p w14:paraId="2175323B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br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InputStreamReader(con.getInputStream(),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814BF2D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</w:p>
    <w:p w14:paraId="3EF6EE99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br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InputStreamReader(con.getErrorStream(),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22C47D7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14:paraId="17CCB7EF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StringBuffer();</w:t>
      </w:r>
    </w:p>
    <w:p w14:paraId="23B9017A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line;</w:t>
      </w:r>
    </w:p>
    <w:p w14:paraId="0B7A5AE6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((line = br.readLine())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DD828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BF5F3F"/>
          <w:kern w:val="0"/>
          <w:szCs w:val="20"/>
        </w:rPr>
        <w:t>%&gt;&lt;%=</w:t>
      </w:r>
      <w:r>
        <w:rPr>
          <w:rFonts w:ascii="Consolas" w:hAnsi="Consolas" w:cs="Consolas"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85A75FB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sb.append(line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14:paraId="416D1D56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}</w:t>
      </w:r>
    </w:p>
    <w:p w14:paraId="120B4F86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br.close();</w:t>
      </w:r>
    </w:p>
    <w:p w14:paraId="56F69501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con.disconnect();</w:t>
      </w:r>
    </w:p>
    <w:p w14:paraId="4CBF3296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E047B8F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e) {</w:t>
      </w:r>
    </w:p>
    <w:p w14:paraId="6D04F955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System.out.println(e);</w:t>
      </w:r>
    </w:p>
    <w:p w14:paraId="72DE30A8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50FD83C2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8B48484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04C8A08" w14:textId="77777777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9FF319" w14:textId="46D18596" w:rsidR="00957B7A" w:rsidRDefault="00D508EB" w:rsidP="00D508EB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FEAAE0" w14:textId="1AC58097" w:rsidR="00D508EB" w:rsidRDefault="00D508EB" w:rsidP="00D508EB">
      <w:pPr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6A5CBD65" wp14:editId="6684E89F">
            <wp:extent cx="5731510" cy="4727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FF75" w14:textId="4C3EBFB1" w:rsidR="00D508EB" w:rsidRDefault="00D508EB" w:rsidP="00D508EB">
      <w:r>
        <w:rPr>
          <w:noProof/>
        </w:rPr>
        <w:lastRenderedPageBreak/>
        <w:drawing>
          <wp:inline distT="0" distB="0" distL="0" distR="0" wp14:anchorId="14FBC17C" wp14:editId="2E567BA0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243" w14:textId="5E8EF4DE" w:rsidR="00D508EB" w:rsidRDefault="00BD34CB" w:rsidP="00D508EB">
      <w:r>
        <w:rPr>
          <w:rFonts w:hint="eastAsia"/>
        </w:rPr>
        <w:t>1</w:t>
      </w:r>
      <w:r>
        <w:t xml:space="preserve">. </w:t>
      </w:r>
      <w:r w:rsidR="00D508EB">
        <w:rPr>
          <w:rFonts w:hint="eastAsia"/>
        </w:rPr>
        <w:t xml:space="preserve">내가 받은 </w:t>
      </w:r>
      <w:r w:rsidR="00D508EB">
        <w:t>API</w:t>
      </w:r>
      <w:r w:rsidR="00D508EB">
        <w:rPr>
          <w:rFonts w:hint="eastAsia"/>
        </w:rPr>
        <w:t xml:space="preserve">의 </w:t>
      </w:r>
      <w:r w:rsidR="00D508EB">
        <w:t>ID</w:t>
      </w:r>
      <w:r w:rsidR="00D508EB">
        <w:rPr>
          <w:rFonts w:hint="eastAsia"/>
        </w:rPr>
        <w:t xml:space="preserve">와 </w:t>
      </w:r>
      <w:r w:rsidR="00D508EB">
        <w:t>password</w:t>
      </w:r>
      <w:r w:rsidR="00D508EB">
        <w:rPr>
          <w:rFonts w:hint="eastAsia"/>
        </w:rPr>
        <w:t>를 입력하고,</w:t>
      </w:r>
    </w:p>
    <w:p w14:paraId="026B3032" w14:textId="20DB0432" w:rsidR="00D508EB" w:rsidRDefault="00BD34CB" w:rsidP="00D508EB">
      <w:r>
        <w:rPr>
          <w:rFonts w:hint="eastAsia"/>
        </w:rPr>
        <w:t>2</w:t>
      </w:r>
      <w:r>
        <w:t xml:space="preserve">. </w:t>
      </w:r>
      <w:r w:rsidR="00D508EB">
        <w:rPr>
          <w:rFonts w:hint="eastAsia"/>
        </w:rPr>
        <w:t xml:space="preserve">패키지의 모든 부분을 가져오기 위해서 </w:t>
      </w:r>
    </w:p>
    <w:p w14:paraId="07FF8640" w14:textId="344D7BF5" w:rsid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jspTest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.TestApi"</w:t>
      </w:r>
    </w:p>
    <w:p w14:paraId="6EC7F499" w14:textId="1B993235" w:rsidR="00D508EB" w:rsidRDefault="00D508EB" w:rsidP="00D508EB">
      <w:r>
        <w:rPr>
          <w:rFonts w:hint="eastAsia"/>
        </w:rPr>
        <w:t>를</w:t>
      </w:r>
    </w:p>
    <w:p w14:paraId="41C838E2" w14:textId="7C294282" w:rsidR="00D508EB" w:rsidRPr="00D508EB" w:rsidRDefault="00D508EB" w:rsidP="00D508EB">
      <w:pPr>
        <w:wordWrap/>
        <w:adjustRightInd w:val="0"/>
        <w:spacing w:after="0" w:line="240" w:lineRule="auto"/>
        <w:jc w:val="left"/>
        <w:rPr>
          <w:rFonts w:ascii="Consolas" w:hAnsi="Consolas" w:cs="Consolas"/>
          <w:i/>
          <w:iCs/>
          <w:color w:val="2A00FF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jspTest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.TestApi.*"</w:t>
      </w:r>
    </w:p>
    <w:p w14:paraId="66F0F252" w14:textId="0D10ECEF" w:rsidR="00BD34CB" w:rsidRDefault="00D508EB" w:rsidP="00D508EB">
      <w:pPr>
        <w:rPr>
          <w:rFonts w:hint="eastAsia"/>
        </w:rPr>
      </w:pPr>
      <w:r>
        <w:rPr>
          <w:rFonts w:hint="eastAsia"/>
        </w:rPr>
        <w:t>로 고쳐주니 제대로 동작하였다.</w:t>
      </w:r>
    </w:p>
    <w:p w14:paraId="6AA0DEDD" w14:textId="2863DF5A" w:rsidR="006607CD" w:rsidRDefault="006607CD" w:rsidP="00D508EB">
      <w:pPr>
        <w:rPr>
          <w:rFonts w:hint="eastAsia"/>
        </w:rPr>
      </w:pPr>
    </w:p>
    <w:p w14:paraId="74FFAC40" w14:textId="0A8CA591" w:rsidR="00BD34CB" w:rsidRDefault="00BD34CB" w:rsidP="00BD34CB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  <w:r>
        <w:rPr>
          <w:rFonts w:ascii="나눔스퀘어" w:eastAsia="나눔스퀘어" w:hAnsi="나눔스퀘어" w:cs="Consolas"/>
          <w:b/>
          <w:bCs/>
          <w:kern w:val="0"/>
          <w:szCs w:val="20"/>
        </w:rPr>
        <w:t>2. Web Storage</w:t>
      </w:r>
    </w:p>
    <w:p w14:paraId="5BC978B5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B28962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159E01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B5B508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2DEFF0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로컬스토리지에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14:paraId="325AA54D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setLocalStorage(){</w:t>
      </w:r>
    </w:p>
    <w:p w14:paraId="5A84500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textBox = document.querySelector(</w:t>
      </w:r>
      <w:r>
        <w:rPr>
          <w:rFonts w:ascii="Consolas" w:hAnsi="Consolas" w:cs="Consolas"/>
          <w:color w:val="2A00FF"/>
          <w:kern w:val="0"/>
          <w:szCs w:val="20"/>
        </w:rPr>
        <w:t>'#textBox1'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FE8983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window.localStorage[</w:t>
      </w:r>
      <w:r>
        <w:rPr>
          <w:rFonts w:ascii="Consolas" w:hAnsi="Consolas" w:cs="Consolas"/>
          <w:color w:val="2A00FF"/>
          <w:kern w:val="0"/>
          <w:szCs w:val="20"/>
        </w:rPr>
        <w:t>'key1'</w:t>
      </w:r>
      <w:r>
        <w:rPr>
          <w:rFonts w:ascii="Consolas" w:hAnsi="Consolas" w:cs="Consolas"/>
          <w:color w:val="000000"/>
          <w:kern w:val="0"/>
          <w:szCs w:val="20"/>
        </w:rPr>
        <w:t>] = textBox.value;</w:t>
      </w:r>
    </w:p>
    <w:p w14:paraId="5FEE3B2F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6156AF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로컬스토리지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1E4764E6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getLocalStorage(){</w:t>
      </w:r>
    </w:p>
    <w:p w14:paraId="33F67F8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textBox = document.querySelector(</w:t>
      </w:r>
      <w:r>
        <w:rPr>
          <w:rFonts w:ascii="Consolas" w:hAnsi="Consolas" w:cs="Consolas"/>
          <w:color w:val="2A00FF"/>
          <w:kern w:val="0"/>
          <w:szCs w:val="20"/>
        </w:rPr>
        <w:t>'#textBox2'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8846AD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textBox.value = window.localStorage[</w:t>
      </w:r>
      <w:r>
        <w:rPr>
          <w:rFonts w:ascii="Consolas" w:hAnsi="Consolas" w:cs="Consolas"/>
          <w:color w:val="2A00FF"/>
          <w:kern w:val="0"/>
          <w:szCs w:val="20"/>
        </w:rPr>
        <w:t>'key1'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110C1765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EA282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세션스토리지에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14:paraId="0D141FD1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setSessionStorage(){</w:t>
      </w:r>
    </w:p>
    <w:p w14:paraId="581543C1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textBox = document.querySelector(</w:t>
      </w:r>
      <w:r>
        <w:rPr>
          <w:rFonts w:ascii="Consolas" w:hAnsi="Consolas" w:cs="Consolas"/>
          <w:color w:val="2A00FF"/>
          <w:kern w:val="0"/>
          <w:szCs w:val="20"/>
        </w:rPr>
        <w:t>'#textBox3'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D5311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window.sessionStorage[</w:t>
      </w:r>
      <w:r>
        <w:rPr>
          <w:rFonts w:ascii="Consolas" w:hAnsi="Consolas" w:cs="Consolas"/>
          <w:color w:val="2A00FF"/>
          <w:kern w:val="0"/>
          <w:szCs w:val="20"/>
        </w:rPr>
        <w:t>'key1'</w:t>
      </w:r>
      <w:r>
        <w:rPr>
          <w:rFonts w:ascii="Consolas" w:hAnsi="Consolas" w:cs="Consolas"/>
          <w:color w:val="000000"/>
          <w:kern w:val="0"/>
          <w:szCs w:val="20"/>
        </w:rPr>
        <w:t>] = textBox.value;</w:t>
      </w:r>
    </w:p>
    <w:p w14:paraId="07C9CB87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91B10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세션스토리지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6741B2E8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getSessionStorage(){</w:t>
      </w:r>
    </w:p>
    <w:p w14:paraId="5E796C2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textBox = document.querySelector(</w:t>
      </w:r>
      <w:r>
        <w:rPr>
          <w:rFonts w:ascii="Consolas" w:hAnsi="Consolas" w:cs="Consolas"/>
          <w:color w:val="2A00FF"/>
          <w:kern w:val="0"/>
          <w:szCs w:val="20"/>
        </w:rPr>
        <w:t>'#textBox4'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3740B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textBox.value = window.sessionStorage[</w:t>
      </w:r>
      <w:r>
        <w:rPr>
          <w:rFonts w:ascii="Consolas" w:hAnsi="Consolas" w:cs="Consolas"/>
          <w:color w:val="2A00FF"/>
          <w:kern w:val="0"/>
          <w:szCs w:val="20"/>
        </w:rPr>
        <w:t>'key1'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9BB05A0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D38DE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F7113B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5D077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F4EE0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"textBox1"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5D1F92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"setLocalStorage()"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save in localStorage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90FC61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2EF4FF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"textBox2"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79B9B8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"getLocalStorage()"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lookup localStorage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D6B4F1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E84702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"textBox3"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F9002D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"setSessionStorage()"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save in sessionStorage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88A020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73ED66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"textBox4"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6752F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"getSessionStorage()"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lookup sessionStorage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E6EA1B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AFEAD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9E0A31" w14:textId="202CE267" w:rsidR="00BD34CB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4F63EFD" w14:textId="284CE2B0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noProof/>
          <w:color w:val="000000"/>
          <w:kern w:val="0"/>
          <w:szCs w:val="20"/>
        </w:rPr>
        <w:drawing>
          <wp:inline distT="0" distB="0" distL="0" distR="0" wp14:anchorId="4D208AEB" wp14:editId="6034FC0A">
            <wp:extent cx="5730240" cy="21183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52BB" w14:textId="64E7105D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local storage 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ey, value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넣어줌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14:paraId="55B56C68" w14:textId="2C0CC6F8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139F53C" w14:textId="4E3BC9FF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noProof/>
          <w:color w:val="000000"/>
          <w:kern w:val="0"/>
          <w:szCs w:val="20"/>
        </w:rPr>
        <w:drawing>
          <wp:inline distT="0" distB="0" distL="0" distR="0" wp14:anchorId="33B83C34" wp14:editId="7FE20048">
            <wp:extent cx="5722620" cy="20497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6771" w14:textId="0F6BB700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storage 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ey, value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넣어줌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14:paraId="32582E1A" w14:textId="7BED70A3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F070B35" w14:textId="535F07B9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hrome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껐다가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켰음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B826E2" w14:textId="56B8B4C5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6FBCF66" w14:textId="0444D0BB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noProof/>
          <w:color w:val="000000"/>
          <w:kern w:val="0"/>
          <w:szCs w:val="20"/>
        </w:rPr>
        <w:lastRenderedPageBreak/>
        <w:drawing>
          <wp:inline distT="0" distB="0" distL="0" distR="0" wp14:anchorId="250449A5" wp14:editId="1239C97B">
            <wp:extent cx="5722620" cy="2042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4164" w14:textId="2E85AEAF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ocalStorage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k</w:t>
      </w:r>
      <w:r>
        <w:rPr>
          <w:rFonts w:ascii="Consolas" w:hAnsi="Consolas" w:cs="Consolas"/>
          <w:color w:val="000000"/>
          <w:kern w:val="0"/>
          <w:szCs w:val="20"/>
        </w:rPr>
        <w:t>ey, value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남아있는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598B39E7" w14:textId="4D3933F3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68AD3BC" w14:textId="31FF4DD4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noProof/>
          <w:color w:val="000000"/>
          <w:kern w:val="0"/>
          <w:szCs w:val="20"/>
        </w:rPr>
        <w:drawing>
          <wp:inline distT="0" distB="0" distL="0" distR="0" wp14:anchorId="2C5DF3A0" wp14:editId="008859B0">
            <wp:extent cx="5730240" cy="20955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Cs w:val="20"/>
        </w:rPr>
        <w:br/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essionStorage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key, value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사라지는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A598965" w14:textId="47F8B731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B98A1ED" w14:textId="40E33EF8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  <w:r w:rsidRPr="006607CD">
        <w:rPr>
          <w:rFonts w:ascii="Consolas" w:hAnsi="Consolas" w:cs="Consolas"/>
          <w:b/>
          <w:bCs/>
          <w:color w:val="000000"/>
          <w:kern w:val="0"/>
          <w:szCs w:val="20"/>
        </w:rPr>
        <w:t>3. WebSQL</w:t>
      </w:r>
    </w:p>
    <w:p w14:paraId="68F3986E" w14:textId="642B9E82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</w:p>
    <w:p w14:paraId="67A87636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4CBD0C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164AD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244242C5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08548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db;</w:t>
      </w:r>
    </w:p>
    <w:p w14:paraId="639FE4D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createDB(){</w:t>
      </w:r>
    </w:p>
    <w:p w14:paraId="081BA4A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db = window.openDatabase(</w:t>
      </w:r>
      <w:r>
        <w:rPr>
          <w:rFonts w:ascii="Consolas" w:hAnsi="Consolas" w:cs="Consolas"/>
          <w:color w:val="2A00FF"/>
          <w:kern w:val="0"/>
          <w:szCs w:val="20"/>
        </w:rPr>
        <w:t>"myDB"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"1.0"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테스트용</w:t>
      </w:r>
      <w:r>
        <w:rPr>
          <w:rFonts w:ascii="Consolas" w:hAnsi="Consolas" w:cs="Consolas"/>
          <w:color w:val="2A00FF"/>
          <w:kern w:val="0"/>
          <w:szCs w:val="20"/>
        </w:rPr>
        <w:t>DB"</w:t>
      </w:r>
      <w:r>
        <w:rPr>
          <w:rFonts w:ascii="Consolas" w:hAnsi="Consolas" w:cs="Consolas"/>
          <w:color w:val="000000"/>
          <w:kern w:val="0"/>
          <w:szCs w:val="20"/>
        </w:rPr>
        <w:t>, 1024*1024);</w:t>
      </w:r>
    </w:p>
    <w:p w14:paraId="2787DD7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14:paraId="2247759F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createTable(){</w:t>
      </w:r>
    </w:p>
    <w:p w14:paraId="2A781D5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db.transaction(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(tx){</w:t>
      </w:r>
    </w:p>
    <w:p w14:paraId="5D0B795C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tx.executeSql(</w:t>
      </w:r>
      <w:r>
        <w:rPr>
          <w:rFonts w:ascii="Consolas" w:hAnsi="Consolas" w:cs="Consolas"/>
          <w:color w:val="2A00FF"/>
          <w:kern w:val="0"/>
          <w:szCs w:val="20"/>
        </w:rPr>
        <w:t>"create table Test(id,name)"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3BB2F0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});</w:t>
      </w:r>
    </w:p>
    <w:p w14:paraId="394C65F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14:paraId="42F0D18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insertData(){</w:t>
      </w:r>
    </w:p>
    <w:p w14:paraId="2BA41518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db.transaction(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(tx){</w:t>
      </w:r>
    </w:p>
    <w:p w14:paraId="50CA11C2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tx.executeSql(</w:t>
      </w:r>
      <w:r>
        <w:rPr>
          <w:rFonts w:ascii="Consolas" w:hAnsi="Consolas" w:cs="Consolas"/>
          <w:color w:val="2A00FF"/>
          <w:kern w:val="0"/>
          <w:szCs w:val="20"/>
        </w:rPr>
        <w:t>"insert into Test values(?,?)"</w:t>
      </w:r>
      <w:r>
        <w:rPr>
          <w:rFonts w:ascii="Consolas" w:hAnsi="Consolas" w:cs="Consolas"/>
          <w:color w:val="000000"/>
          <w:kern w:val="0"/>
          <w:szCs w:val="20"/>
        </w:rPr>
        <w:t>,[txtID.value,txtName.value]);</w:t>
      </w:r>
    </w:p>
    <w:p w14:paraId="731829B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});</w:t>
      </w:r>
    </w:p>
    <w:p w14:paraId="01058DC8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     </w:t>
      </w:r>
    </w:p>
    <w:p w14:paraId="4D1CD09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7B7E75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AF43FE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7D039EB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6A4AD39F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A5602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"createDB()"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create DB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6615B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095B5EF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"createTable()"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create Table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115671D6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3C59E540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"txtID"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, NAME: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"txtName"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BC9F2A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"insertData()"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input data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330312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3FD32624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226B1516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14B6F3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2BB4679" w14:textId="77777777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8B3A4B" w14:textId="176E1585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kern w:val="0"/>
          <w:szCs w:val="20"/>
        </w:rPr>
        <w:drawing>
          <wp:inline distT="0" distB="0" distL="0" distR="0" wp14:anchorId="4700447B" wp14:editId="72E92E18">
            <wp:extent cx="5730240" cy="27813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55AC" w14:textId="3F275832" w:rsidR="006607CD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6C119F8" w14:textId="75D859E9" w:rsidR="006607CD" w:rsidRPr="004558AC" w:rsidRDefault="006607CD" w:rsidP="006607C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제대로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DB, Table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형성되어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들어가는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것을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확인할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493CCA6F" w14:textId="1A7C58B6" w:rsidR="006607CD" w:rsidRDefault="006607CD" w:rsidP="006607CD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</w:p>
    <w:p w14:paraId="4FE97792" w14:textId="1B67106B" w:rsidR="006607CD" w:rsidRDefault="006607CD" w:rsidP="006607CD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b/>
          <w:bCs/>
          <w:kern w:val="0"/>
          <w:szCs w:val="20"/>
        </w:rPr>
      </w:pPr>
      <w:r>
        <w:rPr>
          <w:rFonts w:ascii="나눔스퀘어" w:eastAsia="나눔스퀘어" w:hAnsi="나눔스퀘어" w:cs="Consolas" w:hint="eastAsia"/>
          <w:b/>
          <w:bCs/>
          <w:kern w:val="0"/>
          <w:szCs w:val="20"/>
        </w:rPr>
        <w:t xml:space="preserve">문제를 겪은 것 </w:t>
      </w:r>
      <w:r>
        <w:rPr>
          <w:rFonts w:ascii="나눔스퀘어" w:eastAsia="나눔스퀘어" w:hAnsi="나눔스퀘어" w:cs="Consolas"/>
          <w:b/>
          <w:bCs/>
          <w:kern w:val="0"/>
          <w:szCs w:val="20"/>
        </w:rPr>
        <w:t xml:space="preserve">: </w:t>
      </w:r>
    </w:p>
    <w:p w14:paraId="5D3407C6" w14:textId="7C01BE96" w:rsidR="006607CD" w:rsidRPr="006607CD" w:rsidRDefault="006607CD" w:rsidP="006607CD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/>
          <w:kern w:val="0"/>
          <w:szCs w:val="20"/>
        </w:rPr>
      </w:pPr>
      <w:r w:rsidRPr="006607CD">
        <w:rPr>
          <w:rFonts w:ascii="나눔스퀘어" w:eastAsia="나눔스퀘어" w:hAnsi="나눔스퀘어" w:cs="Consolas"/>
          <w:kern w:val="0"/>
          <w:szCs w:val="20"/>
        </w:rPr>
        <w:t>tomcat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>서버가 저번에 과제때는 제대로 동작했는데 이번에는 e</w:t>
      </w:r>
      <w:r w:rsidRPr="006607CD">
        <w:rPr>
          <w:rFonts w:ascii="나눔스퀘어" w:eastAsia="나눔스퀘어" w:hAnsi="나눔스퀘어" w:cs="Consolas"/>
          <w:kern w:val="0"/>
          <w:szCs w:val="20"/>
        </w:rPr>
        <w:t>rror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>가 나오면서 제대로 동작하지 않았다.</w:t>
      </w:r>
    </w:p>
    <w:p w14:paraId="69F98111" w14:textId="432C93BF" w:rsidR="006607CD" w:rsidRPr="006607CD" w:rsidRDefault="006607CD" w:rsidP="006607CD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Consolas" w:hint="eastAsia"/>
          <w:kern w:val="0"/>
          <w:szCs w:val="20"/>
        </w:rPr>
      </w:pPr>
      <w:r w:rsidRPr="006607CD">
        <w:rPr>
          <w:rFonts w:ascii="나눔스퀘어" w:eastAsia="나눔스퀘어" w:hAnsi="나눔스퀘어" w:cs="Consolas" w:hint="eastAsia"/>
          <w:kern w:val="0"/>
          <w:szCs w:val="20"/>
        </w:rPr>
        <w:t>그래서 문제점을 찾아보니.</w:t>
      </w:r>
      <w:r w:rsidRPr="006607CD">
        <w:rPr>
          <w:rFonts w:ascii="나눔스퀘어" w:eastAsia="나눔스퀘어" w:hAnsi="나눔스퀘어" w:cs="Consolas"/>
          <w:kern w:val="0"/>
          <w:szCs w:val="20"/>
        </w:rPr>
        <w:t xml:space="preserve"> Server 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 xml:space="preserve">폴더 해당 </w:t>
      </w:r>
      <w:r w:rsidRPr="006607CD">
        <w:rPr>
          <w:rFonts w:ascii="나눔스퀘어" w:eastAsia="나눔스퀘어" w:hAnsi="나눔스퀘어" w:cs="Consolas"/>
          <w:kern w:val="0"/>
          <w:szCs w:val="20"/>
        </w:rPr>
        <w:t xml:space="preserve">tomcat 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 xml:space="preserve">서버의 </w:t>
      </w:r>
      <w:r w:rsidRPr="006607CD">
        <w:rPr>
          <w:rFonts w:ascii="나눔스퀘어" w:eastAsia="나눔스퀘어" w:hAnsi="나눔스퀘어" w:cs="Consolas"/>
          <w:kern w:val="0"/>
          <w:szCs w:val="20"/>
        </w:rPr>
        <w:t>server.xml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 xml:space="preserve">에서 여러개의 </w:t>
      </w:r>
      <w:r w:rsidRPr="006607CD">
        <w:rPr>
          <w:rFonts w:ascii="나눔스퀘어" w:eastAsia="나눔스퀘어" w:hAnsi="나눔스퀘어" w:cs="Consolas"/>
          <w:kern w:val="0"/>
          <w:szCs w:val="20"/>
        </w:rPr>
        <w:t>context</w:t>
      </w:r>
      <w:r w:rsidRPr="006607CD">
        <w:rPr>
          <w:rFonts w:ascii="나눔스퀘어" w:eastAsia="나눔스퀘어" w:hAnsi="나눔스퀘어" w:cs="Consolas" w:hint="eastAsia"/>
          <w:kern w:val="0"/>
          <w:szCs w:val="20"/>
        </w:rPr>
        <w:t>를 받고 있으면</w:t>
      </w:r>
      <w:r>
        <w:rPr>
          <w:rFonts w:ascii="나눔스퀘어" w:eastAsia="나눔스퀘어" w:hAnsi="나눔스퀘어" w:cs="Consolas"/>
          <w:kern w:val="0"/>
          <w:szCs w:val="20"/>
        </w:rPr>
        <w:t xml:space="preserve"> </w:t>
      </w:r>
      <w:r>
        <w:rPr>
          <w:rFonts w:ascii="나눔스퀘어" w:eastAsia="나눔스퀘어" w:hAnsi="나눔스퀘어" w:cs="Consolas" w:hint="eastAsia"/>
          <w:kern w:val="0"/>
          <w:szCs w:val="20"/>
        </w:rPr>
        <w:t xml:space="preserve">동작을 하지 않는다고 하여 실행하고자하는 </w:t>
      </w:r>
      <w:r>
        <w:rPr>
          <w:rFonts w:ascii="나눔스퀘어" w:eastAsia="나눔스퀘어" w:hAnsi="나눔스퀘어" w:cs="Consolas"/>
          <w:kern w:val="0"/>
          <w:szCs w:val="20"/>
        </w:rPr>
        <w:t xml:space="preserve">jsp </w:t>
      </w:r>
      <w:r>
        <w:rPr>
          <w:rFonts w:ascii="나눔스퀘어" w:eastAsia="나눔스퀘어" w:hAnsi="나눔스퀘어" w:cs="Consolas" w:hint="eastAsia"/>
          <w:kern w:val="0"/>
          <w:szCs w:val="20"/>
        </w:rPr>
        <w:t xml:space="preserve">파일에 해당하는 것만 </w:t>
      </w:r>
      <w:r>
        <w:rPr>
          <w:rFonts w:ascii="나눔스퀘어" w:eastAsia="나눔스퀘어" w:hAnsi="나눔스퀘어" w:cs="Consolas"/>
          <w:kern w:val="0"/>
          <w:szCs w:val="20"/>
        </w:rPr>
        <w:t>context</w:t>
      </w:r>
      <w:r>
        <w:rPr>
          <w:rFonts w:ascii="나눔스퀘어" w:eastAsia="나눔스퀘어" w:hAnsi="나눔스퀘어" w:cs="Consolas" w:hint="eastAsia"/>
          <w:kern w:val="0"/>
          <w:szCs w:val="20"/>
        </w:rPr>
        <w:t xml:space="preserve">를 해두고 나머지는 삭제를 하니 </w:t>
      </w:r>
      <w:r>
        <w:rPr>
          <w:rFonts w:ascii="나눔스퀘어" w:eastAsia="나눔스퀘어" w:hAnsi="나눔스퀘어" w:cs="Consolas"/>
          <w:kern w:val="0"/>
          <w:szCs w:val="20"/>
        </w:rPr>
        <w:t>tomcat</w:t>
      </w:r>
      <w:r>
        <w:rPr>
          <w:rFonts w:ascii="나눔스퀘어" w:eastAsia="나눔스퀘어" w:hAnsi="나눔스퀘어" w:cs="Consolas" w:hint="eastAsia"/>
          <w:kern w:val="0"/>
          <w:szCs w:val="20"/>
        </w:rPr>
        <w:t>이 제대로 동작하였다.</w:t>
      </w:r>
    </w:p>
    <w:sectPr w:rsidR="006607CD" w:rsidRPr="00660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EB"/>
    <w:rsid w:val="004558AC"/>
    <w:rsid w:val="00482065"/>
    <w:rsid w:val="006607CD"/>
    <w:rsid w:val="00957B7A"/>
    <w:rsid w:val="00A26E20"/>
    <w:rsid w:val="00AB4594"/>
    <w:rsid w:val="00BD34CB"/>
    <w:rsid w:val="00BF34E8"/>
    <w:rsid w:val="00D508EB"/>
    <w:rsid w:val="00E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9C2A"/>
  <w15:chartTrackingRefBased/>
  <w15:docId w15:val="{E808232D-6789-49D8-B018-6CAEC71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10</cp:revision>
  <dcterms:created xsi:type="dcterms:W3CDTF">2020-05-29T05:53:00Z</dcterms:created>
  <dcterms:modified xsi:type="dcterms:W3CDTF">2020-05-31T13:18:00Z</dcterms:modified>
</cp:coreProperties>
</file>