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7B" w:rsidRPr="00713042" w:rsidRDefault="00713042" w:rsidP="00713042">
      <w:pPr>
        <w:pStyle w:val="a5"/>
        <w:ind w:left="360" w:firstLineChars="0" w:firstLine="0"/>
        <w:jc w:val="center"/>
        <w:rPr>
          <w:sz w:val="48"/>
        </w:rPr>
      </w:pPr>
      <w:r w:rsidRPr="00713042">
        <w:rPr>
          <w:rFonts w:hint="eastAsia"/>
          <w:sz w:val="48"/>
        </w:rPr>
        <w:t>Pro</w:t>
      </w:r>
      <w:r w:rsidRPr="00713042">
        <w:rPr>
          <w:sz w:val="48"/>
        </w:rPr>
        <w:t>ject 1 Report</w:t>
      </w:r>
    </w:p>
    <w:p w:rsidR="00713042" w:rsidRDefault="0084350D" w:rsidP="0084350D">
      <w:pPr>
        <w:pStyle w:val="a5"/>
        <w:tabs>
          <w:tab w:val="center" w:pos="5413"/>
          <w:tab w:val="left" w:pos="8503"/>
        </w:tabs>
        <w:ind w:left="360" w:firstLineChars="0" w:firstLine="0"/>
        <w:jc w:val="left"/>
        <w:rPr>
          <w:sz w:val="48"/>
        </w:rPr>
      </w:pPr>
      <w:r>
        <w:rPr>
          <w:sz w:val="48"/>
        </w:rPr>
        <w:tab/>
      </w:r>
      <w:r w:rsidR="00713042" w:rsidRPr="00713042">
        <w:rPr>
          <w:rFonts w:hint="eastAsia"/>
          <w:sz w:val="48"/>
        </w:rPr>
        <w:t>Amazon Review Evaluation</w:t>
      </w:r>
      <w:r>
        <w:rPr>
          <w:sz w:val="48"/>
        </w:rPr>
        <w:tab/>
      </w:r>
    </w:p>
    <w:p w:rsidR="002778F1" w:rsidRDefault="0084350D" w:rsidP="00C84DE3">
      <w:pPr>
        <w:pStyle w:val="a5"/>
        <w:ind w:left="360" w:firstLineChars="0" w:firstLine="0"/>
        <w:jc w:val="center"/>
        <w:rPr>
          <w:sz w:val="22"/>
        </w:rPr>
      </w:pPr>
      <w:r>
        <w:rPr>
          <w:rFonts w:hint="eastAsia"/>
          <w:sz w:val="22"/>
        </w:rPr>
        <w:t xml:space="preserve">Team name in </w:t>
      </w:r>
      <w:proofErr w:type="spellStart"/>
      <w:r>
        <w:rPr>
          <w:rFonts w:hint="eastAsia"/>
          <w:sz w:val="22"/>
        </w:rPr>
        <w:t>Kaggle</w:t>
      </w:r>
      <w:proofErr w:type="spellEnd"/>
      <w:r>
        <w:rPr>
          <w:rFonts w:hint="eastAsia"/>
          <w:sz w:val="22"/>
        </w:rPr>
        <w:t>: Zezhou Sun</w:t>
      </w:r>
      <w:r w:rsidR="002778F1">
        <w:rPr>
          <w:sz w:val="22"/>
        </w:rPr>
        <w:t xml:space="preserve">  </w:t>
      </w:r>
    </w:p>
    <w:p w:rsidR="006B62DC" w:rsidRPr="00C84DE3" w:rsidRDefault="002778F1" w:rsidP="00C84DE3">
      <w:pPr>
        <w:pStyle w:val="a5"/>
        <w:ind w:left="360" w:firstLineChars="0" w:firstLine="0"/>
        <w:jc w:val="center"/>
        <w:rPr>
          <w:sz w:val="22"/>
        </w:rPr>
      </w:pPr>
      <w:r>
        <w:rPr>
          <w:sz w:val="22"/>
        </w:rPr>
        <w:t>User Name</w:t>
      </w:r>
      <w:r w:rsidR="00FE7D6A">
        <w:rPr>
          <w:sz w:val="22"/>
        </w:rPr>
        <w:t xml:space="preserve"> in Kaggle</w:t>
      </w:r>
      <w:bookmarkStart w:id="0" w:name="_GoBack"/>
      <w:bookmarkEnd w:id="0"/>
      <w:r>
        <w:rPr>
          <w:sz w:val="22"/>
        </w:rPr>
        <w:t xml:space="preserve">: </w:t>
      </w:r>
      <w:proofErr w:type="spellStart"/>
      <w:r>
        <w:rPr>
          <w:sz w:val="22"/>
        </w:rPr>
        <w:t>micoubu</w:t>
      </w:r>
      <w:proofErr w:type="spellEnd"/>
    </w:p>
    <w:p w:rsidR="00713042" w:rsidRPr="00747E1E" w:rsidRDefault="00713042" w:rsidP="00A76A41">
      <w:pPr>
        <w:pStyle w:val="1"/>
        <w:rPr>
          <w:rStyle w:val="a7"/>
        </w:rPr>
      </w:pPr>
      <w:r w:rsidRPr="00747E1E">
        <w:rPr>
          <w:rStyle w:val="a7"/>
          <w:rFonts w:hint="eastAsia"/>
        </w:rPr>
        <w:t>Thoughts</w:t>
      </w:r>
    </w:p>
    <w:p w:rsidR="00713042" w:rsidRDefault="00713042" w:rsidP="00713042">
      <w:pPr>
        <w:jc w:val="left"/>
      </w:pPr>
      <w:r>
        <w:rPr>
          <w:rFonts w:hint="eastAsia"/>
        </w:rPr>
        <w:t xml:space="preserve">This Project ask us to using </w:t>
      </w:r>
      <w:r>
        <w:t xml:space="preserve">exist dataset to predict unknown review’s score. There is totally about 560,000 reviews, 100,000 for test and 460,000 reviews can be used for training. </w:t>
      </w:r>
    </w:p>
    <w:p w:rsidR="00713042" w:rsidRDefault="00713042" w:rsidP="00713042">
      <w:pPr>
        <w:jc w:val="left"/>
      </w:pPr>
      <w:r>
        <w:t xml:space="preserve">So here is </w:t>
      </w:r>
      <w:r w:rsidR="003B362C">
        <w:t>the main idea</w:t>
      </w:r>
      <w:r>
        <w:t xml:space="preserve"> to solve this problem in my mind:</w:t>
      </w:r>
    </w:p>
    <w:p w:rsidR="00713042" w:rsidRDefault="00713042" w:rsidP="003B362C">
      <w:pPr>
        <w:jc w:val="left"/>
      </w:pPr>
      <w:r>
        <w:rPr>
          <w:rFonts w:hint="eastAsia"/>
        </w:rPr>
        <w:t>Count words in summary and text, and calculate word</w:t>
      </w:r>
      <w:r>
        <w:t>’s occurrence frequency in each review. Use</w:t>
      </w:r>
      <w:r w:rsidR="00726724">
        <w:t xml:space="preserve"> word’s frequency as a feature, so h</w:t>
      </w:r>
      <w:r w:rsidR="00747E1E">
        <w:t xml:space="preserve">ow many unique words </w:t>
      </w:r>
      <w:r w:rsidR="00726724">
        <w:t xml:space="preserve">are there </w:t>
      </w:r>
      <w:r w:rsidR="00747E1E">
        <w:t xml:space="preserve">in whole dataset, the same number of features there will be. Once I get a new review, calculate the distance between it and other reviews in dataset. Review with closest distance must have similar attitude or score with this new review. Then we can get some reviews with same attitude. </w:t>
      </w:r>
    </w:p>
    <w:p w:rsidR="00747E1E" w:rsidRDefault="00A76A41" w:rsidP="007D3F4E">
      <w:pPr>
        <w:pStyle w:val="1"/>
      </w:pPr>
      <w:r w:rsidRPr="00A76A41">
        <w:rPr>
          <w:rStyle w:val="a7"/>
          <w:rFonts w:hint="eastAsia"/>
        </w:rPr>
        <w:t>A</w:t>
      </w:r>
      <w:r w:rsidRPr="00A76A41">
        <w:rPr>
          <w:rStyle w:val="a7"/>
        </w:rPr>
        <w:t xml:space="preserve">nalysis </w:t>
      </w:r>
    </w:p>
    <w:p w:rsidR="00747E1E" w:rsidRDefault="00BB5609" w:rsidP="00BB5609">
      <w:pPr>
        <w:jc w:val="left"/>
      </w:pPr>
      <w:r w:rsidRPr="00BB5609">
        <w:rPr>
          <w:rStyle w:val="a7"/>
        </w:rPr>
        <w:t>Problems</w:t>
      </w:r>
      <w:r>
        <w:t xml:space="preserve">: </w:t>
      </w:r>
      <w:r w:rsidR="00D20164">
        <w:rPr>
          <w:rFonts w:hint="eastAsia"/>
        </w:rPr>
        <w:t xml:space="preserve">There are so many unique words in all these reviews. </w:t>
      </w:r>
      <w:r w:rsidR="00D20164">
        <w:t xml:space="preserve">I did a basic statistic to count it, there are about 120, 000 words in total. Many of them are just typo, or useless self-made word, or transformation of other words. And also, not every word matters so much, some of them means nothing. Calculate 100,000 reviews in a 120,000 rank matrix is not possible. So we need some method to reduce running time and at the same time keep completeness of data. </w:t>
      </w:r>
    </w:p>
    <w:p w:rsidR="00D20164" w:rsidRDefault="00D20164" w:rsidP="00BB5609">
      <w:pPr>
        <w:jc w:val="left"/>
      </w:pPr>
      <w:r w:rsidRPr="007D4A12">
        <w:rPr>
          <w:rStyle w:val="a7"/>
        </w:rPr>
        <w:t>Solution</w:t>
      </w:r>
      <w:r w:rsidRPr="00A76A41">
        <w:t>:</w:t>
      </w:r>
      <w:r w:rsidRPr="007D4A12">
        <w:rPr>
          <w:rStyle w:val="a7"/>
        </w:rPr>
        <w:t xml:space="preserve"> </w:t>
      </w:r>
      <w:r>
        <w:t xml:space="preserve">Here we introduce </w:t>
      </w:r>
      <w:r w:rsidRPr="00BB5609">
        <w:rPr>
          <w:b/>
        </w:rPr>
        <w:t>LSA</w:t>
      </w:r>
      <w:r>
        <w:t xml:space="preserve"> (Latent semantic analysis</w:t>
      </w:r>
      <w:r w:rsidR="00BE352D">
        <w:t>, called LSI in someplace, Latent Semantic Indexing</w:t>
      </w:r>
      <w:r>
        <w:t xml:space="preserve">). In </w:t>
      </w:r>
      <w:r w:rsidRPr="00BE352D">
        <w:rPr>
          <w:b/>
        </w:rPr>
        <w:t>LSA</w:t>
      </w:r>
      <w:r>
        <w:t xml:space="preserve">, it assumes words that are close in meaning will occur in similar pieces of text. And by using </w:t>
      </w:r>
      <w:r w:rsidRPr="00BB5609">
        <w:rPr>
          <w:b/>
        </w:rPr>
        <w:t>SVD</w:t>
      </w:r>
      <w:r>
        <w:t xml:space="preserve">, we can remove those useless </w:t>
      </w:r>
      <w:r w:rsidR="007D4A12">
        <w:t xml:space="preserve">concepts in a review and only keep useful concepts as features. This will reduce running time of our algorithm. </w:t>
      </w:r>
      <w:r w:rsidR="00A25EC4">
        <w:t xml:space="preserve">Also, lines with same shape of words frequency distribution (that is, in </w:t>
      </w:r>
      <w:r w:rsidR="006E6A24">
        <w:t>a review, the frequency distribution of a subset of</w:t>
      </w:r>
      <w:r w:rsidR="00A25EC4">
        <w:t xml:space="preserve"> words in </w:t>
      </w:r>
      <w:r w:rsidR="006E6A24">
        <w:t>this</w:t>
      </w:r>
      <w:r w:rsidR="00A25EC4">
        <w:t xml:space="preserve"> review proportion to another review) may describe the same thing, so we use </w:t>
      </w:r>
      <w:r w:rsidR="00A25EC4" w:rsidRPr="00BB5609">
        <w:rPr>
          <w:b/>
        </w:rPr>
        <w:t>cosine similarity</w:t>
      </w:r>
      <w:r w:rsidR="00A25EC4">
        <w:t xml:space="preserve"> to calculate distance between reviews. </w:t>
      </w:r>
    </w:p>
    <w:p w:rsidR="007D4A12" w:rsidRPr="00BB5609" w:rsidRDefault="006E6A24" w:rsidP="00BB5609">
      <w:pPr>
        <w:jc w:val="left"/>
        <w:rPr>
          <w:iCs/>
        </w:rPr>
      </w:pPr>
      <w:r>
        <w:rPr>
          <w:rStyle w:val="a7"/>
        </w:rPr>
        <w:t>Discuss</w:t>
      </w:r>
      <w:r w:rsidR="007D4A12" w:rsidRPr="007D4A12">
        <w:rPr>
          <w:rStyle w:val="a7"/>
        </w:rPr>
        <w:t xml:space="preserve"> solution details</w:t>
      </w:r>
      <w:r w:rsidR="007D4A12" w:rsidRPr="00A76A41">
        <w:t>: C</w:t>
      </w:r>
      <w:r w:rsidR="007D4A12" w:rsidRPr="00BB5609">
        <w:rPr>
          <w:iCs/>
        </w:rPr>
        <w:t>alculate word frequency will not be hard to do, so we discuss LSA part. LSA is mapping terms to concepts, and then we can use con</w:t>
      </w:r>
      <w:r w:rsidR="00B50F6A">
        <w:rPr>
          <w:iCs/>
        </w:rPr>
        <w:t>cept to distinguish each review</w:t>
      </w:r>
      <w:r w:rsidR="007D4A12" w:rsidRPr="00BB5609">
        <w:rPr>
          <w:iCs/>
        </w:rPr>
        <w:t xml:space="preserve">. </w:t>
      </w:r>
      <w:r w:rsidR="0056358C" w:rsidRPr="00BB5609">
        <w:rPr>
          <w:iCs/>
        </w:rPr>
        <w:t>LSA use SVD to get those concept, and we discuss in our class, we can remove the concepts with low importance score and this will help us to reduce rank of w</w:t>
      </w:r>
      <w:r w:rsidR="0080558F">
        <w:rPr>
          <w:iCs/>
        </w:rPr>
        <w:t>hole SVD. But another problem: H</w:t>
      </w:r>
      <w:r w:rsidR="0056358C" w:rsidRPr="00BB5609">
        <w:rPr>
          <w:iCs/>
        </w:rPr>
        <w:t xml:space="preserve">ow many concepts should we keep? Applying Johnson-Lindenstrause Lemma </w:t>
      </w:r>
      <w:r w:rsidR="00B50F6A">
        <w:rPr>
          <w:iCs/>
        </w:rPr>
        <w:t>to this</w:t>
      </w:r>
      <w:r w:rsidR="0056358C" w:rsidRPr="00BB5609">
        <w:rPr>
          <w:iCs/>
        </w:rPr>
        <w:t xml:space="preserve">. </w:t>
      </w:r>
      <m:oMath>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iCs/>
              </w:rPr>
            </m:ctrlPr>
          </m:funcPr>
          <m:fName>
            <m:r>
              <m:rPr>
                <m:sty m:val="p"/>
              </m:rPr>
              <w:rPr>
                <w:rFonts w:ascii="Cambria Math" w:hAnsi="Cambria Math"/>
              </w:rPr>
              <m:t>log</m:t>
            </m:r>
          </m:fName>
          <m:e>
            <m:r>
              <w:rPr>
                <w:rFonts w:ascii="Cambria Math" w:hAnsi="Cambria Math"/>
              </w:rPr>
              <m:t>460000≈5.66</m:t>
            </m:r>
          </m:e>
        </m:func>
        <m:r>
          <w:rPr>
            <w:rFonts w:ascii="Cambria Math" w:hAnsi="Cambria Math"/>
          </w:rPr>
          <m:t>.</m:t>
        </m:r>
      </m:oMath>
      <w:r w:rsidR="0056358C" w:rsidRPr="00BB5609">
        <w:rPr>
          <w:rFonts w:hint="eastAsia"/>
          <w:iCs/>
        </w:rPr>
        <w:t xml:space="preserve"> </w:t>
      </w:r>
      <w:r w:rsidR="00173374" w:rsidRPr="00BB5609">
        <w:rPr>
          <w:iCs/>
        </w:rPr>
        <w:t>Notate number of concepts we want to keep as</w:t>
      </w:r>
      <m:oMath>
        <m:r>
          <w:rPr>
            <w:rFonts w:ascii="Cambria Math" w:hAnsi="Cambria Math"/>
          </w:rPr>
          <m:t xml:space="preserve"> k</m:t>
        </m:r>
      </m:oMath>
      <w:r w:rsidR="00173374" w:rsidRPr="00BB5609">
        <w:rPr>
          <w:iCs/>
        </w:rPr>
        <w:t xml:space="preserve">, and according to JL lemma, </w:t>
      </w:r>
      <m:oMath>
        <m:r>
          <w:rPr>
            <w:rFonts w:ascii="Cambria Math" w:hAnsi="Cambria Math"/>
          </w:rPr>
          <m:t>k≥</m:t>
        </m:r>
        <m:sSup>
          <m:sSupPr>
            <m:ctrlPr>
              <w:rPr>
                <w:rFonts w:ascii="Cambria Math" w:hAnsi="Cambria Math"/>
                <w:i/>
                <w:iCs/>
              </w:rPr>
            </m:ctrlPr>
          </m:sSupPr>
          <m:e>
            <m:r>
              <w:rPr>
                <w:rFonts w:ascii="Cambria Math" w:hAnsi="Cambria Math"/>
              </w:rPr>
              <m:t>O(ϵ</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rsidR="00173374" w:rsidRPr="00BB5609">
        <w:rPr>
          <w:iCs/>
        </w:rPr>
        <w:t xml:space="preserve"> </w:t>
      </w:r>
      <w:proofErr w:type="gramStart"/>
      <w:r w:rsidR="0056358C" w:rsidRPr="00BB5609">
        <w:rPr>
          <w:rFonts w:hint="eastAsia"/>
          <w:iCs/>
        </w:rPr>
        <w:t>S</w:t>
      </w:r>
      <w:r w:rsidR="0056358C" w:rsidRPr="00BB5609">
        <w:rPr>
          <w:iCs/>
        </w:rPr>
        <w:t>o</w:t>
      </w:r>
      <w:proofErr w:type="gramEnd"/>
      <w:r w:rsidR="0056358C" w:rsidRPr="00BB5609">
        <w:rPr>
          <w:iCs/>
        </w:rPr>
        <w:t xml:space="preserve"> to keep distance in </w:t>
      </w:r>
      <m:oMath>
        <m:d>
          <m:dPr>
            <m:begChr m:val="["/>
            <m:endChr m:val="]"/>
            <m:ctrlPr>
              <w:rPr>
                <w:rFonts w:ascii="Cambria Math" w:hAnsi="Cambria Math"/>
                <w:i/>
                <w:iCs/>
              </w:rPr>
            </m:ctrlPr>
          </m:dPr>
          <m:e>
            <m:r>
              <w:rPr>
                <w:rFonts w:ascii="Cambria Math" w:hAnsi="Cambria Math"/>
              </w:rPr>
              <m:t>0*original distance, 2*original distance</m:t>
            </m:r>
          </m:e>
        </m:d>
        <m:r>
          <w:rPr>
            <w:rFonts w:ascii="Cambria Math" w:hAnsi="Cambria Math"/>
          </w:rPr>
          <m:t>, for here ϵ=1</m:t>
        </m:r>
      </m:oMath>
      <w:r w:rsidR="0056358C" w:rsidRPr="00BB5609">
        <w:rPr>
          <w:iCs/>
        </w:rPr>
        <w:t xml:space="preserve"> we need at least 5 (or 6) concepts left. But we can improve it by using more concepts. To keep distance in </w:t>
      </w:r>
      <m:oMath>
        <m:d>
          <m:dPr>
            <m:begChr m:val="["/>
            <m:endChr m:val="]"/>
            <m:ctrlPr>
              <w:rPr>
                <w:rFonts w:ascii="Cambria Math" w:hAnsi="Cambria Math"/>
                <w:i/>
                <w:iCs/>
              </w:rPr>
            </m:ctrlPr>
          </m:dPr>
          <m:e>
            <m:r>
              <w:rPr>
                <w:rFonts w:ascii="Cambria Math" w:hAnsi="Cambria Math"/>
              </w:rPr>
              <m:t>0.75*original distance, 1.25*original distance</m:t>
            </m:r>
          </m:e>
        </m:d>
        <m:r>
          <w:rPr>
            <w:rFonts w:ascii="Cambria Math" w:hAnsi="Cambria Math"/>
          </w:rPr>
          <m:t>, with ϵ=0.25</m:t>
        </m:r>
      </m:oMath>
      <w:r w:rsidR="0056358C" w:rsidRPr="00BB5609">
        <w:rPr>
          <w:rFonts w:hint="eastAsia"/>
          <w:iCs/>
        </w:rPr>
        <w:t xml:space="preserve"> we need </w:t>
      </w:r>
      <w:r w:rsidR="0056358C" w:rsidRPr="00BB5609">
        <w:rPr>
          <w:iCs/>
        </w:rPr>
        <w:t>approximately</w:t>
      </w:r>
      <w:r w:rsidR="0056358C" w:rsidRPr="00BB5609">
        <w:rPr>
          <w:rFonts w:hint="eastAsia"/>
          <w:iCs/>
        </w:rPr>
        <w:t xml:space="preserve"> </w:t>
      </w:r>
      <m:oMath>
        <m:r>
          <w:rPr>
            <w:rFonts w:ascii="Cambria Math" w:hAnsi="Cambria Math"/>
          </w:rPr>
          <m:t>5.66*</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4</m:t>
                    </m:r>
                  </m:den>
                </m:f>
              </m:e>
            </m:d>
          </m:e>
          <m:sup>
            <m:r>
              <w:rPr>
                <w:rFonts w:ascii="Cambria Math" w:hAnsi="Cambria Math"/>
              </w:rPr>
              <m:t>-2</m:t>
            </m:r>
          </m:sup>
        </m:sSup>
        <m:r>
          <w:rPr>
            <w:rFonts w:ascii="Cambria Math" w:hAnsi="Cambria Math"/>
          </w:rPr>
          <m:t>=90.56</m:t>
        </m:r>
      </m:oMath>
      <w:r w:rsidR="0056358C" w:rsidRPr="00BB5609">
        <w:rPr>
          <w:iCs/>
        </w:rPr>
        <w:t xml:space="preserve"> concepts</w:t>
      </w:r>
      <w:r w:rsidR="00D5620A" w:rsidRPr="00BB5609">
        <w:rPr>
          <w:iCs/>
        </w:rPr>
        <w:t xml:space="preserve"> (Also known as topics in </w:t>
      </w:r>
      <w:proofErr w:type="spellStart"/>
      <w:r w:rsidR="00D5620A" w:rsidRPr="00BB5609">
        <w:rPr>
          <w:iCs/>
        </w:rPr>
        <w:t>gensim</w:t>
      </w:r>
      <w:proofErr w:type="spellEnd"/>
      <w:r w:rsidR="00D5620A" w:rsidRPr="00BB5609">
        <w:rPr>
          <w:iCs/>
        </w:rPr>
        <w:t xml:space="preserve"> library </w:t>
      </w:r>
      <w:proofErr w:type="spellStart"/>
      <w:r w:rsidR="00D5620A" w:rsidRPr="00BB5609">
        <w:rPr>
          <w:iCs/>
        </w:rPr>
        <w:t>lsi_model</w:t>
      </w:r>
      <w:proofErr w:type="spellEnd"/>
      <w:r w:rsidR="00D5620A" w:rsidRPr="00BB5609">
        <w:rPr>
          <w:iCs/>
        </w:rPr>
        <w:t>)</w:t>
      </w:r>
      <w:r w:rsidR="0056358C" w:rsidRPr="00BB5609">
        <w:rPr>
          <w:iCs/>
        </w:rPr>
        <w:t xml:space="preserve">. </w:t>
      </w:r>
      <w:r w:rsidR="005D055F">
        <w:rPr>
          <w:iCs/>
        </w:rPr>
        <w:t xml:space="preserve">To get </w:t>
      </w:r>
      <w:r w:rsidR="00F87BAF">
        <w:rPr>
          <w:iCs/>
        </w:rPr>
        <w:t>better</w:t>
      </w:r>
      <w:r w:rsidR="005D055F">
        <w:rPr>
          <w:iCs/>
        </w:rPr>
        <w:t xml:space="preserve"> performance, I kept 372 concepts</w:t>
      </w:r>
      <w:r w:rsidR="00F87BAF">
        <w:rPr>
          <w:iCs/>
        </w:rPr>
        <w:t xml:space="preserve"> as features</w:t>
      </w:r>
      <w:r w:rsidR="005D055F">
        <w:rPr>
          <w:iCs/>
        </w:rPr>
        <w:t xml:space="preserve"> in my code. </w:t>
      </w:r>
    </w:p>
    <w:p w:rsidR="00D5620A" w:rsidRPr="00D5620A" w:rsidRDefault="00454D8B" w:rsidP="00F968F8">
      <w:pPr>
        <w:jc w:val="left"/>
      </w:pPr>
      <w:r>
        <w:t xml:space="preserve">And use cosine similarity to calculate distance between features will be easy to do. </w:t>
      </w:r>
    </w:p>
    <w:p w:rsidR="007E0666" w:rsidRDefault="007E0666" w:rsidP="007E0666">
      <w:pPr>
        <w:pStyle w:val="1"/>
        <w:rPr>
          <w:rStyle w:val="a7"/>
        </w:rPr>
      </w:pPr>
      <w:r w:rsidRPr="007E0666">
        <w:rPr>
          <w:rStyle w:val="a7"/>
          <w:rFonts w:hint="eastAsia"/>
        </w:rPr>
        <w:lastRenderedPageBreak/>
        <w:t>Algorithm and tricks</w:t>
      </w:r>
    </w:p>
    <w:p w:rsidR="000C186A" w:rsidRPr="000C186A" w:rsidRDefault="000C186A" w:rsidP="000C186A">
      <w:pPr>
        <w:rPr>
          <w:rFonts w:asciiTheme="majorHAnsi" w:hAnsiTheme="majorHAnsi" w:cstheme="majorHAnsi"/>
          <w:i/>
          <w:sz w:val="18"/>
        </w:rPr>
      </w:pPr>
      <w:r w:rsidRPr="000C186A">
        <w:rPr>
          <w:rFonts w:asciiTheme="majorHAnsi" w:hAnsiTheme="majorHAnsi" w:cstheme="majorHAnsi"/>
          <w:i/>
          <w:sz w:val="18"/>
        </w:rPr>
        <w:t xml:space="preserve">Note: </w:t>
      </w:r>
      <w:r w:rsidR="004D174B">
        <w:rPr>
          <w:rFonts w:asciiTheme="majorHAnsi" w:hAnsiTheme="majorHAnsi" w:cstheme="majorHAnsi"/>
          <w:i/>
          <w:sz w:val="18"/>
        </w:rPr>
        <w:t xml:space="preserve">Those italic terms are class names in code. </w:t>
      </w:r>
    </w:p>
    <w:p w:rsidR="007E0666" w:rsidRDefault="000C186A" w:rsidP="007E0666">
      <w:r>
        <w:rPr>
          <w:rFonts w:hint="eastAsia"/>
        </w:rPr>
        <w:t xml:space="preserve">There are </w:t>
      </w:r>
      <w:r w:rsidRPr="00267F2D">
        <w:rPr>
          <w:rFonts w:hint="eastAsia"/>
          <w:i/>
        </w:rPr>
        <w:t>classifiers</w:t>
      </w:r>
      <w:r>
        <w:rPr>
          <w:rFonts w:hint="eastAsia"/>
        </w:rPr>
        <w:t xml:space="preserve"> in program, and for each </w:t>
      </w:r>
      <w:r w:rsidRPr="00267F2D">
        <w:rPr>
          <w:rFonts w:hint="eastAsia"/>
          <w:i/>
        </w:rPr>
        <w:t>classifier</w:t>
      </w:r>
      <w:r>
        <w:rPr>
          <w:rFonts w:hint="eastAsia"/>
        </w:rPr>
        <w:t xml:space="preserve">, once a new review input to it, it will evaluate it and return a prediction score for it. </w:t>
      </w:r>
      <w:r>
        <w:t xml:space="preserve">Before using </w:t>
      </w:r>
      <w:r w:rsidRPr="00267F2D">
        <w:rPr>
          <w:i/>
        </w:rPr>
        <w:t>classifier</w:t>
      </w:r>
      <w:r>
        <w:t>, initialize</w:t>
      </w:r>
      <w:r w:rsidR="0051377B">
        <w:t xml:space="preserve"> it with parameters it requires. Only need to</w:t>
      </w:r>
      <w:r>
        <w:t xml:space="preserve"> push da</w:t>
      </w:r>
      <w:r w:rsidR="0051377B">
        <w:t>ta to run function in that class, t</w:t>
      </w:r>
      <w:r>
        <w:t xml:space="preserve">he return of run function is the predict score. </w:t>
      </w:r>
    </w:p>
    <w:p w:rsidR="00454D8B" w:rsidRDefault="00202417" w:rsidP="007E0666">
      <w:r>
        <w:t>Algorithm has already describe</w:t>
      </w:r>
      <w:r w:rsidR="00A25EC4">
        <w:t xml:space="preserve">d above, the main idea is to use LSA to analysis reviews </w:t>
      </w:r>
      <w:r w:rsidR="00454D8B">
        <w:t xml:space="preserve">and use SVD to reduce dimension of features </w:t>
      </w:r>
      <w:r w:rsidR="00A25EC4">
        <w:t>and use cosine similarity to calculate distance between reviews</w:t>
      </w:r>
      <w:r w:rsidR="00454D8B">
        <w:t xml:space="preserve">. But there are more tricks. </w:t>
      </w:r>
    </w:p>
    <w:p w:rsidR="00BB5609" w:rsidRDefault="00BB5609" w:rsidP="00BB5609">
      <w:pPr>
        <w:pStyle w:val="a5"/>
        <w:numPr>
          <w:ilvl w:val="0"/>
          <w:numId w:val="24"/>
        </w:numPr>
        <w:ind w:firstLineChars="0"/>
      </w:pPr>
      <w:r>
        <w:t xml:space="preserve">Use regex (Regular expression) to recognize words is </w:t>
      </w:r>
      <w:r w:rsidR="0051377B">
        <w:t>more accurate</w:t>
      </w:r>
      <w:r>
        <w:t xml:space="preserve"> than use build-in split or other functions. </w:t>
      </w:r>
    </w:p>
    <w:p w:rsidR="00454D8B" w:rsidRDefault="00454D8B" w:rsidP="00454D8B">
      <w:pPr>
        <w:pStyle w:val="a5"/>
        <w:numPr>
          <w:ilvl w:val="0"/>
          <w:numId w:val="24"/>
        </w:numPr>
        <w:ind w:firstLineChars="0"/>
      </w:pPr>
      <w:r>
        <w:t>B</w:t>
      </w:r>
      <w:r w:rsidR="000C186A">
        <w:t xml:space="preserve">ecause there can be biases (or flaws) in every </w:t>
      </w:r>
      <w:r w:rsidR="000C186A" w:rsidRPr="00267F2D">
        <w:rPr>
          <w:i/>
        </w:rPr>
        <w:t>classifier</w:t>
      </w:r>
      <w:r w:rsidR="000C186A">
        <w:t xml:space="preserve">, if we can use lots of </w:t>
      </w:r>
      <w:r w:rsidR="000C186A" w:rsidRPr="00267F2D">
        <w:rPr>
          <w:i/>
        </w:rPr>
        <w:t>classifiers</w:t>
      </w:r>
      <w:r w:rsidR="000C186A">
        <w:t xml:space="preserve"> at the same time, by aggregating them, we can get more precise result (Just as we discussed in class, like the cluster aggregation). </w:t>
      </w:r>
    </w:p>
    <w:p w:rsidR="000C186A" w:rsidRDefault="00454D8B" w:rsidP="00454D8B">
      <w:pPr>
        <w:pStyle w:val="a5"/>
        <w:ind w:left="360" w:firstLineChars="0" w:firstLine="0"/>
      </w:pPr>
      <w:r>
        <w:t xml:space="preserve">There are many ways to aggregate </w:t>
      </w:r>
      <w:r w:rsidRPr="00267F2D">
        <w:rPr>
          <w:i/>
        </w:rPr>
        <w:t>classifiers</w:t>
      </w:r>
      <w:r>
        <w:t xml:space="preserve">, but as we use RMSE as evaluation function, it is better for us take average of each classifiers. </w:t>
      </w:r>
      <w:r w:rsidR="005B4B1F">
        <w:t>So we use weighted average to</w:t>
      </w:r>
      <w:r w:rsidR="00267F2D">
        <w:t xml:space="preserve"> aggregate </w:t>
      </w:r>
      <w:r w:rsidR="00267F2D" w:rsidRPr="00267F2D">
        <w:rPr>
          <w:i/>
        </w:rPr>
        <w:t>classifiers</w:t>
      </w:r>
      <w:r w:rsidR="00267F2D">
        <w:t>.</w:t>
      </w:r>
    </w:p>
    <w:p w:rsidR="0084350D" w:rsidRDefault="0060115F" w:rsidP="0084350D">
      <w:pPr>
        <w:pStyle w:val="a5"/>
        <w:numPr>
          <w:ilvl w:val="0"/>
          <w:numId w:val="24"/>
        </w:numPr>
        <w:ind w:firstLineChars="0"/>
      </w:pPr>
      <w:r>
        <w:t>It is hard</w:t>
      </w:r>
      <w:r w:rsidR="0084350D">
        <w:t xml:space="preserve"> to evaluate which </w:t>
      </w:r>
      <w:r w:rsidR="0084350D" w:rsidRPr="0084350D">
        <w:rPr>
          <w:i/>
        </w:rPr>
        <w:t>classifier</w:t>
      </w:r>
      <w:r w:rsidR="0084350D">
        <w:t xml:space="preserve"> is better manually, so we </w:t>
      </w:r>
      <w:r w:rsidR="005B4B1F">
        <w:t>use</w:t>
      </w:r>
      <w:r w:rsidR="00C256A1" w:rsidRPr="00C256A1">
        <w:rPr>
          <w:i/>
        </w:rPr>
        <w:t xml:space="preserve"> </w:t>
      </w:r>
      <w:proofErr w:type="spellStart"/>
      <w:r w:rsidR="00C256A1" w:rsidRPr="00C256A1">
        <w:rPr>
          <w:i/>
        </w:rPr>
        <w:t>normal_classifiers</w:t>
      </w:r>
      <w:proofErr w:type="spellEnd"/>
      <w:r w:rsidR="00C256A1">
        <w:t xml:space="preserve"> to do this. </w:t>
      </w:r>
      <w:r w:rsidR="0084350D">
        <w:t>Every time we get a result, if it have a high deviation, reduce its weight. If it</w:t>
      </w:r>
      <w:r w:rsidR="00F3720A">
        <w:t xml:space="preserve"> is accurate, keep the same weight. After adjustment of all weight</w:t>
      </w:r>
      <w:r w:rsidR="005B4B1F">
        <w:t>s</w:t>
      </w:r>
      <w:r w:rsidR="00F3720A">
        <w:t>, normalize all weight</w:t>
      </w:r>
      <w:r w:rsidR="005B4B1F">
        <w:t>s</w:t>
      </w:r>
      <w:r w:rsidR="00F3720A">
        <w:t xml:space="preserve"> so the sum of them is still 1. E</w:t>
      </w:r>
      <w:r w:rsidR="006E1FB7">
        <w:t xml:space="preserve">very time we adjust them, times </w:t>
      </w:r>
      <w:r w:rsidR="00F3720A">
        <w:t>a learning rate</w:t>
      </w:r>
      <w:r w:rsidR="005B4B1F">
        <w:t xml:space="preserve"> </w:t>
      </w:r>
      <w:r w:rsidR="006E1FB7">
        <w:t xml:space="preserve">to </w:t>
      </w:r>
      <w:r w:rsidR="005B4B1F">
        <w:t>deviation</w:t>
      </w:r>
      <w:r w:rsidR="004E390F">
        <w:t>.</w:t>
      </w:r>
      <w:r w:rsidR="00F3720A">
        <w:t xml:space="preserve"> </w:t>
      </w:r>
      <w:r w:rsidR="004E390F">
        <w:t>A</w:t>
      </w:r>
      <w:r w:rsidR="00F3720A">
        <w:t>t first learning rate is high, but later it will descend and finally converge to 0 (</w:t>
      </w:r>
      <w:r w:rsidR="006B62DC">
        <w:t>it’s</w:t>
      </w:r>
      <w:r w:rsidR="00F3720A">
        <w:t xml:space="preserve"> actually</w:t>
      </w:r>
      <w:r w:rsidR="00F3720A">
        <w:rPr>
          <w:rFonts w:hint="eastAsia"/>
        </w:rPr>
        <w:t xml:space="preserve"> a</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oMath>
      <w:r w:rsidR="00F3720A">
        <w:rPr>
          <w:rFonts w:hint="eastAsia"/>
        </w:rPr>
        <w:t xml:space="preserve"> </w:t>
      </w:r>
      <w:r w:rsidR="006B62DC">
        <w:t xml:space="preserve">like </w:t>
      </w:r>
      <w:r w:rsidR="00F3720A">
        <w:t>function</w:t>
      </w:r>
      <w:r w:rsidR="00F3720A">
        <w:rPr>
          <w:rFonts w:hint="eastAsia"/>
        </w:rPr>
        <w:t>)</w:t>
      </w:r>
      <w:r w:rsidR="00F3720A">
        <w:t xml:space="preserve">. So finally we will get a stable weights for exist </w:t>
      </w:r>
      <w:r w:rsidR="00F3720A" w:rsidRPr="00F3720A">
        <w:rPr>
          <w:i/>
        </w:rPr>
        <w:t>classifiers</w:t>
      </w:r>
      <w:r w:rsidR="00F3720A">
        <w:t xml:space="preserve">. </w:t>
      </w:r>
      <w:r w:rsidR="005303B3">
        <w:t xml:space="preserve">We </w:t>
      </w:r>
      <w:r w:rsidR="006B62DC">
        <w:t xml:space="preserve">use this to evaluate which </w:t>
      </w:r>
      <w:r w:rsidR="006B62DC" w:rsidRPr="006B62DC">
        <w:rPr>
          <w:i/>
        </w:rPr>
        <w:t>classifier</w:t>
      </w:r>
      <w:r w:rsidR="006B62DC">
        <w:t xml:space="preserve"> is better. </w:t>
      </w:r>
    </w:p>
    <w:p w:rsidR="00267F2D" w:rsidRDefault="00267F2D" w:rsidP="00267F2D">
      <w:pPr>
        <w:pStyle w:val="a5"/>
        <w:numPr>
          <w:ilvl w:val="0"/>
          <w:numId w:val="24"/>
        </w:numPr>
        <w:ind w:firstLineChars="0"/>
      </w:pPr>
      <w:r>
        <w:rPr>
          <w:rFonts w:hint="eastAsia"/>
        </w:rPr>
        <w:t xml:space="preserve">Once we calculate the cosine similarity </w:t>
      </w:r>
      <w:r>
        <w:t xml:space="preserve">distance </w:t>
      </w:r>
      <w:r>
        <w:rPr>
          <w:rFonts w:hint="eastAsia"/>
        </w:rPr>
        <w:t xml:space="preserve">between new </w:t>
      </w:r>
      <w:r>
        <w:t>review</w:t>
      </w:r>
      <w:r w:rsidR="004C08D6">
        <w:rPr>
          <w:rFonts w:hint="eastAsia"/>
        </w:rPr>
        <w:t xml:space="preserve"> and</w:t>
      </w:r>
      <w:r>
        <w:rPr>
          <w:rFonts w:hint="eastAsia"/>
        </w:rPr>
        <w:t xml:space="preserve"> exist</w:t>
      </w:r>
      <w:r w:rsidR="004C08D6">
        <w:t>ing</w:t>
      </w:r>
      <w:r>
        <w:rPr>
          <w:rFonts w:hint="eastAsia"/>
        </w:rPr>
        <w:t xml:space="preserve"> reviews in dataset, we will get a long list of cosine similarity distance. </w:t>
      </w:r>
      <w:r>
        <w:t>There are two ways we can get prediction: Use the score with highest cosine similarity (close</w:t>
      </w:r>
      <w:r w:rsidR="000F1268">
        <w:t>st</w:t>
      </w:r>
      <w:r>
        <w:t xml:space="preserve"> to 1) or use the average score of first n reviews. </w:t>
      </w:r>
    </w:p>
    <w:p w:rsidR="00267F2D" w:rsidRDefault="00267F2D" w:rsidP="00267F2D">
      <w:pPr>
        <w:pStyle w:val="a5"/>
        <w:ind w:left="360" w:firstLineChars="0" w:firstLine="0"/>
      </w:pPr>
      <w:r>
        <w:t>The advantage of using average score of first n reviews is</w:t>
      </w:r>
      <w:r w:rsidR="00586547">
        <w:t xml:space="preserve"> it</w:t>
      </w:r>
      <w:r>
        <w:t xml:space="preserve"> will reduce the bias of only one review. But sometimes only the score with highest cosine similarity is actually correct. So we don’t take much reviews. In offline experiments, I found the first 3</w:t>
      </w:r>
      <w:r w:rsidR="007D1AEE">
        <w:t>-5</w:t>
      </w:r>
      <w:r>
        <w:t xml:space="preserve"> reviews have the greatest value. </w:t>
      </w:r>
    </w:p>
    <w:p w:rsidR="00267F2D" w:rsidRDefault="00267F2D" w:rsidP="00267F2D">
      <w:pPr>
        <w:pStyle w:val="a5"/>
        <w:numPr>
          <w:ilvl w:val="0"/>
          <w:numId w:val="24"/>
        </w:numPr>
        <w:ind w:firstLineChars="0"/>
      </w:pPr>
      <w:r>
        <w:rPr>
          <w:rFonts w:hint="eastAsia"/>
        </w:rPr>
        <w:t xml:space="preserve">As there are more words in text than summary, </w:t>
      </w:r>
      <w:r>
        <w:t xml:space="preserve">use LSA to </w:t>
      </w:r>
      <w:r>
        <w:rPr>
          <w:rFonts w:hint="eastAsia"/>
        </w:rPr>
        <w:t>analysis text w</w:t>
      </w:r>
      <w:r w:rsidR="005B4B1F">
        <w:rPr>
          <w:rFonts w:hint="eastAsia"/>
        </w:rPr>
        <w:t xml:space="preserve">ill be more inaccurate than </w:t>
      </w:r>
      <w:r>
        <w:rPr>
          <w:rFonts w:hint="eastAsia"/>
        </w:rPr>
        <w:t xml:space="preserve">analysis of summary. </w:t>
      </w:r>
      <w:r>
        <w:t>This is tested in offline test. So we must aggregate the res</w:t>
      </w:r>
      <w:r w:rsidR="005B4B1F">
        <w:t>ult of text with summary, final</w:t>
      </w:r>
      <w:r>
        <w:t xml:space="preserve"> result will be more accurate. </w:t>
      </w:r>
    </w:p>
    <w:p w:rsidR="0084350D" w:rsidRDefault="0084350D" w:rsidP="00267F2D">
      <w:pPr>
        <w:pStyle w:val="a5"/>
        <w:numPr>
          <w:ilvl w:val="0"/>
          <w:numId w:val="24"/>
        </w:numPr>
        <w:ind w:firstLineChars="0"/>
      </w:pPr>
      <w:r>
        <w:t>Not all words are useful. Those words only appear once cannot tell us anything, only bring higher noise to our analysis. So remove all words only appear once in whole dataset. Also, some meaningless but high frequency w</w:t>
      </w:r>
      <w:r w:rsidR="007D3F4E">
        <w:t>ords like and, or, a, of, on</w:t>
      </w:r>
      <w:r>
        <w:t xml:space="preserve">…. Also cannot bring us useful information. So also remove them. This is bring us less running time and low noise. </w:t>
      </w:r>
    </w:p>
    <w:p w:rsidR="00B246FA" w:rsidRPr="00267F2D" w:rsidRDefault="00B246FA" w:rsidP="00267F2D">
      <w:pPr>
        <w:pStyle w:val="a5"/>
        <w:numPr>
          <w:ilvl w:val="0"/>
          <w:numId w:val="24"/>
        </w:numPr>
        <w:ind w:firstLineChars="0"/>
      </w:pPr>
      <w:r>
        <w:t xml:space="preserve">Use product ID and User ID will helpful in improve accuracy. </w:t>
      </w:r>
      <w:r w:rsidR="005471D4">
        <w:t xml:space="preserve">Add them to summary column. </w:t>
      </w:r>
    </w:p>
    <w:p w:rsidR="00D5620A" w:rsidRDefault="00D5620A" w:rsidP="007E0666">
      <w:pPr>
        <w:pStyle w:val="1"/>
        <w:rPr>
          <w:rStyle w:val="a7"/>
        </w:rPr>
      </w:pPr>
      <w:r w:rsidRPr="007E0666">
        <w:rPr>
          <w:rStyle w:val="a7"/>
          <w:rFonts w:hint="eastAsia"/>
        </w:rPr>
        <w:t>Off</w:t>
      </w:r>
      <w:r w:rsidRPr="007E0666">
        <w:rPr>
          <w:rStyle w:val="a7"/>
        </w:rPr>
        <w:t xml:space="preserve">line </w:t>
      </w:r>
      <w:r w:rsidR="007E0666">
        <w:rPr>
          <w:rStyle w:val="a7"/>
        </w:rPr>
        <w:t>Evaluation</w:t>
      </w:r>
    </w:p>
    <w:p w:rsidR="00C256A1" w:rsidRDefault="00C256A1" w:rsidP="006B62DC">
      <w:r>
        <w:rPr>
          <w:rFonts w:hint="eastAsia"/>
        </w:rPr>
        <w:t>To</w:t>
      </w:r>
      <w:r w:rsidR="006B62DC">
        <w:rPr>
          <w:rFonts w:hint="eastAsia"/>
        </w:rPr>
        <w:t xml:space="preserve"> evaluate offline, </w:t>
      </w:r>
      <w:r>
        <w:t xml:space="preserve">in pre-processing we </w:t>
      </w:r>
      <w:r w:rsidR="006B62DC">
        <w:rPr>
          <w:rFonts w:hint="eastAsia"/>
        </w:rPr>
        <w:t>take 10% data</w:t>
      </w:r>
      <w:r>
        <w:t xml:space="preserve"> (this percentage can change</w:t>
      </w:r>
      <w:r w:rsidR="00633F4C">
        <w:t xml:space="preserve"> in code</w:t>
      </w:r>
      <w:r>
        <w:t>)</w:t>
      </w:r>
      <w:r w:rsidR="006B62DC">
        <w:rPr>
          <w:rFonts w:hint="eastAsia"/>
        </w:rPr>
        <w:t xml:space="preserve"> out of </w:t>
      </w:r>
      <w:r>
        <w:t xml:space="preserve">training data. </w:t>
      </w:r>
    </w:p>
    <w:p w:rsidR="00C256A1" w:rsidRDefault="00AC0684" w:rsidP="006B62DC">
      <w:r>
        <w:t>T</w:t>
      </w:r>
      <w:r w:rsidR="00633F4C">
        <w:t xml:space="preserve">otally 560,000 reviews, </w:t>
      </w:r>
      <w:r w:rsidR="00C256A1">
        <w:t xml:space="preserve">after pre-processing there are 416,000 for training, 46,000 for validate and 100,000 for test. </w:t>
      </w:r>
    </w:p>
    <w:p w:rsidR="004D174B" w:rsidRDefault="00C256A1" w:rsidP="006B62DC">
      <w:r>
        <w:rPr>
          <w:rFonts w:hint="eastAsia"/>
        </w:rPr>
        <w:t>Just as describe</w:t>
      </w:r>
      <w:r>
        <w:t>d</w:t>
      </w:r>
      <w:r>
        <w:rPr>
          <w:rFonts w:hint="eastAsia"/>
        </w:rPr>
        <w:t xml:space="preserve"> above in </w:t>
      </w:r>
      <w:r>
        <w:t xml:space="preserve">“Algorithm and tricks” part No.2, we use </w:t>
      </w:r>
      <w:proofErr w:type="spellStart"/>
      <w:r w:rsidRPr="00C256A1">
        <w:rPr>
          <w:i/>
        </w:rPr>
        <w:t>normal_classifer</w:t>
      </w:r>
      <w:r>
        <w:rPr>
          <w:i/>
        </w:rPr>
        <w:t>s</w:t>
      </w:r>
      <w:proofErr w:type="spellEnd"/>
      <w:r>
        <w:rPr>
          <w:i/>
        </w:rPr>
        <w:t xml:space="preserve"> </w:t>
      </w:r>
      <w:r>
        <w:t xml:space="preserve">to evaluate </w:t>
      </w:r>
      <w:r w:rsidRPr="00C256A1">
        <w:rPr>
          <w:i/>
        </w:rPr>
        <w:t>classifiers</w:t>
      </w:r>
      <w:r>
        <w:t xml:space="preserve">. The classifier with higher weight is better than the low weight one. So we use code BLOCK 5 in main function to do this. </w:t>
      </w:r>
    </w:p>
    <w:p w:rsidR="004D174B" w:rsidRDefault="004D174B" w:rsidP="006B62DC">
      <w:r>
        <w:t>After a lot of test, here are conclusion of them</w:t>
      </w:r>
      <w:r w:rsidR="00C256A1">
        <w:t>:</w:t>
      </w:r>
    </w:p>
    <w:p w:rsidR="00855307" w:rsidRDefault="00855307" w:rsidP="003B362C">
      <w:r>
        <w:t xml:space="preserve">Heuristic classifier have about 40-50% accuracy, and a straight 5 classifier (predict all to 5 score) have about 60% accuracy. </w:t>
      </w:r>
    </w:p>
    <w:p w:rsidR="00C256A1" w:rsidRPr="004D174B" w:rsidRDefault="00C256A1" w:rsidP="006B62DC">
      <w:pPr>
        <w:rPr>
          <w:sz w:val="15"/>
        </w:rPr>
      </w:pPr>
      <m:oMathPara>
        <m:oMath>
          <m:r>
            <w:rPr>
              <w:rFonts w:ascii="Cambria Math" w:hAnsi="Cambria Math"/>
              <w:sz w:val="15"/>
            </w:rPr>
            <m:t>Average of N highest similarity in text≤Highest similarity in text≈Highest similarity in sumamry≤Average of N highest simiarlrity in summary</m:t>
          </m:r>
        </m:oMath>
      </m:oMathPara>
    </w:p>
    <w:p w:rsidR="004D174B" w:rsidRDefault="004D174B" w:rsidP="006B62DC">
      <w:r>
        <w:t xml:space="preserve">In KNN, take first 3-5 elements’ average is best for prediction. </w:t>
      </w:r>
    </w:p>
    <w:p w:rsidR="004D174B" w:rsidRPr="004D174B" w:rsidRDefault="004D174B" w:rsidP="006B62DC">
      <w:r>
        <w:t>Combine 3 classifiers</w:t>
      </w:r>
      <w:r w:rsidR="00643E11">
        <w:t xml:space="preserve"> (highest summary, highest text and 3 highest summary)</w:t>
      </w:r>
      <w:r>
        <w:t xml:space="preserve"> will improve accuracy and reduce cost of error. </w:t>
      </w:r>
    </w:p>
    <w:p w:rsidR="001D6A8A" w:rsidRDefault="001D6A8A" w:rsidP="001D6A8A">
      <w:pPr>
        <w:pStyle w:val="1"/>
        <w:rPr>
          <w:rStyle w:val="a7"/>
          <w:i w:val="0"/>
          <w:iCs w:val="0"/>
          <w:color w:val="auto"/>
        </w:rPr>
      </w:pPr>
      <w:r>
        <w:rPr>
          <w:rStyle w:val="a7"/>
          <w:i w:val="0"/>
          <w:iCs w:val="0"/>
          <w:color w:val="auto"/>
        </w:rPr>
        <w:lastRenderedPageBreak/>
        <w:t>Appendix:</w:t>
      </w:r>
    </w:p>
    <w:p w:rsidR="001D6A8A" w:rsidRPr="001D6A8A" w:rsidRDefault="001D6A8A" w:rsidP="001D6A8A">
      <w:r>
        <w:t xml:space="preserve">Something about the code. If you need to learn more about code including how to run it, Read this appendix. Otherwise you can just skip this. </w:t>
      </w:r>
    </w:p>
    <w:p w:rsidR="000C186A" w:rsidRDefault="000C186A" w:rsidP="000C186A">
      <w:pPr>
        <w:pStyle w:val="1"/>
        <w:rPr>
          <w:rStyle w:val="a7"/>
        </w:rPr>
      </w:pPr>
      <w:r w:rsidRPr="00173374">
        <w:rPr>
          <w:rStyle w:val="a7"/>
          <w:rFonts w:hint="eastAsia"/>
        </w:rPr>
        <w:t>Top Design</w:t>
      </w:r>
    </w:p>
    <w:p w:rsidR="000C186A" w:rsidRPr="006B3454" w:rsidRDefault="000C186A" w:rsidP="000C186A">
      <w:pPr>
        <w:rPr>
          <w:sz w:val="15"/>
        </w:rPr>
      </w:pPr>
      <w:r>
        <w:rPr>
          <w:rFonts w:hint="eastAsia"/>
        </w:rPr>
        <w:t xml:space="preserve">A good designed program will be </w:t>
      </w:r>
      <w:r>
        <w:t>friendly</w:t>
      </w:r>
      <w:r>
        <w:rPr>
          <w:rFonts w:hint="eastAsia"/>
        </w:rPr>
        <w:t xml:space="preserve"> for</w:t>
      </w:r>
      <w:r>
        <w:t xml:space="preserve"> code</w:t>
      </w:r>
      <w:r>
        <w:rPr>
          <w:rFonts w:hint="eastAsia"/>
        </w:rPr>
        <w:t xml:space="preserve"> reading and </w:t>
      </w:r>
      <w:r>
        <w:t xml:space="preserve">pre-processing of data will need only once. Once finished, next time we can get directly from local files. </w:t>
      </w:r>
    </w:p>
    <w:p w:rsidR="000C186A" w:rsidRPr="006B3454" w:rsidRDefault="000C186A" w:rsidP="000C186A">
      <w:pPr>
        <w:pStyle w:val="ab"/>
        <w:keepNext/>
        <w:jc w:val="center"/>
        <w:rPr>
          <w:sz w:val="24"/>
        </w:rPr>
      </w:pPr>
      <w:r w:rsidRPr="006B3454">
        <w:rPr>
          <w:sz w:val="24"/>
        </w:rPr>
        <w:t xml:space="preserve">Table </w:t>
      </w:r>
      <w:r w:rsidRPr="006B3454">
        <w:rPr>
          <w:sz w:val="24"/>
        </w:rPr>
        <w:fldChar w:fldCharType="begin"/>
      </w:r>
      <w:r w:rsidRPr="006B3454">
        <w:rPr>
          <w:sz w:val="24"/>
        </w:rPr>
        <w:instrText xml:space="preserve"> SEQ Table \* ARABIC </w:instrText>
      </w:r>
      <w:r w:rsidRPr="006B3454">
        <w:rPr>
          <w:sz w:val="24"/>
        </w:rPr>
        <w:fldChar w:fldCharType="separate"/>
      </w:r>
      <w:r w:rsidRPr="006B3454">
        <w:rPr>
          <w:noProof/>
          <w:sz w:val="24"/>
        </w:rPr>
        <w:t>1</w:t>
      </w:r>
      <w:r w:rsidRPr="006B3454">
        <w:rPr>
          <w:sz w:val="24"/>
        </w:rPr>
        <w:fldChar w:fldCharType="end"/>
      </w:r>
      <w:r w:rsidRPr="006B3454">
        <w:rPr>
          <w:sz w:val="24"/>
        </w:rPr>
        <w:t>: Classes in program</w:t>
      </w:r>
    </w:p>
    <w:tbl>
      <w:tblPr>
        <w:tblStyle w:val="aa"/>
        <w:tblW w:w="0" w:type="auto"/>
        <w:tblLook w:val="04A0" w:firstRow="1" w:lastRow="0" w:firstColumn="1" w:lastColumn="0" w:noHBand="0" w:noVBand="1"/>
      </w:tblPr>
      <w:tblGrid>
        <w:gridCol w:w="2941"/>
        <w:gridCol w:w="1315"/>
        <w:gridCol w:w="6200"/>
      </w:tblGrid>
      <w:tr w:rsidR="000C186A" w:rsidTr="00F73A28">
        <w:tc>
          <w:tcPr>
            <w:tcW w:w="2474" w:type="dxa"/>
          </w:tcPr>
          <w:p w:rsidR="000C186A" w:rsidRPr="006B3454" w:rsidRDefault="000C186A" w:rsidP="00F73A28">
            <w:pPr>
              <w:rPr>
                <w:b/>
                <w:sz w:val="20"/>
              </w:rPr>
            </w:pPr>
            <w:r w:rsidRPr="006B3454">
              <w:rPr>
                <w:rFonts w:hint="eastAsia"/>
                <w:b/>
                <w:sz w:val="20"/>
              </w:rPr>
              <w:t>Class Name</w:t>
            </w:r>
          </w:p>
        </w:tc>
        <w:tc>
          <w:tcPr>
            <w:tcW w:w="1349" w:type="dxa"/>
          </w:tcPr>
          <w:p w:rsidR="000C186A" w:rsidRPr="006B3454" w:rsidRDefault="000C186A" w:rsidP="00F73A28">
            <w:pPr>
              <w:rPr>
                <w:b/>
                <w:sz w:val="20"/>
              </w:rPr>
            </w:pPr>
            <w:r w:rsidRPr="006B3454">
              <w:rPr>
                <w:rFonts w:hint="eastAsia"/>
                <w:b/>
                <w:sz w:val="20"/>
              </w:rPr>
              <w:t>Inherit From</w:t>
            </w:r>
          </w:p>
        </w:tc>
        <w:tc>
          <w:tcPr>
            <w:tcW w:w="6633" w:type="dxa"/>
          </w:tcPr>
          <w:p w:rsidR="000C186A" w:rsidRPr="006B3454" w:rsidRDefault="000C186A" w:rsidP="00F73A28">
            <w:pPr>
              <w:rPr>
                <w:b/>
                <w:sz w:val="20"/>
              </w:rPr>
            </w:pPr>
            <w:r w:rsidRPr="006B3454">
              <w:rPr>
                <w:rFonts w:hint="eastAsia"/>
                <w:b/>
                <w:sz w:val="20"/>
              </w:rPr>
              <w:t>Class usage</w:t>
            </w:r>
          </w:p>
        </w:tc>
      </w:tr>
      <w:tr w:rsidR="000C186A" w:rsidTr="00F73A28">
        <w:tc>
          <w:tcPr>
            <w:tcW w:w="2474" w:type="dxa"/>
          </w:tcPr>
          <w:p w:rsidR="000C186A" w:rsidRPr="006B3454" w:rsidRDefault="000C186A" w:rsidP="00F73A28">
            <w:pPr>
              <w:rPr>
                <w:sz w:val="18"/>
              </w:rPr>
            </w:pPr>
            <w:proofErr w:type="spellStart"/>
            <w:r w:rsidRPr="006B3454">
              <w:rPr>
                <w:sz w:val="18"/>
              </w:rPr>
              <w:t>u</w:t>
            </w:r>
            <w:r w:rsidRPr="006B3454">
              <w:rPr>
                <w:rFonts w:hint="eastAsia"/>
                <w:sz w:val="18"/>
              </w:rPr>
              <w:t>tils</w:t>
            </w:r>
            <w:proofErr w:type="spellEnd"/>
          </w:p>
        </w:tc>
        <w:tc>
          <w:tcPr>
            <w:tcW w:w="1349" w:type="dxa"/>
          </w:tcPr>
          <w:p w:rsidR="000C186A" w:rsidRPr="006B3454" w:rsidRDefault="000C186A" w:rsidP="00F73A28">
            <w:pPr>
              <w:rPr>
                <w:sz w:val="18"/>
              </w:rPr>
            </w:pPr>
            <w:r w:rsidRPr="006B3454">
              <w:rPr>
                <w:rFonts w:hint="eastAsia"/>
                <w:sz w:val="18"/>
              </w:rPr>
              <w:t>-</w:t>
            </w:r>
          </w:p>
        </w:tc>
        <w:tc>
          <w:tcPr>
            <w:tcW w:w="6633" w:type="dxa"/>
          </w:tcPr>
          <w:p w:rsidR="000C186A" w:rsidRPr="006B3454" w:rsidRDefault="000C186A" w:rsidP="00F73A28">
            <w:pPr>
              <w:rPr>
                <w:sz w:val="18"/>
              </w:rPr>
            </w:pPr>
            <w:r w:rsidRPr="006B3454">
              <w:rPr>
                <w:sz w:val="18"/>
              </w:rPr>
              <w:t xml:space="preserve">Some common tools to use. Like parsing sentences, write and read </w:t>
            </w:r>
            <w:proofErr w:type="spellStart"/>
            <w:r w:rsidRPr="006B3454">
              <w:rPr>
                <w:sz w:val="18"/>
              </w:rPr>
              <w:t>json</w:t>
            </w:r>
            <w:proofErr w:type="spellEnd"/>
            <w:r w:rsidRPr="006B3454">
              <w:rPr>
                <w:sz w:val="18"/>
              </w:rPr>
              <w:t xml:space="preserve"> file.</w:t>
            </w:r>
          </w:p>
        </w:tc>
      </w:tr>
      <w:tr w:rsidR="000C186A" w:rsidTr="00F73A28">
        <w:tc>
          <w:tcPr>
            <w:tcW w:w="2474" w:type="dxa"/>
          </w:tcPr>
          <w:p w:rsidR="000C186A" w:rsidRPr="006B3454" w:rsidRDefault="000C186A" w:rsidP="00F73A28">
            <w:pPr>
              <w:rPr>
                <w:sz w:val="18"/>
              </w:rPr>
            </w:pPr>
            <w:r w:rsidRPr="006B3454">
              <w:rPr>
                <w:rFonts w:hint="eastAsia"/>
                <w:sz w:val="18"/>
              </w:rPr>
              <w:t>dictionary</w:t>
            </w:r>
          </w:p>
        </w:tc>
        <w:tc>
          <w:tcPr>
            <w:tcW w:w="1349" w:type="dxa"/>
          </w:tcPr>
          <w:p w:rsidR="000C186A" w:rsidRPr="006B3454" w:rsidRDefault="000C186A" w:rsidP="00F73A28">
            <w:pPr>
              <w:rPr>
                <w:sz w:val="18"/>
              </w:rPr>
            </w:pPr>
            <w:proofErr w:type="spellStart"/>
            <w:r w:rsidRPr="006B3454">
              <w:rPr>
                <w:rFonts w:hint="eastAsia"/>
                <w:sz w:val="18"/>
              </w:rPr>
              <w:t>utils</w:t>
            </w:r>
            <w:proofErr w:type="spellEnd"/>
          </w:p>
        </w:tc>
        <w:tc>
          <w:tcPr>
            <w:tcW w:w="6633" w:type="dxa"/>
          </w:tcPr>
          <w:p w:rsidR="000C186A" w:rsidRPr="006B3454" w:rsidRDefault="000C186A" w:rsidP="00F73A28">
            <w:pPr>
              <w:rPr>
                <w:sz w:val="18"/>
              </w:rPr>
            </w:pPr>
            <w:r w:rsidRPr="006B3454">
              <w:rPr>
                <w:sz w:val="18"/>
              </w:rPr>
              <w:t>Class to count words and build dictionary for reviews.</w:t>
            </w:r>
          </w:p>
        </w:tc>
      </w:tr>
      <w:tr w:rsidR="000C186A" w:rsidRPr="006B3454" w:rsidTr="00F73A28">
        <w:tc>
          <w:tcPr>
            <w:tcW w:w="2474" w:type="dxa"/>
          </w:tcPr>
          <w:p w:rsidR="000C186A" w:rsidRPr="006B3454" w:rsidRDefault="000C186A" w:rsidP="00F73A28">
            <w:pPr>
              <w:rPr>
                <w:sz w:val="18"/>
              </w:rPr>
            </w:pPr>
            <w:proofErr w:type="spellStart"/>
            <w:r w:rsidRPr="006B3454">
              <w:rPr>
                <w:sz w:val="18"/>
              </w:rPr>
              <w:t>m</w:t>
            </w:r>
            <w:r w:rsidRPr="006B3454">
              <w:rPr>
                <w:rFonts w:hint="eastAsia"/>
                <w:sz w:val="18"/>
              </w:rPr>
              <w:t>anipulate_</w:t>
            </w:r>
            <w:r w:rsidRPr="006B3454">
              <w:rPr>
                <w:sz w:val="18"/>
              </w:rPr>
              <w:t>comment_file</w:t>
            </w:r>
            <w:proofErr w:type="spellEnd"/>
          </w:p>
        </w:tc>
        <w:tc>
          <w:tcPr>
            <w:tcW w:w="1349" w:type="dxa"/>
          </w:tcPr>
          <w:p w:rsidR="000C186A" w:rsidRPr="006B3454" w:rsidRDefault="000C186A" w:rsidP="00F73A28">
            <w:pPr>
              <w:rPr>
                <w:sz w:val="18"/>
              </w:rPr>
            </w:pPr>
            <w:r w:rsidRPr="006B3454">
              <w:rPr>
                <w:sz w:val="18"/>
              </w:rPr>
              <w:t>d</w:t>
            </w:r>
            <w:r w:rsidRPr="006B3454">
              <w:rPr>
                <w:rFonts w:hint="eastAsia"/>
                <w:sz w:val="18"/>
              </w:rPr>
              <w:t>ictionary</w:t>
            </w:r>
          </w:p>
        </w:tc>
        <w:tc>
          <w:tcPr>
            <w:tcW w:w="6633" w:type="dxa"/>
          </w:tcPr>
          <w:p w:rsidR="000C186A" w:rsidRPr="006B3454" w:rsidRDefault="000C186A" w:rsidP="00F73A28">
            <w:pPr>
              <w:rPr>
                <w:sz w:val="18"/>
              </w:rPr>
            </w:pPr>
            <w:r w:rsidRPr="006B3454">
              <w:rPr>
                <w:rFonts w:hint="eastAsia"/>
                <w:sz w:val="18"/>
              </w:rPr>
              <w:t>Main class to store data and store models, and provide some query methods</w:t>
            </w:r>
          </w:p>
        </w:tc>
      </w:tr>
      <w:tr w:rsidR="000C186A" w:rsidRPr="006B3454" w:rsidTr="00F73A28">
        <w:tc>
          <w:tcPr>
            <w:tcW w:w="2474" w:type="dxa"/>
          </w:tcPr>
          <w:p w:rsidR="000C186A" w:rsidRPr="006B3454" w:rsidRDefault="000C186A" w:rsidP="00F73A28">
            <w:pPr>
              <w:rPr>
                <w:sz w:val="18"/>
              </w:rPr>
            </w:pPr>
            <w:proofErr w:type="spellStart"/>
            <w:r w:rsidRPr="006B3454">
              <w:rPr>
                <w:sz w:val="18"/>
              </w:rPr>
              <w:t>n</w:t>
            </w:r>
            <w:r w:rsidRPr="006B3454">
              <w:rPr>
                <w:rFonts w:hint="eastAsia"/>
                <w:sz w:val="18"/>
              </w:rPr>
              <w:t>ormal_</w:t>
            </w:r>
            <w:r w:rsidRPr="006B3454">
              <w:rPr>
                <w:sz w:val="18"/>
              </w:rPr>
              <w:t>classifiers</w:t>
            </w:r>
            <w:proofErr w:type="spellEnd"/>
          </w:p>
        </w:tc>
        <w:tc>
          <w:tcPr>
            <w:tcW w:w="1349" w:type="dxa"/>
          </w:tcPr>
          <w:p w:rsidR="000C186A" w:rsidRPr="006B3454" w:rsidRDefault="000C186A" w:rsidP="00F73A28">
            <w:pPr>
              <w:rPr>
                <w:sz w:val="18"/>
              </w:rPr>
            </w:pPr>
            <w:proofErr w:type="spellStart"/>
            <w:r w:rsidRPr="006B3454">
              <w:rPr>
                <w:rFonts w:hint="eastAsia"/>
                <w:sz w:val="18"/>
              </w:rPr>
              <w:t>utils</w:t>
            </w:r>
            <w:proofErr w:type="spellEnd"/>
          </w:p>
        </w:tc>
        <w:tc>
          <w:tcPr>
            <w:tcW w:w="6633" w:type="dxa"/>
          </w:tcPr>
          <w:p w:rsidR="000C186A" w:rsidRPr="006B3454" w:rsidRDefault="000C186A" w:rsidP="00F73A28">
            <w:pPr>
              <w:rPr>
                <w:sz w:val="18"/>
              </w:rPr>
            </w:pPr>
            <w:r w:rsidRPr="006B3454">
              <w:rPr>
                <w:rFonts w:hint="eastAsia"/>
                <w:sz w:val="18"/>
              </w:rPr>
              <w:t>A class to use lots of different classifiers to get final result</w:t>
            </w:r>
          </w:p>
        </w:tc>
      </w:tr>
      <w:tr w:rsidR="000C186A" w:rsidRPr="006B3454" w:rsidTr="00F73A28">
        <w:tc>
          <w:tcPr>
            <w:tcW w:w="2474" w:type="dxa"/>
          </w:tcPr>
          <w:p w:rsidR="000C186A" w:rsidRPr="006B3454" w:rsidRDefault="000C186A" w:rsidP="00F73A28">
            <w:pPr>
              <w:rPr>
                <w:sz w:val="18"/>
              </w:rPr>
            </w:pPr>
            <w:proofErr w:type="spellStart"/>
            <w:r>
              <w:rPr>
                <w:sz w:val="18"/>
              </w:rPr>
              <w:t>m</w:t>
            </w:r>
            <w:r w:rsidRPr="006B3454">
              <w:rPr>
                <w:sz w:val="18"/>
              </w:rPr>
              <w:t>achine_learning_classifier</w:t>
            </w:r>
            <w:proofErr w:type="spellEnd"/>
          </w:p>
        </w:tc>
        <w:tc>
          <w:tcPr>
            <w:tcW w:w="1349" w:type="dxa"/>
          </w:tcPr>
          <w:p w:rsidR="000C186A" w:rsidRPr="006B3454" w:rsidRDefault="000C186A" w:rsidP="00F73A28">
            <w:pPr>
              <w:rPr>
                <w:sz w:val="18"/>
              </w:rPr>
            </w:pPr>
            <w:r>
              <w:rPr>
                <w:rFonts w:hint="eastAsia"/>
                <w:sz w:val="18"/>
              </w:rPr>
              <w:t>-</w:t>
            </w:r>
          </w:p>
        </w:tc>
        <w:tc>
          <w:tcPr>
            <w:tcW w:w="6633" w:type="dxa"/>
          </w:tcPr>
          <w:p w:rsidR="000C186A" w:rsidRPr="006B3454" w:rsidRDefault="000C186A" w:rsidP="00F73A28">
            <w:pPr>
              <w:rPr>
                <w:sz w:val="18"/>
              </w:rPr>
            </w:pPr>
            <w:r>
              <w:rPr>
                <w:rFonts w:hint="eastAsia"/>
                <w:sz w:val="18"/>
              </w:rPr>
              <w:t xml:space="preserve">Use </w:t>
            </w:r>
            <w:proofErr w:type="spellStart"/>
            <w:r>
              <w:rPr>
                <w:rFonts w:hint="eastAsia"/>
                <w:sz w:val="18"/>
              </w:rPr>
              <w:t>tensorflow</w:t>
            </w:r>
            <w:proofErr w:type="spellEnd"/>
            <w:r>
              <w:rPr>
                <w:rFonts w:hint="eastAsia"/>
                <w:sz w:val="18"/>
              </w:rPr>
              <w:t xml:space="preserve"> to run LSTM. </w:t>
            </w:r>
            <w:r>
              <w:rPr>
                <w:sz w:val="18"/>
              </w:rPr>
              <w:t>Different from other classifier</w:t>
            </w:r>
          </w:p>
        </w:tc>
      </w:tr>
      <w:tr w:rsidR="000C186A" w:rsidRPr="006B3454" w:rsidTr="00F73A28">
        <w:tc>
          <w:tcPr>
            <w:tcW w:w="2474" w:type="dxa"/>
          </w:tcPr>
          <w:p w:rsidR="000C186A" w:rsidRPr="006B3454" w:rsidRDefault="000C186A" w:rsidP="00F73A28">
            <w:pPr>
              <w:rPr>
                <w:sz w:val="18"/>
              </w:rPr>
            </w:pPr>
            <w:r>
              <w:rPr>
                <w:sz w:val="18"/>
              </w:rPr>
              <w:t>c</w:t>
            </w:r>
            <w:r>
              <w:rPr>
                <w:rFonts w:hint="eastAsia"/>
                <w:sz w:val="18"/>
              </w:rPr>
              <w:t>lassifier</w:t>
            </w:r>
          </w:p>
        </w:tc>
        <w:tc>
          <w:tcPr>
            <w:tcW w:w="1349" w:type="dxa"/>
          </w:tcPr>
          <w:p w:rsidR="000C186A" w:rsidRDefault="000C186A" w:rsidP="00F73A28">
            <w:pPr>
              <w:rPr>
                <w:sz w:val="18"/>
              </w:rPr>
            </w:pPr>
            <w:r>
              <w:rPr>
                <w:rFonts w:hint="eastAsia"/>
                <w:sz w:val="18"/>
              </w:rPr>
              <w:t>-</w:t>
            </w:r>
          </w:p>
        </w:tc>
        <w:tc>
          <w:tcPr>
            <w:tcW w:w="6633" w:type="dxa"/>
          </w:tcPr>
          <w:p w:rsidR="000C186A" w:rsidRDefault="000C186A" w:rsidP="00F73A28">
            <w:pPr>
              <w:rPr>
                <w:sz w:val="18"/>
              </w:rPr>
            </w:pPr>
            <w:r>
              <w:rPr>
                <w:rFonts w:hint="eastAsia"/>
                <w:sz w:val="18"/>
              </w:rPr>
              <w:t>Interface class for a classifier provide</w:t>
            </w:r>
            <w:r>
              <w:rPr>
                <w:sz w:val="18"/>
              </w:rPr>
              <w:t>d</w:t>
            </w:r>
            <w:r>
              <w:rPr>
                <w:rFonts w:hint="eastAsia"/>
                <w:sz w:val="18"/>
              </w:rPr>
              <w:t xml:space="preserve"> to </w:t>
            </w:r>
            <w:proofErr w:type="spellStart"/>
            <w:r>
              <w:rPr>
                <w:rFonts w:hint="eastAsia"/>
                <w:sz w:val="18"/>
              </w:rPr>
              <w:t>normal_classifiers</w:t>
            </w:r>
            <w:proofErr w:type="spellEnd"/>
          </w:p>
        </w:tc>
      </w:tr>
      <w:tr w:rsidR="000C186A" w:rsidRPr="00E54DC1" w:rsidTr="00F73A28">
        <w:tc>
          <w:tcPr>
            <w:tcW w:w="2474" w:type="dxa"/>
          </w:tcPr>
          <w:p w:rsidR="000C186A" w:rsidRDefault="000C186A" w:rsidP="00F73A28">
            <w:pPr>
              <w:rPr>
                <w:sz w:val="18"/>
              </w:rPr>
            </w:pPr>
            <w:proofErr w:type="spellStart"/>
            <w:r>
              <w:rPr>
                <w:sz w:val="18"/>
              </w:rPr>
              <w:t>c</w:t>
            </w:r>
            <w:r>
              <w:rPr>
                <w:rFonts w:hint="eastAsia"/>
                <w:sz w:val="18"/>
              </w:rPr>
              <w:t>lassifier_</w:t>
            </w:r>
            <w:r>
              <w:rPr>
                <w:sz w:val="18"/>
              </w:rPr>
              <w:t>statistic</w:t>
            </w:r>
            <w:proofErr w:type="spellEnd"/>
          </w:p>
        </w:tc>
        <w:tc>
          <w:tcPr>
            <w:tcW w:w="1349" w:type="dxa"/>
          </w:tcPr>
          <w:p w:rsidR="000C186A" w:rsidRDefault="000C186A" w:rsidP="00F73A28">
            <w:pPr>
              <w:rPr>
                <w:sz w:val="18"/>
              </w:rPr>
            </w:pPr>
            <w:r>
              <w:rPr>
                <w:rFonts w:hint="eastAsia"/>
                <w:sz w:val="18"/>
              </w:rPr>
              <w:t>classifier</w:t>
            </w:r>
          </w:p>
        </w:tc>
        <w:tc>
          <w:tcPr>
            <w:tcW w:w="6633" w:type="dxa"/>
          </w:tcPr>
          <w:p w:rsidR="000C186A" w:rsidRDefault="000C186A" w:rsidP="00F73A28">
            <w:pPr>
              <w:rPr>
                <w:sz w:val="18"/>
              </w:rPr>
            </w:pPr>
            <w:r>
              <w:rPr>
                <w:sz w:val="18"/>
              </w:rPr>
              <w:t xml:space="preserve">Heuristic, </w:t>
            </w:r>
            <w:r>
              <w:rPr>
                <w:rFonts w:hint="eastAsia"/>
                <w:sz w:val="18"/>
              </w:rPr>
              <w:t xml:space="preserve">Use the distribution of </w:t>
            </w:r>
            <w:r>
              <w:rPr>
                <w:sz w:val="18"/>
              </w:rPr>
              <w:t>score to randomly generate scores</w:t>
            </w:r>
          </w:p>
        </w:tc>
      </w:tr>
      <w:tr w:rsidR="000C186A" w:rsidRPr="00E54DC1" w:rsidTr="00F73A28">
        <w:tc>
          <w:tcPr>
            <w:tcW w:w="2474" w:type="dxa"/>
          </w:tcPr>
          <w:p w:rsidR="000C186A" w:rsidRDefault="000C186A" w:rsidP="00F73A28">
            <w:pPr>
              <w:rPr>
                <w:sz w:val="18"/>
              </w:rPr>
            </w:pPr>
            <w:proofErr w:type="spellStart"/>
            <w:r>
              <w:rPr>
                <w:sz w:val="18"/>
              </w:rPr>
              <w:t>c</w:t>
            </w:r>
            <w:r>
              <w:rPr>
                <w:rFonts w:hint="eastAsia"/>
                <w:sz w:val="18"/>
              </w:rPr>
              <w:t>lassifier_</w:t>
            </w:r>
            <w:r>
              <w:rPr>
                <w:sz w:val="18"/>
              </w:rPr>
              <w:t>product_average</w:t>
            </w:r>
            <w:proofErr w:type="spellEnd"/>
          </w:p>
        </w:tc>
        <w:tc>
          <w:tcPr>
            <w:tcW w:w="1349" w:type="dxa"/>
          </w:tcPr>
          <w:p w:rsidR="000C186A" w:rsidRDefault="000C186A" w:rsidP="00F73A28">
            <w:pPr>
              <w:rPr>
                <w:sz w:val="18"/>
              </w:rPr>
            </w:pPr>
            <w:r>
              <w:rPr>
                <w:rFonts w:hint="eastAsia"/>
                <w:sz w:val="18"/>
              </w:rPr>
              <w:t>classifier</w:t>
            </w:r>
          </w:p>
        </w:tc>
        <w:tc>
          <w:tcPr>
            <w:tcW w:w="6633" w:type="dxa"/>
          </w:tcPr>
          <w:p w:rsidR="000C186A" w:rsidRDefault="000C186A" w:rsidP="00F73A28">
            <w:pPr>
              <w:rPr>
                <w:sz w:val="18"/>
              </w:rPr>
            </w:pPr>
            <w:r>
              <w:rPr>
                <w:rFonts w:hint="eastAsia"/>
                <w:sz w:val="18"/>
              </w:rPr>
              <w:t xml:space="preserve">Heuristic, Use the </w:t>
            </w:r>
            <w:r>
              <w:rPr>
                <w:sz w:val="18"/>
              </w:rPr>
              <w:t xml:space="preserve">average of </w:t>
            </w:r>
            <w:r>
              <w:rPr>
                <w:rFonts w:hint="eastAsia"/>
                <w:sz w:val="18"/>
              </w:rPr>
              <w:t>same product review history</w:t>
            </w:r>
            <w:r>
              <w:rPr>
                <w:sz w:val="18"/>
              </w:rPr>
              <w:t xml:space="preserve"> to predict new review</w:t>
            </w:r>
          </w:p>
        </w:tc>
      </w:tr>
      <w:tr w:rsidR="000C186A" w:rsidRPr="00E54DC1" w:rsidTr="00F73A28">
        <w:tc>
          <w:tcPr>
            <w:tcW w:w="2474" w:type="dxa"/>
          </w:tcPr>
          <w:p w:rsidR="000C186A" w:rsidRDefault="000C186A" w:rsidP="00F73A28">
            <w:pPr>
              <w:rPr>
                <w:sz w:val="18"/>
              </w:rPr>
            </w:pPr>
            <w:proofErr w:type="spellStart"/>
            <w:r>
              <w:rPr>
                <w:sz w:val="18"/>
              </w:rPr>
              <w:t>c</w:t>
            </w:r>
            <w:r>
              <w:rPr>
                <w:rFonts w:hint="eastAsia"/>
                <w:sz w:val="18"/>
              </w:rPr>
              <w:t>lassifier_</w:t>
            </w:r>
            <w:r>
              <w:rPr>
                <w:sz w:val="18"/>
              </w:rPr>
              <w:t>semantic_analysis_highest</w:t>
            </w:r>
            <w:proofErr w:type="spellEnd"/>
          </w:p>
        </w:tc>
        <w:tc>
          <w:tcPr>
            <w:tcW w:w="1349" w:type="dxa"/>
          </w:tcPr>
          <w:p w:rsidR="000C186A" w:rsidRDefault="000C186A" w:rsidP="00F73A28">
            <w:pPr>
              <w:rPr>
                <w:sz w:val="18"/>
              </w:rPr>
            </w:pPr>
            <w:r>
              <w:rPr>
                <w:rFonts w:hint="eastAsia"/>
                <w:sz w:val="18"/>
              </w:rPr>
              <w:t>classifier</w:t>
            </w:r>
          </w:p>
        </w:tc>
        <w:tc>
          <w:tcPr>
            <w:tcW w:w="6633" w:type="dxa"/>
          </w:tcPr>
          <w:p w:rsidR="000C186A" w:rsidRDefault="000C186A" w:rsidP="00F73A28">
            <w:pPr>
              <w:rPr>
                <w:sz w:val="18"/>
              </w:rPr>
            </w:pPr>
            <w:r>
              <w:rPr>
                <w:rFonts w:hint="eastAsia"/>
                <w:sz w:val="18"/>
              </w:rPr>
              <w:t xml:space="preserve">Use generated LSA model to run similarity query. </w:t>
            </w:r>
            <w:r>
              <w:rPr>
                <w:sz w:val="18"/>
              </w:rPr>
              <w:t>Use score in review which have highest similarity with current one as return</w:t>
            </w:r>
          </w:p>
        </w:tc>
      </w:tr>
      <w:tr w:rsidR="000C186A" w:rsidRPr="00E54DC1" w:rsidTr="00F73A28">
        <w:tc>
          <w:tcPr>
            <w:tcW w:w="2474" w:type="dxa"/>
          </w:tcPr>
          <w:p w:rsidR="000C186A" w:rsidRDefault="000C186A" w:rsidP="00F73A28">
            <w:pPr>
              <w:rPr>
                <w:sz w:val="18"/>
              </w:rPr>
            </w:pPr>
            <w:proofErr w:type="spellStart"/>
            <w:r>
              <w:rPr>
                <w:sz w:val="18"/>
              </w:rPr>
              <w:t>C</w:t>
            </w:r>
            <w:r>
              <w:rPr>
                <w:rFonts w:hint="eastAsia"/>
                <w:sz w:val="18"/>
              </w:rPr>
              <w:t>lassifier_</w:t>
            </w:r>
            <w:r>
              <w:rPr>
                <w:sz w:val="18"/>
              </w:rPr>
              <w:t>semantic_analysis_average</w:t>
            </w:r>
            <w:proofErr w:type="spellEnd"/>
          </w:p>
        </w:tc>
        <w:tc>
          <w:tcPr>
            <w:tcW w:w="1349" w:type="dxa"/>
          </w:tcPr>
          <w:p w:rsidR="000C186A" w:rsidRDefault="000C186A" w:rsidP="00F73A28">
            <w:pPr>
              <w:rPr>
                <w:sz w:val="18"/>
              </w:rPr>
            </w:pPr>
            <w:r>
              <w:rPr>
                <w:rFonts w:hint="eastAsia"/>
                <w:sz w:val="18"/>
              </w:rPr>
              <w:t>classifier</w:t>
            </w:r>
          </w:p>
        </w:tc>
        <w:tc>
          <w:tcPr>
            <w:tcW w:w="6633" w:type="dxa"/>
          </w:tcPr>
          <w:p w:rsidR="000C186A" w:rsidRDefault="000C186A" w:rsidP="00F73A28">
            <w:pPr>
              <w:rPr>
                <w:sz w:val="18"/>
              </w:rPr>
            </w:pPr>
            <w:r>
              <w:rPr>
                <w:rFonts w:hint="eastAsia"/>
                <w:sz w:val="18"/>
              </w:rPr>
              <w:t xml:space="preserve">Use generated LSA model to run similarity query. </w:t>
            </w:r>
            <w:r>
              <w:rPr>
                <w:sz w:val="18"/>
              </w:rPr>
              <w:t>Use the average of scores in reviews which are first n reviews with highest similarity</w:t>
            </w:r>
          </w:p>
        </w:tc>
      </w:tr>
    </w:tbl>
    <w:p w:rsidR="000C186A" w:rsidRDefault="000C186A" w:rsidP="000C186A">
      <w:pPr>
        <w:pStyle w:val="1"/>
        <w:rPr>
          <w:rStyle w:val="a7"/>
        </w:rPr>
      </w:pPr>
      <w:r w:rsidRPr="00D5620A">
        <w:rPr>
          <w:rStyle w:val="a7"/>
          <w:rFonts w:hint="eastAsia"/>
        </w:rPr>
        <w:t>How to Run</w:t>
      </w:r>
    </w:p>
    <w:p w:rsidR="007C00EB" w:rsidRDefault="003058D8" w:rsidP="003058D8">
      <w:r>
        <w:rPr>
          <w:rFonts w:hint="eastAsia"/>
        </w:rPr>
        <w:t>After the deadline of p</w:t>
      </w:r>
      <w:r w:rsidR="00FA55D7">
        <w:rPr>
          <w:rFonts w:hint="eastAsia"/>
        </w:rPr>
        <w:t xml:space="preserve">roject, I will post code to my </w:t>
      </w:r>
      <w:r w:rsidR="00FA55D7">
        <w:t>GitHub</w:t>
      </w:r>
      <w:r>
        <w:rPr>
          <w:rFonts w:hint="eastAsia"/>
        </w:rPr>
        <w:t>, can also check it at there.</w:t>
      </w:r>
    </w:p>
    <w:p w:rsidR="003058D8" w:rsidRPr="003058D8" w:rsidRDefault="00C957CC" w:rsidP="003058D8">
      <w:hyperlink r:id="rId8" w:history="1">
        <w:r w:rsidR="007C00EB" w:rsidRPr="00FA55D7">
          <w:rPr>
            <w:rStyle w:val="a8"/>
          </w:rPr>
          <w:t>https://github.com/micousuen/CS565-AmazonReviews</w:t>
        </w:r>
      </w:hyperlink>
    </w:p>
    <w:p w:rsidR="000C186A" w:rsidRDefault="000C186A" w:rsidP="000C186A">
      <w:r>
        <w:rPr>
          <w:rFonts w:hint="eastAsia"/>
        </w:rPr>
        <w:t xml:space="preserve">In main function there are 8 blocks, cancel comment if want to run this block. </w:t>
      </w:r>
      <w:r>
        <w:t xml:space="preserve">Red block is required for running, and blue block is optional, black block is not required or recommended. </w:t>
      </w:r>
    </w:p>
    <w:p w:rsidR="000C186A" w:rsidRDefault="000C186A" w:rsidP="000C186A">
      <w:r w:rsidRPr="007E0666">
        <w:rPr>
          <w:color w:val="FF0000"/>
        </w:rPr>
        <w:t>BLOCK 1</w:t>
      </w:r>
      <w:r>
        <w:t xml:space="preserve"> </w:t>
      </w:r>
      <w:r w:rsidRPr="007E0666">
        <w:t>should always be used. Will rea</w:t>
      </w:r>
      <w:r>
        <w:t xml:space="preserve">d data from local train.csv file. </w:t>
      </w:r>
    </w:p>
    <w:p w:rsidR="000C186A" w:rsidRDefault="000C186A" w:rsidP="000C186A">
      <w:r w:rsidRPr="007E0666">
        <w:rPr>
          <w:color w:val="FF0000"/>
        </w:rPr>
        <w:t>BLOCK 2</w:t>
      </w:r>
      <w:r>
        <w:t xml:space="preserve"> </w:t>
      </w:r>
      <w:r w:rsidRPr="007E0666">
        <w:t>should be used if this is the first time runn</w:t>
      </w:r>
      <w:r>
        <w:t xml:space="preserve">ing this program. Will generate some dictionary and models and save to local, all these can be used in BLOCK 3. Loading from local will save a lot of time in next round. </w:t>
      </w:r>
    </w:p>
    <w:p w:rsidR="000C186A" w:rsidRDefault="000C186A" w:rsidP="000C186A">
      <w:r w:rsidRPr="007E0666">
        <w:rPr>
          <w:color w:val="5B9BD5" w:themeColor="accent1"/>
        </w:rPr>
        <w:t>BLOCK 3</w:t>
      </w:r>
      <w:r>
        <w:t xml:space="preserve"> </w:t>
      </w:r>
      <w:r w:rsidRPr="009532B2">
        <w:t>i</w:t>
      </w:r>
      <w:r w:rsidRPr="007E0666">
        <w:t>s used to load dictionary and models saved in BLOCK</w:t>
      </w:r>
      <w:r>
        <w:t xml:space="preserve"> 2. Only available after BLOCK 2 is run for at least once. </w:t>
      </w:r>
    </w:p>
    <w:p w:rsidR="000C186A" w:rsidRDefault="000C186A" w:rsidP="000C186A">
      <w:r>
        <w:t xml:space="preserve">BLOCK 4 is only available for large memory computer, no need to run. </w:t>
      </w:r>
    </w:p>
    <w:p w:rsidR="000C186A" w:rsidRDefault="000C186A" w:rsidP="000C186A">
      <w:r w:rsidRPr="007E0666">
        <w:rPr>
          <w:rFonts w:hint="eastAsia"/>
          <w:color w:val="5B9BD5" w:themeColor="accent1"/>
        </w:rPr>
        <w:t>BLOCK</w:t>
      </w:r>
      <w:r w:rsidRPr="007E0666">
        <w:rPr>
          <w:color w:val="5B9BD5" w:themeColor="accent1"/>
        </w:rPr>
        <w:t xml:space="preserve"> 5</w:t>
      </w:r>
      <w:r>
        <w:t xml:space="preserve"> is </w:t>
      </w:r>
      <w:r w:rsidRPr="007E0666">
        <w:t>offline testing block, use va</w:t>
      </w:r>
      <w:r>
        <w:t>lidate data t</w:t>
      </w:r>
      <w:r w:rsidR="00DC4065">
        <w:t xml:space="preserve">o prove a classifier is useful, and also used for compare classifiers. </w:t>
      </w:r>
    </w:p>
    <w:p w:rsidR="000C186A" w:rsidRDefault="000C186A" w:rsidP="000C186A">
      <w:r w:rsidRPr="007E0666">
        <w:rPr>
          <w:color w:val="FF0000"/>
        </w:rPr>
        <w:t>BLOCK 6</w:t>
      </w:r>
      <w:r>
        <w:t xml:space="preserve"> is </w:t>
      </w:r>
      <w:r w:rsidRPr="007E0666">
        <w:t>actual running part for test data. Th</w:t>
      </w:r>
      <w:r>
        <w:t xml:space="preserve">ere are many different set of classifiers, can only run a sub-block or several at the same time. </w:t>
      </w:r>
    </w:p>
    <w:p w:rsidR="000C186A" w:rsidRDefault="000C186A" w:rsidP="000C186A">
      <w:r>
        <w:t xml:space="preserve">BLOCK 7 is </w:t>
      </w:r>
      <w:r w:rsidR="00692C86">
        <w:t>the part I tried</w:t>
      </w:r>
      <w:r>
        <w:t xml:space="preserve"> to use machine learning algorithm. But the result is not good. Model need improvement. </w:t>
      </w:r>
    </w:p>
    <w:p w:rsidR="000C186A" w:rsidRDefault="000C186A" w:rsidP="000C186A">
      <w:r>
        <w:t>BLOCK 8 is only for offline testing</w:t>
      </w:r>
      <w:r w:rsidR="00DC4065">
        <w:t xml:space="preserve"> to estimate running time</w:t>
      </w:r>
      <w:r w:rsidR="00230A31">
        <w:t>. Use with BLOCK 5</w:t>
      </w:r>
      <w:r>
        <w:t>,</w:t>
      </w:r>
      <w:r w:rsidR="00230A31">
        <w:t xml:space="preserve"> but not required</w:t>
      </w:r>
      <w:r>
        <w:t xml:space="preserve">. </w:t>
      </w:r>
    </w:p>
    <w:p w:rsidR="00D5620A" w:rsidRDefault="00622E9A" w:rsidP="00622E9A">
      <w:pPr>
        <w:pStyle w:val="1"/>
        <w:rPr>
          <w:rStyle w:val="a7"/>
        </w:rPr>
      </w:pPr>
      <w:r>
        <w:rPr>
          <w:rStyle w:val="a7"/>
        </w:rPr>
        <w:lastRenderedPageBreak/>
        <w:t>Try Machine Learning</w:t>
      </w:r>
    </w:p>
    <w:p w:rsidR="00F968F8" w:rsidRPr="00F968F8" w:rsidRDefault="00F968F8" w:rsidP="00F968F8">
      <w:r>
        <w:t xml:space="preserve">This part is just a try. And didn’t works, so skip it as you will. </w:t>
      </w:r>
    </w:p>
    <w:p w:rsidR="00BB5609" w:rsidRDefault="00F968F8" w:rsidP="00F968F8">
      <w:pPr>
        <w:jc w:val="left"/>
      </w:pPr>
      <w:r w:rsidRPr="00F968F8">
        <w:rPr>
          <w:rStyle w:val="a7"/>
        </w:rPr>
        <w:t>Discussion</w:t>
      </w:r>
      <w:r>
        <w:t xml:space="preserve">: </w:t>
      </w:r>
      <w:r w:rsidR="00BB5609">
        <w:t xml:space="preserve">Use regression and machine learning. Reviews are just sequences of words, so we can input it in time sequence. Then use Long Short Term Memory, build cells to accept data, then training network to let it learning what to memory what to forget. And in the last layer, use an ANN with one hidden layer to map features in LSTM to 5 score level, use cross entropy as cost to training it. </w:t>
      </w:r>
    </w:p>
    <w:p w:rsidR="00622E9A" w:rsidRDefault="00622E9A" w:rsidP="00F968F8">
      <w:pPr>
        <w:jc w:val="left"/>
      </w:pPr>
      <w:r>
        <w:t xml:space="preserve">Machine Learning is a good and powerful tool for this semantic problems, though we didn’t cover it in our class, but worth a try. To build a LSTM we need fixed number of cells in LSTM. But length of each review is different, the maximum length is about 3,800. </w:t>
      </w:r>
    </w:p>
    <w:p w:rsidR="00622E9A" w:rsidRDefault="00622E9A" w:rsidP="00F968F8">
      <w:pPr>
        <w:jc w:val="left"/>
      </w:pPr>
      <w:r w:rsidRPr="00A76A41">
        <w:rPr>
          <w:rStyle w:val="a7"/>
        </w:rPr>
        <w:t>Solution</w:t>
      </w:r>
      <w:r>
        <w:t xml:space="preserve">: Keep only first N words, and use N to build LSTM. I run a count of this. For summary the result is: </w:t>
      </w:r>
      <w:r w:rsidRPr="00A76A41">
        <w:t>8(90%), 9(95%), 12(98%), 19(99.9%)</w:t>
      </w:r>
      <w:r>
        <w:t xml:space="preserve">. Number before parenthesis is N, and the number in parenthesis is how much reviews’ length is less than this N. </w:t>
      </w:r>
      <w:r w:rsidRPr="00A76A41">
        <w:t>For text</w:t>
      </w:r>
      <w:r>
        <w:t xml:space="preserve"> the result is</w:t>
      </w:r>
      <w:r w:rsidRPr="00A76A41">
        <w:t>: 160(90%), 216(95%), 381(99%), 746(99.9%)</w:t>
      </w:r>
      <w:r>
        <w:t>.</w:t>
      </w:r>
    </w:p>
    <w:p w:rsidR="00F968F8" w:rsidRDefault="00F968F8" w:rsidP="00F968F8">
      <w:pPr>
        <w:jc w:val="left"/>
      </w:pPr>
      <w:r w:rsidRPr="00F968F8">
        <w:rPr>
          <w:rStyle w:val="a7"/>
        </w:rPr>
        <w:t>Result</w:t>
      </w:r>
      <w:r>
        <w:t>: This model only learned to predict every review as score 5. This is useless. Need more implement to models. FAILED</w:t>
      </w:r>
    </w:p>
    <w:p w:rsidR="005375DE" w:rsidRPr="007E0666" w:rsidRDefault="005375DE" w:rsidP="00F968F8">
      <w:pPr>
        <w:jc w:val="left"/>
      </w:pPr>
      <w:r w:rsidRPr="005375DE">
        <w:rPr>
          <w:rStyle w:val="a7"/>
        </w:rPr>
        <w:t>Improve</w:t>
      </w:r>
      <w:r>
        <w:t xml:space="preserve">: Above is using cross entropy as cost function. Should change it. </w:t>
      </w:r>
    </w:p>
    <w:p w:rsidR="00622E9A" w:rsidRPr="00622E9A" w:rsidRDefault="00622E9A" w:rsidP="00622E9A"/>
    <w:sectPr w:rsidR="00622E9A" w:rsidRPr="00622E9A" w:rsidSect="00272DC9">
      <w:headerReference w:type="default" r:id="rId9"/>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7CC" w:rsidRDefault="00C957CC" w:rsidP="00272DC9">
      <w:r>
        <w:separator/>
      </w:r>
    </w:p>
  </w:endnote>
  <w:endnote w:type="continuationSeparator" w:id="0">
    <w:p w:rsidR="00C957CC" w:rsidRDefault="00C957CC" w:rsidP="0027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570006"/>
      <w:docPartObj>
        <w:docPartGallery w:val="Page Numbers (Bottom of Page)"/>
        <w:docPartUnique/>
      </w:docPartObj>
    </w:sdtPr>
    <w:sdtEndPr/>
    <w:sdtContent>
      <w:p w:rsidR="00D545A9" w:rsidRDefault="00D545A9">
        <w:pPr>
          <w:pStyle w:val="a4"/>
          <w:jc w:val="center"/>
        </w:pPr>
        <w:r>
          <w:fldChar w:fldCharType="begin"/>
        </w:r>
        <w:r>
          <w:instrText>PAGE   \* MERGEFORMAT</w:instrText>
        </w:r>
        <w:r>
          <w:fldChar w:fldCharType="separate"/>
        </w:r>
        <w:r w:rsidR="00FE7D6A" w:rsidRPr="00FE7D6A">
          <w:rPr>
            <w:noProof/>
            <w:lang w:val="zh-CN"/>
          </w:rPr>
          <w:t>4</w:t>
        </w:r>
        <w:r>
          <w:fldChar w:fldCharType="end"/>
        </w:r>
      </w:p>
    </w:sdtContent>
  </w:sdt>
  <w:p w:rsidR="00D545A9" w:rsidRDefault="00D545A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7CC" w:rsidRDefault="00C957CC" w:rsidP="00272DC9">
      <w:r>
        <w:separator/>
      </w:r>
    </w:p>
  </w:footnote>
  <w:footnote w:type="continuationSeparator" w:id="0">
    <w:p w:rsidR="00C957CC" w:rsidRDefault="00C957CC" w:rsidP="00272D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5A9" w:rsidRPr="00D9179A" w:rsidRDefault="00D545A9" w:rsidP="00272DC9">
    <w:pPr>
      <w:pStyle w:val="a3"/>
      <w:rPr>
        <w:sz w:val="28"/>
      </w:rPr>
    </w:pPr>
    <w:r w:rsidRPr="00D9179A">
      <w:rPr>
        <w:rFonts w:hint="eastAsia"/>
        <w:sz w:val="28"/>
      </w:rPr>
      <w:t>CS</w:t>
    </w:r>
    <w:r w:rsidRPr="00D9179A">
      <w:rPr>
        <w:sz w:val="28"/>
      </w:rPr>
      <w:t xml:space="preserve"> </w:t>
    </w:r>
    <w:proofErr w:type="gramStart"/>
    <w:r w:rsidRPr="00D9179A">
      <w:rPr>
        <w:sz w:val="28"/>
      </w:rPr>
      <w:t>565  Name</w:t>
    </w:r>
    <w:proofErr w:type="gramEnd"/>
    <w:r w:rsidRPr="00D9179A">
      <w:rPr>
        <w:sz w:val="28"/>
      </w:rPr>
      <w:t>: Zezhou Sun  BUID: U75600787  E-mail:micou@bu.edu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51EC"/>
    <w:multiLevelType w:val="hybridMultilevel"/>
    <w:tmpl w:val="0812E2A0"/>
    <w:lvl w:ilvl="0" w:tplc="DB5CF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44437"/>
    <w:multiLevelType w:val="hybridMultilevel"/>
    <w:tmpl w:val="321018AA"/>
    <w:lvl w:ilvl="0" w:tplc="06809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B5223E"/>
    <w:multiLevelType w:val="hybridMultilevel"/>
    <w:tmpl w:val="131C7236"/>
    <w:lvl w:ilvl="0" w:tplc="8F0EB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16C41"/>
    <w:multiLevelType w:val="hybridMultilevel"/>
    <w:tmpl w:val="D59A2C02"/>
    <w:lvl w:ilvl="0" w:tplc="0EC63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36142C"/>
    <w:multiLevelType w:val="hybridMultilevel"/>
    <w:tmpl w:val="F420FD26"/>
    <w:lvl w:ilvl="0" w:tplc="1CC29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EE2603"/>
    <w:multiLevelType w:val="hybridMultilevel"/>
    <w:tmpl w:val="983011B8"/>
    <w:lvl w:ilvl="0" w:tplc="F48C23E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B81223"/>
    <w:multiLevelType w:val="hybridMultilevel"/>
    <w:tmpl w:val="EB605438"/>
    <w:lvl w:ilvl="0" w:tplc="63842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181396"/>
    <w:multiLevelType w:val="hybridMultilevel"/>
    <w:tmpl w:val="BED2104A"/>
    <w:lvl w:ilvl="0" w:tplc="448C3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A327A0"/>
    <w:multiLevelType w:val="hybridMultilevel"/>
    <w:tmpl w:val="AD3A2DF0"/>
    <w:lvl w:ilvl="0" w:tplc="B810E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633C7A"/>
    <w:multiLevelType w:val="hybridMultilevel"/>
    <w:tmpl w:val="18FAB53C"/>
    <w:lvl w:ilvl="0" w:tplc="9A3C9AC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CF158F9"/>
    <w:multiLevelType w:val="hybridMultilevel"/>
    <w:tmpl w:val="81EE07D6"/>
    <w:lvl w:ilvl="0" w:tplc="7B922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F071D"/>
    <w:multiLevelType w:val="hybridMultilevel"/>
    <w:tmpl w:val="3C005650"/>
    <w:lvl w:ilvl="0" w:tplc="8C2C03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B57688"/>
    <w:multiLevelType w:val="hybridMultilevel"/>
    <w:tmpl w:val="9862561E"/>
    <w:lvl w:ilvl="0" w:tplc="54D62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D67C48"/>
    <w:multiLevelType w:val="hybridMultilevel"/>
    <w:tmpl w:val="22382112"/>
    <w:lvl w:ilvl="0" w:tplc="F9805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4821CF"/>
    <w:multiLevelType w:val="hybridMultilevel"/>
    <w:tmpl w:val="D07E164E"/>
    <w:lvl w:ilvl="0" w:tplc="02281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685367"/>
    <w:multiLevelType w:val="hybridMultilevel"/>
    <w:tmpl w:val="C846B648"/>
    <w:lvl w:ilvl="0" w:tplc="2DC40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435B5D"/>
    <w:multiLevelType w:val="hybridMultilevel"/>
    <w:tmpl w:val="34B6BCB2"/>
    <w:lvl w:ilvl="0" w:tplc="D0DC16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4F655B1"/>
    <w:multiLevelType w:val="hybridMultilevel"/>
    <w:tmpl w:val="4B928B46"/>
    <w:lvl w:ilvl="0" w:tplc="78AE2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9E6EAF"/>
    <w:multiLevelType w:val="hybridMultilevel"/>
    <w:tmpl w:val="063691A6"/>
    <w:lvl w:ilvl="0" w:tplc="2BEAFB6C">
      <w:start w:val="1"/>
      <w:numFmt w:val="decimal"/>
      <w:lvlText w:val="%1−"/>
      <w:lvlJc w:val="left"/>
      <w:pPr>
        <w:ind w:left="372" w:hanging="372"/>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593EF6"/>
    <w:multiLevelType w:val="hybridMultilevel"/>
    <w:tmpl w:val="59962998"/>
    <w:lvl w:ilvl="0" w:tplc="0BC4A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8538E8"/>
    <w:multiLevelType w:val="hybridMultilevel"/>
    <w:tmpl w:val="AD3A2DF0"/>
    <w:lvl w:ilvl="0" w:tplc="B810E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0C3D6E"/>
    <w:multiLevelType w:val="hybridMultilevel"/>
    <w:tmpl w:val="A3244DD2"/>
    <w:lvl w:ilvl="0" w:tplc="BA2A7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D11981"/>
    <w:multiLevelType w:val="hybridMultilevel"/>
    <w:tmpl w:val="C28C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E499B"/>
    <w:multiLevelType w:val="hybridMultilevel"/>
    <w:tmpl w:val="4824061C"/>
    <w:lvl w:ilvl="0" w:tplc="C8808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077C90"/>
    <w:multiLevelType w:val="hybridMultilevel"/>
    <w:tmpl w:val="A4DAB5A2"/>
    <w:lvl w:ilvl="0" w:tplc="E23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3"/>
  </w:num>
  <w:num w:numId="3">
    <w:abstractNumId w:val="11"/>
  </w:num>
  <w:num w:numId="4">
    <w:abstractNumId w:val="20"/>
  </w:num>
  <w:num w:numId="5">
    <w:abstractNumId w:val="8"/>
  </w:num>
  <w:num w:numId="6">
    <w:abstractNumId w:val="18"/>
  </w:num>
  <w:num w:numId="7">
    <w:abstractNumId w:val="12"/>
  </w:num>
  <w:num w:numId="8">
    <w:abstractNumId w:val="14"/>
  </w:num>
  <w:num w:numId="9">
    <w:abstractNumId w:val="3"/>
  </w:num>
  <w:num w:numId="10">
    <w:abstractNumId w:val="5"/>
  </w:num>
  <w:num w:numId="11">
    <w:abstractNumId w:val="9"/>
  </w:num>
  <w:num w:numId="12">
    <w:abstractNumId w:val="7"/>
  </w:num>
  <w:num w:numId="13">
    <w:abstractNumId w:val="19"/>
  </w:num>
  <w:num w:numId="14">
    <w:abstractNumId w:val="16"/>
  </w:num>
  <w:num w:numId="15">
    <w:abstractNumId w:val="21"/>
  </w:num>
  <w:num w:numId="16">
    <w:abstractNumId w:val="24"/>
  </w:num>
  <w:num w:numId="17">
    <w:abstractNumId w:val="17"/>
  </w:num>
  <w:num w:numId="18">
    <w:abstractNumId w:val="0"/>
  </w:num>
  <w:num w:numId="19">
    <w:abstractNumId w:val="4"/>
  </w:num>
  <w:num w:numId="20">
    <w:abstractNumId w:val="13"/>
  </w:num>
  <w:num w:numId="21">
    <w:abstractNumId w:val="1"/>
  </w:num>
  <w:num w:numId="22">
    <w:abstractNumId w:val="2"/>
  </w:num>
  <w:num w:numId="23">
    <w:abstractNumId w:val="15"/>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C9"/>
    <w:rsid w:val="000063EE"/>
    <w:rsid w:val="0002767A"/>
    <w:rsid w:val="000664DA"/>
    <w:rsid w:val="000749DE"/>
    <w:rsid w:val="00095C98"/>
    <w:rsid w:val="000A0258"/>
    <w:rsid w:val="000A5C5F"/>
    <w:rsid w:val="000C186A"/>
    <w:rsid w:val="000C2903"/>
    <w:rsid w:val="000E68DB"/>
    <w:rsid w:val="000E6FE4"/>
    <w:rsid w:val="000F1268"/>
    <w:rsid w:val="001071B3"/>
    <w:rsid w:val="00121D7A"/>
    <w:rsid w:val="001301A3"/>
    <w:rsid w:val="001307D6"/>
    <w:rsid w:val="00132D43"/>
    <w:rsid w:val="001427DC"/>
    <w:rsid w:val="001627F2"/>
    <w:rsid w:val="00163DAD"/>
    <w:rsid w:val="00173374"/>
    <w:rsid w:val="0017606A"/>
    <w:rsid w:val="001942F2"/>
    <w:rsid w:val="001A1593"/>
    <w:rsid w:val="001B0D5A"/>
    <w:rsid w:val="001C481F"/>
    <w:rsid w:val="001D6A8A"/>
    <w:rsid w:val="001E09CC"/>
    <w:rsid w:val="001E6889"/>
    <w:rsid w:val="00200D26"/>
    <w:rsid w:val="00202417"/>
    <w:rsid w:val="00230A31"/>
    <w:rsid w:val="002355DE"/>
    <w:rsid w:val="00267F2D"/>
    <w:rsid w:val="002725F9"/>
    <w:rsid w:val="00272DC9"/>
    <w:rsid w:val="00276BC0"/>
    <w:rsid w:val="002778F1"/>
    <w:rsid w:val="002A502D"/>
    <w:rsid w:val="002C4BC0"/>
    <w:rsid w:val="002E0560"/>
    <w:rsid w:val="002E7BE7"/>
    <w:rsid w:val="002F1093"/>
    <w:rsid w:val="003058D8"/>
    <w:rsid w:val="00305AB3"/>
    <w:rsid w:val="00337BAD"/>
    <w:rsid w:val="0035178B"/>
    <w:rsid w:val="00352E26"/>
    <w:rsid w:val="00387725"/>
    <w:rsid w:val="003B362C"/>
    <w:rsid w:val="003B6969"/>
    <w:rsid w:val="003D4536"/>
    <w:rsid w:val="00412B2C"/>
    <w:rsid w:val="0041428C"/>
    <w:rsid w:val="00422A27"/>
    <w:rsid w:val="00454D8B"/>
    <w:rsid w:val="004558B8"/>
    <w:rsid w:val="0047040B"/>
    <w:rsid w:val="00471ED1"/>
    <w:rsid w:val="004A63CA"/>
    <w:rsid w:val="004A7C8F"/>
    <w:rsid w:val="004B4E5E"/>
    <w:rsid w:val="004C08D6"/>
    <w:rsid w:val="004C1619"/>
    <w:rsid w:val="004C25A0"/>
    <w:rsid w:val="004D174B"/>
    <w:rsid w:val="004D7AD7"/>
    <w:rsid w:val="004D7D1F"/>
    <w:rsid w:val="004E04F5"/>
    <w:rsid w:val="004E1399"/>
    <w:rsid w:val="004E2B97"/>
    <w:rsid w:val="004E390F"/>
    <w:rsid w:val="004F0C15"/>
    <w:rsid w:val="005078C6"/>
    <w:rsid w:val="0051377B"/>
    <w:rsid w:val="005303B3"/>
    <w:rsid w:val="0053467F"/>
    <w:rsid w:val="00536DD7"/>
    <w:rsid w:val="005375DE"/>
    <w:rsid w:val="005471D4"/>
    <w:rsid w:val="00562F39"/>
    <w:rsid w:val="0056358C"/>
    <w:rsid w:val="00584B19"/>
    <w:rsid w:val="00586547"/>
    <w:rsid w:val="005A486D"/>
    <w:rsid w:val="005B17A0"/>
    <w:rsid w:val="005B4B1F"/>
    <w:rsid w:val="005C3303"/>
    <w:rsid w:val="005D055F"/>
    <w:rsid w:val="0060115F"/>
    <w:rsid w:val="00603A5C"/>
    <w:rsid w:val="00603F0F"/>
    <w:rsid w:val="00622E9A"/>
    <w:rsid w:val="006304AD"/>
    <w:rsid w:val="0063282F"/>
    <w:rsid w:val="00633F4C"/>
    <w:rsid w:val="00643E11"/>
    <w:rsid w:val="00647D8E"/>
    <w:rsid w:val="0066259B"/>
    <w:rsid w:val="00672CA9"/>
    <w:rsid w:val="00682CCE"/>
    <w:rsid w:val="00692C86"/>
    <w:rsid w:val="006A034A"/>
    <w:rsid w:val="006B1C7D"/>
    <w:rsid w:val="006B3454"/>
    <w:rsid w:val="006B497A"/>
    <w:rsid w:val="006B62DC"/>
    <w:rsid w:val="006E1FB7"/>
    <w:rsid w:val="006E6A24"/>
    <w:rsid w:val="006E73A6"/>
    <w:rsid w:val="006F250C"/>
    <w:rsid w:val="006F628D"/>
    <w:rsid w:val="006F678D"/>
    <w:rsid w:val="00704F39"/>
    <w:rsid w:val="00711C18"/>
    <w:rsid w:val="00713042"/>
    <w:rsid w:val="00726724"/>
    <w:rsid w:val="00732050"/>
    <w:rsid w:val="00737C09"/>
    <w:rsid w:val="00747E1E"/>
    <w:rsid w:val="00763EE2"/>
    <w:rsid w:val="0076773E"/>
    <w:rsid w:val="00771FC5"/>
    <w:rsid w:val="00790D6C"/>
    <w:rsid w:val="007940EE"/>
    <w:rsid w:val="00797A64"/>
    <w:rsid w:val="007C00EB"/>
    <w:rsid w:val="007C2048"/>
    <w:rsid w:val="007D1AEE"/>
    <w:rsid w:val="007D3F4E"/>
    <w:rsid w:val="007D4A12"/>
    <w:rsid w:val="007D77BE"/>
    <w:rsid w:val="007E0666"/>
    <w:rsid w:val="007E2A25"/>
    <w:rsid w:val="00800AC2"/>
    <w:rsid w:val="008042A2"/>
    <w:rsid w:val="0080558F"/>
    <w:rsid w:val="008373F4"/>
    <w:rsid w:val="0084350D"/>
    <w:rsid w:val="008461B0"/>
    <w:rsid w:val="00855307"/>
    <w:rsid w:val="00861A68"/>
    <w:rsid w:val="00872D89"/>
    <w:rsid w:val="008758FF"/>
    <w:rsid w:val="00882D7B"/>
    <w:rsid w:val="008A43C0"/>
    <w:rsid w:val="008A7EE9"/>
    <w:rsid w:val="008B5622"/>
    <w:rsid w:val="008B5864"/>
    <w:rsid w:val="008C4AD6"/>
    <w:rsid w:val="008E676E"/>
    <w:rsid w:val="008E6921"/>
    <w:rsid w:val="008F74AE"/>
    <w:rsid w:val="00904C07"/>
    <w:rsid w:val="00921067"/>
    <w:rsid w:val="00923BDC"/>
    <w:rsid w:val="009458CE"/>
    <w:rsid w:val="00951C73"/>
    <w:rsid w:val="009532B2"/>
    <w:rsid w:val="00955ADD"/>
    <w:rsid w:val="00966681"/>
    <w:rsid w:val="0097119A"/>
    <w:rsid w:val="009C04EB"/>
    <w:rsid w:val="009C54BF"/>
    <w:rsid w:val="009C63A9"/>
    <w:rsid w:val="00A029D0"/>
    <w:rsid w:val="00A03461"/>
    <w:rsid w:val="00A12E15"/>
    <w:rsid w:val="00A1548D"/>
    <w:rsid w:val="00A25EC4"/>
    <w:rsid w:val="00A32B55"/>
    <w:rsid w:val="00A37DC9"/>
    <w:rsid w:val="00A5200B"/>
    <w:rsid w:val="00A61FDD"/>
    <w:rsid w:val="00A76A41"/>
    <w:rsid w:val="00AC0684"/>
    <w:rsid w:val="00AD3F5E"/>
    <w:rsid w:val="00B023D7"/>
    <w:rsid w:val="00B246FA"/>
    <w:rsid w:val="00B31A98"/>
    <w:rsid w:val="00B42559"/>
    <w:rsid w:val="00B50F6A"/>
    <w:rsid w:val="00B8524D"/>
    <w:rsid w:val="00B86C63"/>
    <w:rsid w:val="00B91CDE"/>
    <w:rsid w:val="00B920FA"/>
    <w:rsid w:val="00B97A12"/>
    <w:rsid w:val="00BB5609"/>
    <w:rsid w:val="00BB6AAD"/>
    <w:rsid w:val="00BB6EA2"/>
    <w:rsid w:val="00BC465D"/>
    <w:rsid w:val="00BE352D"/>
    <w:rsid w:val="00C1101C"/>
    <w:rsid w:val="00C1353F"/>
    <w:rsid w:val="00C256A1"/>
    <w:rsid w:val="00C546D8"/>
    <w:rsid w:val="00C651DA"/>
    <w:rsid w:val="00C80BD3"/>
    <w:rsid w:val="00C84DE3"/>
    <w:rsid w:val="00C921A0"/>
    <w:rsid w:val="00C957CC"/>
    <w:rsid w:val="00C9730B"/>
    <w:rsid w:val="00CA1BF9"/>
    <w:rsid w:val="00CA361E"/>
    <w:rsid w:val="00CB043F"/>
    <w:rsid w:val="00CC7C9C"/>
    <w:rsid w:val="00D00CA1"/>
    <w:rsid w:val="00D06F40"/>
    <w:rsid w:val="00D14AC9"/>
    <w:rsid w:val="00D20164"/>
    <w:rsid w:val="00D32CC3"/>
    <w:rsid w:val="00D545A9"/>
    <w:rsid w:val="00D5620A"/>
    <w:rsid w:val="00D64576"/>
    <w:rsid w:val="00D76D3E"/>
    <w:rsid w:val="00D83127"/>
    <w:rsid w:val="00D9179A"/>
    <w:rsid w:val="00DA60A3"/>
    <w:rsid w:val="00DB177D"/>
    <w:rsid w:val="00DC4065"/>
    <w:rsid w:val="00E0075D"/>
    <w:rsid w:val="00E047F5"/>
    <w:rsid w:val="00E3757E"/>
    <w:rsid w:val="00E54DC1"/>
    <w:rsid w:val="00E61D31"/>
    <w:rsid w:val="00E64275"/>
    <w:rsid w:val="00E71FEE"/>
    <w:rsid w:val="00E74221"/>
    <w:rsid w:val="00E8395A"/>
    <w:rsid w:val="00EA1487"/>
    <w:rsid w:val="00EB26C5"/>
    <w:rsid w:val="00EC690C"/>
    <w:rsid w:val="00EC6FC2"/>
    <w:rsid w:val="00ED4F68"/>
    <w:rsid w:val="00EE0E50"/>
    <w:rsid w:val="00EE3D18"/>
    <w:rsid w:val="00EF21FF"/>
    <w:rsid w:val="00EF4563"/>
    <w:rsid w:val="00EF613B"/>
    <w:rsid w:val="00F032BA"/>
    <w:rsid w:val="00F32287"/>
    <w:rsid w:val="00F322FB"/>
    <w:rsid w:val="00F3720A"/>
    <w:rsid w:val="00F43A8F"/>
    <w:rsid w:val="00F47864"/>
    <w:rsid w:val="00F84FE9"/>
    <w:rsid w:val="00F87BAF"/>
    <w:rsid w:val="00F968F8"/>
    <w:rsid w:val="00FA55D7"/>
    <w:rsid w:val="00FB568C"/>
    <w:rsid w:val="00FC1F52"/>
    <w:rsid w:val="00FC3C00"/>
    <w:rsid w:val="00FC52F0"/>
    <w:rsid w:val="00FD0953"/>
    <w:rsid w:val="00FE7D6A"/>
    <w:rsid w:val="00FF4053"/>
    <w:rsid w:val="00FF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89A20D-6A9C-49AE-BC3D-F3470F14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C69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14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73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2D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2DC9"/>
    <w:rPr>
      <w:sz w:val="18"/>
      <w:szCs w:val="18"/>
    </w:rPr>
  </w:style>
  <w:style w:type="paragraph" w:styleId="a4">
    <w:name w:val="footer"/>
    <w:basedOn w:val="a"/>
    <w:link w:val="Char0"/>
    <w:uiPriority w:val="99"/>
    <w:unhideWhenUsed/>
    <w:rsid w:val="00272DC9"/>
    <w:pPr>
      <w:tabs>
        <w:tab w:val="center" w:pos="4153"/>
        <w:tab w:val="right" w:pos="8306"/>
      </w:tabs>
      <w:snapToGrid w:val="0"/>
      <w:jc w:val="left"/>
    </w:pPr>
    <w:rPr>
      <w:sz w:val="18"/>
      <w:szCs w:val="18"/>
    </w:rPr>
  </w:style>
  <w:style w:type="character" w:customStyle="1" w:styleId="Char0">
    <w:name w:val="页脚 Char"/>
    <w:basedOn w:val="a0"/>
    <w:link w:val="a4"/>
    <w:uiPriority w:val="99"/>
    <w:rsid w:val="00272DC9"/>
    <w:rPr>
      <w:sz w:val="18"/>
      <w:szCs w:val="18"/>
    </w:rPr>
  </w:style>
  <w:style w:type="character" w:customStyle="1" w:styleId="1Char">
    <w:name w:val="标题 1 Char"/>
    <w:basedOn w:val="a0"/>
    <w:link w:val="1"/>
    <w:uiPriority w:val="9"/>
    <w:rsid w:val="00EC690C"/>
    <w:rPr>
      <w:b/>
      <w:bCs/>
      <w:kern w:val="44"/>
      <w:sz w:val="44"/>
      <w:szCs w:val="44"/>
    </w:rPr>
  </w:style>
  <w:style w:type="paragraph" w:styleId="a5">
    <w:name w:val="List Paragraph"/>
    <w:basedOn w:val="a"/>
    <w:uiPriority w:val="34"/>
    <w:qFormat/>
    <w:rsid w:val="00EC690C"/>
    <w:pPr>
      <w:ind w:firstLineChars="200" w:firstLine="420"/>
    </w:pPr>
  </w:style>
  <w:style w:type="character" w:styleId="a6">
    <w:name w:val="Placeholder Text"/>
    <w:basedOn w:val="a0"/>
    <w:uiPriority w:val="99"/>
    <w:semiHidden/>
    <w:rsid w:val="00EA1487"/>
    <w:rPr>
      <w:color w:val="808080"/>
    </w:rPr>
  </w:style>
  <w:style w:type="character" w:customStyle="1" w:styleId="2Char">
    <w:name w:val="标题 2 Char"/>
    <w:basedOn w:val="a0"/>
    <w:link w:val="2"/>
    <w:uiPriority w:val="9"/>
    <w:rsid w:val="00EA1487"/>
    <w:rPr>
      <w:rFonts w:asciiTheme="majorHAnsi" w:eastAsiaTheme="majorEastAsia" w:hAnsiTheme="majorHAnsi" w:cstheme="majorBidi"/>
      <w:b/>
      <w:bCs/>
      <w:sz w:val="32"/>
      <w:szCs w:val="32"/>
    </w:rPr>
  </w:style>
  <w:style w:type="character" w:styleId="a7">
    <w:name w:val="Intense Emphasis"/>
    <w:basedOn w:val="a0"/>
    <w:uiPriority w:val="21"/>
    <w:qFormat/>
    <w:rsid w:val="00D76D3E"/>
    <w:rPr>
      <w:i/>
      <w:iCs/>
      <w:color w:val="5B9BD5" w:themeColor="accent1"/>
    </w:rPr>
  </w:style>
  <w:style w:type="character" w:customStyle="1" w:styleId="3Char">
    <w:name w:val="标题 3 Char"/>
    <w:basedOn w:val="a0"/>
    <w:link w:val="3"/>
    <w:uiPriority w:val="9"/>
    <w:rsid w:val="006E73A6"/>
    <w:rPr>
      <w:b/>
      <w:bCs/>
      <w:sz w:val="32"/>
      <w:szCs w:val="32"/>
    </w:rPr>
  </w:style>
  <w:style w:type="paragraph" w:styleId="TOC">
    <w:name w:val="TOC Heading"/>
    <w:basedOn w:val="1"/>
    <w:next w:val="a"/>
    <w:uiPriority w:val="39"/>
    <w:unhideWhenUsed/>
    <w:qFormat/>
    <w:rsid w:val="00C80B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80BD3"/>
  </w:style>
  <w:style w:type="paragraph" w:styleId="20">
    <w:name w:val="toc 2"/>
    <w:basedOn w:val="a"/>
    <w:next w:val="a"/>
    <w:autoRedefine/>
    <w:uiPriority w:val="39"/>
    <w:unhideWhenUsed/>
    <w:rsid w:val="00C80BD3"/>
    <w:pPr>
      <w:ind w:leftChars="200" w:left="420"/>
    </w:pPr>
  </w:style>
  <w:style w:type="character" w:styleId="a8">
    <w:name w:val="Hyperlink"/>
    <w:basedOn w:val="a0"/>
    <w:uiPriority w:val="99"/>
    <w:unhideWhenUsed/>
    <w:rsid w:val="00C80BD3"/>
    <w:rPr>
      <w:color w:val="0563C1" w:themeColor="hyperlink"/>
      <w:u w:val="single"/>
    </w:rPr>
  </w:style>
  <w:style w:type="character" w:styleId="a9">
    <w:name w:val="Intense Reference"/>
    <w:basedOn w:val="a0"/>
    <w:uiPriority w:val="32"/>
    <w:qFormat/>
    <w:rsid w:val="00C9730B"/>
    <w:rPr>
      <w:b/>
      <w:bCs/>
      <w:smallCaps/>
      <w:color w:val="5B9BD5" w:themeColor="accent1"/>
      <w:spacing w:val="5"/>
    </w:rPr>
  </w:style>
  <w:style w:type="table" w:styleId="aa">
    <w:name w:val="Table Grid"/>
    <w:basedOn w:val="a1"/>
    <w:uiPriority w:val="39"/>
    <w:rsid w:val="00BB6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454"/>
    <w:rPr>
      <w:rFonts w:asciiTheme="majorHAnsi" w:eastAsia="SimHei" w:hAnsiTheme="majorHAnsi" w:cstheme="majorBidi"/>
      <w:sz w:val="20"/>
      <w:szCs w:val="20"/>
    </w:rPr>
  </w:style>
  <w:style w:type="character" w:styleId="ac">
    <w:name w:val="FollowedHyperlink"/>
    <w:basedOn w:val="a0"/>
    <w:uiPriority w:val="99"/>
    <w:semiHidden/>
    <w:unhideWhenUsed/>
    <w:rsid w:val="00FA55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ousuen/CS565-AmazonRevi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12622-AB20-409F-A86A-87A83EBA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3588</TotalTime>
  <Pages>4</Pages>
  <Words>1940</Words>
  <Characters>9490</Characters>
  <Application>Microsoft Office Word</Application>
  <DocSecurity>0</DocSecurity>
  <Lines>148</Lines>
  <Paragraphs>113</Paragraphs>
  <ScaleCrop>false</ScaleCrop>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Zezhou Suen</dc:creator>
  <cp:keywords/>
  <dc:description/>
  <cp:lastModifiedBy>Zezhou Suen</cp:lastModifiedBy>
  <cp:revision>60</cp:revision>
  <dcterms:created xsi:type="dcterms:W3CDTF">2017-05-31T13:43:00Z</dcterms:created>
  <dcterms:modified xsi:type="dcterms:W3CDTF">2017-06-20T18:06:00Z</dcterms:modified>
</cp:coreProperties>
</file>