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12F5" w:rsidRDefault="001312F5">
      <w:pPr>
        <w:spacing w:after="0" w:line="240" w:lineRule="auto"/>
        <w:jc w:val="center"/>
        <w:rPr>
          <w:rFonts w:ascii="Cambria" w:eastAsia="Cambria" w:hAnsi="Cambria" w:cs="Cambria"/>
          <w:b/>
          <w:bCs/>
          <w:color w:val="000000"/>
        </w:rPr>
      </w:pPr>
    </w:p>
    <w:p w:rsidR="001312F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</w:rPr>
        <w:t>LEARNING SITE FOR AGRICULTURE I (LSA I)</w:t>
      </w:r>
    </w:p>
    <w:p w:rsidR="001312F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</w:rPr>
        <w:t>APPLICANT’S CHECKLIST OF REQUIREMENTS</w:t>
      </w:r>
    </w:p>
    <w:p w:rsidR="001312F5" w:rsidRDefault="001312F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00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80"/>
        <w:gridCol w:w="274"/>
        <w:gridCol w:w="6152"/>
      </w:tblGrid>
      <w:tr w:rsidR="001312F5">
        <w:tc>
          <w:tcPr>
            <w:tcW w:w="2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Name of Farm</w:t>
            </w:r>
          </w:p>
        </w:tc>
        <w:tc>
          <w:tcPr>
            <w:tcW w:w="2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-</w:t>
            </w:r>
          </w:p>
        </w:tc>
        <w:tc>
          <w:tcPr>
            <w:tcW w:w="61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________________________________________________________________________</w:t>
            </w:r>
          </w:p>
        </w:tc>
      </w:tr>
      <w:tr w:rsidR="001312F5">
        <w:tc>
          <w:tcPr>
            <w:tcW w:w="2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Name of Farm Owner/ Institution</w:t>
            </w:r>
          </w:p>
        </w:tc>
        <w:tc>
          <w:tcPr>
            <w:tcW w:w="2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-</w:t>
            </w:r>
          </w:p>
        </w:tc>
        <w:tc>
          <w:tcPr>
            <w:tcW w:w="61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________________________________________________________________________</w:t>
            </w:r>
          </w:p>
        </w:tc>
      </w:tr>
      <w:tr w:rsidR="001312F5">
        <w:tc>
          <w:tcPr>
            <w:tcW w:w="2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Land area (Hectare/s)</w:t>
            </w:r>
          </w:p>
        </w:tc>
        <w:tc>
          <w:tcPr>
            <w:tcW w:w="2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-</w:t>
            </w:r>
          </w:p>
        </w:tc>
        <w:tc>
          <w:tcPr>
            <w:tcW w:w="61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________________________________________________________________________</w:t>
            </w:r>
          </w:p>
        </w:tc>
      </w:tr>
      <w:tr w:rsidR="001312F5">
        <w:tc>
          <w:tcPr>
            <w:tcW w:w="2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Address</w:t>
            </w:r>
          </w:p>
        </w:tc>
        <w:tc>
          <w:tcPr>
            <w:tcW w:w="2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-</w:t>
            </w:r>
          </w:p>
        </w:tc>
        <w:tc>
          <w:tcPr>
            <w:tcW w:w="61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________________________________________________________________________</w:t>
            </w:r>
          </w:p>
        </w:tc>
      </w:tr>
      <w:tr w:rsidR="001312F5">
        <w:tc>
          <w:tcPr>
            <w:tcW w:w="2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Contact No.</w:t>
            </w:r>
          </w:p>
        </w:tc>
        <w:tc>
          <w:tcPr>
            <w:tcW w:w="2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-</w:t>
            </w:r>
          </w:p>
        </w:tc>
        <w:tc>
          <w:tcPr>
            <w:tcW w:w="61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________________________________________________________________________</w:t>
            </w:r>
          </w:p>
        </w:tc>
      </w:tr>
      <w:tr w:rsidR="001312F5">
        <w:tc>
          <w:tcPr>
            <w:tcW w:w="2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Email Address</w:t>
            </w:r>
          </w:p>
        </w:tc>
        <w:tc>
          <w:tcPr>
            <w:tcW w:w="2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-</w:t>
            </w:r>
          </w:p>
        </w:tc>
        <w:tc>
          <w:tcPr>
            <w:tcW w:w="61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________________________________________________________________________</w:t>
            </w:r>
          </w:p>
        </w:tc>
      </w:tr>
      <w:tr w:rsidR="001312F5">
        <w:tc>
          <w:tcPr>
            <w:tcW w:w="2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Category</w:t>
            </w:r>
          </w:p>
        </w:tc>
        <w:tc>
          <w:tcPr>
            <w:tcW w:w="2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According to Technology Practiced:</w:t>
            </w:r>
          </w:p>
          <w:p w:rsidR="001312F5" w:rsidRDefault="00000000">
            <w:pPr>
              <w:spacing w:after="0" w:line="240" w:lineRule="auto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_______ Farming LSA*: _______________________</w:t>
            </w:r>
          </w:p>
          <w:p w:rsidR="001312F5" w:rsidRDefault="00000000">
            <w:pPr>
              <w:spacing w:after="0" w:line="240" w:lineRule="auto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_______ Agri-Processing Enterprise**: ______________________</w:t>
            </w:r>
          </w:p>
        </w:tc>
      </w:tr>
    </w:tbl>
    <w:p w:rsidR="001312F5" w:rsidRDefault="00000000">
      <w:pPr>
        <w:spacing w:after="0" w:line="240" w:lineRule="auto"/>
        <w:ind w:left="2977"/>
        <w:rPr>
          <w:rFonts w:ascii="Cambria" w:eastAsia="Cambria" w:hAnsi="Cambria" w:cs="Cambria"/>
          <w:i/>
          <w:iCs/>
          <w:sz w:val="18"/>
          <w:szCs w:val="18"/>
        </w:rPr>
      </w:pPr>
      <w:r>
        <w:rPr>
          <w:rFonts w:ascii="Cambria" w:eastAsia="Cambria" w:hAnsi="Cambria" w:cs="Cambria"/>
          <w:i/>
          <w:iCs/>
          <w:sz w:val="18"/>
          <w:szCs w:val="18"/>
        </w:rPr>
        <w:t>*For Farming LSA: GAP, GAHP, Natural Farming, Organic Agriculture, Integrated/Diversified Farming, Cut Flowers, Ornamentals and Succulents, Halal, Urban Agriculture, Coconut-based</w:t>
      </w:r>
    </w:p>
    <w:p w:rsidR="001312F5" w:rsidRDefault="00000000">
      <w:pPr>
        <w:spacing w:after="0" w:line="240" w:lineRule="auto"/>
        <w:ind w:left="2977"/>
        <w:rPr>
          <w:rFonts w:ascii="Cambria" w:eastAsia="Cambria" w:hAnsi="Cambria" w:cs="Cambria"/>
          <w:i/>
          <w:iCs/>
          <w:sz w:val="18"/>
          <w:szCs w:val="18"/>
        </w:rPr>
      </w:pPr>
      <w:r>
        <w:rPr>
          <w:rFonts w:ascii="Cambria" w:eastAsia="Cambria" w:hAnsi="Cambria" w:cs="Cambria"/>
          <w:i/>
          <w:iCs/>
          <w:sz w:val="18"/>
          <w:szCs w:val="18"/>
        </w:rPr>
        <w:t>**For Agri-Processing Enterprise: Fruits and Vegetables, Meat, Fish, other agricultural products</w:t>
      </w:r>
    </w:p>
    <w:p w:rsidR="001312F5" w:rsidRDefault="0013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00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506"/>
        <w:gridCol w:w="1164"/>
        <w:gridCol w:w="1227"/>
        <w:gridCol w:w="1109"/>
      </w:tblGrid>
      <w:tr w:rsidR="001312F5">
        <w:tc>
          <w:tcPr>
            <w:tcW w:w="5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12F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Requirements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12F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Complied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12F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Not Complied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12F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1312F5">
        <w:tc>
          <w:tcPr>
            <w:tcW w:w="5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Signed Briefer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12F5">
        <w:tc>
          <w:tcPr>
            <w:tcW w:w="5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Self-</w:t>
            </w:r>
            <w:r>
              <w:rPr>
                <w:rFonts w:ascii="Cambria" w:eastAsia="Cambria" w:hAnsi="Cambria" w:cs="Cambria"/>
              </w:rPr>
              <w:t>Assessment Form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12F5">
        <w:tc>
          <w:tcPr>
            <w:tcW w:w="5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Letter of Intent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12F5">
        <w:trPr>
          <w:trHeight w:val="260"/>
        </w:trPr>
        <w:tc>
          <w:tcPr>
            <w:tcW w:w="5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Endorsement by LGU/PLGU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12F5">
        <w:tc>
          <w:tcPr>
            <w:tcW w:w="5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Farm/Agri-Enterprise Profile Form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12F5">
        <w:tc>
          <w:tcPr>
            <w:tcW w:w="5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Additional Requirements (</w:t>
            </w:r>
            <w:r>
              <w:rPr>
                <w:rFonts w:ascii="Cambria" w:eastAsia="Cambria" w:hAnsi="Cambria" w:cs="Cambria"/>
                <w:i/>
                <w:iCs/>
                <w:color w:val="000000"/>
              </w:rPr>
              <w:t>If applicable</w:t>
            </w:r>
            <w:r>
              <w:rPr>
                <w:rFonts w:ascii="Cambria" w:eastAsia="Cambria" w:hAnsi="Cambria" w:cs="Cambria"/>
                <w:color w:val="000000"/>
              </w:rPr>
              <w:t>)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12F5">
        <w:tc>
          <w:tcPr>
            <w:tcW w:w="5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numPr>
                <w:ilvl w:val="0"/>
                <w:numId w:val="1"/>
              </w:numPr>
              <w:spacing w:after="0" w:line="240" w:lineRule="auto"/>
              <w:ind w:left="1440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For Agri-processing Enterprise, certified true copy of the business permit and DTI registration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12F5">
        <w:tc>
          <w:tcPr>
            <w:tcW w:w="5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numPr>
                <w:ilvl w:val="0"/>
                <w:numId w:val="2"/>
              </w:numPr>
              <w:spacing w:after="0" w:line="240" w:lineRule="auto"/>
              <w:ind w:left="1440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For Government Institutions, a Special Order designating/assigning a permanent staff for the operations of the farm/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agri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>-processing enterprise;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12F5">
        <w:tc>
          <w:tcPr>
            <w:tcW w:w="5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000000">
            <w:pPr>
              <w:numPr>
                <w:ilvl w:val="0"/>
                <w:numId w:val="3"/>
              </w:numPr>
              <w:spacing w:after="0" w:line="240" w:lineRule="auto"/>
              <w:ind w:left="1440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For Organization, a Board Resolution, SEC Registration/Articles of Incorporation/BIR Registration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2F5" w:rsidRDefault="0013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12F5" w:rsidRDefault="0013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12F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color w:val="000000"/>
        </w:rPr>
        <w:t>REMARKS:</w:t>
      </w:r>
    </w:p>
    <w:p w:rsidR="001312F5" w:rsidRDefault="0013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12F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color w:val="000000"/>
        </w:rPr>
        <w:t>______________________________________________________________________________________________________________</w:t>
      </w:r>
    </w:p>
    <w:p w:rsidR="001312F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color w:val="000000"/>
        </w:rPr>
        <w:t>______________________________________________________________________________________________________________</w:t>
      </w:r>
    </w:p>
    <w:p w:rsidR="001312F5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312F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color w:val="000000"/>
        </w:rPr>
        <w:t>Evaluated by:</w:t>
      </w:r>
    </w:p>
    <w:p w:rsidR="001312F5" w:rsidRDefault="001312F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12F5" w:rsidRPr="00F1125E" w:rsidRDefault="00F1125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</w:rPr>
        <w:t>SHENNA N. OSEA</w:t>
      </w:r>
    </w:p>
    <w:p w:rsidR="00F1125E" w:rsidRDefault="00F1125E">
      <w:pP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Agriculturist II</w:t>
      </w:r>
    </w:p>
    <w:p w:rsidR="00F1125E" w:rsidRDefault="00F1125E">
      <w:pP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LSA Point Person</w:t>
      </w:r>
    </w:p>
    <w:p w:rsidR="001312F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color w:val="000000"/>
        </w:rPr>
        <w:t xml:space="preserve">Date: </w:t>
      </w:r>
    </w:p>
    <w:p w:rsidR="001312F5" w:rsidRDefault="001312F5"/>
    <w:sectPr w:rsidR="001312F5" w:rsidSect="007730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426" w:footer="113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108C" w:rsidRDefault="0081108C">
      <w:pPr>
        <w:spacing w:after="0" w:line="240" w:lineRule="auto"/>
      </w:pPr>
      <w:r>
        <w:separator/>
      </w:r>
    </w:p>
  </w:endnote>
  <w:endnote w:type="continuationSeparator" w:id="0">
    <w:p w:rsidR="0081108C" w:rsidRDefault="00811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4327C935-5706-5241-85B2-519D1F3DB5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65C5282-A46C-A045-A41C-EC4A60EE2124}"/>
    <w:embedBold r:id="rId4" w:fontKey="{9CE9561D-2B68-394E-A2DC-06F55238766F}"/>
    <w:embedBoldItalic r:id="rId5" w:fontKey="{05600046-CDAF-5746-8E2E-DCB375F77B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E4924518-06CB-B549-9E9B-4776E0B03F77}"/>
    <w:embedBold r:id="rId7" w:fontKey="{5D66A011-80CF-804A-8604-0BFA4AA9F2F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CE101EE8-E959-6E44-BA42-5FA28ECCD1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E5034F2F-7AAD-A64D-BAF8-66CA7773FBC3}"/>
    <w:embedBold r:id="rId10" w:fontKey="{70D8EA30-6D0E-D943-80FC-C0DA1E751534}"/>
    <w:embedItalic r:id="rId11" w:fontKey="{440D5FA2-D4DF-4A44-9220-3EB0FA32B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2F5" w:rsidRDefault="001312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2F5" w:rsidRDefault="00000000">
    <w:pPr>
      <w:rPr>
        <w:b/>
        <w:bCs/>
        <w:i/>
        <w:iCs/>
        <w:sz w:val="20"/>
        <w:szCs w:val="20"/>
      </w:rPr>
    </w:pPr>
    <w:r>
      <w:rPr>
        <w:b/>
        <w:bCs/>
        <w:i/>
        <w:iCs/>
        <w:sz w:val="20"/>
        <w:szCs w:val="20"/>
      </w:rPr>
      <w:t>ATI-QF/PAD-95  Rev. 01  Effectivity Date:  August 2, 2022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2F5" w:rsidRDefault="001312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108C" w:rsidRDefault="0081108C">
      <w:pPr>
        <w:spacing w:after="0" w:line="240" w:lineRule="auto"/>
      </w:pPr>
      <w:r>
        <w:separator/>
      </w:r>
    </w:p>
  </w:footnote>
  <w:footnote w:type="continuationSeparator" w:id="0">
    <w:p w:rsidR="0081108C" w:rsidRDefault="008110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2F5" w:rsidRDefault="001312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2F5" w:rsidRDefault="007730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2D49D2EB" wp14:editId="042D5838">
          <wp:simplePos x="0" y="0"/>
          <wp:positionH relativeFrom="column">
            <wp:posOffset>959224</wp:posOffset>
          </wp:positionH>
          <wp:positionV relativeFrom="paragraph">
            <wp:posOffset>-161364</wp:posOffset>
          </wp:positionV>
          <wp:extent cx="3894667" cy="892946"/>
          <wp:effectExtent l="0" t="0" r="0" b="0"/>
          <wp:wrapNone/>
          <wp:docPr id="7" name="image1.png" descr="A close-up of a business car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 descr="A close-up of a business card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94667" cy="8929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2F5" w:rsidRDefault="001312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B0FED"/>
    <w:multiLevelType w:val="multilevel"/>
    <w:tmpl w:val="55A63C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3506EA0"/>
    <w:multiLevelType w:val="multilevel"/>
    <w:tmpl w:val="68EA37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B4E93"/>
    <w:multiLevelType w:val="multilevel"/>
    <w:tmpl w:val="505C73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3992024"/>
    <w:multiLevelType w:val="multilevel"/>
    <w:tmpl w:val="8F2E40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75368300">
    <w:abstractNumId w:val="2"/>
  </w:num>
  <w:num w:numId="2" w16cid:durableId="484509842">
    <w:abstractNumId w:val="3"/>
  </w:num>
  <w:num w:numId="3" w16cid:durableId="1284388735">
    <w:abstractNumId w:val="0"/>
  </w:num>
  <w:num w:numId="4" w16cid:durableId="1452899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2F5"/>
    <w:rsid w:val="001312F5"/>
    <w:rsid w:val="00773066"/>
    <w:rsid w:val="0081108C"/>
    <w:rsid w:val="009243C4"/>
    <w:rsid w:val="00F1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C404CA"/>
  <w15:docId w15:val="{084CF325-13CA-AA43-B3C3-3656C4741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Shenna Naval</cp:lastModifiedBy>
  <cp:revision>3</cp:revision>
  <dcterms:created xsi:type="dcterms:W3CDTF">2026-07-29T07:24:00Z</dcterms:created>
  <dcterms:modified xsi:type="dcterms:W3CDTF">2026-07-29T07:26:00Z</dcterms:modified>
</cp:coreProperties>
</file>