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/10/2021 –6/11/2021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Re:Book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</w:t>
      </w:r>
      <w:r w:rsidDel="00000000" w:rsidR="00000000" w:rsidRPr="00000000">
        <w:rPr>
          <w:b w:val="1"/>
          <w:rtl w:val="0"/>
        </w:rPr>
        <w:t xml:space="preserve"> Dinh Dinh, My Le, Khoi Quach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19125136 -</w:t>
      </w:r>
      <w:r w:rsidDel="00000000" w:rsidR="00000000" w:rsidRPr="00000000">
        <w:rPr>
          <w:b w:val="1"/>
          <w:rtl w:val="0"/>
        </w:rPr>
        <w:t xml:space="preserve"> My Le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manager, Developer, Tester</w:t>
      </w:r>
      <w:r w:rsidDel="00000000" w:rsidR="00000000" w:rsidRPr="00000000">
        <w:rPr>
          <w:rtl w:val="0"/>
        </w:rPr>
        <w:br w:type="textWrapping"/>
        <w:t xml:space="preserve">19125039 - </w:t>
      </w:r>
      <w:r w:rsidDel="00000000" w:rsidR="00000000" w:rsidRPr="00000000">
        <w:rPr>
          <w:b w:val="1"/>
          <w:rtl w:val="0"/>
        </w:rPr>
        <w:t xml:space="preserve">Dinh Dinh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Designer, Developer, Business Analyst</w:t>
      </w:r>
      <w:r w:rsidDel="00000000" w:rsidR="00000000" w:rsidRPr="00000000">
        <w:rPr>
          <w:rtl w:val="0"/>
        </w:rPr>
        <w:br w:type="textWrapping"/>
        <w:t xml:space="preserve">19125054 - </w:t>
      </w:r>
      <w:r w:rsidDel="00000000" w:rsidR="00000000" w:rsidRPr="00000000">
        <w:rPr>
          <w:b w:val="1"/>
          <w:rtl w:val="0"/>
        </w:rPr>
        <w:t xml:space="preserve">Khoi Quach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Tester, Business Analyst</w:t>
      </w:r>
      <w:r w:rsidDel="00000000" w:rsidR="00000000" w:rsidRPr="00000000">
        <w:rPr>
          <w:rtl w:val="0"/>
        </w:rPr>
        <w:br w:type="textWrapping"/>
        <w:t xml:space="preserve">19125060 - </w:t>
      </w:r>
      <w:r w:rsidDel="00000000" w:rsidR="00000000" w:rsidRPr="00000000">
        <w:rPr>
          <w:b w:val="1"/>
          <w:rtl w:val="0"/>
        </w:rPr>
        <w:t xml:space="preserve">Ngan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Database Designer,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19125123 - </w:t>
      </w:r>
      <w:r w:rsidDel="00000000" w:rsidR="00000000" w:rsidRPr="00000000">
        <w:rPr>
          <w:b w:val="1"/>
          <w:rtl w:val="0"/>
        </w:rPr>
        <w:t xml:space="preserve">Thu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 Manager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530"/>
        <w:gridCol w:w="1680"/>
        <w:gridCol w:w="1845"/>
        <w:gridCol w:w="1305"/>
        <w:tblGridChange w:id="0">
          <w:tblGrid>
            <w:gridCol w:w="558"/>
            <w:gridCol w:w="4530"/>
            <w:gridCol w:w="1680"/>
            <w:gridCol w:w="184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 display (3rd version)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React.js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76" w:lineRule="auto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Don’t have much time because this week, we have Midterm exams for all subjects.  (Responsible: All members, Action date: Nov 13th, 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Have some problems with drawing tools of use-case diagrams, due to the limit for free accounts.(Responsible: All members, Action date: Nov 13th, 2021).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6/11/2021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 display (3rd version)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6/11/2021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React.js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6/11/2021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6/11/2021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6/11/2021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PA2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6/11/2021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