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-1028699</wp:posOffset>
                </wp:positionV>
                <wp:extent cx="8239125" cy="50387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231200" y="1265400"/>
                          <a:ext cx="8229600" cy="5029200"/>
                        </a:xfrm>
                        <a:prstGeom prst="rect">
                          <a:avLst/>
                        </a:prstGeom>
                        <a:blipFill rotWithShape="1">
                          <a:blip r:embed="rId6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-1028699</wp:posOffset>
                </wp:positionV>
                <wp:extent cx="8239125" cy="50387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9125" cy="503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-376237</wp:posOffset>
                </wp:positionH>
                <wp:positionV relativeFrom="paragraph">
                  <wp:posOffset>0</wp:posOffset>
                </wp:positionV>
                <wp:extent cx="6688324" cy="411956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255124" y="1265400"/>
                          <a:ext cx="8181753" cy="5029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-376237</wp:posOffset>
                </wp:positionH>
                <wp:positionV relativeFrom="paragraph">
                  <wp:posOffset>0</wp:posOffset>
                </wp:positionV>
                <wp:extent cx="6688324" cy="4119563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8324" cy="41195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127000</wp:posOffset>
                </wp:positionV>
                <wp:extent cx="3038972" cy="778737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31277" y="3399000"/>
                          <a:ext cx="3029447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CS300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Group 05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127000</wp:posOffset>
                </wp:positionV>
                <wp:extent cx="3038972" cy="778737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972" cy="7787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19050</wp:posOffset>
                </wp:positionV>
                <wp:extent cx="6198682" cy="118839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51422" y="3193403"/>
                          <a:ext cx="6189157" cy="1173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80"/>
                                <w:vertAlign w:val="baseline"/>
                              </w:rPr>
                              <w:t xml:space="preserve">MEETING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8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80"/>
                                <w:vertAlign w:val="baseline"/>
                              </w:rPr>
                              <w:t xml:space="preserve">NOTE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19050</wp:posOffset>
                </wp:positionV>
                <wp:extent cx="6198682" cy="118839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8682" cy="11883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11" w:lineRule="auto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color w:val="313fb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313fb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color w:val="313fba"/>
          <w:sz w:val="36"/>
          <w:szCs w:val="36"/>
        </w:rPr>
      </w:pPr>
      <w:r w:rsidDel="00000000" w:rsidR="00000000" w:rsidRPr="00000000">
        <w:rPr>
          <w:b w:val="1"/>
          <w:color w:val="313fba"/>
          <w:sz w:val="36"/>
          <w:szCs w:val="36"/>
          <w:rtl w:val="0"/>
        </w:rPr>
        <w:t xml:space="preserve">Meeting Details 1</w:t>
      </w:r>
    </w:p>
    <w:p w:rsidR="00000000" w:rsidDel="00000000" w:rsidP="00000000" w:rsidRDefault="00000000" w:rsidRPr="00000000" w14:paraId="0000001C">
      <w:pPr>
        <w:pageBreakBefore w:val="0"/>
        <w:ind w:left="72" w:right="-333" w:firstLine="0"/>
        <w:rPr>
          <w:rFonts w:ascii="Open Sans" w:cs="Open Sans" w:eastAsia="Open Sans" w:hAnsi="Open Sans"/>
          <w:color w:val="0033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pct"/>
        <w:tblBorders>
          <w:top w:color="b4b4b4" w:space="0" w:sz="4" w:val="single"/>
          <w:left w:color="b4b4b4" w:space="0" w:sz="4" w:val="single"/>
          <w:bottom w:color="b4b4b4" w:space="0" w:sz="4" w:val="single"/>
          <w:right w:color="b4b4b4" w:space="0" w:sz="4" w:val="single"/>
          <w:insideH w:color="b4b4b4" w:space="0" w:sz="4" w:val="single"/>
          <w:insideV w:color="b4b4b4" w:space="0" w:sz="4" w:val="single"/>
        </w:tblBorders>
        <w:tblLayout w:type="fixed"/>
        <w:tblLook w:val="0400"/>
      </w:tblPr>
      <w:tblGrid>
        <w:gridCol w:w="2319"/>
        <w:gridCol w:w="7031"/>
        <w:tblGridChange w:id="0">
          <w:tblGrid>
            <w:gridCol w:w="2319"/>
            <w:gridCol w:w="7031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Team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Group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Meeting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30/11/2021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9pm - 11pm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Định, Khôi, Ngân, Thư, Mỹ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Absentees: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ind w:left="105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ind w:left="72" w:right="-333" w:firstLine="0"/>
        <w:rPr>
          <w:rFonts w:ascii="Open Sans" w:cs="Open Sans" w:eastAsia="Open Sans" w:hAnsi="Open Sans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color w:val="313fba"/>
          <w:sz w:val="36"/>
          <w:szCs w:val="36"/>
        </w:rPr>
      </w:pPr>
      <w:r w:rsidDel="00000000" w:rsidR="00000000" w:rsidRPr="00000000">
        <w:rPr>
          <w:b w:val="1"/>
          <w:color w:val="313fba"/>
          <w:sz w:val="36"/>
          <w:szCs w:val="36"/>
          <w:rtl w:val="0"/>
        </w:rPr>
        <w:t xml:space="preserve">Meeting Targets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36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Review Section 3 and 4 in SAD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bb3b0e"/>
          <w:sz w:val="36"/>
          <w:szCs w:val="36"/>
        </w:rPr>
      </w:pPr>
      <w:r w:rsidDel="00000000" w:rsidR="00000000" w:rsidRPr="00000000">
        <w:rPr>
          <w:b w:val="1"/>
          <w:color w:val="313fba"/>
          <w:sz w:val="36"/>
          <w:szCs w:val="36"/>
          <w:rtl w:val="0"/>
        </w:rPr>
        <w:t xml:space="preserve">Action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" w:right="-333" w:firstLine="0"/>
        <w:rPr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8.0" w:type="dxa"/>
        <w:jc w:val="left"/>
        <w:tblInd w:w="-20.0" w:type="dxa"/>
        <w:tblBorders>
          <w:top w:color="b4b4b4" w:space="0" w:sz="4" w:val="single"/>
          <w:left w:color="b4b4b4" w:space="0" w:sz="4" w:val="single"/>
          <w:bottom w:color="b4b4b4" w:space="0" w:sz="4" w:val="single"/>
          <w:right w:color="b4b4b4" w:space="0" w:sz="4" w:val="single"/>
          <w:insideH w:color="b4b4b4" w:space="0" w:sz="4" w:val="single"/>
          <w:insideV w:color="b4b4b4" w:space="0" w:sz="4" w:val="single"/>
        </w:tblBorders>
        <w:tblLayout w:type="fixed"/>
        <w:tblLook w:val="0400"/>
      </w:tblPr>
      <w:tblGrid>
        <w:gridCol w:w="3784.283796740172"/>
        <w:gridCol w:w="1901.2387344199424"/>
        <w:gridCol w:w="1901.2387344199424"/>
        <w:gridCol w:w="1901.2387344199424"/>
        <w:tblGridChange w:id="0">
          <w:tblGrid>
            <w:gridCol w:w="3784.283796740172"/>
            <w:gridCol w:w="1901.2387344199424"/>
            <w:gridCol w:w="1901.2387344199424"/>
            <w:gridCol w:w="1901.2387344199424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ind w:right="72"/>
              <w:rPr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Learning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Assigned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Complete UI of Menu, Menu2</w:t>
            </w:r>
          </w:p>
          <w:p w:rsidR="00000000" w:rsidDel="00000000" w:rsidP="00000000" w:rsidRDefault="00000000" w:rsidRPr="00000000" w14:paraId="00000037">
            <w:pPr>
              <w:pageBreakBefore w:val="0"/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dvua7pugliyc" w:id="1"/>
            <w:bookmarkEnd w:id="1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DDDinh, LTKMỹ</w:t>
            </w:r>
          </w:p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wo2ehtdmxy8n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4ewb9bc499gt" w:id="3"/>
            <w:bookmarkEnd w:id="3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Sign In, Profile display (3rd version)</w:t>
            </w:r>
          </w:p>
          <w:p w:rsidR="00000000" w:rsidDel="00000000" w:rsidP="00000000" w:rsidRDefault="00000000" w:rsidRPr="00000000" w14:paraId="0000003F">
            <w:pPr>
              <w:pageBreakBefore w:val="0"/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86vqr8cofgsx" w:id="4"/>
            <w:bookmarkEnd w:id="4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DDDinh, LTKMỹ</w:t>
            </w:r>
          </w:p>
          <w:p w:rsidR="00000000" w:rsidDel="00000000" w:rsidP="00000000" w:rsidRDefault="00000000" w:rsidRPr="00000000" w14:paraId="00000042">
            <w:pPr>
              <w:pageBreakBefore w:val="0"/>
              <w:jc w:val="left"/>
              <w:rPr>
                <w:color w:val="111111"/>
                <w:sz w:val="28"/>
                <w:szCs w:val="28"/>
              </w:rPr>
            </w:pPr>
            <w:bookmarkStart w:colFirst="0" w:colLast="0" w:name="_9avqlnel8fnf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tck7md6zif49" w:id="6"/>
            <w:bookmarkEnd w:id="6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 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Do front-end of Sign In by social accounts and register</w:t>
            </w:r>
          </w:p>
          <w:p w:rsidR="00000000" w:rsidDel="00000000" w:rsidP="00000000" w:rsidRDefault="00000000" w:rsidRPr="00000000" w14:paraId="00000047">
            <w:pPr>
              <w:pageBreakBefore w:val="0"/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i7ynwc6q2xz4" w:id="7"/>
            <w:bookmarkEnd w:id="7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NTNgan</w:t>
            </w:r>
          </w:p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jou85q7ixkt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4ewb9bc499gt" w:id="3"/>
            <w:bookmarkEnd w:id="3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Take information from Firebase to Profile</w:t>
            </w:r>
          </w:p>
          <w:p w:rsidR="00000000" w:rsidDel="00000000" w:rsidP="00000000" w:rsidRDefault="00000000" w:rsidRPr="00000000" w14:paraId="0000004F">
            <w:pPr>
              <w:pageBreakBefore w:val="0"/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ta9rj3uu3l10" w:id="9"/>
            <w:bookmarkEnd w:id="9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QMKhoi, NMThu</w:t>
            </w:r>
          </w:p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scbfqsxmwqih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tck7md6zif49" w:id="6"/>
            <w:bookmarkEnd w:id="6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 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Find information about component diagram PA4</w:t>
            </w:r>
          </w:p>
          <w:p w:rsidR="00000000" w:rsidDel="00000000" w:rsidP="00000000" w:rsidRDefault="00000000" w:rsidRPr="00000000" w14:paraId="00000057">
            <w:pPr>
              <w:pageBreakBefore w:val="0"/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jdnka1lf5ek6" w:id="11"/>
            <w:bookmarkEnd w:id="11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All members</w:t>
            </w:r>
          </w:p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lgnzni4dufr9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vkmq310f90d" w:id="13"/>
            <w:bookmarkEnd w:id="13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 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ind w:left="0" w:right="-333" w:firstLine="0"/>
        <w:rPr>
          <w:b w:val="1"/>
          <w:color w:val="0033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72" w:right="-333" w:firstLine="0"/>
        <w:rPr>
          <w:b w:val="1"/>
          <w:color w:val="0033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313fba"/>
          <w:sz w:val="36"/>
          <w:szCs w:val="36"/>
        </w:rPr>
      </w:pPr>
      <w:r w:rsidDel="00000000" w:rsidR="00000000" w:rsidRPr="00000000">
        <w:rPr>
          <w:b w:val="1"/>
          <w:color w:val="313fba"/>
          <w:sz w:val="36"/>
          <w:szCs w:val="36"/>
          <w:rtl w:val="0"/>
        </w:rPr>
        <w:t xml:space="preserve">Meeting Details 2</w:t>
      </w:r>
    </w:p>
    <w:p w:rsidR="00000000" w:rsidDel="00000000" w:rsidP="00000000" w:rsidRDefault="00000000" w:rsidRPr="00000000" w14:paraId="00000060">
      <w:pPr>
        <w:ind w:left="72" w:right="-333" w:firstLine="0"/>
        <w:rPr>
          <w:rFonts w:ascii="Open Sans" w:cs="Open Sans" w:eastAsia="Open Sans" w:hAnsi="Open Sans"/>
          <w:color w:val="0033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pct"/>
        <w:tblBorders>
          <w:top w:color="b4b4b4" w:space="0" w:sz="4" w:val="single"/>
          <w:left w:color="b4b4b4" w:space="0" w:sz="4" w:val="single"/>
          <w:bottom w:color="b4b4b4" w:space="0" w:sz="4" w:val="single"/>
          <w:right w:color="b4b4b4" w:space="0" w:sz="4" w:val="single"/>
          <w:insideH w:color="b4b4b4" w:space="0" w:sz="4" w:val="single"/>
          <w:insideV w:color="b4b4b4" w:space="0" w:sz="4" w:val="single"/>
        </w:tblBorders>
        <w:tblLayout w:type="fixed"/>
        <w:tblLook w:val="0400"/>
      </w:tblPr>
      <w:tblGrid>
        <w:gridCol w:w="2319"/>
        <w:gridCol w:w="7031"/>
        <w:tblGridChange w:id="0">
          <w:tblGrid>
            <w:gridCol w:w="2319"/>
            <w:gridCol w:w="7031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Team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Group 5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Meeting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3/12/2021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20:00 pm - 22:00 pm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Định, Khôi, Ngân, Thư, Mỹ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Absentees: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ind w:left="105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B">
      <w:pPr>
        <w:ind w:left="72" w:right="-333" w:firstLine="0"/>
        <w:rPr>
          <w:rFonts w:ascii="Open Sans" w:cs="Open Sans" w:eastAsia="Open Sans" w:hAnsi="Open Sans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bb3b0e"/>
          <w:sz w:val="36"/>
          <w:szCs w:val="36"/>
        </w:rPr>
      </w:pPr>
      <w:r w:rsidDel="00000000" w:rsidR="00000000" w:rsidRPr="00000000">
        <w:rPr>
          <w:b w:val="1"/>
          <w:color w:val="313fba"/>
          <w:sz w:val="36"/>
          <w:szCs w:val="36"/>
          <w:rtl w:val="0"/>
        </w:rPr>
        <w:t xml:space="preserve">Meeting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color w:val="003366"/>
          <w:sz w:val="28"/>
          <w:szCs w:val="28"/>
        </w:rPr>
      </w:pPr>
      <w:r w:rsidDel="00000000" w:rsidR="00000000" w:rsidRPr="00000000">
        <w:rPr>
          <w:color w:val="003366"/>
          <w:sz w:val="28"/>
          <w:szCs w:val="28"/>
          <w:rtl w:val="0"/>
        </w:rPr>
        <w:t xml:space="preserve">Draw Component diagram</w:t>
      </w:r>
    </w:p>
    <w:p w:rsidR="00000000" w:rsidDel="00000000" w:rsidP="00000000" w:rsidRDefault="00000000" w:rsidRPr="00000000" w14:paraId="00000072">
      <w:pPr>
        <w:rPr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bb3b0e"/>
          <w:sz w:val="36"/>
          <w:szCs w:val="36"/>
        </w:rPr>
      </w:pPr>
      <w:r w:rsidDel="00000000" w:rsidR="00000000" w:rsidRPr="00000000">
        <w:rPr>
          <w:b w:val="1"/>
          <w:color w:val="313fba"/>
          <w:sz w:val="36"/>
          <w:szCs w:val="36"/>
          <w:rtl w:val="0"/>
        </w:rPr>
        <w:t xml:space="preserve">Action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" w:right="-333" w:firstLine="0"/>
        <w:rPr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-5.0" w:type="dxa"/>
        <w:tblBorders>
          <w:top w:color="b4b4b4" w:space="0" w:sz="4" w:val="single"/>
          <w:left w:color="b4b4b4" w:space="0" w:sz="4" w:val="single"/>
          <w:bottom w:color="b4b4b4" w:space="0" w:sz="4" w:val="single"/>
          <w:right w:color="b4b4b4" w:space="0" w:sz="4" w:val="single"/>
          <w:insideH w:color="b4b4b4" w:space="0" w:sz="4" w:val="single"/>
          <w:insideV w:color="b4b4b4" w:space="0" w:sz="4" w:val="single"/>
        </w:tblBorders>
        <w:tblLayout w:type="fixed"/>
        <w:tblLook w:val="0400"/>
      </w:tblPr>
      <w:tblGrid>
        <w:gridCol w:w="3765"/>
        <w:gridCol w:w="1905"/>
        <w:gridCol w:w="1905"/>
        <w:gridCol w:w="1905"/>
        <w:tblGridChange w:id="0">
          <w:tblGrid>
            <w:gridCol w:w="3765"/>
            <w:gridCol w:w="1905"/>
            <w:gridCol w:w="1905"/>
            <w:gridCol w:w="1905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ind w:right="72"/>
              <w:rPr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Learning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Assigned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Complete UI of Menu, Menu2</w:t>
            </w:r>
          </w:p>
          <w:p w:rsidR="00000000" w:rsidDel="00000000" w:rsidP="00000000" w:rsidRDefault="00000000" w:rsidRPr="00000000" w14:paraId="0000007B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dvua7pugliyc" w:id="1"/>
            <w:bookmarkEnd w:id="1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DDDinh, LTKMỹ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wo2ehtdmxy8n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4ewb9bc499gt" w:id="3"/>
            <w:bookmarkEnd w:id="3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Sign In, Profile display (3rd version)</w:t>
            </w:r>
          </w:p>
          <w:p w:rsidR="00000000" w:rsidDel="00000000" w:rsidP="00000000" w:rsidRDefault="00000000" w:rsidRPr="00000000" w14:paraId="00000083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86vqr8cofgsx" w:id="4"/>
            <w:bookmarkEnd w:id="4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DDDinh, LTKMỹ</w:t>
            </w:r>
          </w:p>
          <w:p w:rsidR="00000000" w:rsidDel="00000000" w:rsidP="00000000" w:rsidRDefault="00000000" w:rsidRPr="00000000" w14:paraId="00000086">
            <w:pPr>
              <w:rPr>
                <w:color w:val="111111"/>
                <w:sz w:val="28"/>
                <w:szCs w:val="28"/>
              </w:rPr>
            </w:pPr>
            <w:bookmarkStart w:colFirst="0" w:colLast="0" w:name="_9avqlnel8fnf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tck7md6zif49" w:id="6"/>
            <w:bookmarkEnd w:id="6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 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Do front-end of Sign In by social accounts and register</w:t>
            </w:r>
          </w:p>
          <w:p w:rsidR="00000000" w:rsidDel="00000000" w:rsidP="00000000" w:rsidRDefault="00000000" w:rsidRPr="00000000" w14:paraId="0000008B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i7ynwc6q2xz4" w:id="7"/>
            <w:bookmarkEnd w:id="7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NTNgan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jou85q7ixkt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4ewb9bc499gt" w:id="3"/>
            <w:bookmarkEnd w:id="3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Take information from Firebase to Profile</w:t>
            </w:r>
          </w:p>
          <w:p w:rsidR="00000000" w:rsidDel="00000000" w:rsidP="00000000" w:rsidRDefault="00000000" w:rsidRPr="00000000" w14:paraId="00000093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ta9rj3uu3l10" w:id="9"/>
            <w:bookmarkEnd w:id="9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QMKhoi, NMThu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scbfqsxmwqih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tck7md6zif49" w:id="6"/>
            <w:bookmarkEnd w:id="6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 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Review class diagram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jdnka1lf5ek6" w:id="11"/>
            <w:bookmarkEnd w:id="11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All members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lgnzni4dufr9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vkmq310f90d" w:id="13"/>
            <w:bookmarkEnd w:id="13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 </w:t>
            </w:r>
          </w:p>
        </w:tc>
      </w:tr>
    </w:tbl>
    <w:p w:rsidR="00000000" w:rsidDel="00000000" w:rsidP="00000000" w:rsidRDefault="00000000" w:rsidRPr="00000000" w14:paraId="0000009F">
      <w:pPr>
        <w:ind w:left="72" w:right="-333" w:firstLine="0"/>
        <w:rPr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" w:right="-333" w:firstLine="0"/>
        <w:rPr>
          <w:b w:val="1"/>
          <w:color w:val="313fb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313fba"/>
          <w:sz w:val="36"/>
          <w:szCs w:val="36"/>
        </w:rPr>
      </w:pPr>
      <w:r w:rsidDel="00000000" w:rsidR="00000000" w:rsidRPr="00000000">
        <w:rPr>
          <w:b w:val="1"/>
          <w:color w:val="313fba"/>
          <w:sz w:val="36"/>
          <w:szCs w:val="36"/>
          <w:rtl w:val="0"/>
        </w:rPr>
        <w:t xml:space="preserve">Meeting Details 3</w:t>
      </w:r>
    </w:p>
    <w:p w:rsidR="00000000" w:rsidDel="00000000" w:rsidP="00000000" w:rsidRDefault="00000000" w:rsidRPr="00000000" w14:paraId="000000A2">
      <w:pPr>
        <w:ind w:left="72" w:right="-333" w:firstLine="0"/>
        <w:rPr>
          <w:rFonts w:ascii="Open Sans" w:cs="Open Sans" w:eastAsia="Open Sans" w:hAnsi="Open Sans"/>
          <w:color w:val="0033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pct"/>
        <w:tblBorders>
          <w:top w:color="b4b4b4" w:space="0" w:sz="4" w:val="single"/>
          <w:left w:color="b4b4b4" w:space="0" w:sz="4" w:val="single"/>
          <w:bottom w:color="b4b4b4" w:space="0" w:sz="4" w:val="single"/>
          <w:right w:color="b4b4b4" w:space="0" w:sz="4" w:val="single"/>
          <w:insideH w:color="b4b4b4" w:space="0" w:sz="4" w:val="single"/>
          <w:insideV w:color="b4b4b4" w:space="0" w:sz="4" w:val="single"/>
        </w:tblBorders>
        <w:tblLayout w:type="fixed"/>
        <w:tblLook w:val="0400"/>
      </w:tblPr>
      <w:tblGrid>
        <w:gridCol w:w="2319"/>
        <w:gridCol w:w="7031"/>
        <w:tblGridChange w:id="0">
          <w:tblGrid>
            <w:gridCol w:w="2319"/>
            <w:gridCol w:w="7031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Team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Group 5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Meeting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7/12/2021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9-11pm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Mỹ, Khôi, Định, Ngân, Thư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Absentees: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ind w:left="105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Minutes Taker: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2h</w:t>
            </w:r>
          </w:p>
        </w:tc>
      </w:tr>
    </w:tbl>
    <w:p w:rsidR="00000000" w:rsidDel="00000000" w:rsidP="00000000" w:rsidRDefault="00000000" w:rsidRPr="00000000" w14:paraId="000000AF">
      <w:pPr>
        <w:ind w:left="72" w:right="-333" w:firstLine="0"/>
        <w:rPr>
          <w:rFonts w:ascii="Open Sans" w:cs="Open Sans" w:eastAsia="Open Sans" w:hAnsi="Open Sans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bb3b0e"/>
          <w:sz w:val="36"/>
          <w:szCs w:val="36"/>
        </w:rPr>
      </w:pPr>
      <w:r w:rsidDel="00000000" w:rsidR="00000000" w:rsidRPr="00000000">
        <w:rPr>
          <w:b w:val="1"/>
          <w:color w:val="313fba"/>
          <w:sz w:val="36"/>
          <w:szCs w:val="36"/>
          <w:rtl w:val="0"/>
        </w:rPr>
        <w:t xml:space="preserve">Meeting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color w:val="003366"/>
          <w:sz w:val="24"/>
          <w:szCs w:val="24"/>
          <w:u w:val="none"/>
        </w:rPr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Complete Section 5 in SAD</w:t>
      </w:r>
    </w:p>
    <w:p w:rsidR="00000000" w:rsidDel="00000000" w:rsidP="00000000" w:rsidRDefault="00000000" w:rsidRPr="00000000" w14:paraId="000000B3">
      <w:pPr>
        <w:rPr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" w:right="-333" w:firstLine="0"/>
        <w:rPr>
          <w:b w:val="1"/>
          <w:color w:val="313fba"/>
          <w:sz w:val="36"/>
          <w:szCs w:val="36"/>
        </w:rPr>
      </w:pPr>
      <w:r w:rsidDel="00000000" w:rsidR="00000000" w:rsidRPr="00000000">
        <w:rPr>
          <w:b w:val="1"/>
          <w:color w:val="313fba"/>
          <w:sz w:val="36"/>
          <w:szCs w:val="36"/>
          <w:rtl w:val="0"/>
        </w:rPr>
        <w:t xml:space="preserve">Action Plan</w:t>
      </w:r>
    </w:p>
    <w:p w:rsidR="00000000" w:rsidDel="00000000" w:rsidP="00000000" w:rsidRDefault="00000000" w:rsidRPr="00000000" w14:paraId="000000B5">
      <w:pPr>
        <w:ind w:left="72" w:right="-333" w:firstLine="0"/>
        <w:rPr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8.0" w:type="dxa"/>
        <w:jc w:val="left"/>
        <w:tblInd w:w="-20.0" w:type="dxa"/>
        <w:tblBorders>
          <w:top w:color="b4b4b4" w:space="0" w:sz="4" w:val="single"/>
          <w:left w:color="b4b4b4" w:space="0" w:sz="4" w:val="single"/>
          <w:bottom w:color="b4b4b4" w:space="0" w:sz="4" w:val="single"/>
          <w:right w:color="b4b4b4" w:space="0" w:sz="4" w:val="single"/>
          <w:insideH w:color="b4b4b4" w:space="0" w:sz="4" w:val="single"/>
          <w:insideV w:color="b4b4b4" w:space="0" w:sz="4" w:val="single"/>
        </w:tblBorders>
        <w:tblLayout w:type="fixed"/>
        <w:tblLook w:val="0400"/>
      </w:tblPr>
      <w:tblGrid>
        <w:gridCol w:w="3784.283796740172"/>
        <w:gridCol w:w="1901.2387344199424"/>
        <w:gridCol w:w="1901.2387344199424"/>
        <w:gridCol w:w="1901.2387344199424"/>
        <w:tblGridChange w:id="0">
          <w:tblGrid>
            <w:gridCol w:w="3784.283796740172"/>
            <w:gridCol w:w="1901.2387344199424"/>
            <w:gridCol w:w="1901.2387344199424"/>
            <w:gridCol w:w="1901.2387344199424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ind w:right="72"/>
              <w:rPr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Learning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Assigned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Complete UI of Menu, Menu2</w:t>
            </w:r>
          </w:p>
          <w:p w:rsidR="00000000" w:rsidDel="00000000" w:rsidP="00000000" w:rsidRDefault="00000000" w:rsidRPr="00000000" w14:paraId="000000BC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dvua7pugliyc" w:id="1"/>
            <w:bookmarkEnd w:id="1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DDDinh, LTKMỹ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wo2ehtdmxy8n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4ewb9bc499gt" w:id="3"/>
            <w:bookmarkEnd w:id="3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Sign In, Profile display (3rd version)</w:t>
            </w:r>
          </w:p>
          <w:p w:rsidR="00000000" w:rsidDel="00000000" w:rsidP="00000000" w:rsidRDefault="00000000" w:rsidRPr="00000000" w14:paraId="000000C4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86vqr8cofgsx" w:id="4"/>
            <w:bookmarkEnd w:id="4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DDDinh, LTKMỹ</w:t>
            </w:r>
          </w:p>
          <w:p w:rsidR="00000000" w:rsidDel="00000000" w:rsidP="00000000" w:rsidRDefault="00000000" w:rsidRPr="00000000" w14:paraId="000000C7">
            <w:pPr>
              <w:rPr>
                <w:color w:val="111111"/>
                <w:sz w:val="28"/>
                <w:szCs w:val="28"/>
              </w:rPr>
            </w:pPr>
            <w:bookmarkStart w:colFirst="0" w:colLast="0" w:name="_9avqlnel8fnf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tck7md6zif49" w:id="6"/>
            <w:bookmarkEnd w:id="6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 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Do front-end of Sign In by social accounts and register</w:t>
            </w:r>
          </w:p>
          <w:p w:rsidR="00000000" w:rsidDel="00000000" w:rsidP="00000000" w:rsidRDefault="00000000" w:rsidRPr="00000000" w14:paraId="000000CC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i7ynwc6q2xz4" w:id="7"/>
            <w:bookmarkEnd w:id="7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NTNgan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jou85q7ixkt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4ewb9bc499gt" w:id="3"/>
            <w:bookmarkEnd w:id="3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Take information from Firebase to Profile</w:t>
            </w:r>
          </w:p>
          <w:p w:rsidR="00000000" w:rsidDel="00000000" w:rsidP="00000000" w:rsidRDefault="00000000" w:rsidRPr="00000000" w14:paraId="000000D4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ta9rj3uu3l10" w:id="9"/>
            <w:bookmarkEnd w:id="9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QMKhoi, NMThu</w:t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scbfqsxmwqih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tck7md6zif49" w:id="6"/>
            <w:bookmarkEnd w:id="6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 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Decide Folder structure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jdnka1lf5ek6" w:id="11"/>
            <w:bookmarkEnd w:id="11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All members</w:t>
            </w:r>
          </w:p>
          <w:p w:rsidR="00000000" w:rsidDel="00000000" w:rsidP="00000000" w:rsidRDefault="00000000" w:rsidRPr="00000000" w14:paraId="000000DD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lgnzni4dufr9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vkmq310f90d" w:id="13"/>
            <w:bookmarkEnd w:id="13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 </w:t>
            </w:r>
          </w:p>
        </w:tc>
      </w:tr>
    </w:tbl>
    <w:p w:rsidR="00000000" w:rsidDel="00000000" w:rsidP="00000000" w:rsidRDefault="00000000" w:rsidRPr="00000000" w14:paraId="000000E0">
      <w:pPr>
        <w:rPr>
          <w:b w:val="1"/>
          <w:color w:val="313fb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color w:val="313fba"/>
          <w:sz w:val="36"/>
          <w:szCs w:val="36"/>
        </w:rPr>
      </w:pPr>
      <w:r w:rsidDel="00000000" w:rsidR="00000000" w:rsidRPr="00000000">
        <w:rPr>
          <w:b w:val="1"/>
          <w:color w:val="313fba"/>
          <w:sz w:val="36"/>
          <w:szCs w:val="36"/>
          <w:rtl w:val="0"/>
        </w:rPr>
        <w:t xml:space="preserve">Meeting Details 4</w:t>
      </w:r>
    </w:p>
    <w:p w:rsidR="00000000" w:rsidDel="00000000" w:rsidP="00000000" w:rsidRDefault="00000000" w:rsidRPr="00000000" w14:paraId="000000E2">
      <w:pPr>
        <w:ind w:left="72" w:right="-333" w:firstLine="0"/>
        <w:rPr>
          <w:rFonts w:ascii="Open Sans" w:cs="Open Sans" w:eastAsia="Open Sans" w:hAnsi="Open Sans"/>
          <w:color w:val="0033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pct"/>
        <w:tblBorders>
          <w:top w:color="b4b4b4" w:space="0" w:sz="4" w:val="single"/>
          <w:left w:color="b4b4b4" w:space="0" w:sz="4" w:val="single"/>
          <w:bottom w:color="b4b4b4" w:space="0" w:sz="4" w:val="single"/>
          <w:right w:color="b4b4b4" w:space="0" w:sz="4" w:val="single"/>
          <w:insideH w:color="b4b4b4" w:space="0" w:sz="4" w:val="single"/>
          <w:insideV w:color="b4b4b4" w:space="0" w:sz="4" w:val="single"/>
        </w:tblBorders>
        <w:tblLayout w:type="fixed"/>
        <w:tblLook w:val="0400"/>
      </w:tblPr>
      <w:tblGrid>
        <w:gridCol w:w="2319"/>
        <w:gridCol w:w="7031"/>
        <w:tblGridChange w:id="0">
          <w:tblGrid>
            <w:gridCol w:w="2319"/>
            <w:gridCol w:w="7031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Team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Group 5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Meeting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10/12/2021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8pm-10pm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Mỹ, Khôi, Định, Ngân, Thư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Absentees: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ind w:left="105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ind w:left="82" w:firstLine="0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Minutes Taker: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ind w:left="105" w:firstLine="0"/>
              <w:rPr>
                <w:color w:val="111111"/>
                <w:sz w:val="27"/>
                <w:szCs w:val="27"/>
              </w:rPr>
            </w:pPr>
            <w:r w:rsidDel="00000000" w:rsidR="00000000" w:rsidRPr="00000000">
              <w:rPr>
                <w:color w:val="111111"/>
                <w:sz w:val="27"/>
                <w:szCs w:val="27"/>
                <w:rtl w:val="0"/>
              </w:rPr>
              <w:t xml:space="preserve">2h</w:t>
            </w:r>
          </w:p>
        </w:tc>
      </w:tr>
    </w:tbl>
    <w:p w:rsidR="00000000" w:rsidDel="00000000" w:rsidP="00000000" w:rsidRDefault="00000000" w:rsidRPr="00000000" w14:paraId="000000EF">
      <w:pPr>
        <w:ind w:left="0" w:right="-333" w:firstLine="0"/>
        <w:rPr>
          <w:rFonts w:ascii="Open Sans" w:cs="Open Sans" w:eastAsia="Open Sans" w:hAnsi="Open Sans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bb3b0e"/>
          <w:sz w:val="36"/>
          <w:szCs w:val="36"/>
        </w:rPr>
      </w:pPr>
      <w:r w:rsidDel="00000000" w:rsidR="00000000" w:rsidRPr="00000000">
        <w:rPr>
          <w:b w:val="1"/>
          <w:color w:val="313fba"/>
          <w:sz w:val="36"/>
          <w:szCs w:val="36"/>
          <w:rtl w:val="0"/>
        </w:rPr>
        <w:t xml:space="preserve">Meeting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color w:val="003366"/>
          <w:sz w:val="28"/>
          <w:szCs w:val="28"/>
        </w:rPr>
      </w:pPr>
      <w:r w:rsidDel="00000000" w:rsidR="00000000" w:rsidRPr="00000000">
        <w:rPr>
          <w:color w:val="003366"/>
          <w:sz w:val="28"/>
          <w:szCs w:val="28"/>
          <w:rtl w:val="0"/>
        </w:rPr>
        <w:t xml:space="preserve">Complete PA4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" w:right="-333" w:firstLine="0"/>
        <w:rPr>
          <w:b w:val="1"/>
          <w:color w:val="313fba"/>
          <w:sz w:val="36"/>
          <w:szCs w:val="36"/>
        </w:rPr>
      </w:pPr>
      <w:r w:rsidDel="00000000" w:rsidR="00000000" w:rsidRPr="00000000">
        <w:rPr>
          <w:b w:val="1"/>
          <w:color w:val="313fba"/>
          <w:sz w:val="36"/>
          <w:szCs w:val="36"/>
          <w:rtl w:val="0"/>
        </w:rPr>
        <w:t xml:space="preserve">Action Plan</w:t>
      </w:r>
    </w:p>
    <w:p w:rsidR="00000000" w:rsidDel="00000000" w:rsidP="00000000" w:rsidRDefault="00000000" w:rsidRPr="00000000" w14:paraId="000000F5">
      <w:pPr>
        <w:ind w:left="0" w:right="-333" w:firstLine="0"/>
        <w:rPr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88.0" w:type="dxa"/>
        <w:jc w:val="left"/>
        <w:tblInd w:w="-20.0" w:type="dxa"/>
        <w:tblBorders>
          <w:top w:color="b4b4b4" w:space="0" w:sz="4" w:val="single"/>
          <w:left w:color="b4b4b4" w:space="0" w:sz="4" w:val="single"/>
          <w:bottom w:color="b4b4b4" w:space="0" w:sz="4" w:val="single"/>
          <w:right w:color="b4b4b4" w:space="0" w:sz="4" w:val="single"/>
          <w:insideH w:color="b4b4b4" w:space="0" w:sz="4" w:val="single"/>
          <w:insideV w:color="b4b4b4" w:space="0" w:sz="4" w:val="single"/>
        </w:tblBorders>
        <w:tblLayout w:type="fixed"/>
        <w:tblLook w:val="0400"/>
      </w:tblPr>
      <w:tblGrid>
        <w:gridCol w:w="3784.283796740172"/>
        <w:gridCol w:w="1901.2387344199424"/>
        <w:gridCol w:w="1901.2387344199424"/>
        <w:gridCol w:w="1901.2387344199424"/>
        <w:tblGridChange w:id="0">
          <w:tblGrid>
            <w:gridCol w:w="3784.283796740172"/>
            <w:gridCol w:w="1901.2387344199424"/>
            <w:gridCol w:w="1901.2387344199424"/>
            <w:gridCol w:w="1901.2387344199424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ind w:right="72"/>
              <w:rPr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Learning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Assigned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Complete UI of Menu, Menu2</w:t>
            </w:r>
          </w:p>
          <w:p w:rsidR="00000000" w:rsidDel="00000000" w:rsidP="00000000" w:rsidRDefault="00000000" w:rsidRPr="00000000" w14:paraId="000000FC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dvua7pugliyc" w:id="1"/>
            <w:bookmarkEnd w:id="1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DDDinh, LTKMỹ</w:t>
            </w:r>
          </w:p>
          <w:p w:rsidR="00000000" w:rsidDel="00000000" w:rsidP="00000000" w:rsidRDefault="00000000" w:rsidRPr="00000000" w14:paraId="000000FF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wo2ehtdmxy8n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4ewb9bc499gt" w:id="3"/>
            <w:bookmarkEnd w:id="3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Sign In, Profile display (3rd version)</w:t>
            </w:r>
          </w:p>
          <w:p w:rsidR="00000000" w:rsidDel="00000000" w:rsidP="00000000" w:rsidRDefault="00000000" w:rsidRPr="00000000" w14:paraId="00000104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86vqr8cofgsx" w:id="4"/>
            <w:bookmarkEnd w:id="4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DDDinh, LTKMỹ</w:t>
            </w:r>
          </w:p>
          <w:p w:rsidR="00000000" w:rsidDel="00000000" w:rsidP="00000000" w:rsidRDefault="00000000" w:rsidRPr="00000000" w14:paraId="00000107">
            <w:pPr>
              <w:rPr>
                <w:color w:val="111111"/>
                <w:sz w:val="28"/>
                <w:szCs w:val="28"/>
              </w:rPr>
            </w:pPr>
            <w:bookmarkStart w:colFirst="0" w:colLast="0" w:name="_9avqlnel8fnf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tck7md6zif49" w:id="6"/>
            <w:bookmarkEnd w:id="6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 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Do front-end of Sign In by social accounts and register</w:t>
            </w:r>
          </w:p>
          <w:p w:rsidR="00000000" w:rsidDel="00000000" w:rsidP="00000000" w:rsidRDefault="00000000" w:rsidRPr="00000000" w14:paraId="0000010C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i7ynwc6q2xz4" w:id="7"/>
            <w:bookmarkEnd w:id="7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NTNgan</w:t>
            </w:r>
          </w:p>
          <w:p w:rsidR="00000000" w:rsidDel="00000000" w:rsidP="00000000" w:rsidRDefault="00000000" w:rsidRPr="00000000" w14:paraId="0000010F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jou85q7ixkt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4ewb9bc499gt" w:id="3"/>
            <w:bookmarkEnd w:id="3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Take information from Firebase to Profile</w:t>
            </w:r>
          </w:p>
          <w:p w:rsidR="00000000" w:rsidDel="00000000" w:rsidP="00000000" w:rsidRDefault="00000000" w:rsidRPr="00000000" w14:paraId="00000114">
            <w:pPr>
              <w:ind w:right="72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ta9rj3uu3l10" w:id="9"/>
            <w:bookmarkEnd w:id="9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QMKhoi, NMThu</w:t>
            </w:r>
          </w:p>
          <w:p w:rsidR="00000000" w:rsidDel="00000000" w:rsidP="00000000" w:rsidRDefault="00000000" w:rsidRPr="00000000" w14:paraId="00000117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scbfqsxmwqih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color w:val="111111"/>
                <w:sz w:val="28"/>
                <w:szCs w:val="28"/>
              </w:rPr>
            </w:pPr>
            <w:bookmarkStart w:colFirst="0" w:colLast="0" w:name="_tck7md6zif49" w:id="6"/>
            <w:bookmarkEnd w:id="6"/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High 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ind w:left="72" w:right="-333" w:firstLine="0"/>
        <w:rPr>
          <w:rFonts w:ascii="Open Sans" w:cs="Open Sans" w:eastAsia="Open Sans" w:hAnsi="Open Sans"/>
          <w:b w:val="1"/>
          <w:color w:val="003366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Open Sans">
    <w:embedBold w:fontKey="{00000000-0000-0000-0000-000000000000}" r:id="rId1" w:subsetted="0"/>
    <w:embedBol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563c1"/>
        <w:sz w:val="22"/>
        <w:szCs w:val="22"/>
        <w:u w:val="singl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63238"/>
        <w:sz w:val="20"/>
        <w:szCs w:val="20"/>
        <w:u w:val="none"/>
        <w:shd w:fill="auto" w:val="clear"/>
        <w:vertAlign w:val="baseline"/>
        <w:rtl w:val="0"/>
      </w:rPr>
      <w:t xml:space="preserve">Copyright@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0"/>
          <w:szCs w:val="20"/>
          <w:u w:val="none"/>
          <w:shd w:fill="auto" w:val="clear"/>
          <w:vertAlign w:val="baseline"/>
          <w:rtl w:val="0"/>
        </w:rPr>
        <w:t xml:space="preserve"> Template.net</w:t>
      </w:r>
    </w:hyperlink>
    <w:r w:rsidDel="00000000" w:rsidR="00000000" w:rsidRPr="00000000">
      <w:fldChar w:fldCharType="begin"/>
      <w:instrText xml:space="preserve"> HYPERLINK "https://www.template.net/editable/meeting-minutes" </w:instrText>
      <w:fldChar w:fldCharType="separate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bold.ttf"/><Relationship Id="rId2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template.net/editable/meeting-min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