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A33" w:rsidRDefault="00604A33" w:rsidP="00604A33">
      <w:r>
        <w:rPr>
          <w:rFonts w:hint="eastAsia"/>
        </w:rPr>
        <w:t>策略說明</w:t>
      </w:r>
      <w:r>
        <w:rPr>
          <w:rFonts w:hint="eastAsia"/>
        </w:rPr>
        <w:t>:</w:t>
      </w:r>
      <w:r w:rsidR="00547BDA">
        <w:rPr>
          <w:rFonts w:hint="eastAsia"/>
        </w:rPr>
        <w:t>以</w:t>
      </w:r>
      <w:r w:rsidR="00547BDA">
        <w:rPr>
          <w:rFonts w:hint="eastAsia"/>
        </w:rPr>
        <w:t>2</w:t>
      </w:r>
      <w:r w:rsidR="00547BDA">
        <w:rPr>
          <w:rFonts w:hint="eastAsia"/>
        </w:rPr>
        <w:t>個標準</w:t>
      </w:r>
      <w:proofErr w:type="gramStart"/>
      <w:r w:rsidR="00547BDA">
        <w:rPr>
          <w:rFonts w:hint="eastAsia"/>
        </w:rPr>
        <w:t>差刀做每次凹</w:t>
      </w:r>
      <w:proofErr w:type="gramEnd"/>
      <w:r w:rsidR="00547BDA">
        <w:rPr>
          <w:rFonts w:hint="eastAsia"/>
        </w:rPr>
        <w:t>單的距離，看要</w:t>
      </w:r>
      <w:proofErr w:type="gramStart"/>
      <w:r w:rsidR="00547BDA">
        <w:rPr>
          <w:rFonts w:hint="eastAsia"/>
        </w:rPr>
        <w:t>凹幾單</w:t>
      </w:r>
      <w:proofErr w:type="gramEnd"/>
      <w:r w:rsidR="00547BDA">
        <w:rPr>
          <w:rFonts w:hint="eastAsia"/>
        </w:rPr>
        <w:t>。</w:t>
      </w:r>
    </w:p>
    <w:p w:rsidR="00604A33" w:rsidRDefault="00604A33" w:rsidP="00604A33"/>
    <w:p w:rsidR="00604A33" w:rsidRDefault="00604A33" w:rsidP="00604A33">
      <w:r>
        <w:rPr>
          <w:rFonts w:hint="eastAsia"/>
        </w:rPr>
        <w:t>研究報告</w:t>
      </w:r>
      <w:r>
        <w:rPr>
          <w:rFonts w:hint="eastAsia"/>
        </w:rPr>
        <w:t>:</w:t>
      </w:r>
    </w:p>
    <w:p w:rsidR="00604A33" w:rsidRDefault="00604A33" w:rsidP="00604A33">
      <w:r>
        <w:rPr>
          <w:rFonts w:hint="eastAsia"/>
        </w:rPr>
        <w:t>1.</w:t>
      </w:r>
      <w:r w:rsidR="00547BDA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詳見</w:t>
      </w:r>
      <w:r w:rsidR="00547BDA">
        <w:rPr>
          <w:rFonts w:hint="eastAsia"/>
        </w:rPr>
        <w:t>凹單</w:t>
      </w:r>
      <w:bookmarkStart w:id="0" w:name="_GoBack"/>
      <w:bookmarkEnd w:id="0"/>
      <w:r w:rsidR="00271AF3">
        <w:rPr>
          <w:rFonts w:hint="eastAsia"/>
        </w:rPr>
        <w:t>策略</w:t>
      </w:r>
      <w:r>
        <w:rPr>
          <w:rFonts w:hint="eastAsia"/>
        </w:rPr>
        <w:t>報告</w:t>
      </w:r>
      <w:r>
        <w:rPr>
          <w:rFonts w:hint="eastAsia"/>
        </w:rPr>
        <w:t>)</w:t>
      </w:r>
    </w:p>
    <w:p w:rsidR="00010317" w:rsidRPr="00604A33" w:rsidRDefault="00547BDA"/>
    <w:sectPr w:rsidR="00010317" w:rsidRPr="00604A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4D"/>
    <w:rsid w:val="000D741F"/>
    <w:rsid w:val="001A4E87"/>
    <w:rsid w:val="00271AF3"/>
    <w:rsid w:val="0049524D"/>
    <w:rsid w:val="00547BDA"/>
    <w:rsid w:val="00604A33"/>
    <w:rsid w:val="006B5EE1"/>
    <w:rsid w:val="009B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AF3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71A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71AF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AF3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71A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71A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43</Characters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dcterms:created xsi:type="dcterms:W3CDTF">2020-10-15T17:26:00Z</dcterms:created>
  <dcterms:modified xsi:type="dcterms:W3CDTF">2020-10-15T18:56:00Z</dcterms:modified>
</cp:coreProperties>
</file>