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ED9DDF" w14:textId="77777777" w:rsidR="00161A40" w:rsidRPr="00CD39A7" w:rsidRDefault="0056680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D39A7">
        <w:rPr>
          <w:rFonts w:ascii="Times New Roman" w:hAnsi="Times New Roman" w:cs="Times New Roman"/>
          <w:b/>
          <w:bCs/>
          <w:sz w:val="40"/>
          <w:szCs w:val="40"/>
        </w:rPr>
        <w:t>Modified Folch Extraction SOP</w:t>
      </w:r>
    </w:p>
    <w:p w14:paraId="4ECE5CC3" w14:textId="77777777" w:rsidR="00566800" w:rsidRPr="00CD39A7" w:rsidRDefault="005668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C97C48" w14:textId="77777777" w:rsidR="00566800" w:rsidRPr="00CD39A7" w:rsidRDefault="005668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9A7">
        <w:rPr>
          <w:rFonts w:ascii="Times New Roman" w:hAnsi="Times New Roman" w:cs="Times New Roman"/>
          <w:b/>
          <w:bCs/>
          <w:sz w:val="28"/>
          <w:szCs w:val="28"/>
        </w:rPr>
        <w:t>For Soils &gt;10%C:</w:t>
      </w:r>
    </w:p>
    <w:p w14:paraId="15B1AF06" w14:textId="719237B3" w:rsidR="00566800" w:rsidRPr="00CD39A7" w:rsidRDefault="00D40E37" w:rsidP="005668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User will have pre-weighed 300mg</w:t>
      </w:r>
      <w:r w:rsidR="001367F4" w:rsidRPr="00CD39A7">
        <w:rPr>
          <w:rFonts w:ascii="Times New Roman" w:hAnsi="Times New Roman" w:cs="Times New Roman"/>
          <w:sz w:val="24"/>
          <w:szCs w:val="24"/>
        </w:rPr>
        <w:t>*</w:t>
      </w:r>
      <w:r w:rsidRPr="00CD39A7">
        <w:rPr>
          <w:rFonts w:ascii="Times New Roman" w:hAnsi="Times New Roman" w:cs="Times New Roman"/>
          <w:sz w:val="24"/>
          <w:szCs w:val="24"/>
        </w:rPr>
        <w:t xml:space="preserve"> of soil into a 15mL Olympus tube (</w:t>
      </w:r>
      <w:r w:rsidR="00723D62" w:rsidRPr="00CD39A7">
        <w:rPr>
          <w:rFonts w:ascii="Times New Roman" w:hAnsi="Times New Roman" w:cs="Times New Roman"/>
          <w:sz w:val="24"/>
          <w:szCs w:val="24"/>
        </w:rPr>
        <w:t>Genesee Sci.</w:t>
      </w:r>
      <w:r w:rsidR="009F5905" w:rsidRPr="00CD39A7">
        <w:rPr>
          <w:rFonts w:ascii="Times New Roman" w:hAnsi="Times New Roman" w:cs="Times New Roman"/>
          <w:sz w:val="24"/>
          <w:szCs w:val="24"/>
        </w:rPr>
        <w:t>,</w:t>
      </w:r>
      <w:r w:rsidR="00723D62" w:rsidRPr="00CD39A7">
        <w:rPr>
          <w:rFonts w:ascii="Times New Roman" w:hAnsi="Times New Roman" w:cs="Times New Roman"/>
          <w:sz w:val="24"/>
          <w:szCs w:val="24"/>
        </w:rPr>
        <w:t xml:space="preserve"> Cat#</w:t>
      </w:r>
      <w:r w:rsidR="00381CD4" w:rsidRPr="00CD39A7">
        <w:rPr>
          <w:rFonts w:ascii="Times New Roman" w:hAnsi="Times New Roman" w:cs="Times New Roman"/>
          <w:sz w:val="24"/>
          <w:szCs w:val="24"/>
        </w:rPr>
        <w:t xml:space="preserve"> 28-103</w:t>
      </w:r>
      <w:r w:rsidRPr="00CD39A7">
        <w:rPr>
          <w:rFonts w:ascii="Times New Roman" w:hAnsi="Times New Roman" w:cs="Times New Roman"/>
          <w:sz w:val="24"/>
          <w:szCs w:val="24"/>
        </w:rPr>
        <w:t>)</w:t>
      </w:r>
    </w:p>
    <w:p w14:paraId="5C943CFD" w14:textId="2DEC4A42" w:rsidR="00CD19FF" w:rsidRPr="00CD39A7" w:rsidRDefault="00CD19FF" w:rsidP="005668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1mL of MilliQ H2O will be added to the sample and put on a vortex mixer</w:t>
      </w:r>
      <w:r w:rsidR="00870E69">
        <w:rPr>
          <w:rFonts w:ascii="Times New Roman" w:hAnsi="Times New Roman" w:cs="Times New Roman"/>
          <w:sz w:val="24"/>
          <w:szCs w:val="24"/>
        </w:rPr>
        <w:t xml:space="preserve"> (</w:t>
      </w:r>
      <w:r w:rsidR="00C5642E">
        <w:rPr>
          <w:rFonts w:ascii="Times New Roman" w:hAnsi="Times New Roman" w:cs="Times New Roman"/>
          <w:sz w:val="24"/>
          <w:szCs w:val="24"/>
        </w:rPr>
        <w:t>Thermo Scientific, Cat# 88880017TS)</w:t>
      </w:r>
      <w:r w:rsidRPr="00CD39A7">
        <w:rPr>
          <w:rFonts w:ascii="Times New Roman" w:hAnsi="Times New Roman" w:cs="Times New Roman"/>
          <w:sz w:val="24"/>
          <w:szCs w:val="24"/>
        </w:rPr>
        <w:t xml:space="preserve"> at RT and 1000 RPM for 2 hours.</w:t>
      </w:r>
    </w:p>
    <w:p w14:paraId="3DF49E83" w14:textId="77777777" w:rsidR="00CD19FF" w:rsidRPr="00CD39A7" w:rsidRDefault="00CD19FF" w:rsidP="005668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Centrifuge sample at 6000 RPM for 5 minutes on an angled rotor that accommodates 15mL falcon tubes.</w:t>
      </w:r>
    </w:p>
    <w:p w14:paraId="6C71D0F1" w14:textId="77777777" w:rsidR="00CD19FF" w:rsidRPr="00CD39A7" w:rsidRDefault="00CD19FF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Pull off supernatant using 200uL micropipette while avoiding disturbing and pulling up sediment and place in a pre-labeled 2mL Sorensen tube (part no.) [It is always made sure that most of the supernatant is taken off]. Supernatants are then placed in a sample box and stored at -80oC.</w:t>
      </w:r>
    </w:p>
    <w:p w14:paraId="6569A715" w14:textId="73C28C28" w:rsidR="00CD19FF" w:rsidRPr="00CD39A7" w:rsidRDefault="00C87530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 xml:space="preserve">2mL of </w:t>
      </w:r>
      <w:r w:rsidR="00250455">
        <w:rPr>
          <w:rFonts w:ascii="Times New Roman" w:hAnsi="Times New Roman" w:cs="Times New Roman"/>
          <w:sz w:val="24"/>
          <w:szCs w:val="24"/>
        </w:rPr>
        <w:t xml:space="preserve">Optima LC/MS-grade </w:t>
      </w:r>
      <w:r w:rsidRPr="00CD39A7">
        <w:rPr>
          <w:rFonts w:ascii="Times New Roman" w:hAnsi="Times New Roman" w:cs="Times New Roman"/>
          <w:sz w:val="24"/>
          <w:szCs w:val="24"/>
        </w:rPr>
        <w:t>MeOH is added to the sample using a glass serological pipette and vortexed for 5 seconds.</w:t>
      </w:r>
    </w:p>
    <w:p w14:paraId="213BC272" w14:textId="77777777" w:rsidR="00C87530" w:rsidRPr="00CD39A7" w:rsidRDefault="00C87530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4mL of EtOH-stabilized CHCl3 is added to the sample in a fume hood using a glass serological pipette and vortexed for 5 seconds.</w:t>
      </w:r>
    </w:p>
    <w:p w14:paraId="0C9F65E3" w14:textId="77777777" w:rsidR="00C87530" w:rsidRPr="00CD39A7" w:rsidRDefault="00C87530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0.25mL of MilliQ H2O are added to the sample using a micropipette and sample is placed on a vortex mixer at RT and 1000 RPM for 1 hour.</w:t>
      </w:r>
    </w:p>
    <w:p w14:paraId="5A145A1B" w14:textId="77777777" w:rsidR="00C87530" w:rsidRPr="00CD39A7" w:rsidRDefault="00C87530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1.25mL of MilliQ H2O are added to the sample and given a gentle shake by hand to get a bi-layer separation.</w:t>
      </w:r>
    </w:p>
    <w:p w14:paraId="59D190D4" w14:textId="77777777" w:rsidR="00C87530" w:rsidRPr="00CD39A7" w:rsidRDefault="00C87530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Sample is then incubated overnight at 4oC</w:t>
      </w:r>
    </w:p>
    <w:p w14:paraId="57ADF8BE" w14:textId="77777777" w:rsidR="00C87530" w:rsidRPr="00CD39A7" w:rsidRDefault="00C87530" w:rsidP="00C875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Centrifuge sample at 6000 RPM for 5 minutes on an angled rotor that accommodates 15mL falcon tubes.</w:t>
      </w:r>
    </w:p>
    <w:p w14:paraId="482C8829" w14:textId="1D7E13D8" w:rsidR="00C87530" w:rsidRPr="00CD39A7" w:rsidRDefault="001367F4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In a fume hood, p</w:t>
      </w:r>
      <w:r w:rsidR="00B8253F" w:rsidRPr="00CD39A7">
        <w:rPr>
          <w:rFonts w:ascii="Times New Roman" w:hAnsi="Times New Roman" w:cs="Times New Roman"/>
          <w:sz w:val="24"/>
          <w:szCs w:val="24"/>
        </w:rPr>
        <w:t>ull off bottom layer (lipid layer) using a 9” glass Pasteur pipette and split sample between a pre-lableled 2ml glass Mircosolv vial (</w:t>
      </w:r>
      <w:r w:rsidR="000456BB" w:rsidRPr="00CD39A7">
        <w:rPr>
          <w:rFonts w:ascii="Times New Roman" w:hAnsi="Times New Roman" w:cs="Times New Roman"/>
          <w:sz w:val="24"/>
          <w:szCs w:val="24"/>
        </w:rPr>
        <w:t xml:space="preserve">Microsolv, Cat# </w:t>
      </w:r>
      <w:r w:rsidR="000456BB" w:rsidRPr="00CD39A7">
        <w:rPr>
          <w:rFonts w:ascii="Times New Roman" w:hAnsi="Times New Roman" w:cs="Times New Roman"/>
          <w:color w:val="000000"/>
          <w:sz w:val="24"/>
          <w:szCs w:val="24"/>
        </w:rPr>
        <w:t>9502S-WCV</w:t>
      </w:r>
      <w:r w:rsidR="00B8253F" w:rsidRPr="00CD39A7">
        <w:rPr>
          <w:rFonts w:ascii="Times New Roman" w:hAnsi="Times New Roman" w:cs="Times New Roman"/>
          <w:sz w:val="24"/>
          <w:szCs w:val="24"/>
        </w:rPr>
        <w:t>) and a pre-labeled Waters vial (</w:t>
      </w:r>
      <w:r w:rsidR="00E0432A">
        <w:rPr>
          <w:rFonts w:ascii="Times New Roman" w:hAnsi="Times New Roman" w:cs="Times New Roman"/>
          <w:sz w:val="24"/>
          <w:szCs w:val="24"/>
        </w:rPr>
        <w:t>Waters, Cat# 186002805</w:t>
      </w:r>
      <w:r w:rsidR="00B8253F" w:rsidRPr="00CD39A7">
        <w:rPr>
          <w:rFonts w:ascii="Times New Roman" w:hAnsi="Times New Roman" w:cs="Times New Roman"/>
          <w:sz w:val="24"/>
          <w:szCs w:val="24"/>
        </w:rPr>
        <w:t>) and cap both with non-slit caps (</w:t>
      </w:r>
      <w:r w:rsidR="00002001">
        <w:rPr>
          <w:rFonts w:ascii="Times New Roman" w:hAnsi="Times New Roman" w:cs="Times New Roman"/>
          <w:sz w:val="24"/>
          <w:szCs w:val="24"/>
        </w:rPr>
        <w:t xml:space="preserve">Microsolv, Cat# </w:t>
      </w:r>
      <w:r w:rsidR="00002001" w:rsidRPr="0021368E">
        <w:rPr>
          <w:rFonts w:ascii="Times New Roman" w:hAnsi="Times New Roman" w:cs="Times New Roman"/>
          <w:color w:val="000000"/>
          <w:sz w:val="24"/>
          <w:szCs w:val="24"/>
        </w:rPr>
        <w:t>9502S-10C-B-M</w:t>
      </w:r>
      <w:r w:rsidR="00B8253F" w:rsidRPr="00CD39A7">
        <w:rPr>
          <w:rFonts w:ascii="Times New Roman" w:hAnsi="Times New Roman" w:cs="Times New Roman"/>
          <w:sz w:val="24"/>
          <w:szCs w:val="24"/>
        </w:rPr>
        <w:t>)</w:t>
      </w:r>
      <w:r w:rsidR="00CD39A7" w:rsidRPr="00CD39A7">
        <w:rPr>
          <w:rFonts w:ascii="Times New Roman" w:hAnsi="Times New Roman" w:cs="Times New Roman"/>
          <w:sz w:val="24"/>
          <w:szCs w:val="24"/>
        </w:rPr>
        <w:t xml:space="preserve"> </w:t>
      </w:r>
      <w:r w:rsidR="00B8253F" w:rsidRPr="00CD39A7">
        <w:rPr>
          <w:rFonts w:ascii="Times New Roman" w:hAnsi="Times New Roman" w:cs="Times New Roman"/>
          <w:sz w:val="24"/>
          <w:szCs w:val="24"/>
        </w:rPr>
        <w:t>(</w:t>
      </w:r>
      <w:r w:rsidR="00B8253F" w:rsidRPr="00CD39A7">
        <w:rPr>
          <w:rFonts w:ascii="Times New Roman" w:hAnsi="Times New Roman" w:cs="Times New Roman"/>
          <w:b/>
          <w:bCs/>
          <w:sz w:val="24"/>
          <w:szCs w:val="24"/>
        </w:rPr>
        <w:t>IF PLASTIC MICROPIPETTE TIPS ARE USED, SAMPLES WILL BE CONTAMINATED WITH PEG AND UNUSABLE).</w:t>
      </w:r>
      <w:r w:rsidRPr="00CD39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D39A7">
        <w:rPr>
          <w:rFonts w:ascii="Times New Roman" w:hAnsi="Times New Roman" w:cs="Times New Roman"/>
          <w:sz w:val="24"/>
          <w:szCs w:val="24"/>
        </w:rPr>
        <w:t>Samples are then placed in separate sample boxes and stored at -80oC</w:t>
      </w:r>
    </w:p>
    <w:p w14:paraId="6F705F63" w14:textId="77777777" w:rsidR="00B8253F" w:rsidRPr="00CD39A7" w:rsidRDefault="00B8253F" w:rsidP="00B825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Centrifuge sample again at 6000 RPM for 5 minutes on an angled rotor that accommodates 15mL falcon tubes.</w:t>
      </w:r>
    </w:p>
    <w:p w14:paraId="450858A5" w14:textId="77777777" w:rsidR="00B8253F" w:rsidRPr="00CD39A7" w:rsidRDefault="00B8253F" w:rsidP="00CD19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 xml:space="preserve">Pull off top layer (metabolite layer) using a 1mL micropipette or 9” glass Pasteur pipette and transfer supernatant into pre-labeled 2mL glass Microsolv vial (if </w:t>
      </w:r>
      <w:r w:rsidR="001367F4" w:rsidRPr="00CD39A7">
        <w:rPr>
          <w:rFonts w:ascii="Times New Roman" w:hAnsi="Times New Roman" w:cs="Times New Roman"/>
          <w:sz w:val="24"/>
          <w:szCs w:val="24"/>
        </w:rPr>
        <w:t>using micropipette</w:t>
      </w:r>
      <w:r w:rsidRPr="00CD39A7">
        <w:rPr>
          <w:rFonts w:ascii="Times New Roman" w:hAnsi="Times New Roman" w:cs="Times New Roman"/>
          <w:sz w:val="24"/>
          <w:szCs w:val="24"/>
        </w:rPr>
        <w:t xml:space="preserve"> be careful not to plunge tip below bi-layer if there is remnant CHCl3). </w:t>
      </w:r>
      <w:r w:rsidR="001367F4" w:rsidRPr="00CD39A7">
        <w:rPr>
          <w:rFonts w:ascii="Times New Roman" w:hAnsi="Times New Roman" w:cs="Times New Roman"/>
          <w:sz w:val="24"/>
          <w:szCs w:val="24"/>
        </w:rPr>
        <w:t xml:space="preserve">Sample is then placed in a sample box and stored at -80oC </w:t>
      </w:r>
    </w:p>
    <w:p w14:paraId="6C3D7932" w14:textId="77777777" w:rsidR="001367F4" w:rsidRPr="00CD39A7" w:rsidRDefault="001367F4" w:rsidP="001367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D39A7">
        <w:rPr>
          <w:rFonts w:ascii="Times New Roman" w:hAnsi="Times New Roman" w:cs="Times New Roman"/>
          <w:b/>
          <w:bCs/>
          <w:sz w:val="40"/>
          <w:szCs w:val="40"/>
        </w:rPr>
        <w:t>Modified Folch Extraction SOP</w:t>
      </w:r>
    </w:p>
    <w:p w14:paraId="0D5F6968" w14:textId="77777777" w:rsidR="001367F4" w:rsidRPr="00CD39A7" w:rsidRDefault="001367F4" w:rsidP="001367F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5B602C" w14:textId="77777777" w:rsidR="001367F4" w:rsidRPr="00CD39A7" w:rsidRDefault="001367F4" w:rsidP="001367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9A7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Soils and Sediments &lt;10%C:</w:t>
      </w:r>
    </w:p>
    <w:p w14:paraId="6C8543F6" w14:textId="4FAF67D2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User will have pre-weighed 2g* of soil into a 15mL Olympus tube</w:t>
      </w:r>
      <w:r w:rsidR="00227ADA" w:rsidRPr="00CD39A7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CD39A7">
        <w:rPr>
          <w:rFonts w:ascii="Times New Roman" w:hAnsi="Times New Roman" w:cs="Times New Roman"/>
          <w:sz w:val="24"/>
          <w:szCs w:val="24"/>
        </w:rPr>
        <w:t xml:space="preserve"> (</w:t>
      </w:r>
      <w:r w:rsidR="00381CD4" w:rsidRPr="00CD39A7">
        <w:rPr>
          <w:rFonts w:ascii="Times New Roman" w:hAnsi="Times New Roman" w:cs="Times New Roman"/>
          <w:sz w:val="24"/>
          <w:szCs w:val="24"/>
        </w:rPr>
        <w:t>Genesee Sci.</w:t>
      </w:r>
      <w:r w:rsidR="009F5905" w:rsidRPr="00CD39A7">
        <w:rPr>
          <w:rFonts w:ascii="Times New Roman" w:hAnsi="Times New Roman" w:cs="Times New Roman"/>
          <w:sz w:val="24"/>
          <w:szCs w:val="24"/>
        </w:rPr>
        <w:t>,</w:t>
      </w:r>
      <w:r w:rsidR="00381CD4" w:rsidRPr="00CD39A7">
        <w:rPr>
          <w:rFonts w:ascii="Times New Roman" w:hAnsi="Times New Roman" w:cs="Times New Roman"/>
          <w:sz w:val="24"/>
          <w:szCs w:val="24"/>
        </w:rPr>
        <w:t xml:space="preserve"> Cat# 28-103</w:t>
      </w:r>
      <w:r w:rsidRPr="00CD39A7">
        <w:rPr>
          <w:rFonts w:ascii="Times New Roman" w:hAnsi="Times New Roman" w:cs="Times New Roman"/>
          <w:sz w:val="24"/>
          <w:szCs w:val="24"/>
        </w:rPr>
        <w:t>)</w:t>
      </w:r>
    </w:p>
    <w:p w14:paraId="4F8D1540" w14:textId="6726702A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5mL of MilliQ H2O will be added to the sample and put on a vortex mixer</w:t>
      </w:r>
      <w:r w:rsidR="00C5642E">
        <w:rPr>
          <w:rFonts w:ascii="Times New Roman" w:hAnsi="Times New Roman" w:cs="Times New Roman"/>
          <w:sz w:val="24"/>
          <w:szCs w:val="24"/>
        </w:rPr>
        <w:t xml:space="preserve"> (Thermo Scientific, Cat# 88880017TS)</w:t>
      </w:r>
      <w:r w:rsidR="00C5642E" w:rsidRPr="00CD39A7">
        <w:rPr>
          <w:rFonts w:ascii="Times New Roman" w:hAnsi="Times New Roman" w:cs="Times New Roman"/>
          <w:sz w:val="24"/>
          <w:szCs w:val="24"/>
        </w:rPr>
        <w:t xml:space="preserve"> </w:t>
      </w:r>
      <w:r w:rsidRPr="00CD39A7">
        <w:rPr>
          <w:rFonts w:ascii="Times New Roman" w:hAnsi="Times New Roman" w:cs="Times New Roman"/>
          <w:sz w:val="24"/>
          <w:szCs w:val="24"/>
        </w:rPr>
        <w:t>at RT and 1000 RPM for 2 hours.</w:t>
      </w:r>
    </w:p>
    <w:p w14:paraId="72750CD7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Centrifuge sample at 6000 RPM for 5 minutes on an angled rotor that accommodates 15mL falcon tubes.</w:t>
      </w:r>
    </w:p>
    <w:p w14:paraId="0F7A9715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Pull off supernatant using 200uL micropipette while avoiding disturbing and pulling up sediment and place in a pre-labeled 15mL Olympus tube [It is always made sure that most of the supernatant is taken off]. Supernatants are then stored on their sides to prevent cracking at -80oC.</w:t>
      </w:r>
    </w:p>
    <w:p w14:paraId="6D02C795" w14:textId="6F17B6AC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 xml:space="preserve">4mL of </w:t>
      </w:r>
      <w:r w:rsidR="00250455">
        <w:rPr>
          <w:rFonts w:ascii="Times New Roman" w:hAnsi="Times New Roman" w:cs="Times New Roman"/>
          <w:sz w:val="24"/>
          <w:szCs w:val="24"/>
        </w:rPr>
        <w:t xml:space="preserve">Optima LC/MS-grade </w:t>
      </w:r>
      <w:bookmarkStart w:id="0" w:name="_GoBack"/>
      <w:bookmarkEnd w:id="0"/>
      <w:r w:rsidRPr="00CD39A7">
        <w:rPr>
          <w:rFonts w:ascii="Times New Roman" w:hAnsi="Times New Roman" w:cs="Times New Roman"/>
          <w:sz w:val="24"/>
          <w:szCs w:val="24"/>
        </w:rPr>
        <w:t>MeOH is added to the sample using a glass serological pipette and vortexed for 5 seconds.</w:t>
      </w:r>
    </w:p>
    <w:p w14:paraId="1EAF9FDC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8mL of EtOH-stabilized CHCl3 is added to the sample in a fume hood using a glass serological pipette and vortexed for 5 seconds.</w:t>
      </w:r>
    </w:p>
    <w:p w14:paraId="529470CB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0.50mL of MilliQ H2O are added to the sample using a micropipette and sample is placed on a vortex mixer at RT and 1000 RPM for 1 hour.</w:t>
      </w:r>
    </w:p>
    <w:p w14:paraId="23B80C97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2.50mL of MilliQ H2O are added to the sample and given a gentle shake by hand to get a bi-layer separation.</w:t>
      </w:r>
    </w:p>
    <w:p w14:paraId="66C7C575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Sample is then incubated overnight at 4oC</w:t>
      </w:r>
    </w:p>
    <w:p w14:paraId="18EF1A15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Centrifuge sample at 6000 RPM for 5 minutes on an angled rotor that accommodates 15mL falcon tubes.</w:t>
      </w:r>
    </w:p>
    <w:p w14:paraId="27C865C8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In a fume hood, pull off bottom layer (lipid layer) using a 9” glass Pasteur pipette and transferred to a 15mL Olympus tube (</w:t>
      </w:r>
      <w:r w:rsidRPr="00CD39A7">
        <w:rPr>
          <w:rFonts w:ascii="Times New Roman" w:hAnsi="Times New Roman" w:cs="Times New Roman"/>
          <w:b/>
          <w:bCs/>
          <w:sz w:val="24"/>
          <w:szCs w:val="24"/>
        </w:rPr>
        <w:t xml:space="preserve">IF PLASTIC MICROPIPETTE TIPS ARE USED, SAMPLES WILL BE CONTAMINATED WITH PEG AND UNUSABLE). </w:t>
      </w:r>
      <w:r w:rsidRPr="00CD39A7">
        <w:rPr>
          <w:rFonts w:ascii="Times New Roman" w:hAnsi="Times New Roman" w:cs="Times New Roman"/>
          <w:sz w:val="24"/>
          <w:szCs w:val="24"/>
        </w:rPr>
        <w:t>Samples are then concentrated using N2 evaporator.</w:t>
      </w:r>
    </w:p>
    <w:p w14:paraId="4DF56E71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>Centrifuge sample again at 6000 RPM for 5 minutes on an angled rotor that accommodates 15mL falcon tubes.</w:t>
      </w:r>
    </w:p>
    <w:p w14:paraId="5B9AB526" w14:textId="77777777" w:rsidR="001367F4" w:rsidRPr="00CD39A7" w:rsidRDefault="001367F4" w:rsidP="001367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 xml:space="preserve">Pull off top layer (metabolite layer) using a 1mL micropipette or 9” glass Pasteur pipette and transfer supernatant into pre-labeled 2mL glass Microsolv vial (if using micropipette be careful not to plunge tip below bi-layer if there is remnant CHCl3). Sample is then placed in a sample box and stored at -80oC </w:t>
      </w:r>
    </w:p>
    <w:p w14:paraId="59245350" w14:textId="77777777" w:rsidR="001367F4" w:rsidRPr="00CD39A7" w:rsidRDefault="001367F4" w:rsidP="001367F4">
      <w:pPr>
        <w:rPr>
          <w:rFonts w:ascii="Times New Roman" w:hAnsi="Times New Roman" w:cs="Times New Roman"/>
          <w:sz w:val="24"/>
          <w:szCs w:val="24"/>
        </w:rPr>
      </w:pPr>
    </w:p>
    <w:p w14:paraId="619CFC1A" w14:textId="172EB68A" w:rsidR="001367F4" w:rsidRPr="00CD39A7" w:rsidRDefault="001367F4" w:rsidP="001367F4">
      <w:p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</w:rPr>
        <w:t xml:space="preserve">*Amount of soil can vary by how much sample the user has available as well as the type of soil </w:t>
      </w:r>
    </w:p>
    <w:p w14:paraId="761D780A" w14:textId="18C4F4FD" w:rsidR="00227ADA" w:rsidRPr="00CD39A7" w:rsidRDefault="00227ADA" w:rsidP="001367F4">
      <w:pPr>
        <w:rPr>
          <w:rFonts w:ascii="Times New Roman" w:hAnsi="Times New Roman" w:cs="Times New Roman"/>
          <w:sz w:val="24"/>
          <w:szCs w:val="24"/>
        </w:rPr>
      </w:pPr>
      <w:r w:rsidRPr="00CD39A7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CD39A7">
        <w:rPr>
          <w:rFonts w:ascii="Times New Roman" w:hAnsi="Times New Roman" w:cs="Times New Roman"/>
          <w:sz w:val="24"/>
          <w:szCs w:val="24"/>
        </w:rPr>
        <w:t>Depending on bulkiness of soil can also be done in 50mL tube</w:t>
      </w:r>
    </w:p>
    <w:p w14:paraId="5E805BB1" w14:textId="77777777" w:rsidR="001367F4" w:rsidRPr="00CD39A7" w:rsidRDefault="001367F4" w:rsidP="001367F4">
      <w:pPr>
        <w:rPr>
          <w:rFonts w:ascii="Times New Roman" w:hAnsi="Times New Roman" w:cs="Times New Roman"/>
          <w:sz w:val="24"/>
          <w:szCs w:val="24"/>
        </w:rPr>
      </w:pPr>
    </w:p>
    <w:p w14:paraId="7D4A84DE" w14:textId="77777777" w:rsidR="001367F4" w:rsidRPr="00CD39A7" w:rsidRDefault="001367F4" w:rsidP="001367F4">
      <w:pPr>
        <w:rPr>
          <w:rFonts w:ascii="Times New Roman" w:hAnsi="Times New Roman" w:cs="Times New Roman"/>
          <w:sz w:val="24"/>
          <w:szCs w:val="24"/>
        </w:rPr>
      </w:pPr>
    </w:p>
    <w:sectPr w:rsidR="001367F4" w:rsidRPr="00CD3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733E1"/>
    <w:multiLevelType w:val="hybridMultilevel"/>
    <w:tmpl w:val="BB4CD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937C1"/>
    <w:multiLevelType w:val="hybridMultilevel"/>
    <w:tmpl w:val="3874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E57B4"/>
    <w:multiLevelType w:val="hybridMultilevel"/>
    <w:tmpl w:val="BB4CD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00"/>
    <w:rsid w:val="00002001"/>
    <w:rsid w:val="000456BB"/>
    <w:rsid w:val="001367F4"/>
    <w:rsid w:val="00161A40"/>
    <w:rsid w:val="00227ADA"/>
    <w:rsid w:val="00250455"/>
    <w:rsid w:val="00381CD4"/>
    <w:rsid w:val="00566800"/>
    <w:rsid w:val="00723D62"/>
    <w:rsid w:val="00870E69"/>
    <w:rsid w:val="009F5905"/>
    <w:rsid w:val="00B8253F"/>
    <w:rsid w:val="00C5642E"/>
    <w:rsid w:val="00C87530"/>
    <w:rsid w:val="00CD19FF"/>
    <w:rsid w:val="00CD39A7"/>
    <w:rsid w:val="00D40E37"/>
    <w:rsid w:val="00E0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2F47"/>
  <w15:chartTrackingRefBased/>
  <w15:docId w15:val="{B99C1273-392A-4977-81B0-56CD16A4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31327962FB94290D0173DD654B301" ma:contentTypeVersion="8" ma:contentTypeDescription="Create a new document." ma:contentTypeScope="" ma:versionID="8b0c2afc50e3a554a291e4c265a9fa64">
  <xsd:schema xmlns:xsd="http://www.w3.org/2001/XMLSchema" xmlns:xs="http://www.w3.org/2001/XMLSchema" xmlns:p="http://schemas.microsoft.com/office/2006/metadata/properties" xmlns:ns3="163cf18f-52e8-416a-8bce-15e95245f465" targetNamespace="http://schemas.microsoft.com/office/2006/metadata/properties" ma:root="true" ma:fieldsID="42fe3619cbe43010a15a79058b1f7358" ns3:_="">
    <xsd:import namespace="163cf18f-52e8-416a-8bce-15e95245f4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cf18f-52e8-416a-8bce-15e95245f4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615DB7-79DB-42B3-AFB8-0736797AF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cf18f-52e8-416a-8bce-15e95245f4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4E2AF-D3CE-4D85-ABEB-550B0CC041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6DF60-A081-4D5D-91A3-4889010A64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Toyoda, Jason G</dc:creator>
  <cp:keywords/>
  <dc:description/>
  <cp:lastModifiedBy>Toyoda, Jason G</cp:lastModifiedBy>
  <cp:revision>15</cp:revision>
  <dcterms:created xsi:type="dcterms:W3CDTF">2020-04-22T17:09:00Z</dcterms:created>
  <dcterms:modified xsi:type="dcterms:W3CDTF">2020-04-28T20:55:00Z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0x010100C8631327962FB94290D0173DD654B301</vt:lpwstr>
  </property>
</Properties>
</file>