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因为我讲的是3.2第一题，所以首先把正则转NFA的过程捋一下。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 中国大学MOOC 形式语言与自动机理论 视频3.2.2 从7分10秒开始观看、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把证明去看一下，跟老师探讨一下，空串是否有必要、三个条件的问题（周二去）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语法分析树的最左最右唯一、歧义指的是啥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31660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关于三个条件的详细阐述，可以回看一下mooc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但是关于</w:t>
      </w:r>
    </w:p>
    <w:p>
      <w:r>
        <w:drawing>
          <wp:inline distT="0" distB="0" distL="114300" distR="114300">
            <wp:extent cx="5271135" cy="383794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4045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自顶向下地逐渐分解展开，和我们的第四章自顶向下分析有点类似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1793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其实没有那么多的空转移也可以的，不影响结果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而在陈老师上课的时候给出了一个例题，除了空转移没有很多之外，有一个和形式语言与自动机课程不同的地方值得关注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我们主要关注关于闭包的构造方法</w:t>
      </w:r>
    </w:p>
    <w:p>
      <w:r>
        <w:rPr>
          <w:rFonts w:hint="eastAsia"/>
          <w:lang w:val="en-US" w:eastAsia="zh-CN"/>
        </w:rPr>
        <w:t>zx</w:t>
      </w:r>
      <w:r>
        <w:drawing>
          <wp:inline distT="0" distB="0" distL="114300" distR="114300">
            <wp:extent cx="5274310" cy="1706880"/>
            <wp:effectExtent l="0" t="0" r="139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形式语言与自动机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2941320" cy="19888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形式语言那个定义递归结构非常明显，适合计算机实现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编译原理这个更简洁一些</w:t>
      </w:r>
    </w:p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3185160" cy="2103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ε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Eclose()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Q1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∅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∅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{q2}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{q1,q2,q3}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Q2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{q3}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∅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{q3}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{q1,q2,q3}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Q3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vertAlign w:val="baseline"/>
                <w:lang w:val="en-US" w:eastAsia="zh-CN"/>
              </w:rPr>
              <w:t>∅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{q3}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{q1}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{q1,q2,q3}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这道题不适合作为解题演示，因为Eclose()集把所有状态全包含了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如果去年讲的忘了，推荐去看中国大学mooc形式语言与自动机的第三章第二节子集构造法的例子，这次我们几位同学讲的习题3.2后面几道题使用那里讲的子集构造法会解题更加清晰流畅，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编译原理的时候可以把去年形式语言学的东西拿出来，对比一下，其实有很多东西不太一样，比如这里正则转NFA的过程，首先编译原理提供了一个新的方法处理闭包，而且学习了编译原理课自顶向下分解的思想的话，可以以这种方法去理解转化的过程，对程序实现突然也有了头绪，但是去年讲这里的时候我肯定不会实现这个东西的。去年形式语言则对这个过程有着严格的形式化定义，比如这个过程的归纳基础和归纳递推，还讲了这个NFA的三个特性和必须遵守的原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原理的自动机为编译器设计服务，内容精炼，而且和我们所学的东西衔接密切，可以在编译原理对它的应用里更好地理解他们的原理，自动机讲的很严格，理论不止服务编译器，内容也很丰富，成系统，不少知识编译原理用不上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看了第四章，第四章自顶向下分析那块这种感觉尤其强烈，学习那块可以把去年形式语言的第五章看一看，尤其是文法的化简与范式，两门课文法这里的内容不互相包含，比如形式语言四种文法分类没有讲，但是那里讲的各种内容对编译原理非常有帮助，可以考虑把去年的讲义拿出来当做辅助资料学习编译原理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6600" cy="60579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14600" cy="170688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E766C"/>
    <w:rsid w:val="25957EC4"/>
    <w:rsid w:val="278D5D9A"/>
    <w:rsid w:val="53F73E64"/>
    <w:rsid w:val="6D4C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2021-03-13T06:49:00Z</dcterms:created>
  <dc:creator>Lenovo</dc:creator>
  <cp:lastModifiedBy>RingHan</cp:lastModifiedBy>
  <dcterms:modified xsi:type="dcterms:W3CDTF">2021-03-16T11:27:17Z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