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05868" w14:textId="77777777" w:rsidR="00176D66" w:rsidRPr="00EE2985" w:rsidRDefault="00176D66" w:rsidP="00CA0189">
      <w:pPr>
        <w:rPr>
          <w:b/>
        </w:rPr>
      </w:pPr>
      <w:r w:rsidRPr="00EE2985">
        <w:rPr>
          <w:b/>
        </w:rPr>
        <w:t>NEW QUESTIONS</w:t>
      </w:r>
    </w:p>
    <w:p w14:paraId="37857195" w14:textId="77777777" w:rsidR="005E59E4" w:rsidRPr="00EE2985" w:rsidRDefault="00176D66" w:rsidP="00176D66">
      <w:pPr>
        <w:pStyle w:val="Prrafodelista"/>
        <w:numPr>
          <w:ilvl w:val="0"/>
          <w:numId w:val="3"/>
        </w:numPr>
      </w:pPr>
      <w:r w:rsidRPr="00EE2985">
        <w:t xml:space="preserve">Is time important in egg weight trends? Important to know </w:t>
      </w:r>
      <w:proofErr w:type="gramStart"/>
      <w:r w:rsidRPr="00EE2985">
        <w:t>whether we should randomize or change</w:t>
      </w:r>
      <w:proofErr w:type="gramEnd"/>
      <w:r w:rsidRPr="00EE2985">
        <w:t xml:space="preserve"> from time to time the hour of day we measure eggs at each tower.</w:t>
      </w:r>
      <w:r w:rsidR="0025550A" w:rsidRPr="00EE2985">
        <w:t xml:space="preserve"> </w:t>
      </w:r>
    </w:p>
    <w:p w14:paraId="4F0C6EBD" w14:textId="037B9811" w:rsidR="00176D66" w:rsidRPr="00EE2985" w:rsidRDefault="0025550A" w:rsidP="005E59E4">
      <w:pPr>
        <w:pStyle w:val="Prrafodelista"/>
        <w:numPr>
          <w:ilvl w:val="1"/>
          <w:numId w:val="3"/>
        </w:numPr>
      </w:pPr>
      <w:r w:rsidRPr="00EE2985">
        <w:rPr>
          <w:u w:val="single"/>
        </w:rPr>
        <w:t>no apparent effect for all eggs or just looking at the first egg</w:t>
      </w:r>
    </w:p>
    <w:p w14:paraId="7965C356" w14:textId="77777777" w:rsidR="005E59E4" w:rsidRPr="00EE2985" w:rsidRDefault="00176D66" w:rsidP="005E59E4">
      <w:pPr>
        <w:pStyle w:val="Prrafodelista"/>
        <w:numPr>
          <w:ilvl w:val="0"/>
          <w:numId w:val="3"/>
        </w:numPr>
      </w:pPr>
      <w:r w:rsidRPr="00EE2985">
        <w:t xml:space="preserve">Certainty of order. We have measured some eggs with certainty of their order/place in the </w:t>
      </w:r>
      <w:proofErr w:type="gramStart"/>
      <w:r w:rsidRPr="00EE2985">
        <w:t>clutch,</w:t>
      </w:r>
      <w:proofErr w:type="gramEnd"/>
      <w:r w:rsidRPr="00EE2985">
        <w:t xml:space="preserve"> there are eggs that we don’t know whether they were second, third, etc. Use eggs that we are certain of to do analysis.</w:t>
      </w:r>
      <w:r w:rsidR="0025550A" w:rsidRPr="00EE2985">
        <w:t xml:space="preserve"> </w:t>
      </w:r>
    </w:p>
    <w:p w14:paraId="2B012426" w14:textId="47B4AD36" w:rsidR="00176D66" w:rsidRPr="00EE2985" w:rsidRDefault="0025550A" w:rsidP="005E59E4">
      <w:pPr>
        <w:pStyle w:val="Prrafodelista"/>
        <w:numPr>
          <w:ilvl w:val="1"/>
          <w:numId w:val="3"/>
        </w:numPr>
      </w:pPr>
      <w:r w:rsidRPr="00EE2985">
        <w:rPr>
          <w:u w:val="single"/>
        </w:rPr>
        <w:t>done, same results</w:t>
      </w:r>
    </w:p>
    <w:p w14:paraId="65D49753" w14:textId="62574BF6" w:rsidR="00176D66" w:rsidRPr="00EE2985" w:rsidRDefault="00176D66" w:rsidP="00176D66">
      <w:pPr>
        <w:pStyle w:val="Prrafodelista"/>
        <w:numPr>
          <w:ilvl w:val="0"/>
          <w:numId w:val="3"/>
        </w:numPr>
      </w:pPr>
      <w:r w:rsidRPr="00EE2985">
        <w:t xml:space="preserve">Compare difference between </w:t>
      </w:r>
      <w:proofErr w:type="gramStart"/>
      <w:r w:rsidRPr="00EE2985">
        <w:t>1</w:t>
      </w:r>
      <w:r w:rsidRPr="00EE2985">
        <w:rPr>
          <w:vertAlign w:val="superscript"/>
        </w:rPr>
        <w:t>st</w:t>
      </w:r>
      <w:proofErr w:type="gramEnd"/>
      <w:r w:rsidRPr="00EE2985">
        <w:t xml:space="preserve"> and last egg (use 5</w:t>
      </w:r>
      <w:r w:rsidRPr="00EE2985">
        <w:rPr>
          <w:vertAlign w:val="superscript"/>
        </w:rPr>
        <w:t>th</w:t>
      </w:r>
      <w:r w:rsidRPr="00EE2985">
        <w:t xml:space="preserve"> as a norm)</w:t>
      </w:r>
      <w:r w:rsidR="006760F0" w:rsidRPr="00EE2985">
        <w:t>. Is there difference in weight, volume, density?</w:t>
      </w:r>
    </w:p>
    <w:p w14:paraId="4A0A172D" w14:textId="2749EAF7" w:rsidR="00B752F6" w:rsidRPr="00EE2985" w:rsidRDefault="00B752F6" w:rsidP="00B752F6">
      <w:pPr>
        <w:pStyle w:val="Prrafodelista"/>
        <w:numPr>
          <w:ilvl w:val="1"/>
          <w:numId w:val="3"/>
        </w:numPr>
      </w:pPr>
      <w:r w:rsidRPr="00EE2985">
        <w:t>For the following model, lower AIC values for linear Julian or no Julian dates. Second egg is significantly lighter and smaller when no dates included. Second egg is marginally smaller when dates included.</w:t>
      </w:r>
    </w:p>
    <w:p w14:paraId="59C7C378" w14:textId="376ED3EA" w:rsidR="00B752F6" w:rsidRPr="00EE2985" w:rsidRDefault="00B752F6" w:rsidP="00B752F6">
      <w:pPr>
        <w:pStyle w:val="Prrafodelista"/>
        <w:numPr>
          <w:ilvl w:val="1"/>
          <w:numId w:val="3"/>
        </w:numPr>
      </w:pPr>
      <w:r w:rsidRPr="00EE2985">
        <w:t xml:space="preserve">I </w:t>
      </w:r>
      <w:proofErr w:type="gramStart"/>
      <w:r w:rsidRPr="00EE2985">
        <w:t>don’t</w:t>
      </w:r>
      <w:proofErr w:type="gramEnd"/>
      <w:r w:rsidRPr="00EE2985">
        <w:t xml:space="preserve"> know if I am doing density analyses right.</w:t>
      </w:r>
    </w:p>
    <w:p w14:paraId="013CBF29" w14:textId="41F4AB2A" w:rsidR="00B752F6" w:rsidRPr="00EE2985" w:rsidRDefault="00B752F6" w:rsidP="00B752F6">
      <w:pPr>
        <w:pStyle w:val="Prrafodelista"/>
        <w:numPr>
          <w:ilvl w:val="1"/>
          <w:numId w:val="3"/>
        </w:numPr>
      </w:pPr>
      <w:proofErr w:type="spellStart"/>
      <w:r w:rsidRPr="00EE2985">
        <w:t>lmer</w:t>
      </w:r>
      <w:proofErr w:type="spellEnd"/>
      <w:r w:rsidRPr="00EE2985">
        <w:t xml:space="preserve">(pes ~ egg_order2 + </w:t>
      </w:r>
      <w:proofErr w:type="spellStart"/>
      <w:r w:rsidRPr="00EE2985">
        <w:t>julian</w:t>
      </w:r>
      <w:proofErr w:type="spellEnd"/>
      <w:r w:rsidRPr="00EE2985">
        <w:t xml:space="preserve"> + I(julian^2) + (1|idCaixaNiu) + (1|idEstructura), data = </w:t>
      </w:r>
      <w:proofErr w:type="spellStart"/>
      <w:r w:rsidRPr="00EE2985">
        <w:t>Jackou_certain</w:t>
      </w:r>
      <w:proofErr w:type="spellEnd"/>
      <w:r w:rsidRPr="00EE2985">
        <w:t>)</w:t>
      </w:r>
    </w:p>
    <w:p w14:paraId="2E231DB8" w14:textId="59B96CCB" w:rsidR="00FC4961" w:rsidRPr="00EE2985" w:rsidRDefault="00FC4961" w:rsidP="00FC4961">
      <w:pPr>
        <w:pStyle w:val="Prrafodelista"/>
        <w:numPr>
          <w:ilvl w:val="0"/>
          <w:numId w:val="3"/>
        </w:numPr>
      </w:pPr>
      <w:r w:rsidRPr="00EE2985">
        <w:t>Greater nest synchrony may lead to lighter and smaller eggs. However, this may need from some other more complex models to confirm…</w:t>
      </w:r>
    </w:p>
    <w:p w14:paraId="65F24955" w14:textId="241B4E87" w:rsidR="00AC1AA2" w:rsidRPr="00EE2985" w:rsidRDefault="005E59E4" w:rsidP="00AC1AA2">
      <w:pPr>
        <w:pStyle w:val="Prrafodelista"/>
        <w:numPr>
          <w:ilvl w:val="0"/>
          <w:numId w:val="3"/>
        </w:numPr>
      </w:pPr>
      <w:proofErr w:type="spellStart"/>
      <w:r w:rsidRPr="00EE2985">
        <w:t>Tradeoff</w:t>
      </w:r>
      <w:proofErr w:type="spellEnd"/>
      <w:r w:rsidRPr="00EE2985">
        <w:t xml:space="preserve"> between egg size and clutch size? Does this depend on laying date?</w:t>
      </w:r>
      <w:r w:rsidR="00AC1AA2" w:rsidRPr="00EE2985">
        <w:t xml:space="preserve"> OR on egg laying order?</w:t>
      </w:r>
      <w:r w:rsidRPr="00EE2985">
        <w:t xml:space="preserve"> </w:t>
      </w:r>
      <w:proofErr w:type="gramStart"/>
      <w:r w:rsidRPr="00EE2985">
        <w:t>Parent body condition?</w:t>
      </w:r>
      <w:proofErr w:type="gramEnd"/>
    </w:p>
    <w:p w14:paraId="46A05899" w14:textId="75DB189A" w:rsidR="008A72CE" w:rsidRPr="00EE2985" w:rsidRDefault="00DD351D" w:rsidP="008A72CE">
      <w:pPr>
        <w:pStyle w:val="Prrafodelista"/>
        <w:numPr>
          <w:ilvl w:val="1"/>
          <w:numId w:val="3"/>
        </w:numPr>
      </w:pPr>
      <w:r w:rsidRPr="00EE2985">
        <w:t>Birds that lay larger clutches also lay larger and heavier eggs, but these variables decrease with laying date.</w:t>
      </w:r>
    </w:p>
    <w:p w14:paraId="700FFE0A" w14:textId="5A5F0F2D" w:rsidR="00DD351D" w:rsidRPr="00EE2985" w:rsidRDefault="00DD351D" w:rsidP="00DD351D">
      <w:pPr>
        <w:pStyle w:val="Prrafodelista"/>
        <w:numPr>
          <w:ilvl w:val="1"/>
          <w:numId w:val="3"/>
        </w:numPr>
      </w:pPr>
      <w:r w:rsidRPr="00EE2985">
        <w:t>However, first eggs are bigger and heavier, and although the interaction with clutch size is significant, the AIC values show that the model without interaction is a better fit to our data.</w:t>
      </w:r>
    </w:p>
    <w:p w14:paraId="7CC5679C" w14:textId="4C595769" w:rsidR="005E59E4" w:rsidRPr="00EE2985" w:rsidRDefault="006760F0" w:rsidP="00E54C7C">
      <w:pPr>
        <w:pStyle w:val="Prrafodelista"/>
        <w:numPr>
          <w:ilvl w:val="0"/>
          <w:numId w:val="3"/>
        </w:numPr>
      </w:pPr>
      <w:r w:rsidRPr="00EE2985">
        <w:t xml:space="preserve">Does the number of nests </w:t>
      </w:r>
      <w:r w:rsidR="005E59E4" w:rsidRPr="00EE2985">
        <w:t xml:space="preserve">(number of couples) </w:t>
      </w:r>
      <w:r w:rsidRPr="00EE2985">
        <w:t>within each tower affect weight, volume and density of eggs?</w:t>
      </w:r>
      <w:r w:rsidR="005E59E4" w:rsidRPr="00EE2985">
        <w:t xml:space="preserve"> </w:t>
      </w:r>
    </w:p>
    <w:p w14:paraId="2CFEE307" w14:textId="6C5B6385" w:rsidR="00FC4961" w:rsidRPr="00EE2985" w:rsidRDefault="001C0C48" w:rsidP="00FC4961">
      <w:pPr>
        <w:pStyle w:val="Prrafodelista"/>
        <w:numPr>
          <w:ilvl w:val="1"/>
          <w:numId w:val="3"/>
        </w:numPr>
      </w:pPr>
      <w:r w:rsidRPr="00EE2985">
        <w:t>Colony size does not affect weight or vo</w:t>
      </w:r>
      <w:r w:rsidR="00FC4961" w:rsidRPr="00EE2985">
        <w:t>lume of eggs, but</w:t>
      </w:r>
      <w:r w:rsidRPr="00EE2985">
        <w:t xml:space="preserve"> Colony size </w:t>
      </w:r>
      <w:r w:rsidR="00FC4961" w:rsidRPr="00EE2985">
        <w:t xml:space="preserve">may affect </w:t>
      </w:r>
      <w:r w:rsidR="00FC4961" w:rsidRPr="00EE2985">
        <w:rPr>
          <w:u w:val="single"/>
        </w:rPr>
        <w:t>synchrony</w:t>
      </w:r>
      <w:r w:rsidR="00FC4961" w:rsidRPr="00EE2985">
        <w:t xml:space="preserve"> of laying. With this last analysis, we see a tendency to greater synchrony with larger colony sizes. Maybe another test would be nice.</w:t>
      </w:r>
    </w:p>
    <w:p w14:paraId="52F57B51" w14:textId="6A830E78" w:rsidR="006760F0" w:rsidRPr="00EE2985" w:rsidRDefault="006760F0" w:rsidP="006760F0">
      <w:pPr>
        <w:pStyle w:val="Prrafodelista"/>
        <w:numPr>
          <w:ilvl w:val="0"/>
          <w:numId w:val="3"/>
        </w:numPr>
      </w:pPr>
      <w:r w:rsidRPr="00EE2985">
        <w:t xml:space="preserve">Model with varying slopes </w:t>
      </w:r>
      <w:r w:rsidRPr="00EE2985">
        <w:sym w:font="Wingdings" w:char="F0E0"/>
      </w:r>
      <w:r w:rsidRPr="00EE2985">
        <w:t xml:space="preserve"> compare with and without i</w:t>
      </w:r>
      <w:bookmarkStart w:id="0" w:name="_GoBack"/>
      <w:bookmarkEnd w:id="0"/>
      <w:r w:rsidRPr="00EE2985">
        <w:t xml:space="preserve">nteraction (with tower) </w:t>
      </w:r>
      <w:r w:rsidRPr="00EE2985">
        <w:sym w:font="Wingdings" w:char="F0E0"/>
      </w:r>
      <w:r w:rsidRPr="00EE2985">
        <w:t xml:space="preserve"> AIC</w:t>
      </w:r>
      <w:r w:rsidR="005E59E4" w:rsidRPr="00EE2985">
        <w:t xml:space="preserve"> </w:t>
      </w:r>
    </w:p>
    <w:p w14:paraId="2709184C" w14:textId="1F9A14FE" w:rsidR="005E59E4" w:rsidRPr="00EE2985" w:rsidRDefault="005E59E4" w:rsidP="005E59E4">
      <w:pPr>
        <w:pStyle w:val="Prrafodelista"/>
        <w:numPr>
          <w:ilvl w:val="1"/>
          <w:numId w:val="3"/>
        </w:numPr>
      </w:pPr>
      <w:r w:rsidRPr="00EE2985">
        <w:t xml:space="preserve">The following model has a lower AIC value than models without quadratic Julian, without interaction with structure or with </w:t>
      </w:r>
      <w:proofErr w:type="spellStart"/>
      <w:r w:rsidRPr="00EE2985">
        <w:t>NestID</w:t>
      </w:r>
      <w:proofErr w:type="spellEnd"/>
      <w:r w:rsidRPr="00EE2985">
        <w:t xml:space="preserve"> as a random factor.</w:t>
      </w:r>
    </w:p>
    <w:p w14:paraId="65E1BE66" w14:textId="77777777" w:rsidR="005E59E4" w:rsidRPr="00EE2985" w:rsidRDefault="005E59E4" w:rsidP="005E59E4">
      <w:pPr>
        <w:pStyle w:val="Prrafodelista"/>
        <w:numPr>
          <w:ilvl w:val="1"/>
          <w:numId w:val="3"/>
        </w:numPr>
      </w:pPr>
      <w:proofErr w:type="spellStart"/>
      <w:r w:rsidRPr="00EE2985">
        <w:t>lmer</w:t>
      </w:r>
      <w:proofErr w:type="spellEnd"/>
      <w:r w:rsidRPr="00EE2985">
        <w:t>(log10(pes) ~ log10(</w:t>
      </w:r>
      <w:proofErr w:type="spellStart"/>
      <w:r w:rsidRPr="00EE2985">
        <w:t>volum_ou</w:t>
      </w:r>
      <w:proofErr w:type="spellEnd"/>
      <w:r w:rsidRPr="00EE2985">
        <w:t>)*</w:t>
      </w:r>
      <w:proofErr w:type="spellStart"/>
      <w:r w:rsidRPr="00EE2985">
        <w:t>idEstructura</w:t>
      </w:r>
      <w:proofErr w:type="spellEnd"/>
      <w:r w:rsidRPr="00EE2985">
        <w:t xml:space="preserve"> + </w:t>
      </w:r>
      <w:proofErr w:type="spellStart"/>
      <w:r w:rsidRPr="00EE2985">
        <w:t>julian</w:t>
      </w:r>
      <w:proofErr w:type="spellEnd"/>
      <w:r w:rsidRPr="00EE2985">
        <w:t xml:space="preserve"> +I(julian^2) + (1|idEstructura), data = </w:t>
      </w:r>
      <w:proofErr w:type="spellStart"/>
      <w:r w:rsidRPr="00EE2985">
        <w:t>Jackou_certain</w:t>
      </w:r>
      <w:proofErr w:type="spellEnd"/>
      <w:r w:rsidRPr="00EE2985">
        <w:t xml:space="preserve">) </w:t>
      </w:r>
    </w:p>
    <w:p w14:paraId="077E0414" w14:textId="730D4B63" w:rsidR="005E59E4" w:rsidRPr="00EE2985" w:rsidRDefault="005E59E4" w:rsidP="005E59E4">
      <w:pPr>
        <w:pStyle w:val="Prrafodelista"/>
        <w:numPr>
          <w:ilvl w:val="0"/>
          <w:numId w:val="3"/>
        </w:numPr>
      </w:pPr>
      <w:r w:rsidRPr="00EE2985">
        <w:t>Co</w:t>
      </w:r>
      <w:r w:rsidR="00FC4961" w:rsidRPr="00EE2985">
        <w:t>ntrol for time of measurement.</w:t>
      </w:r>
    </w:p>
    <w:p w14:paraId="60120C06" w14:textId="346F3CFD" w:rsidR="00FC4961" w:rsidRPr="00EE2985" w:rsidRDefault="00FC4961" w:rsidP="00FC4961">
      <w:pPr>
        <w:pStyle w:val="Prrafodelista"/>
        <w:numPr>
          <w:ilvl w:val="1"/>
          <w:numId w:val="3"/>
        </w:numPr>
      </w:pPr>
      <w:r w:rsidRPr="00EE2985">
        <w:t>Time at which eggs were measured doe</w:t>
      </w:r>
      <w:r w:rsidR="004152B1" w:rsidRPr="00EE2985">
        <w:t>s not seem to affect the weight, so I guess there is no significant effect of the time of day we measure the eggs</w:t>
      </w:r>
    </w:p>
    <w:p w14:paraId="4B3FEA25" w14:textId="03FFCD92" w:rsidR="00103228" w:rsidRPr="00EE2985" w:rsidRDefault="00103228" w:rsidP="005E59E4">
      <w:r w:rsidRPr="00EE2985">
        <w:rPr>
          <w:b/>
        </w:rPr>
        <w:t xml:space="preserve">The quality-quantity trade-off in </w:t>
      </w:r>
      <w:proofErr w:type="spellStart"/>
      <w:r w:rsidRPr="00EE2985">
        <w:rPr>
          <w:b/>
        </w:rPr>
        <w:t>heterogenous</w:t>
      </w:r>
      <w:proofErr w:type="spellEnd"/>
      <w:r w:rsidRPr="00EE2985">
        <w:rPr>
          <w:b/>
        </w:rPr>
        <w:t xml:space="preserve"> environments</w:t>
      </w:r>
    </w:p>
    <w:p w14:paraId="6E065E36" w14:textId="77777777" w:rsidR="00103228" w:rsidRPr="00EE2985" w:rsidRDefault="00103228" w:rsidP="005E59E4">
      <w:pPr>
        <w:rPr>
          <w:bCs/>
        </w:rPr>
      </w:pPr>
      <w:r w:rsidRPr="00EE2985">
        <w:rPr>
          <w:bCs/>
        </w:rPr>
        <w:t xml:space="preserve">A crucial trade-off </w:t>
      </w:r>
      <w:proofErr w:type="gramStart"/>
      <w:r w:rsidRPr="00EE2985">
        <w:rPr>
          <w:bCs/>
        </w:rPr>
        <w:t>organisms</w:t>
      </w:r>
      <w:proofErr w:type="gramEnd"/>
      <w:r w:rsidRPr="00EE2985">
        <w:rPr>
          <w:bCs/>
        </w:rPr>
        <w:t xml:space="preserve"> encounter involves balancing quantity and quality in offspring: organisms that heavily invest in offspring typically have fewer offspring, while those that invest less tend to produce higher numbers of offspring of lower quality. In birds, offspring quality </w:t>
      </w:r>
      <w:proofErr w:type="gramStart"/>
      <w:r w:rsidRPr="00EE2985">
        <w:rPr>
          <w:bCs/>
        </w:rPr>
        <w:t>is largely determined</w:t>
      </w:r>
      <w:proofErr w:type="gramEnd"/>
      <w:r w:rsidRPr="00EE2985">
        <w:rPr>
          <w:bCs/>
        </w:rPr>
        <w:t xml:space="preserve"> by the size of the egg. Larger eggs tend to have higher hatching success rates and to yield nestlings with better chances of survival. However, in environments where </w:t>
      </w:r>
      <w:r w:rsidRPr="00EE2985">
        <w:rPr>
          <w:bCs/>
        </w:rPr>
        <w:lastRenderedPageBreak/>
        <w:t>energy resources are limited, allocating resources to produce larger eggs may come at the expense of reducing clutch size.</w:t>
      </w:r>
    </w:p>
    <w:p w14:paraId="0559367B" w14:textId="77777777" w:rsidR="00103228" w:rsidRPr="00EE2985" w:rsidRDefault="00103228" w:rsidP="00C01B76">
      <w:pPr>
        <w:rPr>
          <w:bCs/>
        </w:rPr>
      </w:pPr>
      <w:r w:rsidRPr="00EE2985">
        <w:rPr>
          <w:bCs/>
        </w:rPr>
        <w:t xml:space="preserve">In uncertain or variable environments where the risk of reproductive failure is elevated, individuals may also adopt bet-hedging strategies to mitigate risk. One such strategy involves spreading reproductive effort across multiple events rather than concentrating it into fewer events. For example, individuals may reduce clutch size to increase the number of breeding attempts, thereby increasing their lifetime reproductive success (conservative </w:t>
      </w:r>
      <w:proofErr w:type="gramStart"/>
      <w:r w:rsidRPr="00EE2985">
        <w:rPr>
          <w:bCs/>
        </w:rPr>
        <w:t>bet-hedging</w:t>
      </w:r>
      <w:proofErr w:type="gramEnd"/>
      <w:r w:rsidRPr="00EE2985">
        <w:rPr>
          <w:bCs/>
        </w:rPr>
        <w:t xml:space="preserve">). Alternatively, individuals may enhance variation in clutch size (diversified </w:t>
      </w:r>
      <w:proofErr w:type="gramStart"/>
      <w:r w:rsidRPr="00EE2985">
        <w:rPr>
          <w:bCs/>
        </w:rPr>
        <w:t>bet-hedging</w:t>
      </w:r>
      <w:proofErr w:type="gramEnd"/>
      <w:r w:rsidRPr="00EE2985">
        <w:rPr>
          <w:bCs/>
        </w:rPr>
        <w:t>), increasing the likelihood that at least some offspring will survive in unpredictable environmental conditions.</w:t>
      </w:r>
    </w:p>
    <w:p w14:paraId="4A8BBFB6" w14:textId="77777777" w:rsidR="00103228" w:rsidRPr="00EE2985" w:rsidRDefault="00103228" w:rsidP="00C01B76">
      <w:pPr>
        <w:rPr>
          <w:bCs/>
        </w:rPr>
      </w:pPr>
      <w:r w:rsidRPr="00EE2985">
        <w:rPr>
          <w:bCs/>
        </w:rPr>
        <w:t>Thus, the effectiveness of the quality-quantity trade-off can vary with environmental conditions. What may be adaptive in one environment could be maladaptive in another. Therefore, understanding the adaptive nature of these reproductive strategies requires evaluating how egg size, clutch size, and variation in egg size influence offspring growth and survival under different environmental circumstances, such as variations in temperature within and outside the nest, as well as prey availability.</w:t>
      </w:r>
    </w:p>
    <w:p w14:paraId="6E467757" w14:textId="77777777" w:rsidR="00103228" w:rsidRPr="00EE2985" w:rsidRDefault="00103228" w:rsidP="00C01B76">
      <w:pPr>
        <w:rPr>
          <w:bCs/>
        </w:rPr>
      </w:pPr>
      <w:r w:rsidRPr="00EE2985">
        <w:rPr>
          <w:bCs/>
        </w:rPr>
        <w:t xml:space="preserve">Here, we investigate the adaptive significance of these reproductive strategies in jackdaws, aiming to elucidate how egg size, clutch size, and egg size variation </w:t>
      </w:r>
      <w:proofErr w:type="gramStart"/>
      <w:r w:rsidRPr="00EE2985">
        <w:rPr>
          <w:bCs/>
        </w:rPr>
        <w:t>impact</w:t>
      </w:r>
      <w:proofErr w:type="gramEnd"/>
      <w:r w:rsidRPr="00EE2985">
        <w:rPr>
          <w:bCs/>
        </w:rPr>
        <w:t xml:space="preserve"> offspring fitness under divergent environmental conditions. We predict a </w:t>
      </w:r>
      <w:r w:rsidRPr="00EE2985">
        <w:rPr>
          <w:bCs/>
          <w:highlight w:val="cyan"/>
        </w:rPr>
        <w:t>trade-off between egg size and clutch size, especially in environments where prey abundance (grasshoppers) is lower</w:t>
      </w:r>
      <w:r w:rsidRPr="00EE2985">
        <w:rPr>
          <w:bCs/>
        </w:rPr>
        <w:t xml:space="preserve">. </w:t>
      </w:r>
      <w:commentRangeStart w:id="1"/>
      <w:r w:rsidRPr="00EE2985">
        <w:rPr>
          <w:bCs/>
          <w:highlight w:val="yellow"/>
        </w:rPr>
        <w:t xml:space="preserve">We also tested whether the trade-off </w:t>
      </w:r>
      <w:proofErr w:type="gramStart"/>
      <w:r w:rsidRPr="00EE2985">
        <w:rPr>
          <w:bCs/>
          <w:highlight w:val="yellow"/>
        </w:rPr>
        <w:t>is less accentuated</w:t>
      </w:r>
      <w:proofErr w:type="gramEnd"/>
      <w:r w:rsidRPr="00EE2985">
        <w:rPr>
          <w:bCs/>
          <w:highlight w:val="yellow"/>
        </w:rPr>
        <w:t xml:space="preserve"> when parents are larger (big cars, big houses effect). </w:t>
      </w:r>
      <w:commentRangeEnd w:id="1"/>
      <w:r w:rsidRPr="00EE2985">
        <w:rPr>
          <w:rStyle w:val="Refdecomentario"/>
          <w:sz w:val="22"/>
          <w:szCs w:val="22"/>
          <w:highlight w:val="yellow"/>
        </w:rPr>
        <w:commentReference w:id="1"/>
      </w:r>
      <w:r w:rsidRPr="00EE2985">
        <w:rPr>
          <w:bCs/>
        </w:rPr>
        <w:t xml:space="preserve">Finally, we tested </w:t>
      </w:r>
      <w:r w:rsidRPr="00EE2985">
        <w:rPr>
          <w:bCs/>
          <w:highlight w:val="green"/>
        </w:rPr>
        <w:t>whether variation in egg size and clutch size depends on laying date</w:t>
      </w:r>
      <w:r w:rsidRPr="00EE2985">
        <w:rPr>
          <w:bCs/>
        </w:rPr>
        <w:t xml:space="preserve">. This is to </w:t>
      </w:r>
      <w:proofErr w:type="gramStart"/>
      <w:r w:rsidRPr="00EE2985">
        <w:rPr>
          <w:bCs/>
        </w:rPr>
        <w:t>be expected</w:t>
      </w:r>
      <w:proofErr w:type="gramEnd"/>
      <w:r w:rsidRPr="00EE2985">
        <w:rPr>
          <w:bCs/>
        </w:rPr>
        <w:t xml:space="preserve"> if early breeders are of better quality. Alternatively, selection may favour larger eggs in later breeders. By examining the interplay between reproductive traits and environmental factors, we aim to uncover the evolutionary mechanisms shaping avian reproductive strategies and their implications for offspring success and population dynamics.</w:t>
      </w:r>
    </w:p>
    <w:p w14:paraId="205D36B9" w14:textId="77777777" w:rsidR="00176D66" w:rsidRPr="00EE2985" w:rsidRDefault="00176D66" w:rsidP="00CA0189">
      <w:pPr>
        <w:rPr>
          <w:b/>
        </w:rPr>
      </w:pPr>
    </w:p>
    <w:p w14:paraId="33092343" w14:textId="77777777" w:rsidR="00840C52" w:rsidRPr="003B35F6" w:rsidRDefault="007A5E46" w:rsidP="00CA0189">
      <w:pPr>
        <w:rPr>
          <w:b/>
          <w:sz w:val="28"/>
        </w:rPr>
      </w:pPr>
      <w:proofErr w:type="spellStart"/>
      <w:r w:rsidRPr="003B35F6">
        <w:rPr>
          <w:b/>
          <w:sz w:val="28"/>
        </w:rPr>
        <w:t>Orthopter</w:t>
      </w:r>
      <w:proofErr w:type="spellEnd"/>
      <w:r w:rsidRPr="003B35F6">
        <w:rPr>
          <w:b/>
          <w:sz w:val="28"/>
        </w:rPr>
        <w:t xml:space="preserve"> abundance</w:t>
      </w:r>
    </w:p>
    <w:p w14:paraId="009A82D5" w14:textId="77777777" w:rsidR="007A5E46" w:rsidRDefault="007A5E46" w:rsidP="007A5E46">
      <w:pPr>
        <w:pStyle w:val="Prrafodelista"/>
        <w:numPr>
          <w:ilvl w:val="0"/>
          <w:numId w:val="1"/>
        </w:numPr>
      </w:pPr>
      <w:r w:rsidRPr="007A5E46">
        <w:t xml:space="preserve">Orth ~ </w:t>
      </w:r>
      <w:proofErr w:type="spellStart"/>
      <w:r w:rsidRPr="007A5E46">
        <w:t>Phen</w:t>
      </w:r>
      <w:proofErr w:type="spellEnd"/>
      <w:r w:rsidRPr="007A5E46">
        <w:t xml:space="preserve"> + (1|Tower</w:t>
      </w:r>
      <w:proofErr w:type="gramStart"/>
      <w:r w:rsidRPr="007A5E46">
        <w:t>)</w:t>
      </w:r>
      <w:r>
        <w:t xml:space="preserve"> :</w:t>
      </w:r>
      <w:proofErr w:type="gramEnd"/>
      <w:r>
        <w:t xml:space="preserve"> More </w:t>
      </w:r>
      <w:proofErr w:type="spellStart"/>
      <w:r>
        <w:t>orth</w:t>
      </w:r>
      <w:proofErr w:type="spellEnd"/>
      <w:r>
        <w:t xml:space="preserve"> when phonologic stage includes flowers and seeds.</w:t>
      </w:r>
    </w:p>
    <w:p w14:paraId="4299CF6A" w14:textId="1752A224" w:rsidR="007A5E46" w:rsidRDefault="007A5E46" w:rsidP="007A5E46">
      <w:pPr>
        <w:pStyle w:val="Prrafodelista"/>
        <w:numPr>
          <w:ilvl w:val="0"/>
          <w:numId w:val="1"/>
        </w:numPr>
      </w:pPr>
      <w:r w:rsidRPr="007A5E46">
        <w:t xml:space="preserve">Orth ~ </w:t>
      </w:r>
      <w:r>
        <w:t>period</w:t>
      </w:r>
      <w:r w:rsidRPr="007A5E46">
        <w:t xml:space="preserve"> + (1|Tower)</w:t>
      </w:r>
      <w:r>
        <w:t xml:space="preserve">: more </w:t>
      </w:r>
      <w:proofErr w:type="spellStart"/>
      <w:r>
        <w:t>orth</w:t>
      </w:r>
      <w:proofErr w:type="spellEnd"/>
      <w:r>
        <w:t xml:space="preserve"> during periods c and d</w:t>
      </w:r>
      <w:r w:rsidR="00C01B76">
        <w:t xml:space="preserve"> (</w:t>
      </w:r>
    </w:p>
    <w:p w14:paraId="21B6EB87" w14:textId="1BC64784" w:rsidR="007A5E46" w:rsidRDefault="007A5E46" w:rsidP="007A5E46">
      <w:pPr>
        <w:pStyle w:val="Prrafodelista"/>
        <w:numPr>
          <w:ilvl w:val="0"/>
          <w:numId w:val="1"/>
        </w:numPr>
      </w:pPr>
      <w:r w:rsidRPr="007A5E46">
        <w:t xml:space="preserve">Orth ~ </w:t>
      </w:r>
      <w:proofErr w:type="spellStart"/>
      <w:r w:rsidRPr="007A5E46">
        <w:t>Phen</w:t>
      </w:r>
      <w:proofErr w:type="spellEnd"/>
      <w:r w:rsidRPr="007A5E46">
        <w:t xml:space="preserve"> +</w:t>
      </w:r>
      <w:r>
        <w:t xml:space="preserve"> period +</w:t>
      </w:r>
      <w:r w:rsidRPr="007A5E46">
        <w:t xml:space="preserve"> (1|Tower)</w:t>
      </w:r>
      <w:r>
        <w:t xml:space="preserve"> : probable correlation between time of the year a</w:t>
      </w:r>
      <w:r w:rsidR="00C01B76">
        <w:t xml:space="preserve">nd </w:t>
      </w:r>
      <w:proofErr w:type="spellStart"/>
      <w:r w:rsidR="00C01B76">
        <w:t>phenological</w:t>
      </w:r>
      <w:proofErr w:type="spellEnd"/>
      <w:r w:rsidR="00C01B76">
        <w:t xml:space="preserve"> stage of plants </w:t>
      </w:r>
    </w:p>
    <w:p w14:paraId="01766D11" w14:textId="20B262C1" w:rsidR="007A5E46" w:rsidRDefault="003B35F6" w:rsidP="007A5E46">
      <w:r w:rsidRPr="003B35F6">
        <w:t>Wild yields more tax groups: Ant, Dip and Orth</w:t>
      </w:r>
      <w:r>
        <w:t xml:space="preserve">. </w:t>
      </w:r>
      <w:r w:rsidRPr="003B35F6">
        <w:t xml:space="preserve">No harvest is important to presence of Ants. </w:t>
      </w:r>
    </w:p>
    <w:p w14:paraId="76834ABF" w14:textId="25D769EA" w:rsidR="00C01B76" w:rsidRDefault="00C01B76" w:rsidP="007A5E46"/>
    <w:p w14:paraId="5406F878" w14:textId="2A76F1DB" w:rsidR="00C01B76" w:rsidRDefault="00C01B76" w:rsidP="007A5E46"/>
    <w:p w14:paraId="3029255E" w14:textId="358B5394" w:rsidR="00C01B76" w:rsidRDefault="00C01B76" w:rsidP="007A5E46"/>
    <w:p w14:paraId="3D1212BB" w14:textId="79657216" w:rsidR="00C01B76" w:rsidRDefault="00C01B76" w:rsidP="007A5E46"/>
    <w:p w14:paraId="43D6B43F" w14:textId="1ECDB147" w:rsidR="00C01B76" w:rsidRDefault="00C01B76" w:rsidP="007A5E46"/>
    <w:p w14:paraId="5416A2D8" w14:textId="03721F33" w:rsidR="00C01B76" w:rsidRDefault="00C01B76" w:rsidP="007A5E46"/>
    <w:p w14:paraId="4C239C20" w14:textId="0D296519" w:rsidR="00C01B76" w:rsidRDefault="00C01B76" w:rsidP="007A5E46"/>
    <w:p w14:paraId="08183206" w14:textId="2343BDAA" w:rsidR="00C01B76" w:rsidRDefault="00C01B76" w:rsidP="007A5E46"/>
    <w:p w14:paraId="78CFE00C" w14:textId="59D31C87" w:rsidR="00C01B76" w:rsidRDefault="00C01B76" w:rsidP="007A5E46"/>
    <w:p w14:paraId="12FA3DBD" w14:textId="251F3535" w:rsidR="00C01B76" w:rsidRDefault="00C01B76" w:rsidP="007A5E46"/>
    <w:p w14:paraId="3948F8E9" w14:textId="3F81E780" w:rsidR="00C01B76" w:rsidRDefault="00C01B76" w:rsidP="007A5E46"/>
    <w:p w14:paraId="759ADFB4" w14:textId="51850429" w:rsidR="00C01B76" w:rsidRDefault="00C01B76" w:rsidP="007A5E46"/>
    <w:p w14:paraId="76FD77D3" w14:textId="77777777" w:rsidR="00C01B76" w:rsidRDefault="00C01B76" w:rsidP="007A5E46"/>
    <w:p w14:paraId="3742E28B" w14:textId="0295A412" w:rsidR="003B35F6" w:rsidRPr="003B35F6" w:rsidRDefault="003B35F6" w:rsidP="007A5E46">
      <w:pPr>
        <w:rPr>
          <w:b/>
          <w:sz w:val="28"/>
        </w:rPr>
      </w:pPr>
      <w:r w:rsidRPr="003B35F6">
        <w:rPr>
          <w:b/>
          <w:sz w:val="28"/>
        </w:rPr>
        <w:t>Egg weight relation to volume</w:t>
      </w:r>
    </w:p>
    <w:p w14:paraId="7923BEEC" w14:textId="6D7ADEDC" w:rsidR="00C01B76" w:rsidRPr="00C01B76" w:rsidRDefault="00C01B76" w:rsidP="00C01B76">
      <w:r w:rsidRPr="00C01B76">
        <w:t>Weight of the egg as a response</w:t>
      </w:r>
      <w:r>
        <w:t xml:space="preserve"> – </w:t>
      </w:r>
      <w:r>
        <w:t xml:space="preserve">size as a </w:t>
      </w:r>
      <w:r w:rsidRPr="00C01B76">
        <w:t>predictor. Random nest id + tower id.</w:t>
      </w:r>
    </w:p>
    <w:p w14:paraId="6B605566" w14:textId="550CDC92" w:rsidR="00C01B76" w:rsidRDefault="00C01B76" w:rsidP="00C01B76">
      <w:pPr>
        <w:pStyle w:val="Prrafodelista"/>
        <w:numPr>
          <w:ilvl w:val="1"/>
          <w:numId w:val="2"/>
        </w:numPr>
        <w:rPr>
          <w:lang w:val="es-ES"/>
        </w:rPr>
      </w:pPr>
      <w:proofErr w:type="spellStart"/>
      <w:r>
        <w:rPr>
          <w:lang w:val="es-ES"/>
        </w:rPr>
        <w:t>Only</w:t>
      </w:r>
      <w:proofErr w:type="spellEnd"/>
      <w:r>
        <w:rPr>
          <w:lang w:val="es-ES"/>
        </w:rPr>
        <w:t xml:space="preserve"> </w:t>
      </w:r>
      <w:proofErr w:type="spellStart"/>
      <w:r>
        <w:rPr>
          <w:lang w:val="es-ES"/>
        </w:rPr>
        <w:t>randomizing</w:t>
      </w:r>
      <w:proofErr w:type="spellEnd"/>
      <w:r>
        <w:rPr>
          <w:lang w:val="es-ES"/>
        </w:rPr>
        <w:t xml:space="preserve"> </w:t>
      </w:r>
      <w:proofErr w:type="spellStart"/>
      <w:r>
        <w:rPr>
          <w:lang w:val="es-ES"/>
        </w:rPr>
        <w:t>nest</w:t>
      </w:r>
      <w:proofErr w:type="spellEnd"/>
      <w:r>
        <w:rPr>
          <w:lang w:val="es-ES"/>
        </w:rPr>
        <w:t xml:space="preserve"> </w:t>
      </w:r>
      <w:r w:rsidRPr="00B5526A">
        <w:rPr>
          <w:lang w:val="es-ES"/>
        </w:rPr>
        <w:sym w:font="Wingdings" w:char="F0E0"/>
      </w:r>
      <w:r>
        <w:rPr>
          <w:lang w:val="es-ES"/>
        </w:rPr>
        <w:t xml:space="preserve"> 21% </w:t>
      </w:r>
      <w:proofErr w:type="spellStart"/>
      <w:r>
        <w:rPr>
          <w:lang w:val="es-ES"/>
        </w:rPr>
        <w:t>variació</w:t>
      </w:r>
      <w:proofErr w:type="spellEnd"/>
      <w:r>
        <w:rPr>
          <w:lang w:val="es-ES"/>
        </w:rPr>
        <w:t xml:space="preserve"> a  nivel de Caixa </w:t>
      </w:r>
      <w:proofErr w:type="spellStart"/>
      <w:r>
        <w:rPr>
          <w:lang w:val="es-ES"/>
        </w:rPr>
        <w:t>niu</w:t>
      </w:r>
      <w:proofErr w:type="spellEnd"/>
    </w:p>
    <w:p w14:paraId="69B91905" w14:textId="65BD08C3" w:rsidR="00C01B76" w:rsidRDefault="00C01B76" w:rsidP="00C01B76">
      <w:pPr>
        <w:pStyle w:val="Prrafodelista"/>
        <w:numPr>
          <w:ilvl w:val="1"/>
          <w:numId w:val="2"/>
        </w:numPr>
        <w:rPr>
          <w:lang w:val="es-ES"/>
        </w:rPr>
      </w:pPr>
      <w:proofErr w:type="spellStart"/>
      <w:r>
        <w:rPr>
          <w:lang w:val="es-ES"/>
        </w:rPr>
        <w:t>Only</w:t>
      </w:r>
      <w:proofErr w:type="spellEnd"/>
      <w:r>
        <w:rPr>
          <w:lang w:val="es-ES"/>
        </w:rPr>
        <w:t xml:space="preserve"> </w:t>
      </w:r>
      <w:proofErr w:type="spellStart"/>
      <w:r>
        <w:rPr>
          <w:lang w:val="es-ES"/>
        </w:rPr>
        <w:t>randomizing</w:t>
      </w:r>
      <w:proofErr w:type="spellEnd"/>
      <w:r>
        <w:rPr>
          <w:lang w:val="es-ES"/>
        </w:rPr>
        <w:t xml:space="preserve"> </w:t>
      </w:r>
      <w:proofErr w:type="spellStart"/>
      <w:r>
        <w:rPr>
          <w:lang w:val="es-ES"/>
        </w:rPr>
        <w:t>tower</w:t>
      </w:r>
      <w:proofErr w:type="spellEnd"/>
      <w:r>
        <w:rPr>
          <w:lang w:val="es-ES"/>
        </w:rPr>
        <w:t xml:space="preserve"> </w:t>
      </w:r>
      <w:r w:rsidRPr="00B5526A">
        <w:rPr>
          <w:lang w:val="es-ES"/>
        </w:rPr>
        <w:sym w:font="Wingdings" w:char="F0E0"/>
      </w:r>
      <w:r>
        <w:rPr>
          <w:lang w:val="es-ES"/>
        </w:rPr>
        <w:t xml:space="preserve"> 3.8% </w:t>
      </w:r>
      <w:proofErr w:type="spellStart"/>
      <w:r>
        <w:rPr>
          <w:lang w:val="es-ES"/>
        </w:rPr>
        <w:t>variació</w:t>
      </w:r>
      <w:proofErr w:type="spellEnd"/>
      <w:r>
        <w:rPr>
          <w:lang w:val="es-ES"/>
        </w:rPr>
        <w:t xml:space="preserve"> a nivel de estructura</w:t>
      </w:r>
    </w:p>
    <w:p w14:paraId="7D01D577" w14:textId="20B5CF65" w:rsidR="00C01B76" w:rsidRPr="00B5526A" w:rsidRDefault="00C01B76" w:rsidP="00C01B76">
      <w:pPr>
        <w:pStyle w:val="Prrafodelista"/>
        <w:numPr>
          <w:ilvl w:val="1"/>
          <w:numId w:val="2"/>
        </w:numPr>
      </w:pPr>
      <w:r w:rsidRPr="00B5526A">
        <w:t xml:space="preserve">Randomizing both </w:t>
      </w:r>
      <w:r w:rsidRPr="00B5526A">
        <w:rPr>
          <w:lang w:val="es-ES"/>
        </w:rPr>
        <w:sym w:font="Wingdings" w:char="F0E0"/>
      </w:r>
      <w:r w:rsidRPr="00B5526A">
        <w:t xml:space="preserve"> tower id has 0.0</w:t>
      </w:r>
      <w:r>
        <w:t>% variation.</w:t>
      </w:r>
    </w:p>
    <w:p w14:paraId="4A6731B6" w14:textId="27DADB02" w:rsidR="00C01B76" w:rsidRDefault="00C01B76" w:rsidP="00C01B76">
      <w:pPr>
        <w:pStyle w:val="Prrafodelista"/>
        <w:numPr>
          <w:ilvl w:val="1"/>
          <w:numId w:val="2"/>
        </w:numPr>
      </w:pPr>
      <w:r>
        <w:t xml:space="preserve">Randomizing nest id nested within tower id does not make sense as nest id </w:t>
      </w:r>
      <w:proofErr w:type="gramStart"/>
      <w:r>
        <w:t>is already identified</w:t>
      </w:r>
      <w:proofErr w:type="gramEnd"/>
      <w:r>
        <w:t xml:space="preserve"> by tower id.  </w:t>
      </w:r>
    </w:p>
    <w:p w14:paraId="1BF9BF46" w14:textId="41C3FA51" w:rsidR="003B35F6" w:rsidRDefault="00C01B76" w:rsidP="007A5E46">
      <w:r>
        <w:rPr>
          <w:noProof/>
          <w:lang w:val="es-ES" w:eastAsia="es-ES"/>
        </w:rPr>
        <w:drawing>
          <wp:anchor distT="0" distB="0" distL="114300" distR="114300" simplePos="0" relativeHeight="251659264" behindDoc="0" locked="0" layoutInCell="1" allowOverlap="1" wp14:anchorId="70908371" wp14:editId="229826F2">
            <wp:simplePos x="0" y="0"/>
            <wp:positionH relativeFrom="page">
              <wp:posOffset>4340987</wp:posOffset>
            </wp:positionH>
            <wp:positionV relativeFrom="paragraph">
              <wp:posOffset>9296</wp:posOffset>
            </wp:positionV>
            <wp:extent cx="3219450" cy="22383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9450"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7456" behindDoc="0" locked="0" layoutInCell="1" allowOverlap="1" wp14:anchorId="4A6B7940" wp14:editId="09E46F14">
            <wp:simplePos x="0" y="0"/>
            <wp:positionH relativeFrom="column">
              <wp:posOffset>-202565</wp:posOffset>
            </wp:positionH>
            <wp:positionV relativeFrom="paragraph">
              <wp:posOffset>212090</wp:posOffset>
            </wp:positionV>
            <wp:extent cx="3530600" cy="314515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0600" cy="314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B9807" w14:textId="615977D6" w:rsidR="007A5E46" w:rsidRDefault="007A5E46" w:rsidP="00CA0189"/>
    <w:p w14:paraId="3E7415D7" w14:textId="1A3266DE" w:rsidR="007A5E46" w:rsidRDefault="007A5E46" w:rsidP="00CA0189"/>
    <w:p w14:paraId="0676B605" w14:textId="5E9C8668" w:rsidR="00B5526A" w:rsidRDefault="00B5526A" w:rsidP="00CA0189"/>
    <w:p w14:paraId="13319A49" w14:textId="4CA3F97F" w:rsidR="00B5526A" w:rsidRDefault="00B5526A" w:rsidP="00CA0189"/>
    <w:p w14:paraId="70F8AC65" w14:textId="11BBE2D3" w:rsidR="00B5526A" w:rsidRDefault="00B5526A" w:rsidP="00CA0189"/>
    <w:p w14:paraId="1F22BEEB" w14:textId="5C0E3E73" w:rsidR="00925553" w:rsidRPr="00C01B76" w:rsidRDefault="00C01B76" w:rsidP="00C01B76">
      <w:pPr>
        <w:rPr>
          <w:lang w:val="en-US"/>
        </w:rPr>
      </w:pPr>
      <w:r w:rsidRPr="00C01B76">
        <w:rPr>
          <w:lang w:val="en-US"/>
        </w:rPr>
        <w:t xml:space="preserve">Laying date </w:t>
      </w:r>
      <w:r w:rsidR="00925553" w:rsidRPr="00C01B76">
        <w:rPr>
          <w:lang w:val="en-US"/>
        </w:rPr>
        <w:t>(fixed) – does condition depend on date?</w:t>
      </w:r>
    </w:p>
    <w:p w14:paraId="70DFC4E4" w14:textId="44E5DF74" w:rsidR="00925553" w:rsidRPr="00C01B76" w:rsidRDefault="00B5526A" w:rsidP="007045A9">
      <w:pPr>
        <w:pStyle w:val="Prrafodelista"/>
        <w:numPr>
          <w:ilvl w:val="0"/>
          <w:numId w:val="2"/>
        </w:numPr>
        <w:rPr>
          <w:lang w:val="en-US"/>
        </w:rPr>
      </w:pPr>
      <w:r w:rsidRPr="00C01B76">
        <w:rPr>
          <w:lang w:val="en-US"/>
        </w:rPr>
        <w:t xml:space="preserve">Slightly, but the nest id explains much more. </w:t>
      </w:r>
    </w:p>
    <w:p w14:paraId="539140E9" w14:textId="6FF5EE10" w:rsidR="003B35F6" w:rsidRPr="00925553" w:rsidRDefault="00C01B76" w:rsidP="00CA0189">
      <w:pPr>
        <w:rPr>
          <w:lang w:val="en-US"/>
        </w:rPr>
      </w:pPr>
      <w:r>
        <w:rPr>
          <w:noProof/>
          <w:lang w:val="es-ES" w:eastAsia="es-ES"/>
        </w:rPr>
        <w:lastRenderedPageBreak/>
        <w:drawing>
          <wp:inline distT="0" distB="0" distL="0" distR="0" wp14:anchorId="1F4854B7" wp14:editId="48038AF1">
            <wp:extent cx="3072384" cy="25911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433" cy="2602110"/>
                    </a:xfrm>
                    <a:prstGeom prst="rect">
                      <a:avLst/>
                    </a:prstGeom>
                    <a:noFill/>
                    <a:ln>
                      <a:noFill/>
                    </a:ln>
                  </pic:spPr>
                </pic:pic>
              </a:graphicData>
            </a:graphic>
          </wp:inline>
        </w:drawing>
      </w:r>
    </w:p>
    <w:p w14:paraId="0673FBA5" w14:textId="3C8E812A" w:rsidR="003B35F6" w:rsidRPr="00925553" w:rsidRDefault="003B35F6" w:rsidP="00CA0189">
      <w:pPr>
        <w:rPr>
          <w:lang w:val="en-US"/>
        </w:rPr>
      </w:pPr>
    </w:p>
    <w:p w14:paraId="61244160" w14:textId="43642134" w:rsidR="00C01B76" w:rsidRDefault="00C01B76" w:rsidP="00CA0189">
      <w:r>
        <w:t>ARE THERE DIFFERENCES BETWEEN TOWERS?</w:t>
      </w:r>
    </w:p>
    <w:p w14:paraId="71D70B57" w14:textId="78FDE1D3" w:rsidR="00B6170C" w:rsidRDefault="00A74F28" w:rsidP="00C01B76">
      <w:pPr>
        <w:pStyle w:val="Prrafodelista"/>
        <w:numPr>
          <w:ilvl w:val="0"/>
          <w:numId w:val="2"/>
        </w:numPr>
      </w:pPr>
      <w:r>
        <w:rPr>
          <w:noProof/>
          <w:lang w:val="es-ES" w:eastAsia="es-ES"/>
        </w:rPr>
        <w:drawing>
          <wp:anchor distT="0" distB="0" distL="114300" distR="114300" simplePos="0" relativeHeight="251660288" behindDoc="0" locked="0" layoutInCell="1" allowOverlap="1" wp14:anchorId="42D03BE9" wp14:editId="35692439">
            <wp:simplePos x="0" y="0"/>
            <wp:positionH relativeFrom="column">
              <wp:posOffset>330809</wp:posOffset>
            </wp:positionH>
            <wp:positionV relativeFrom="paragraph">
              <wp:posOffset>4859858</wp:posOffset>
            </wp:positionV>
            <wp:extent cx="2813050" cy="2010293"/>
            <wp:effectExtent l="0" t="0" r="635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050" cy="2010293"/>
                    </a:xfrm>
                    <a:prstGeom prst="rect">
                      <a:avLst/>
                    </a:prstGeom>
                    <a:noFill/>
                    <a:ln>
                      <a:noFill/>
                    </a:ln>
                  </pic:spPr>
                </pic:pic>
              </a:graphicData>
            </a:graphic>
          </wp:anchor>
        </w:drawing>
      </w:r>
      <w:r w:rsidR="003C3808">
        <w:rPr>
          <w:noProof/>
          <w:lang w:val="es-ES" w:eastAsia="es-ES"/>
        </w:rPr>
        <w:drawing>
          <wp:anchor distT="0" distB="0" distL="114300" distR="114300" simplePos="0" relativeHeight="251661312" behindDoc="0" locked="0" layoutInCell="1" allowOverlap="1" wp14:anchorId="0CC9A68D" wp14:editId="176E112C">
            <wp:simplePos x="0" y="0"/>
            <wp:positionH relativeFrom="column">
              <wp:posOffset>105410</wp:posOffset>
            </wp:positionH>
            <wp:positionV relativeFrom="paragraph">
              <wp:posOffset>353695</wp:posOffset>
            </wp:positionV>
            <wp:extent cx="5944235" cy="4572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6170C">
        <w:t>Cadolles</w:t>
      </w:r>
      <w:proofErr w:type="spellEnd"/>
      <w:r w:rsidR="00B6170C">
        <w:t xml:space="preserve"> has heavier eggs than the rest of towers, but </w:t>
      </w:r>
      <w:proofErr w:type="spellStart"/>
      <w:r w:rsidR="00B6170C">
        <w:t>ValldelsPous</w:t>
      </w:r>
      <w:proofErr w:type="spellEnd"/>
    </w:p>
    <w:p w14:paraId="61DAFE04" w14:textId="1A1A2B5A" w:rsidR="003C3808" w:rsidRDefault="003C3808" w:rsidP="00CA0189"/>
    <w:p w14:paraId="294FD192" w14:textId="3ECD5C74" w:rsidR="003C3808" w:rsidRDefault="003C3808" w:rsidP="00CA0189"/>
    <w:p w14:paraId="6760B145" w14:textId="249BC160" w:rsidR="00A74F28" w:rsidRDefault="00A74F28" w:rsidP="00CA0189"/>
    <w:p w14:paraId="06564BC8" w14:textId="37A5EB35" w:rsidR="00A74F28" w:rsidRDefault="00A74F28" w:rsidP="00CA0189"/>
    <w:p w14:paraId="733D28E4" w14:textId="0C56AE77" w:rsidR="00A74F28" w:rsidRDefault="00A74F28" w:rsidP="00CA0189"/>
    <w:p w14:paraId="746FB39D" w14:textId="7C4A8A90" w:rsidR="00A74F28" w:rsidRDefault="00A74F28" w:rsidP="00CA0189"/>
    <w:p w14:paraId="52B2B251" w14:textId="2C6FBEF2" w:rsidR="00A74F28" w:rsidRDefault="00A74F28" w:rsidP="00CA0189"/>
    <w:p w14:paraId="55FD0482" w14:textId="77777777" w:rsidR="00A74F28" w:rsidRDefault="00A74F28" w:rsidP="00CA0189"/>
    <w:p w14:paraId="6DC0B63B" w14:textId="77777777" w:rsidR="00A74F28" w:rsidRDefault="00A74F28" w:rsidP="00A74F28">
      <w:pPr>
        <w:pStyle w:val="Prrafodelista"/>
        <w:numPr>
          <w:ilvl w:val="0"/>
          <w:numId w:val="2"/>
        </w:numPr>
      </w:pPr>
      <w:r>
        <w:t xml:space="preserve">Does volume also vary between towers? </w:t>
      </w:r>
      <w:proofErr w:type="gramStart"/>
      <w:r>
        <w:t>And</w:t>
      </w:r>
      <w:proofErr w:type="gramEnd"/>
      <w:r>
        <w:t xml:space="preserve"> density?</w:t>
      </w:r>
    </w:p>
    <w:p w14:paraId="151BE35B" w14:textId="77777777" w:rsidR="00A74F28" w:rsidRDefault="00A74F28" w:rsidP="00A74F28">
      <w:pPr>
        <w:pStyle w:val="Prrafodelista"/>
        <w:numPr>
          <w:ilvl w:val="1"/>
          <w:numId w:val="2"/>
        </w:numPr>
      </w:pPr>
      <w:r>
        <w:t xml:space="preserve">It seems that although volume of eggs is similarly different between towers compared to the weight, egg density is highest in </w:t>
      </w:r>
      <w:proofErr w:type="spellStart"/>
      <w:r>
        <w:t>palmero</w:t>
      </w:r>
      <w:proofErr w:type="spellEnd"/>
      <w:r>
        <w:t xml:space="preserve"> and </w:t>
      </w:r>
      <w:proofErr w:type="spellStart"/>
      <w:r>
        <w:t>valldelspous</w:t>
      </w:r>
      <w:proofErr w:type="spellEnd"/>
      <w:r>
        <w:t xml:space="preserve">, suggesting that </w:t>
      </w:r>
      <w:proofErr w:type="spellStart"/>
      <w:r>
        <w:t>cadolles</w:t>
      </w:r>
      <w:proofErr w:type="spellEnd"/>
      <w:r>
        <w:t xml:space="preserve"> although big and heavy it keeps a relationship, while </w:t>
      </w:r>
      <w:proofErr w:type="spellStart"/>
      <w:r>
        <w:t>palmero</w:t>
      </w:r>
      <w:proofErr w:type="spellEnd"/>
      <w:r>
        <w:t xml:space="preserve"> has heavier eggs for the volume that is measured.</w:t>
      </w:r>
    </w:p>
    <w:p w14:paraId="726A2A84" w14:textId="331B9730" w:rsidR="00B07E71" w:rsidRPr="00B07E71" w:rsidRDefault="00B07E71" w:rsidP="00B07E71">
      <w:r>
        <w:rPr>
          <w:noProof/>
          <w:lang w:val="es-ES" w:eastAsia="es-ES"/>
        </w:rPr>
        <w:drawing>
          <wp:anchor distT="0" distB="0" distL="114300" distR="114300" simplePos="0" relativeHeight="251665408" behindDoc="0" locked="0" layoutInCell="1" allowOverlap="1" wp14:anchorId="492607A4" wp14:editId="5B832209">
            <wp:simplePos x="0" y="0"/>
            <wp:positionH relativeFrom="margin">
              <wp:posOffset>140563</wp:posOffset>
            </wp:positionH>
            <wp:positionV relativeFrom="paragraph">
              <wp:posOffset>127</wp:posOffset>
            </wp:positionV>
            <wp:extent cx="5391150" cy="34734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473450"/>
                    </a:xfrm>
                    <a:prstGeom prst="rect">
                      <a:avLst/>
                    </a:prstGeom>
                    <a:noFill/>
                    <a:ln>
                      <a:noFill/>
                    </a:ln>
                  </pic:spPr>
                </pic:pic>
              </a:graphicData>
            </a:graphic>
          </wp:anchor>
        </w:drawing>
      </w:r>
    </w:p>
    <w:p w14:paraId="600E3205" w14:textId="246432BE" w:rsidR="00B07E71" w:rsidRPr="00B07E71" w:rsidRDefault="00B07E71" w:rsidP="00B07E71">
      <w:r>
        <w:rPr>
          <w:noProof/>
          <w:lang w:val="es-ES" w:eastAsia="es-ES"/>
        </w:rPr>
        <w:lastRenderedPageBreak/>
        <w:drawing>
          <wp:inline distT="0" distB="0" distL="0" distR="0" wp14:anchorId="32FB687C" wp14:editId="71E41F22">
            <wp:extent cx="5391150" cy="3473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473450"/>
                    </a:xfrm>
                    <a:prstGeom prst="rect">
                      <a:avLst/>
                    </a:prstGeom>
                    <a:noFill/>
                    <a:ln>
                      <a:noFill/>
                    </a:ln>
                  </pic:spPr>
                </pic:pic>
              </a:graphicData>
            </a:graphic>
          </wp:inline>
        </w:drawing>
      </w:r>
    </w:p>
    <w:p w14:paraId="684C6C55" w14:textId="3B463A6A" w:rsidR="003C3808" w:rsidRDefault="003C3808" w:rsidP="00CA0189"/>
    <w:p w14:paraId="103BB5EC" w14:textId="4FFB5237" w:rsidR="00296E88" w:rsidRDefault="00296E88" w:rsidP="00CA0189"/>
    <w:p w14:paraId="778DE5B6" w14:textId="19B2803D" w:rsidR="00296E88" w:rsidRDefault="00296E88" w:rsidP="00CA0189"/>
    <w:p w14:paraId="6FEE6738" w14:textId="27FABEFD" w:rsidR="00296E88" w:rsidRDefault="00296E88" w:rsidP="00CA0189"/>
    <w:p w14:paraId="597DBC43" w14:textId="77777777" w:rsidR="00296E88" w:rsidRDefault="00296E88" w:rsidP="00CA0189"/>
    <w:p w14:paraId="0E47A001" w14:textId="413FBB71" w:rsidR="00A74F28" w:rsidRDefault="00A74F28" w:rsidP="00CA0189">
      <w:r>
        <w:t>Is time an important factor to consider</w:t>
      </w:r>
      <w:r w:rsidR="00296E88">
        <w:t xml:space="preserve"> when looking at weight differences</w:t>
      </w:r>
      <w:r>
        <w:t>?</w:t>
      </w:r>
    </w:p>
    <w:p w14:paraId="1DB4CA16" w14:textId="2B71D3CE" w:rsidR="00296E88" w:rsidRDefault="00296E88" w:rsidP="00296E88">
      <w:pPr>
        <w:pStyle w:val="Prrafodelista"/>
        <w:numPr>
          <w:ilvl w:val="0"/>
          <w:numId w:val="2"/>
        </w:numPr>
      </w:pPr>
      <w:r>
        <w:rPr>
          <w:noProof/>
          <w:lang w:val="es-ES" w:eastAsia="es-ES"/>
        </w:rPr>
        <w:lastRenderedPageBreak/>
        <w:drawing>
          <wp:anchor distT="0" distB="0" distL="114300" distR="114300" simplePos="0" relativeHeight="251669504" behindDoc="0" locked="0" layoutInCell="1" allowOverlap="1" wp14:anchorId="00AADF9B" wp14:editId="09675990">
            <wp:simplePos x="0" y="0"/>
            <wp:positionH relativeFrom="column">
              <wp:posOffset>3191002</wp:posOffset>
            </wp:positionH>
            <wp:positionV relativeFrom="paragraph">
              <wp:posOffset>353086</wp:posOffset>
            </wp:positionV>
            <wp:extent cx="3218180" cy="3322955"/>
            <wp:effectExtent l="0" t="0" r="127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8180" cy="3322955"/>
                    </a:xfrm>
                    <a:prstGeom prst="rect">
                      <a:avLst/>
                    </a:prstGeom>
                    <a:noFill/>
                    <a:ln>
                      <a:noFill/>
                    </a:ln>
                  </pic:spPr>
                </pic:pic>
              </a:graphicData>
            </a:graphic>
          </wp:anchor>
        </w:drawing>
      </w:r>
      <w:r>
        <w:t>Time does not seem to explain much of the variance… (4.8%)</w:t>
      </w:r>
    </w:p>
    <w:p w14:paraId="52025564" w14:textId="51752B2F" w:rsidR="00A74F28" w:rsidRDefault="00296E88" w:rsidP="00CA0189">
      <w:r>
        <w:rPr>
          <w:noProof/>
          <w:lang w:val="es-ES" w:eastAsia="es-ES"/>
        </w:rPr>
        <w:drawing>
          <wp:anchor distT="0" distB="0" distL="114300" distR="114300" simplePos="0" relativeHeight="251668480" behindDoc="0" locked="0" layoutInCell="1" allowOverlap="1" wp14:anchorId="02F0B706" wp14:editId="70B49188">
            <wp:simplePos x="0" y="0"/>
            <wp:positionH relativeFrom="column">
              <wp:posOffset>-89780</wp:posOffset>
            </wp:positionH>
            <wp:positionV relativeFrom="paragraph">
              <wp:posOffset>82296</wp:posOffset>
            </wp:positionV>
            <wp:extent cx="3208520" cy="2333397"/>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8520" cy="2333397"/>
                    </a:xfrm>
                    <a:prstGeom prst="rect">
                      <a:avLst/>
                    </a:prstGeom>
                    <a:noFill/>
                    <a:ln>
                      <a:noFill/>
                    </a:ln>
                  </pic:spPr>
                </pic:pic>
              </a:graphicData>
            </a:graphic>
          </wp:anchor>
        </w:drawing>
      </w:r>
    </w:p>
    <w:p w14:paraId="25D6D626" w14:textId="015153D5" w:rsidR="00296E88" w:rsidRDefault="00296E88" w:rsidP="00CA0189"/>
    <w:p w14:paraId="2CAEB66F" w14:textId="3A1141CD" w:rsidR="00296E88" w:rsidRDefault="00296E88" w:rsidP="00CA0189"/>
    <w:p w14:paraId="2FB67AB3" w14:textId="48BBB057" w:rsidR="00296E88" w:rsidRDefault="00296E88" w:rsidP="00CA0189"/>
    <w:p w14:paraId="39D28A88" w14:textId="55054CD5" w:rsidR="007B63B9" w:rsidRDefault="00447967" w:rsidP="00CA0189">
      <w:r>
        <w:t xml:space="preserve">Time may not be an issue, but still the relationship between weight and volume seems to depend on the tower id. </w:t>
      </w:r>
    </w:p>
    <w:p w14:paraId="7D12CBC8" w14:textId="301D3165" w:rsidR="007B63B9" w:rsidRDefault="007B63B9" w:rsidP="007B63B9">
      <w:pPr>
        <w:pStyle w:val="Prrafodelista"/>
        <w:numPr>
          <w:ilvl w:val="0"/>
          <w:numId w:val="2"/>
        </w:numPr>
      </w:pPr>
      <w:r>
        <w:t>When using only first egg, the best fit still considers a linear Julian variable and the interaction.</w:t>
      </w:r>
    </w:p>
    <w:p w14:paraId="6A222A78" w14:textId="47616497" w:rsidR="00447967" w:rsidRDefault="007B63B9" w:rsidP="007B63B9">
      <w:pPr>
        <w:pStyle w:val="Prrafodelista"/>
        <w:numPr>
          <w:ilvl w:val="0"/>
          <w:numId w:val="2"/>
        </w:numPr>
      </w:pPr>
      <w:r>
        <w:rPr>
          <w:noProof/>
          <w:lang w:val="es-ES" w:eastAsia="es-ES"/>
        </w:rPr>
        <w:drawing>
          <wp:anchor distT="0" distB="0" distL="114300" distR="114300" simplePos="0" relativeHeight="251673600" behindDoc="0" locked="0" layoutInCell="1" allowOverlap="1" wp14:anchorId="26E4CED0" wp14:editId="7E5CCD31">
            <wp:simplePos x="0" y="0"/>
            <wp:positionH relativeFrom="page">
              <wp:align>right</wp:align>
            </wp:positionH>
            <wp:positionV relativeFrom="paragraph">
              <wp:posOffset>556437</wp:posOffset>
            </wp:positionV>
            <wp:extent cx="1133856" cy="585818"/>
            <wp:effectExtent l="0" t="0" r="0" b="508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3856" cy="585818"/>
                    </a:xfrm>
                    <a:prstGeom prst="rect">
                      <a:avLst/>
                    </a:prstGeom>
                    <a:noFill/>
                    <a:ln>
                      <a:noFill/>
                    </a:ln>
                  </pic:spPr>
                </pic:pic>
              </a:graphicData>
            </a:graphic>
          </wp:anchor>
        </w:drawing>
      </w:r>
      <w:r>
        <w:rPr>
          <w:noProof/>
          <w:lang w:val="es-ES" w:eastAsia="es-ES"/>
        </w:rPr>
        <w:drawing>
          <wp:anchor distT="0" distB="0" distL="114300" distR="114300" simplePos="0" relativeHeight="251674624" behindDoc="0" locked="0" layoutInCell="1" allowOverlap="1" wp14:anchorId="0CC65B08" wp14:editId="609B5CA2">
            <wp:simplePos x="0" y="0"/>
            <wp:positionH relativeFrom="margin">
              <wp:posOffset>21945</wp:posOffset>
            </wp:positionH>
            <wp:positionV relativeFrom="paragraph">
              <wp:posOffset>511175</wp:posOffset>
            </wp:positionV>
            <wp:extent cx="5391150" cy="7239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723900"/>
                    </a:xfrm>
                    <a:prstGeom prst="rect">
                      <a:avLst/>
                    </a:prstGeom>
                    <a:noFill/>
                    <a:ln>
                      <a:noFill/>
                    </a:ln>
                  </pic:spPr>
                </pic:pic>
              </a:graphicData>
            </a:graphic>
          </wp:anchor>
        </w:drawing>
      </w:r>
      <w:r w:rsidR="00447967">
        <w:t>However, when using only last egg, the best fit is the model without the interact</w:t>
      </w:r>
      <w:r>
        <w:t>ion between volume and tower id and including the quadratic variable of laying date.</w:t>
      </w:r>
    </w:p>
    <w:p w14:paraId="7E169248" w14:textId="36DB87EB" w:rsidR="00447967" w:rsidRDefault="00447967" w:rsidP="00CA0189"/>
    <w:p w14:paraId="13B34E5C" w14:textId="060D97B1" w:rsidR="00447967" w:rsidRDefault="00447967" w:rsidP="00CA0189"/>
    <w:p w14:paraId="2DCCD325" w14:textId="51AC4955" w:rsidR="00447967" w:rsidRDefault="00447967" w:rsidP="00447967">
      <w:pPr>
        <w:tabs>
          <w:tab w:val="left" w:pos="945"/>
        </w:tabs>
      </w:pPr>
    </w:p>
    <w:p w14:paraId="4218A8F9" w14:textId="598622C3" w:rsidR="00447967" w:rsidRDefault="007B63B9" w:rsidP="00447967">
      <w:pPr>
        <w:tabs>
          <w:tab w:val="left" w:pos="945"/>
        </w:tabs>
      </w:pPr>
      <w:r>
        <w:rPr>
          <w:noProof/>
          <w:lang w:val="es-ES" w:eastAsia="es-ES"/>
        </w:rPr>
        <w:drawing>
          <wp:anchor distT="0" distB="0" distL="114300" distR="114300" simplePos="0" relativeHeight="251675648" behindDoc="0" locked="0" layoutInCell="1" allowOverlap="1" wp14:anchorId="0E66A9CF" wp14:editId="31BECEE0">
            <wp:simplePos x="0" y="0"/>
            <wp:positionH relativeFrom="margin">
              <wp:posOffset>-285293</wp:posOffset>
            </wp:positionH>
            <wp:positionV relativeFrom="paragraph">
              <wp:posOffset>-1155370</wp:posOffset>
            </wp:positionV>
            <wp:extent cx="3803650" cy="2968625"/>
            <wp:effectExtent l="0" t="0" r="6350" b="317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3650" cy="2968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581DB" w14:textId="09F0675D" w:rsidR="00447967" w:rsidRDefault="00447967" w:rsidP="00447967">
      <w:pPr>
        <w:tabs>
          <w:tab w:val="left" w:pos="945"/>
        </w:tabs>
      </w:pPr>
      <w:r>
        <w:tab/>
      </w:r>
    </w:p>
    <w:p w14:paraId="66BA0A10" w14:textId="0A20F942" w:rsidR="007B63B9" w:rsidRDefault="007B63B9" w:rsidP="00447967">
      <w:pPr>
        <w:tabs>
          <w:tab w:val="left" w:pos="945"/>
        </w:tabs>
      </w:pPr>
    </w:p>
    <w:p w14:paraId="2E070C9B" w14:textId="5F7B4F8D" w:rsidR="007B63B9" w:rsidRDefault="007B63B9" w:rsidP="00447967">
      <w:pPr>
        <w:tabs>
          <w:tab w:val="left" w:pos="945"/>
        </w:tabs>
      </w:pPr>
    </w:p>
    <w:p w14:paraId="18A7CBBC" w14:textId="783FBA45" w:rsidR="007B63B9" w:rsidRDefault="007B63B9" w:rsidP="00447967">
      <w:pPr>
        <w:tabs>
          <w:tab w:val="left" w:pos="945"/>
        </w:tabs>
      </w:pPr>
    </w:p>
    <w:p w14:paraId="3FD9D424" w14:textId="22AC3249" w:rsidR="007B63B9" w:rsidRDefault="007B63B9" w:rsidP="00447967">
      <w:pPr>
        <w:tabs>
          <w:tab w:val="left" w:pos="945"/>
        </w:tabs>
      </w:pPr>
    </w:p>
    <w:p w14:paraId="4311DFC1" w14:textId="5CCE9380" w:rsidR="007B63B9" w:rsidRDefault="007B63B9" w:rsidP="00447967">
      <w:pPr>
        <w:tabs>
          <w:tab w:val="left" w:pos="945"/>
        </w:tabs>
      </w:pPr>
      <w:r>
        <w:lastRenderedPageBreak/>
        <w:t xml:space="preserve">When categorizing the eggs between first and last, best models do not consider laying date to explain change in weight or volume, but still significant decrease in weight </w:t>
      </w:r>
      <w:proofErr w:type="spellStart"/>
      <w:r>
        <w:t>bewtween</w:t>
      </w:r>
      <w:proofErr w:type="spellEnd"/>
      <w:r>
        <w:t xml:space="preserve"> first and last egg.</w:t>
      </w:r>
    </w:p>
    <w:p w14:paraId="617D183F" w14:textId="5483C602" w:rsidR="00447967" w:rsidRDefault="00447967" w:rsidP="00CA0189">
      <w:r>
        <w:br w:type="textWrapping" w:clear="all"/>
      </w:r>
    </w:p>
    <w:p w14:paraId="5F64C375" w14:textId="6EABBEF7" w:rsidR="00296E88" w:rsidRDefault="00296E88" w:rsidP="00296E88">
      <w:r>
        <w:t xml:space="preserve">Egg </w:t>
      </w:r>
      <w:r w:rsidR="00A90A51">
        <w:t>weight</w:t>
      </w:r>
      <w:r>
        <w:t xml:space="preserve"> decreases with laying order in the majority of nests; however, it is just a trend of -0.1</w:t>
      </w:r>
      <w:r w:rsidR="00A90A51">
        <w:t>4</w:t>
      </w:r>
      <w:r>
        <w:t xml:space="preserve">. </w:t>
      </w:r>
      <w:r w:rsidR="00A90A51">
        <w:t>Laying date seemed as it could explain part of this variation, but AIC values indicate that the better and most parsimonious fit would be without laying date as a predictor variable. Thus, t</w:t>
      </w:r>
      <w:r>
        <w:t>his is probably due to som</w:t>
      </w:r>
      <w:r>
        <w:t xml:space="preserve">e nests having opposite trends, but part of it </w:t>
      </w:r>
      <w:proofErr w:type="gramStart"/>
      <w:r>
        <w:t>could also be explai</w:t>
      </w:r>
      <w:r w:rsidR="00A90A51">
        <w:t>ned</w:t>
      </w:r>
      <w:proofErr w:type="gramEnd"/>
      <w:r w:rsidR="00A90A51">
        <w:t xml:space="preserve"> by laying date. Similar results for egg volume.</w:t>
      </w:r>
    </w:p>
    <w:p w14:paraId="70067F52" w14:textId="1088AC88" w:rsidR="00296E88" w:rsidRPr="00B07E71" w:rsidRDefault="007B63B9" w:rsidP="00296E88">
      <w:pPr>
        <w:rPr>
          <w:lang w:val="en-US"/>
        </w:rPr>
      </w:pPr>
      <w:r w:rsidRPr="00296E88">
        <w:rPr>
          <w:lang w:val="en-US"/>
        </w:rPr>
        <w:drawing>
          <wp:anchor distT="0" distB="0" distL="114300" distR="114300" simplePos="0" relativeHeight="251671552" behindDoc="0" locked="0" layoutInCell="1" allowOverlap="1" wp14:anchorId="3153714E" wp14:editId="664F9C58">
            <wp:simplePos x="0" y="0"/>
            <wp:positionH relativeFrom="page">
              <wp:align>right</wp:align>
            </wp:positionH>
            <wp:positionV relativeFrom="paragraph">
              <wp:posOffset>2645791</wp:posOffset>
            </wp:positionV>
            <wp:extent cx="3166110" cy="207708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5648"/>
                    <a:stretch/>
                  </pic:blipFill>
                  <pic:spPr bwMode="auto">
                    <a:xfrm>
                      <a:off x="0" y="0"/>
                      <a:ext cx="3166110" cy="207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6E88">
        <w:rPr>
          <w:noProof/>
          <w:lang w:val="es-ES" w:eastAsia="es-ES"/>
        </w:rPr>
        <w:drawing>
          <wp:inline distT="0" distB="0" distL="0" distR="0" wp14:anchorId="7C213C87" wp14:editId="0BFF7296">
            <wp:extent cx="3032004" cy="242133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1615" cy="2444978"/>
                    </a:xfrm>
                    <a:prstGeom prst="rect">
                      <a:avLst/>
                    </a:prstGeom>
                    <a:noFill/>
                    <a:ln>
                      <a:noFill/>
                    </a:ln>
                  </pic:spPr>
                </pic:pic>
              </a:graphicData>
            </a:graphic>
          </wp:inline>
        </w:drawing>
      </w:r>
    </w:p>
    <w:p w14:paraId="2116156E" w14:textId="0DFF2705" w:rsidR="00A74F28" w:rsidRDefault="007B63B9" w:rsidP="00CA0189">
      <w:pPr>
        <w:rPr>
          <w:lang w:val="en-US"/>
        </w:rPr>
      </w:pPr>
      <w:r w:rsidRPr="00296E88">
        <w:rPr>
          <w:lang w:val="en-US"/>
        </w:rPr>
        <w:drawing>
          <wp:anchor distT="0" distB="0" distL="114300" distR="114300" simplePos="0" relativeHeight="251672576" behindDoc="0" locked="0" layoutInCell="1" allowOverlap="1" wp14:anchorId="37EF531D" wp14:editId="16A9B71B">
            <wp:simplePos x="0" y="0"/>
            <wp:positionH relativeFrom="column">
              <wp:posOffset>-143815</wp:posOffset>
            </wp:positionH>
            <wp:positionV relativeFrom="paragraph">
              <wp:posOffset>109626</wp:posOffset>
            </wp:positionV>
            <wp:extent cx="3230245" cy="2135505"/>
            <wp:effectExtent l="0" t="0" r="825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887"/>
                    <a:stretch/>
                  </pic:blipFill>
                  <pic:spPr bwMode="auto">
                    <a:xfrm>
                      <a:off x="0" y="0"/>
                      <a:ext cx="3230245" cy="2135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027144" w14:textId="54379E2B" w:rsidR="00296E88" w:rsidRDefault="00296E88" w:rsidP="00CA0189">
      <w:pPr>
        <w:rPr>
          <w:lang w:val="en-US"/>
        </w:rPr>
      </w:pPr>
    </w:p>
    <w:p w14:paraId="058E785F" w14:textId="1298E89C" w:rsidR="00296E88" w:rsidRDefault="00296E88" w:rsidP="00CA0189">
      <w:pPr>
        <w:rPr>
          <w:lang w:val="en-US"/>
        </w:rPr>
      </w:pPr>
    </w:p>
    <w:p w14:paraId="083457B7" w14:textId="5AAC385A" w:rsidR="00296E88" w:rsidRDefault="007B63B9" w:rsidP="00CA0189">
      <w:pPr>
        <w:rPr>
          <w:lang w:val="en-US"/>
        </w:rPr>
      </w:pPr>
      <w:r>
        <w:rPr>
          <w:lang w:val="en-US"/>
        </w:rPr>
        <w:t>CONSIDERING CLUTCH SIZE.</w:t>
      </w:r>
    </w:p>
    <w:p w14:paraId="1BFAB521" w14:textId="55FBB8AA" w:rsidR="007B63B9" w:rsidRDefault="007B63B9" w:rsidP="00CA0189">
      <w:pPr>
        <w:rPr>
          <w:lang w:val="en-US"/>
        </w:rPr>
      </w:pPr>
      <w:r>
        <w:rPr>
          <w:lang w:val="en-US"/>
        </w:rPr>
        <w:t xml:space="preserve">We would expect that with increasing clutch size, egg volume and/or weight would decrease, as more eggs would require less investment per egg. Nevertheless, we see the contrary. After considering </w:t>
      </w:r>
      <w:proofErr w:type="gramStart"/>
      <w:r>
        <w:rPr>
          <w:lang w:val="en-US"/>
        </w:rPr>
        <w:t>3</w:t>
      </w:r>
      <w:proofErr w:type="gramEnd"/>
      <w:r>
        <w:rPr>
          <w:lang w:val="en-US"/>
        </w:rPr>
        <w:t xml:space="preserve"> models without laying date and with laying date in a linear and quadratic form, we see that the best fit is with the linear variable of the laying date. Egg weight increases with </w:t>
      </w:r>
      <w:r>
        <w:rPr>
          <w:lang w:val="en-US"/>
        </w:rPr>
        <w:lastRenderedPageBreak/>
        <w:t>clutch size, but decreases with laying date. Same with volume.</w:t>
      </w:r>
      <w:r w:rsidR="00F66D66">
        <w:rPr>
          <w:lang w:val="en-US"/>
        </w:rPr>
        <w:t xml:space="preserve"> Same if we only consider the eggs we are certain of their laying date.</w:t>
      </w:r>
    </w:p>
    <w:p w14:paraId="1A5B0ADD" w14:textId="36454468" w:rsidR="007B63B9" w:rsidRDefault="007B63B9" w:rsidP="00CA0189">
      <w:pPr>
        <w:rPr>
          <w:lang w:val="en-US"/>
        </w:rPr>
      </w:pPr>
      <w:r>
        <w:rPr>
          <w:noProof/>
          <w:lang w:val="es-ES" w:eastAsia="es-ES"/>
        </w:rPr>
        <w:drawing>
          <wp:inline distT="0" distB="0" distL="0" distR="0" wp14:anchorId="3CC724CF" wp14:editId="0DF9768A">
            <wp:extent cx="5398770" cy="4323080"/>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4323080"/>
                    </a:xfrm>
                    <a:prstGeom prst="rect">
                      <a:avLst/>
                    </a:prstGeom>
                    <a:noFill/>
                    <a:ln>
                      <a:noFill/>
                    </a:ln>
                  </pic:spPr>
                </pic:pic>
              </a:graphicData>
            </a:graphic>
          </wp:inline>
        </w:drawing>
      </w:r>
    </w:p>
    <w:p w14:paraId="42D9B478" w14:textId="2C1D63AA" w:rsidR="00296E88" w:rsidRDefault="00296E88" w:rsidP="00CA0189">
      <w:pPr>
        <w:rPr>
          <w:lang w:val="en-US"/>
        </w:rPr>
      </w:pPr>
    </w:p>
    <w:p w14:paraId="7E853803" w14:textId="57C2C153" w:rsidR="00F66D66" w:rsidRDefault="00F66D66" w:rsidP="00CA0189">
      <w:pPr>
        <w:rPr>
          <w:lang w:val="en-US"/>
        </w:rPr>
      </w:pPr>
    </w:p>
    <w:p w14:paraId="657F7F44" w14:textId="6742460B" w:rsidR="00F66D66" w:rsidRDefault="00F66D66" w:rsidP="00CA0189">
      <w:pPr>
        <w:rPr>
          <w:lang w:val="en-US"/>
        </w:rPr>
      </w:pPr>
    </w:p>
    <w:p w14:paraId="7485F4E0" w14:textId="52103042" w:rsidR="00F66D66" w:rsidRDefault="00F66D66" w:rsidP="00CA0189">
      <w:pPr>
        <w:rPr>
          <w:lang w:val="en-US"/>
        </w:rPr>
      </w:pPr>
    </w:p>
    <w:p w14:paraId="5218299E" w14:textId="040183D8" w:rsidR="00F66D66" w:rsidRDefault="00F66D66" w:rsidP="00CA0189">
      <w:pPr>
        <w:rPr>
          <w:lang w:val="en-US"/>
        </w:rPr>
      </w:pPr>
    </w:p>
    <w:p w14:paraId="492BA918" w14:textId="2B02DD54" w:rsidR="00F66D66" w:rsidRDefault="00F66D66" w:rsidP="00CA0189">
      <w:pPr>
        <w:rPr>
          <w:lang w:val="en-US"/>
        </w:rPr>
      </w:pPr>
    </w:p>
    <w:p w14:paraId="27F1B0AA" w14:textId="7E1338BB" w:rsidR="00F66D66" w:rsidRDefault="00F66D66" w:rsidP="00CA0189">
      <w:pPr>
        <w:rPr>
          <w:lang w:val="en-US"/>
        </w:rPr>
      </w:pPr>
    </w:p>
    <w:p w14:paraId="42744902" w14:textId="02219AF0" w:rsidR="00F66D66" w:rsidRDefault="00F66D66" w:rsidP="00CA0189">
      <w:pPr>
        <w:rPr>
          <w:lang w:val="en-US"/>
        </w:rPr>
      </w:pPr>
    </w:p>
    <w:p w14:paraId="5E41880E" w14:textId="130D7B00" w:rsidR="00F66D66" w:rsidRDefault="00F66D66" w:rsidP="00CA0189">
      <w:pPr>
        <w:rPr>
          <w:lang w:val="en-US"/>
        </w:rPr>
      </w:pPr>
    </w:p>
    <w:p w14:paraId="0734676D" w14:textId="00706B76" w:rsidR="00F66D66" w:rsidRDefault="00F66D66" w:rsidP="00CA0189">
      <w:pPr>
        <w:rPr>
          <w:lang w:val="en-US"/>
        </w:rPr>
      </w:pPr>
    </w:p>
    <w:p w14:paraId="73D73D72" w14:textId="235D255E" w:rsidR="00F66D66" w:rsidRDefault="00F66D66" w:rsidP="00CA0189">
      <w:pPr>
        <w:rPr>
          <w:lang w:val="en-US"/>
        </w:rPr>
      </w:pPr>
    </w:p>
    <w:p w14:paraId="476F5C31" w14:textId="1630A3DD" w:rsidR="00F66D66" w:rsidRDefault="00F66D66" w:rsidP="00CA0189">
      <w:pPr>
        <w:rPr>
          <w:lang w:val="en-US"/>
        </w:rPr>
      </w:pPr>
    </w:p>
    <w:p w14:paraId="630B0384" w14:textId="77777777" w:rsidR="00F66D66" w:rsidRDefault="00F66D66" w:rsidP="00CA0189">
      <w:pPr>
        <w:rPr>
          <w:lang w:val="en-US"/>
        </w:rPr>
      </w:pPr>
    </w:p>
    <w:p w14:paraId="0E663BB4" w14:textId="2D6F4C69" w:rsidR="00296E88" w:rsidRDefault="00F66D66" w:rsidP="00CA0189">
      <w:pPr>
        <w:rPr>
          <w:lang w:val="en-US"/>
        </w:rPr>
      </w:pPr>
      <w:r w:rsidRPr="00F66D66">
        <w:rPr>
          <w:highlight w:val="yellow"/>
          <w:lang w:val="en-US"/>
        </w:rPr>
        <w:lastRenderedPageBreak/>
        <w:t xml:space="preserve">## does this depend on the </w:t>
      </w:r>
      <w:proofErr w:type="spellStart"/>
      <w:r w:rsidRPr="00F66D66">
        <w:rPr>
          <w:highlight w:val="yellow"/>
          <w:lang w:val="en-US"/>
        </w:rPr>
        <w:t>egg_order</w:t>
      </w:r>
      <w:proofErr w:type="spellEnd"/>
      <w:r w:rsidRPr="00F66D66">
        <w:rPr>
          <w:highlight w:val="yellow"/>
          <w:lang w:val="en-US"/>
        </w:rPr>
        <w:t xml:space="preserve">? Whether the clutch size affects weight differently based on the order the egg was </w:t>
      </w:r>
      <w:proofErr w:type="spellStart"/>
      <w:r w:rsidRPr="00F66D66">
        <w:rPr>
          <w:highlight w:val="yellow"/>
          <w:lang w:val="en-US"/>
        </w:rPr>
        <w:t>layed</w:t>
      </w:r>
      <w:proofErr w:type="spellEnd"/>
      <w:r w:rsidRPr="00F66D66">
        <w:rPr>
          <w:highlight w:val="yellow"/>
          <w:lang w:val="en-US"/>
        </w:rPr>
        <w:t xml:space="preserve"> -- </w:t>
      </w:r>
      <w:proofErr w:type="spellStart"/>
      <w:r w:rsidRPr="00F66D66">
        <w:rPr>
          <w:highlight w:val="yellow"/>
          <w:lang w:val="en-US"/>
        </w:rPr>
        <w:t>dont</w:t>
      </w:r>
      <w:proofErr w:type="spellEnd"/>
      <w:r w:rsidRPr="00F66D66">
        <w:rPr>
          <w:highlight w:val="yellow"/>
          <w:lang w:val="en-US"/>
        </w:rPr>
        <w:t xml:space="preserve"> know how to test this.</w:t>
      </w:r>
    </w:p>
    <w:p w14:paraId="21D318CF" w14:textId="0F7C3C2E" w:rsidR="00F66D66" w:rsidRDefault="00F66D66" w:rsidP="00CA0189">
      <w:pPr>
        <w:rPr>
          <w:lang w:val="en-US"/>
        </w:rPr>
      </w:pPr>
      <w:r>
        <w:rPr>
          <w:lang w:val="en-US"/>
        </w:rPr>
        <w:t>Would this make sense?</w:t>
      </w:r>
    </w:p>
    <w:p w14:paraId="3B2BDC8B" w14:textId="6F410BD1" w:rsidR="00F66D66" w:rsidRDefault="00F66D66" w:rsidP="00CA0189">
      <w:pPr>
        <w:rPr>
          <w:lang w:val="en-US"/>
        </w:rPr>
      </w:pPr>
      <w:r>
        <w:rPr>
          <w:noProof/>
          <w:lang w:val="es-ES" w:eastAsia="es-ES"/>
        </w:rPr>
        <w:drawing>
          <wp:anchor distT="0" distB="0" distL="114300" distR="114300" simplePos="0" relativeHeight="251676672" behindDoc="0" locked="0" layoutInCell="1" allowOverlap="1" wp14:anchorId="64CC7CD7" wp14:editId="1488A221">
            <wp:simplePos x="0" y="0"/>
            <wp:positionH relativeFrom="column">
              <wp:posOffset>2515</wp:posOffset>
            </wp:positionH>
            <wp:positionV relativeFrom="paragraph">
              <wp:posOffset>-1575</wp:posOffset>
            </wp:positionV>
            <wp:extent cx="4871923" cy="3274308"/>
            <wp:effectExtent l="0" t="0" r="5080" b="254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1923" cy="3274308"/>
                    </a:xfrm>
                    <a:prstGeom prst="rect">
                      <a:avLst/>
                    </a:prstGeom>
                    <a:noFill/>
                    <a:ln>
                      <a:noFill/>
                    </a:ln>
                  </pic:spPr>
                </pic:pic>
              </a:graphicData>
            </a:graphic>
          </wp:anchor>
        </w:drawing>
      </w:r>
    </w:p>
    <w:p w14:paraId="2C84FC32" w14:textId="58C08B74" w:rsidR="00296E88" w:rsidRDefault="00296E88" w:rsidP="00CA0189">
      <w:pPr>
        <w:rPr>
          <w:lang w:val="en-US"/>
        </w:rPr>
      </w:pPr>
    </w:p>
    <w:p w14:paraId="6DB2B535" w14:textId="7BDEAACF" w:rsidR="00F66D66" w:rsidRDefault="00F66D66" w:rsidP="00CA0189">
      <w:pPr>
        <w:rPr>
          <w:lang w:val="en-US"/>
        </w:rPr>
      </w:pPr>
    </w:p>
    <w:p w14:paraId="284BD172" w14:textId="7FAEBAD5" w:rsidR="00F66D66" w:rsidRDefault="00F66D66" w:rsidP="00CA0189">
      <w:pPr>
        <w:rPr>
          <w:lang w:val="en-US"/>
        </w:rPr>
      </w:pPr>
    </w:p>
    <w:p w14:paraId="6D4274F6" w14:textId="298DFDAD" w:rsidR="00F66D66" w:rsidRDefault="00F66D66" w:rsidP="00CA0189">
      <w:pPr>
        <w:rPr>
          <w:lang w:val="en-US"/>
        </w:rPr>
      </w:pPr>
    </w:p>
    <w:p w14:paraId="47499683" w14:textId="6D1FF00F" w:rsidR="00F66D66" w:rsidRDefault="00F66D66" w:rsidP="00CA0189">
      <w:pPr>
        <w:rPr>
          <w:lang w:val="en-US"/>
        </w:rPr>
      </w:pPr>
    </w:p>
    <w:p w14:paraId="7D4972CC" w14:textId="05C5E5FD" w:rsidR="00F66D66" w:rsidRDefault="00F66D66" w:rsidP="00CA0189">
      <w:pPr>
        <w:rPr>
          <w:lang w:val="en-US"/>
        </w:rPr>
      </w:pPr>
    </w:p>
    <w:p w14:paraId="1414C15A" w14:textId="7B4A5423" w:rsidR="00F66D66" w:rsidRDefault="00F66D66" w:rsidP="00CA0189">
      <w:pPr>
        <w:rPr>
          <w:lang w:val="en-US"/>
        </w:rPr>
      </w:pPr>
    </w:p>
    <w:p w14:paraId="6D8AB6A0" w14:textId="7D8D1853" w:rsidR="00F66D66" w:rsidRDefault="00F66D66" w:rsidP="00CA0189">
      <w:pPr>
        <w:rPr>
          <w:lang w:val="en-US"/>
        </w:rPr>
      </w:pPr>
    </w:p>
    <w:p w14:paraId="28EB2044" w14:textId="5F418AC5" w:rsidR="00F66D66" w:rsidRDefault="00F66D66" w:rsidP="00CA0189">
      <w:pPr>
        <w:rPr>
          <w:lang w:val="en-US"/>
        </w:rPr>
      </w:pPr>
    </w:p>
    <w:p w14:paraId="70759F00" w14:textId="6B61B15E" w:rsidR="00F66D66" w:rsidRDefault="00F66D66" w:rsidP="00CA0189">
      <w:pPr>
        <w:rPr>
          <w:lang w:val="en-US"/>
        </w:rPr>
      </w:pPr>
    </w:p>
    <w:p w14:paraId="1DDE526B" w14:textId="65D5FF79" w:rsidR="00F66D66" w:rsidRDefault="00F66D66" w:rsidP="00CA0189">
      <w:pPr>
        <w:rPr>
          <w:lang w:val="en-US"/>
        </w:rPr>
      </w:pPr>
    </w:p>
    <w:p w14:paraId="5DB6A6F6" w14:textId="77777777" w:rsidR="00F66D66" w:rsidRDefault="00F66D66" w:rsidP="00CA0189">
      <w:pPr>
        <w:rPr>
          <w:lang w:val="en-US"/>
        </w:rPr>
      </w:pPr>
    </w:p>
    <w:p w14:paraId="00C9651F" w14:textId="7AB4CF8C" w:rsidR="00F66D66" w:rsidRDefault="00F66D66" w:rsidP="00CA0189">
      <w:pPr>
        <w:rPr>
          <w:lang w:val="en-US"/>
        </w:rPr>
      </w:pPr>
      <w:r>
        <w:rPr>
          <w:lang w:val="en-US"/>
        </w:rPr>
        <w:t>COLONY SIZE DOES NOT SEEM TO HAVE AN EFFECT ON WEIGHT OR VOLUME</w:t>
      </w:r>
    </w:p>
    <w:p w14:paraId="058B29B9" w14:textId="3309C822" w:rsidR="00F66D66" w:rsidRDefault="00F66D66" w:rsidP="00CA0189">
      <w:pPr>
        <w:rPr>
          <w:lang w:val="en-US"/>
        </w:rPr>
      </w:pPr>
      <w:r>
        <w:rPr>
          <w:noProof/>
          <w:lang w:val="es-ES" w:eastAsia="es-ES"/>
        </w:rPr>
        <w:drawing>
          <wp:inline distT="0" distB="0" distL="0" distR="0" wp14:anchorId="13DE8A89" wp14:editId="4317098B">
            <wp:extent cx="2897281" cy="223845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6223" cy="2260812"/>
                    </a:xfrm>
                    <a:prstGeom prst="rect">
                      <a:avLst/>
                    </a:prstGeom>
                    <a:noFill/>
                    <a:ln>
                      <a:noFill/>
                    </a:ln>
                  </pic:spPr>
                </pic:pic>
              </a:graphicData>
            </a:graphic>
          </wp:inline>
        </w:drawing>
      </w:r>
    </w:p>
    <w:p w14:paraId="4CAF92D1" w14:textId="5AE302E2" w:rsidR="00103228" w:rsidRPr="00F66D66" w:rsidRDefault="00F66D66" w:rsidP="00F66D66">
      <w:pPr>
        <w:rPr>
          <w:highlight w:val="yellow"/>
        </w:rPr>
      </w:pPr>
      <w:r>
        <w:rPr>
          <w:highlight w:val="yellow"/>
        </w:rPr>
        <w:t>But does it affect synchrony of laying date</w:t>
      </w:r>
      <w:proofErr w:type="gramStart"/>
      <w:r>
        <w:rPr>
          <w:highlight w:val="yellow"/>
        </w:rPr>
        <w:t>?</w:t>
      </w:r>
      <w:r w:rsidR="00C96726">
        <w:rPr>
          <w:highlight w:val="yellow"/>
        </w:rPr>
        <w:t xml:space="preserve"> </w:t>
      </w:r>
      <w:proofErr w:type="gramEnd"/>
      <w:r w:rsidR="00C96726">
        <w:rPr>
          <w:highlight w:val="yellow"/>
        </w:rPr>
        <w:t>Yes, larger colonies seem to affect synchrony of laying date</w:t>
      </w:r>
      <w:r>
        <w:rPr>
          <w:highlight w:val="yellow"/>
        </w:rPr>
        <w:t>.</w:t>
      </w:r>
      <w:r w:rsidR="00C96726">
        <w:rPr>
          <w:highlight w:val="yellow"/>
        </w:rPr>
        <w:t xml:space="preserve"> Please discuss to see whether synchrony </w:t>
      </w:r>
      <w:proofErr w:type="gramStart"/>
      <w:r w:rsidR="00C96726">
        <w:rPr>
          <w:highlight w:val="yellow"/>
        </w:rPr>
        <w:t>is calculated</w:t>
      </w:r>
      <w:proofErr w:type="gramEnd"/>
      <w:r w:rsidR="00C96726">
        <w:rPr>
          <w:highlight w:val="yellow"/>
        </w:rPr>
        <w:t xml:space="preserve"> correctly.</w:t>
      </w:r>
    </w:p>
    <w:p w14:paraId="72F46B4B" w14:textId="77777777" w:rsidR="00C96726" w:rsidRDefault="00C96726" w:rsidP="00C96726">
      <w:pPr>
        <w:pStyle w:val="Prrafodelista"/>
        <w:rPr>
          <w:lang w:val="en-US"/>
        </w:rPr>
      </w:pPr>
      <w:r>
        <w:rPr>
          <w:noProof/>
          <w:lang w:val="es-ES" w:eastAsia="es-ES"/>
        </w:rPr>
        <w:lastRenderedPageBreak/>
        <w:drawing>
          <wp:inline distT="0" distB="0" distL="0" distR="0" wp14:anchorId="7015FB4F" wp14:editId="02E7F3BE">
            <wp:extent cx="2957027" cy="236280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1108" cy="2366070"/>
                    </a:xfrm>
                    <a:prstGeom prst="rect">
                      <a:avLst/>
                    </a:prstGeom>
                    <a:noFill/>
                    <a:ln>
                      <a:noFill/>
                    </a:ln>
                  </pic:spPr>
                </pic:pic>
              </a:graphicData>
            </a:graphic>
          </wp:inline>
        </w:drawing>
      </w:r>
    </w:p>
    <w:p w14:paraId="134C1746" w14:textId="77777777" w:rsidR="00C96726" w:rsidRDefault="00C96726" w:rsidP="00C96726">
      <w:pPr>
        <w:pStyle w:val="Prrafodelista"/>
        <w:rPr>
          <w:lang w:val="en-US"/>
        </w:rPr>
      </w:pPr>
    </w:p>
    <w:p w14:paraId="4B91ADFF" w14:textId="25C50B38" w:rsidR="00DC04FA" w:rsidRDefault="00925553" w:rsidP="00DC04FA">
      <w:pPr>
        <w:pStyle w:val="Prrafodelista"/>
        <w:numPr>
          <w:ilvl w:val="0"/>
          <w:numId w:val="2"/>
        </w:numPr>
        <w:rPr>
          <w:lang w:val="en-US"/>
        </w:rPr>
      </w:pPr>
      <w:r w:rsidRPr="00925553">
        <w:rPr>
          <w:lang w:val="en-US"/>
        </w:rPr>
        <w:t>Does</w:t>
      </w:r>
      <w:r w:rsidR="00BF1CFC">
        <w:rPr>
          <w:lang w:val="en-US"/>
        </w:rPr>
        <w:t xml:space="preserve"> weight/</w:t>
      </w:r>
      <w:r w:rsidRPr="00925553">
        <w:rPr>
          <w:lang w:val="en-US"/>
        </w:rPr>
        <w:t xml:space="preserve">volume vary depending on </w:t>
      </w:r>
      <w:r w:rsidR="00BF1CFC" w:rsidRPr="00925553">
        <w:rPr>
          <w:lang w:val="en-US"/>
        </w:rPr>
        <w:t>sync</w:t>
      </w:r>
      <w:r w:rsidR="00BF1CFC">
        <w:rPr>
          <w:lang w:val="en-US"/>
        </w:rPr>
        <w:t>h</w:t>
      </w:r>
      <w:r w:rsidR="00BF1CFC" w:rsidRPr="00925553">
        <w:rPr>
          <w:lang w:val="en-US"/>
        </w:rPr>
        <w:t>rony</w:t>
      </w:r>
      <w:r>
        <w:rPr>
          <w:lang w:val="en-US"/>
        </w:rPr>
        <w:t>?</w:t>
      </w:r>
      <w:r w:rsidR="00BF1CFC">
        <w:rPr>
          <w:lang w:val="en-US"/>
        </w:rPr>
        <w:t xml:space="preserve"> Of the tower members?</w:t>
      </w:r>
    </w:p>
    <w:p w14:paraId="2ECCE07C" w14:textId="77777777" w:rsidR="00BF1CFC" w:rsidRDefault="00BF1CFC" w:rsidP="00BF1CFC">
      <w:pPr>
        <w:pStyle w:val="Prrafodelista"/>
        <w:numPr>
          <w:ilvl w:val="1"/>
          <w:numId w:val="2"/>
        </w:numPr>
        <w:rPr>
          <w:lang w:val="en-US"/>
        </w:rPr>
      </w:pPr>
      <w:r>
        <w:rPr>
          <w:lang w:val="en-US"/>
        </w:rPr>
        <w:t xml:space="preserve">To do this we should use laying date and distance from mean laying date per tower? </w:t>
      </w:r>
    </w:p>
    <w:p w14:paraId="04CCCE84" w14:textId="77777777" w:rsidR="005A420B" w:rsidRPr="005A420B" w:rsidRDefault="005A420B" w:rsidP="005A420B">
      <w:pPr>
        <w:rPr>
          <w:lang w:val="en-US"/>
        </w:rPr>
      </w:pPr>
      <w:r>
        <w:rPr>
          <w:lang w:val="en-US"/>
        </w:rPr>
        <w:t>WEIGHT ~ SYNCHRONY</w:t>
      </w:r>
    </w:p>
    <w:p w14:paraId="401B4CC9" w14:textId="5DD8FC32" w:rsidR="005A420B" w:rsidRDefault="00C96726" w:rsidP="005A420B">
      <w:pPr>
        <w:rPr>
          <w:lang w:val="en-US"/>
        </w:rPr>
      </w:pPr>
      <w:r>
        <w:rPr>
          <w:noProof/>
          <w:lang w:val="es-ES" w:eastAsia="es-ES"/>
        </w:rPr>
        <w:drawing>
          <wp:inline distT="0" distB="0" distL="0" distR="0" wp14:anchorId="5A2872CA" wp14:editId="139A278C">
            <wp:extent cx="3869740" cy="292094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3123" cy="2946138"/>
                    </a:xfrm>
                    <a:prstGeom prst="rect">
                      <a:avLst/>
                    </a:prstGeom>
                    <a:noFill/>
                    <a:ln>
                      <a:noFill/>
                    </a:ln>
                  </pic:spPr>
                </pic:pic>
              </a:graphicData>
            </a:graphic>
          </wp:inline>
        </w:drawing>
      </w:r>
    </w:p>
    <w:p w14:paraId="329A0A41" w14:textId="77777777" w:rsidR="00C96726" w:rsidRDefault="00C96726" w:rsidP="005A420B">
      <w:pPr>
        <w:rPr>
          <w:lang w:val="en-US"/>
        </w:rPr>
      </w:pPr>
    </w:p>
    <w:p w14:paraId="32E398EC" w14:textId="77777777" w:rsidR="00C96726" w:rsidRDefault="00C96726" w:rsidP="005A420B">
      <w:pPr>
        <w:rPr>
          <w:lang w:val="en-US"/>
        </w:rPr>
      </w:pPr>
    </w:p>
    <w:p w14:paraId="07706F71" w14:textId="77777777" w:rsidR="00C96726" w:rsidRDefault="00C96726" w:rsidP="005A420B">
      <w:pPr>
        <w:rPr>
          <w:lang w:val="en-US"/>
        </w:rPr>
      </w:pPr>
    </w:p>
    <w:p w14:paraId="03E91C34" w14:textId="77777777" w:rsidR="00C96726" w:rsidRDefault="00C96726" w:rsidP="005A420B">
      <w:pPr>
        <w:rPr>
          <w:lang w:val="en-US"/>
        </w:rPr>
      </w:pPr>
    </w:p>
    <w:p w14:paraId="0C162846" w14:textId="77777777" w:rsidR="00C96726" w:rsidRDefault="00C96726" w:rsidP="005A420B">
      <w:pPr>
        <w:rPr>
          <w:lang w:val="en-US"/>
        </w:rPr>
      </w:pPr>
    </w:p>
    <w:p w14:paraId="12EEC1DF" w14:textId="77777777" w:rsidR="00C96726" w:rsidRDefault="00C96726" w:rsidP="005A420B">
      <w:pPr>
        <w:rPr>
          <w:lang w:val="en-US"/>
        </w:rPr>
      </w:pPr>
    </w:p>
    <w:p w14:paraId="7754D8E7" w14:textId="77777777" w:rsidR="00C96726" w:rsidRDefault="00C96726" w:rsidP="005A420B">
      <w:pPr>
        <w:rPr>
          <w:lang w:val="en-US"/>
        </w:rPr>
      </w:pPr>
    </w:p>
    <w:p w14:paraId="176EC877" w14:textId="77777777" w:rsidR="00C96726" w:rsidRDefault="00C96726" w:rsidP="005A420B">
      <w:pPr>
        <w:rPr>
          <w:lang w:val="en-US"/>
        </w:rPr>
      </w:pPr>
    </w:p>
    <w:p w14:paraId="725D82A6" w14:textId="1BD3624C" w:rsidR="005A420B" w:rsidRPr="005A420B" w:rsidRDefault="005A420B" w:rsidP="005A420B">
      <w:pPr>
        <w:rPr>
          <w:lang w:val="en-US"/>
        </w:rPr>
      </w:pPr>
      <w:r>
        <w:rPr>
          <w:lang w:val="en-US"/>
        </w:rPr>
        <w:lastRenderedPageBreak/>
        <w:t>VOLUME ~ SYNCHRONY</w:t>
      </w:r>
    </w:p>
    <w:p w14:paraId="086A0D06" w14:textId="6CFC65A5" w:rsidR="005A420B" w:rsidRDefault="00C96726" w:rsidP="005A420B">
      <w:pPr>
        <w:rPr>
          <w:lang w:val="en-US"/>
        </w:rPr>
      </w:pPr>
      <w:r>
        <w:rPr>
          <w:noProof/>
          <w:lang w:val="es-ES" w:eastAsia="es-ES"/>
        </w:rPr>
        <w:drawing>
          <wp:inline distT="0" distB="0" distL="0" distR="0" wp14:anchorId="4B576C2A" wp14:editId="5F64C59F">
            <wp:extent cx="4094905" cy="2845612"/>
            <wp:effectExtent l="0" t="0" r="127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9055" cy="2848496"/>
                    </a:xfrm>
                    <a:prstGeom prst="rect">
                      <a:avLst/>
                    </a:prstGeom>
                    <a:noFill/>
                    <a:ln>
                      <a:noFill/>
                    </a:ln>
                  </pic:spPr>
                </pic:pic>
              </a:graphicData>
            </a:graphic>
          </wp:inline>
        </w:drawing>
      </w:r>
    </w:p>
    <w:p w14:paraId="1DBE3B33" w14:textId="77777777" w:rsidR="003C3808" w:rsidRDefault="00925553" w:rsidP="00925553">
      <w:pPr>
        <w:pStyle w:val="Prrafodelista"/>
        <w:numPr>
          <w:ilvl w:val="0"/>
          <w:numId w:val="2"/>
        </w:numPr>
      </w:pPr>
      <w:proofErr w:type="gramStart"/>
      <w:r>
        <w:t>how</w:t>
      </w:r>
      <w:proofErr w:type="gramEnd"/>
      <w:r>
        <w:t xml:space="preserve"> to codify nested random effects correctly?</w:t>
      </w:r>
    </w:p>
    <w:p w14:paraId="25F1E56D" w14:textId="77777777" w:rsidR="00925553" w:rsidRDefault="00EE2985" w:rsidP="00925553">
      <w:pPr>
        <w:pStyle w:val="Prrafodelista"/>
        <w:numPr>
          <w:ilvl w:val="0"/>
          <w:numId w:val="2"/>
        </w:numPr>
      </w:pPr>
      <w:hyperlink r:id="rId28" w:history="1">
        <w:r w:rsidR="00925553" w:rsidRPr="00450932">
          <w:rPr>
            <w:rStyle w:val="Hipervnculo"/>
          </w:rPr>
          <w:t>https://www.muscardinus.be/statistics</w:t>
        </w:r>
        <w:r w:rsidR="00925553" w:rsidRPr="00450932">
          <w:rPr>
            <w:rStyle w:val="Hipervnculo"/>
          </w:rPr>
          <w:t>/nested.html</w:t>
        </w:r>
      </w:hyperlink>
    </w:p>
    <w:p w14:paraId="28A988C7" w14:textId="77777777" w:rsidR="00B07E71" w:rsidRDefault="00925553" w:rsidP="00B07E71">
      <w:pPr>
        <w:pStyle w:val="Prrafodelista"/>
        <w:numPr>
          <w:ilvl w:val="0"/>
          <w:numId w:val="2"/>
        </w:numPr>
        <w:rPr>
          <w:lang w:val="en-US"/>
        </w:rPr>
      </w:pPr>
      <w:r w:rsidRPr="00925553">
        <w:rPr>
          <w:lang w:val="es-ES"/>
        </w:rPr>
        <w:t xml:space="preserve">Validar si data de posta afecta. </w:t>
      </w:r>
      <w:r w:rsidR="004F4007" w:rsidRPr="004F4007">
        <w:rPr>
          <w:lang w:val="en-US"/>
        </w:rPr>
        <w:t xml:space="preserve">Quality of parents, laying date, distribution of </w:t>
      </w:r>
      <w:r w:rsidR="004F4007">
        <w:rPr>
          <w:lang w:val="en-US"/>
        </w:rPr>
        <w:t>nutrients/proteins/water</w:t>
      </w:r>
      <w:r w:rsidR="004F4007" w:rsidRPr="004F4007">
        <w:rPr>
          <w:lang w:val="en-US"/>
        </w:rPr>
        <w:t xml:space="preserve"> per egg </w:t>
      </w:r>
      <w:r w:rsidR="004F4007">
        <w:rPr>
          <w:lang w:val="en-US"/>
        </w:rPr>
        <w:t>(depending on order)</w:t>
      </w:r>
    </w:p>
    <w:p w14:paraId="6BC2C81A" w14:textId="30C928B9" w:rsidR="0026573B" w:rsidRDefault="0026573B" w:rsidP="00CA0189"/>
    <w:p w14:paraId="302C1248" w14:textId="25C61C2A" w:rsidR="00C96726" w:rsidRDefault="00C96726" w:rsidP="00CA0189"/>
    <w:p w14:paraId="3C334017" w14:textId="152E7B1D" w:rsidR="00C96726" w:rsidRDefault="00C96726" w:rsidP="00CA0189"/>
    <w:p w14:paraId="3335C953" w14:textId="31793B10" w:rsidR="00C96726" w:rsidRDefault="00C96726" w:rsidP="00CA0189"/>
    <w:p w14:paraId="12DB9A59" w14:textId="0DBD1164" w:rsidR="00C96726" w:rsidRDefault="00C96726" w:rsidP="00CA0189"/>
    <w:p w14:paraId="2950E0A0" w14:textId="1EC635EA" w:rsidR="00C96726" w:rsidRDefault="00C96726" w:rsidP="00CA0189"/>
    <w:p w14:paraId="350F190A" w14:textId="1F4075F8" w:rsidR="00C96726" w:rsidRDefault="00C96726" w:rsidP="00CA0189"/>
    <w:p w14:paraId="06FA5CB3" w14:textId="4DC2FBF2" w:rsidR="00C96726" w:rsidRDefault="00C96726" w:rsidP="00CA0189"/>
    <w:p w14:paraId="4C48403D" w14:textId="0AD54F63" w:rsidR="00C96726" w:rsidRDefault="00C96726" w:rsidP="00CA0189"/>
    <w:p w14:paraId="345339AB" w14:textId="77D83181" w:rsidR="00C96726" w:rsidRDefault="00C96726" w:rsidP="00CA0189"/>
    <w:p w14:paraId="3BF020A4" w14:textId="06211A4F" w:rsidR="00C96726" w:rsidRDefault="00C96726" w:rsidP="00CA0189"/>
    <w:p w14:paraId="3EFAFD4D" w14:textId="3DD43A14" w:rsidR="00C96726" w:rsidRDefault="00C96726" w:rsidP="00CA0189"/>
    <w:p w14:paraId="11C4F992" w14:textId="77777777" w:rsidR="00C96726" w:rsidRDefault="00C96726" w:rsidP="00CA0189"/>
    <w:p w14:paraId="2A837CDE" w14:textId="77777777" w:rsidR="0026573B" w:rsidRDefault="0026573B" w:rsidP="00CA0189"/>
    <w:p w14:paraId="115A0806" w14:textId="77777777" w:rsidR="0026573B" w:rsidRDefault="0026573B" w:rsidP="00CA0189"/>
    <w:p w14:paraId="45F28A92" w14:textId="77777777" w:rsidR="0026573B" w:rsidRDefault="0026573B" w:rsidP="00CA0189"/>
    <w:p w14:paraId="04BAEC51" w14:textId="77777777" w:rsidR="0026573B" w:rsidRDefault="0026573B" w:rsidP="00CA0189">
      <w:r>
        <w:lastRenderedPageBreak/>
        <w:t>Chicks’ growth appears to increase most between 7 and 14 days, being the first hatchling the heaviest throughout its growth.</w:t>
      </w:r>
    </w:p>
    <w:p w14:paraId="12089AC6" w14:textId="77777777" w:rsidR="0026573B" w:rsidRDefault="0026573B" w:rsidP="00CA0189"/>
    <w:p w14:paraId="6F264C02" w14:textId="77777777" w:rsidR="0026573B" w:rsidRDefault="007106E7" w:rsidP="00CA0189">
      <w:r>
        <w:rPr>
          <w:noProof/>
          <w:lang w:val="es-ES" w:eastAsia="es-ES"/>
        </w:rPr>
        <w:drawing>
          <wp:inline distT="0" distB="0" distL="0" distR="0" wp14:anchorId="705919E3" wp14:editId="63A3BB70">
            <wp:extent cx="3771358" cy="3013863"/>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8355" cy="3019454"/>
                    </a:xfrm>
                    <a:prstGeom prst="rect">
                      <a:avLst/>
                    </a:prstGeom>
                    <a:noFill/>
                    <a:ln>
                      <a:noFill/>
                    </a:ln>
                  </pic:spPr>
                </pic:pic>
              </a:graphicData>
            </a:graphic>
          </wp:inline>
        </w:drawing>
      </w:r>
    </w:p>
    <w:p w14:paraId="25CE778E" w14:textId="4CA70385" w:rsidR="0026573B" w:rsidRDefault="0026573B" w:rsidP="00CA0189"/>
    <w:p w14:paraId="7CCD43C5" w14:textId="77777777" w:rsidR="00CD6D6D" w:rsidRDefault="009C5DD1" w:rsidP="00CD6D6D">
      <w:r>
        <w:rPr>
          <w:noProof/>
          <w:lang w:val="es-ES" w:eastAsia="es-ES"/>
        </w:rPr>
        <w:drawing>
          <wp:inline distT="0" distB="0" distL="0" distR="0" wp14:anchorId="18BB5833" wp14:editId="54312CB0">
            <wp:extent cx="3181029" cy="282366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1483" cy="2832947"/>
                    </a:xfrm>
                    <a:prstGeom prst="rect">
                      <a:avLst/>
                    </a:prstGeom>
                    <a:noFill/>
                    <a:ln>
                      <a:noFill/>
                    </a:ln>
                  </pic:spPr>
                </pic:pic>
              </a:graphicData>
            </a:graphic>
          </wp:inline>
        </w:drawing>
      </w:r>
    </w:p>
    <w:p w14:paraId="69ADDDD1" w14:textId="77777777" w:rsidR="003A7B56" w:rsidRDefault="003A7B56" w:rsidP="00CD6D6D"/>
    <w:p w14:paraId="4E238181" w14:textId="77777777" w:rsidR="003A7B56" w:rsidRDefault="003A7B56" w:rsidP="00CD6D6D"/>
    <w:p w14:paraId="432BFEE4" w14:textId="77777777" w:rsidR="003A7B56" w:rsidRPr="007106E7" w:rsidRDefault="003A7B56" w:rsidP="00CD6D6D"/>
    <w:sectPr w:rsidR="003A7B56" w:rsidRPr="007106E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essandra Bateman" w:date="2024-04-10T09:43:00Z" w:initials="AB">
    <w:p w14:paraId="63049458" w14:textId="77777777" w:rsidR="00103228" w:rsidRDefault="00103228" w:rsidP="00103228">
      <w:pPr>
        <w:pStyle w:val="Textocomentario"/>
      </w:pPr>
      <w:r>
        <w:rPr>
          <w:rStyle w:val="Refdecomentario"/>
        </w:rPr>
        <w:annotationRef/>
      </w:r>
      <w:r>
        <w:t>We cannot test this…</w:t>
      </w:r>
    </w:p>
    <w:p w14:paraId="41BBE1AA" w14:textId="77777777" w:rsidR="00103228" w:rsidRDefault="00103228" w:rsidP="00103228">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BBE1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22698"/>
    <w:multiLevelType w:val="hybridMultilevel"/>
    <w:tmpl w:val="C75CB6E8"/>
    <w:lvl w:ilvl="0" w:tplc="4A503E2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5D6764"/>
    <w:multiLevelType w:val="hybridMultilevel"/>
    <w:tmpl w:val="8FE4BEFC"/>
    <w:lvl w:ilvl="0" w:tplc="D42C440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A96830"/>
    <w:multiLevelType w:val="hybridMultilevel"/>
    <w:tmpl w:val="8C24D864"/>
    <w:lvl w:ilvl="0" w:tplc="259057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ssandra Bateman">
    <w15:presenceInfo w15:providerId="None" w15:userId="Alessandra Bate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89"/>
    <w:rsid w:val="000C38C9"/>
    <w:rsid w:val="00103228"/>
    <w:rsid w:val="00176D66"/>
    <w:rsid w:val="001A588D"/>
    <w:rsid w:val="001C0C48"/>
    <w:rsid w:val="0025550A"/>
    <w:rsid w:val="0026573B"/>
    <w:rsid w:val="0028248C"/>
    <w:rsid w:val="00296E88"/>
    <w:rsid w:val="002F1AC3"/>
    <w:rsid w:val="00360AC8"/>
    <w:rsid w:val="00370B2B"/>
    <w:rsid w:val="003A7B56"/>
    <w:rsid w:val="003B35F6"/>
    <w:rsid w:val="003C3808"/>
    <w:rsid w:val="003F1480"/>
    <w:rsid w:val="004152B1"/>
    <w:rsid w:val="00447967"/>
    <w:rsid w:val="004823BE"/>
    <w:rsid w:val="004F4007"/>
    <w:rsid w:val="0058376E"/>
    <w:rsid w:val="005A420B"/>
    <w:rsid w:val="005E59E4"/>
    <w:rsid w:val="006760F0"/>
    <w:rsid w:val="006805D3"/>
    <w:rsid w:val="007106E7"/>
    <w:rsid w:val="00745210"/>
    <w:rsid w:val="007A5E46"/>
    <w:rsid w:val="007B63B9"/>
    <w:rsid w:val="008A72CE"/>
    <w:rsid w:val="009240B6"/>
    <w:rsid w:val="00925553"/>
    <w:rsid w:val="009B3A3B"/>
    <w:rsid w:val="009C5DD1"/>
    <w:rsid w:val="00A74F28"/>
    <w:rsid w:val="00A90A51"/>
    <w:rsid w:val="00AA02F7"/>
    <w:rsid w:val="00AC1AA2"/>
    <w:rsid w:val="00B07E71"/>
    <w:rsid w:val="00B5526A"/>
    <w:rsid w:val="00B6170C"/>
    <w:rsid w:val="00B752F6"/>
    <w:rsid w:val="00BF1CFC"/>
    <w:rsid w:val="00C01B76"/>
    <w:rsid w:val="00C35533"/>
    <w:rsid w:val="00C86D8D"/>
    <w:rsid w:val="00C96726"/>
    <w:rsid w:val="00CA0189"/>
    <w:rsid w:val="00CD6D6D"/>
    <w:rsid w:val="00DC04FA"/>
    <w:rsid w:val="00DC5A40"/>
    <w:rsid w:val="00DD351D"/>
    <w:rsid w:val="00E518B2"/>
    <w:rsid w:val="00EE2985"/>
    <w:rsid w:val="00F53906"/>
    <w:rsid w:val="00F66D66"/>
    <w:rsid w:val="00FC49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3A63"/>
  <w15:chartTrackingRefBased/>
  <w15:docId w15:val="{0F2E64D4-AE43-41F6-ABFE-673CB588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5E46"/>
    <w:pPr>
      <w:ind w:left="720"/>
      <w:contextualSpacing/>
    </w:pPr>
  </w:style>
  <w:style w:type="character" w:styleId="Hipervnculo">
    <w:name w:val="Hyperlink"/>
    <w:basedOn w:val="Fuentedeprrafopredeter"/>
    <w:uiPriority w:val="99"/>
    <w:unhideWhenUsed/>
    <w:rsid w:val="00925553"/>
    <w:rPr>
      <w:color w:val="0563C1" w:themeColor="hyperlink"/>
      <w:u w:val="single"/>
    </w:rPr>
  </w:style>
  <w:style w:type="paragraph" w:styleId="HTMLconformatoprevio">
    <w:name w:val="HTML Preformatted"/>
    <w:basedOn w:val="Normal"/>
    <w:link w:val="HTMLconformatoprevioCar"/>
    <w:uiPriority w:val="99"/>
    <w:semiHidden/>
    <w:unhideWhenUsed/>
    <w:rsid w:val="00B5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5526A"/>
    <w:rPr>
      <w:rFonts w:ascii="Courier New" w:eastAsia="Times New Roman" w:hAnsi="Courier New" w:cs="Courier New"/>
      <w:sz w:val="20"/>
      <w:szCs w:val="20"/>
      <w:lang w:eastAsia="es-ES"/>
    </w:rPr>
  </w:style>
  <w:style w:type="character" w:customStyle="1" w:styleId="gnvwddmdn3b">
    <w:name w:val="gnvwddmdn3b"/>
    <w:basedOn w:val="Fuentedeprrafopredeter"/>
    <w:rsid w:val="00B5526A"/>
  </w:style>
  <w:style w:type="character" w:styleId="Refdecomentario">
    <w:name w:val="annotation reference"/>
    <w:basedOn w:val="Fuentedeprrafopredeter"/>
    <w:uiPriority w:val="99"/>
    <w:semiHidden/>
    <w:unhideWhenUsed/>
    <w:rsid w:val="00103228"/>
    <w:rPr>
      <w:sz w:val="16"/>
      <w:szCs w:val="16"/>
    </w:rPr>
  </w:style>
  <w:style w:type="paragraph" w:styleId="Textocomentario">
    <w:name w:val="annotation text"/>
    <w:basedOn w:val="Normal"/>
    <w:link w:val="TextocomentarioCar"/>
    <w:uiPriority w:val="99"/>
    <w:semiHidden/>
    <w:unhideWhenUsed/>
    <w:rsid w:val="001032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3228"/>
    <w:rPr>
      <w:sz w:val="20"/>
      <w:szCs w:val="20"/>
      <w:lang w:val="en-GB"/>
    </w:rPr>
  </w:style>
  <w:style w:type="paragraph" w:styleId="Textodeglobo">
    <w:name w:val="Balloon Text"/>
    <w:basedOn w:val="Normal"/>
    <w:link w:val="TextodegloboCar"/>
    <w:uiPriority w:val="99"/>
    <w:semiHidden/>
    <w:unhideWhenUsed/>
    <w:rsid w:val="001032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3228"/>
    <w:rPr>
      <w:rFonts w:ascii="Segoe UI" w:hAnsi="Segoe UI" w:cs="Segoe UI"/>
      <w:sz w:val="18"/>
      <w:szCs w:val="18"/>
      <w:lang w:val="en-GB"/>
    </w:rPr>
  </w:style>
  <w:style w:type="character" w:styleId="Hipervnculovisitado">
    <w:name w:val="FollowedHyperlink"/>
    <w:basedOn w:val="Fuentedeprrafopredeter"/>
    <w:uiPriority w:val="99"/>
    <w:semiHidden/>
    <w:unhideWhenUsed/>
    <w:rsid w:val="00B0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60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image" Target="media/image18.png"/><Relationship Id="rId32"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muscardinus.be/statistics/nested.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2573</TotalTime>
  <Pages>1</Pages>
  <Words>1431</Words>
  <Characters>7875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Bateman</dc:creator>
  <cp:keywords/>
  <dc:description/>
  <cp:lastModifiedBy>Alessandra Bateman</cp:lastModifiedBy>
  <cp:revision>24</cp:revision>
  <dcterms:created xsi:type="dcterms:W3CDTF">2024-03-15T09:23:00Z</dcterms:created>
  <dcterms:modified xsi:type="dcterms:W3CDTF">2024-04-12T14:46:00Z</dcterms:modified>
</cp:coreProperties>
</file>