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Spacing w:w="0" w:type="dxa"/>
        <w:tblInd w:w="-85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1"/>
        <w:gridCol w:w="38"/>
        <w:gridCol w:w="4911"/>
        <w:gridCol w:w="38"/>
        <w:gridCol w:w="4911"/>
      </w:tblGrid>
      <w:tr w:rsidR="000743B2" w:rsidRPr="009A7F9A" w14:paraId="3334FA78" w14:textId="77777777" w:rsidTr="000743B2">
        <w:trPr>
          <w:tblCellSpacing w:w="0" w:type="dxa"/>
        </w:trPr>
        <w:tc>
          <w:tcPr>
            <w:tcW w:w="1654" w:type="pct"/>
            <w:shd w:val="clear" w:color="auto" w:fill="FFFFFF"/>
            <w:hideMark/>
          </w:tcPr>
          <w:p w14:paraId="059A800F" w14:textId="77777777" w:rsidR="000743B2" w:rsidRPr="000743B2" w:rsidRDefault="000743B2" w:rsidP="000743B2">
            <w:pPr>
              <w:shd w:val="clear" w:color="auto" w:fill="000000" w:themeFill="text1"/>
              <w:spacing w:after="0" w:line="240" w:lineRule="auto"/>
              <w:outlineLvl w:val="2"/>
              <w:rPr>
                <w:rFonts w:asciiTheme="minorHAnsi" w:eastAsia="Times New Roman" w:hAnsiTheme="minorHAnsi" w:cstheme="minorHAnsi"/>
                <w:b/>
                <w:bCs/>
                <w:color w:val="EFF7FF"/>
                <w:sz w:val="19"/>
                <w:szCs w:val="19"/>
                <w:lang w:val="en-GB" w:eastAsia="en-GB"/>
              </w:rPr>
            </w:pPr>
            <w:bookmarkStart w:id="0" w:name="_GoBack"/>
            <w:bookmarkEnd w:id="0"/>
            <w:r w:rsidRPr="000743B2">
              <w:rPr>
                <w:rFonts w:asciiTheme="minorHAnsi" w:eastAsia="Times New Roman" w:hAnsiTheme="minorHAnsi" w:cstheme="minorHAnsi"/>
                <w:b/>
                <w:bCs/>
                <w:color w:val="EFF7FF"/>
                <w:sz w:val="19"/>
                <w:szCs w:val="19"/>
                <w:lang w:val="en-GB" w:eastAsia="en-GB"/>
              </w:rPr>
              <w:t>1xx: HTTP Inform</w:t>
            </w:r>
            <w:r w:rsidRPr="000743B2">
              <w:rPr>
                <w:rFonts w:asciiTheme="minorHAnsi" w:eastAsia="Times New Roman" w:hAnsiTheme="minorHAnsi" w:cstheme="minorHAnsi"/>
                <w:b/>
                <w:bCs/>
                <w:color w:val="EFF7FF"/>
                <w:sz w:val="19"/>
                <w:szCs w:val="19"/>
                <w:lang w:val="en-GB" w:eastAsia="en-GB"/>
              </w:rPr>
              <w:softHyphen/>
              <w:t>ational Codes</w:t>
            </w:r>
          </w:p>
          <w:tbl>
            <w:tblPr>
              <w:tblW w:w="556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6"/>
              <w:gridCol w:w="4802"/>
            </w:tblGrid>
            <w:tr w:rsidR="000743B2" w:rsidRPr="000743B2" w14:paraId="12FF708C" w14:textId="77777777">
              <w:tc>
                <w:tcPr>
                  <w:tcW w:w="0" w:type="auto"/>
                  <w:shd w:val="clear" w:color="auto" w:fill="EFF7FF"/>
                  <w:hideMark/>
                </w:tcPr>
                <w:p w14:paraId="132F6631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100</w:t>
                  </w:r>
                </w:p>
              </w:tc>
              <w:tc>
                <w:tcPr>
                  <w:tcW w:w="0" w:type="auto"/>
                  <w:shd w:val="clear" w:color="auto" w:fill="EFF7FF"/>
                  <w:hideMark/>
                </w:tcPr>
                <w:p w14:paraId="1C7015C2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Continue</w:t>
                  </w:r>
                </w:p>
              </w:tc>
            </w:tr>
            <w:tr w:rsidR="000743B2" w:rsidRPr="000743B2" w14:paraId="2EDCF865" w14:textId="77777777">
              <w:tc>
                <w:tcPr>
                  <w:tcW w:w="0" w:type="auto"/>
                  <w:hideMark/>
                </w:tcPr>
                <w:p w14:paraId="6C8D5FC2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101</w:t>
                  </w:r>
                </w:p>
              </w:tc>
              <w:tc>
                <w:tcPr>
                  <w:tcW w:w="0" w:type="auto"/>
                  <w:hideMark/>
                </w:tcPr>
                <w:p w14:paraId="069F7876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Switching Protocols</w:t>
                  </w:r>
                </w:p>
              </w:tc>
            </w:tr>
            <w:tr w:rsidR="000743B2" w:rsidRPr="000743B2" w14:paraId="04DABA20" w14:textId="77777777">
              <w:tc>
                <w:tcPr>
                  <w:tcW w:w="0" w:type="auto"/>
                  <w:shd w:val="clear" w:color="auto" w:fill="EFF7FF"/>
                  <w:hideMark/>
                </w:tcPr>
                <w:p w14:paraId="6E321700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102</w:t>
                  </w:r>
                </w:p>
              </w:tc>
              <w:tc>
                <w:tcPr>
                  <w:tcW w:w="0" w:type="auto"/>
                  <w:shd w:val="clear" w:color="auto" w:fill="EFF7FF"/>
                  <w:hideMark/>
                </w:tcPr>
                <w:p w14:paraId="12A952D0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Processing </w:t>
                  </w:r>
                  <w:r w:rsidRPr="000743B2">
                    <w:rPr>
                      <w:rFonts w:asciiTheme="minorHAnsi" w:eastAsia="Times New Roman" w:hAnsiTheme="minorHAnsi" w:cstheme="minorHAnsi"/>
                      <w:sz w:val="15"/>
                      <w:szCs w:val="15"/>
                      <w:vertAlign w:val="superscript"/>
                      <w:lang w:val="en-GB" w:eastAsia="en-GB"/>
                    </w:rPr>
                    <w:t>WebDAV</w:t>
                  </w:r>
                </w:p>
              </w:tc>
            </w:tr>
            <w:tr w:rsidR="000743B2" w:rsidRPr="000743B2" w14:paraId="7DB7C706" w14:textId="77777777">
              <w:tc>
                <w:tcPr>
                  <w:tcW w:w="0" w:type="auto"/>
                  <w:hideMark/>
                </w:tcPr>
                <w:p w14:paraId="562318D1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103</w:t>
                  </w:r>
                </w:p>
              </w:tc>
              <w:tc>
                <w:tcPr>
                  <w:tcW w:w="0" w:type="auto"/>
                  <w:hideMark/>
                </w:tcPr>
                <w:p w14:paraId="1B7BF6CD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Checkpoint </w:t>
                  </w:r>
                  <w:r w:rsidRPr="000743B2">
                    <w:rPr>
                      <w:rFonts w:asciiTheme="minorHAnsi" w:eastAsia="Times New Roman" w:hAnsiTheme="minorHAnsi" w:cstheme="minorHAnsi"/>
                      <w:sz w:val="15"/>
                      <w:szCs w:val="15"/>
                      <w:vertAlign w:val="superscript"/>
                      <w:lang w:val="en-GB" w:eastAsia="en-GB"/>
                    </w:rPr>
                    <w:t>draft POST PUT</w:t>
                  </w:r>
                </w:p>
              </w:tc>
            </w:tr>
            <w:tr w:rsidR="000743B2" w:rsidRPr="000743B2" w14:paraId="3735AD4F" w14:textId="77777777">
              <w:tc>
                <w:tcPr>
                  <w:tcW w:w="0" w:type="auto"/>
                  <w:shd w:val="clear" w:color="auto" w:fill="EFF7FF"/>
                  <w:hideMark/>
                </w:tcPr>
                <w:p w14:paraId="0E5B25FF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122</w:t>
                  </w:r>
                </w:p>
              </w:tc>
              <w:tc>
                <w:tcPr>
                  <w:tcW w:w="0" w:type="auto"/>
                  <w:shd w:val="clear" w:color="auto" w:fill="EFF7FF"/>
                  <w:hideMark/>
                </w:tcPr>
                <w:p w14:paraId="59CD6201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Reques</w:t>
                  </w: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softHyphen/>
                    <w:t>t-URI too long </w:t>
                  </w:r>
                  <w:r w:rsidRPr="000743B2">
                    <w:rPr>
                      <w:rFonts w:asciiTheme="minorHAnsi" w:eastAsia="Times New Roman" w:hAnsiTheme="minorHAnsi" w:cstheme="minorHAnsi"/>
                      <w:sz w:val="15"/>
                      <w:szCs w:val="15"/>
                      <w:vertAlign w:val="superscript"/>
                      <w:lang w:val="en-GB" w:eastAsia="en-GB"/>
                    </w:rPr>
                    <w:t>IE7</w:t>
                  </w:r>
                </w:p>
              </w:tc>
            </w:tr>
          </w:tbl>
          <w:p w14:paraId="21468D96" w14:textId="77777777" w:rsidR="000743B2" w:rsidRPr="000743B2" w:rsidRDefault="000743B2" w:rsidP="000743B2">
            <w:pPr>
              <w:shd w:val="clear" w:color="auto" w:fill="000000" w:themeFill="text1"/>
              <w:spacing w:after="0" w:line="240" w:lineRule="auto"/>
              <w:outlineLvl w:val="2"/>
              <w:rPr>
                <w:rFonts w:asciiTheme="minorHAnsi" w:eastAsia="Times New Roman" w:hAnsiTheme="minorHAnsi" w:cstheme="minorHAnsi"/>
                <w:b/>
                <w:bCs/>
                <w:color w:val="EFF7FF"/>
                <w:sz w:val="19"/>
                <w:szCs w:val="19"/>
                <w:lang w:val="en-GB" w:eastAsia="en-GB"/>
              </w:rPr>
            </w:pPr>
            <w:r w:rsidRPr="000743B2">
              <w:rPr>
                <w:rFonts w:asciiTheme="minorHAnsi" w:eastAsia="Times New Roman" w:hAnsiTheme="minorHAnsi" w:cstheme="minorHAnsi"/>
                <w:b/>
                <w:bCs/>
                <w:color w:val="EFF7FF"/>
                <w:sz w:val="19"/>
                <w:szCs w:val="19"/>
                <w:lang w:val="en-GB" w:eastAsia="en-GB"/>
              </w:rPr>
              <w:t>2xx: HTTP Successful Codes</w:t>
            </w:r>
          </w:p>
          <w:tbl>
            <w:tblPr>
              <w:tblW w:w="556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8"/>
              <w:gridCol w:w="5000"/>
            </w:tblGrid>
            <w:tr w:rsidR="000743B2" w:rsidRPr="000743B2" w14:paraId="1ED8A63F" w14:textId="77777777">
              <w:tc>
                <w:tcPr>
                  <w:tcW w:w="0" w:type="auto"/>
                  <w:shd w:val="clear" w:color="auto" w:fill="EFF7FF"/>
                  <w:hideMark/>
                </w:tcPr>
                <w:p w14:paraId="2AB27DD3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200</w:t>
                  </w:r>
                </w:p>
              </w:tc>
              <w:tc>
                <w:tcPr>
                  <w:tcW w:w="0" w:type="auto"/>
                  <w:shd w:val="clear" w:color="auto" w:fill="EFF7FF"/>
                  <w:hideMark/>
                </w:tcPr>
                <w:p w14:paraId="1C91C253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OK</w:t>
                  </w:r>
                </w:p>
              </w:tc>
            </w:tr>
            <w:tr w:rsidR="000743B2" w:rsidRPr="000743B2" w14:paraId="1E891F11" w14:textId="77777777">
              <w:tc>
                <w:tcPr>
                  <w:tcW w:w="0" w:type="auto"/>
                  <w:hideMark/>
                </w:tcPr>
                <w:p w14:paraId="786E8C49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201</w:t>
                  </w:r>
                </w:p>
              </w:tc>
              <w:tc>
                <w:tcPr>
                  <w:tcW w:w="0" w:type="auto"/>
                  <w:hideMark/>
                </w:tcPr>
                <w:p w14:paraId="4408BEB6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Created</w:t>
                  </w:r>
                </w:p>
              </w:tc>
            </w:tr>
            <w:tr w:rsidR="000743B2" w:rsidRPr="000743B2" w14:paraId="2A048EBC" w14:textId="77777777">
              <w:tc>
                <w:tcPr>
                  <w:tcW w:w="0" w:type="auto"/>
                  <w:shd w:val="clear" w:color="auto" w:fill="EFF7FF"/>
                  <w:hideMark/>
                </w:tcPr>
                <w:p w14:paraId="0D798594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202</w:t>
                  </w:r>
                </w:p>
              </w:tc>
              <w:tc>
                <w:tcPr>
                  <w:tcW w:w="0" w:type="auto"/>
                  <w:shd w:val="clear" w:color="auto" w:fill="EFF7FF"/>
                  <w:hideMark/>
                </w:tcPr>
                <w:p w14:paraId="0A062D4D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Accepted</w:t>
                  </w:r>
                </w:p>
              </w:tc>
            </w:tr>
            <w:tr w:rsidR="000743B2" w:rsidRPr="000743B2" w14:paraId="4EE2BEF6" w14:textId="77777777">
              <w:tc>
                <w:tcPr>
                  <w:tcW w:w="0" w:type="auto"/>
                  <w:hideMark/>
                </w:tcPr>
                <w:p w14:paraId="0BE478C6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203</w:t>
                  </w:r>
                </w:p>
              </w:tc>
              <w:tc>
                <w:tcPr>
                  <w:tcW w:w="0" w:type="auto"/>
                  <w:hideMark/>
                </w:tcPr>
                <w:p w14:paraId="56F9F96D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Non-Au</w:t>
                  </w: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softHyphen/>
                    <w:t>tho</w:t>
                  </w: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softHyphen/>
                    <w:t>rit</w:t>
                  </w: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softHyphen/>
                    <w:t>ative Inform</w:t>
                  </w: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softHyphen/>
                    <w:t>ation </w:t>
                  </w:r>
                  <w:r w:rsidRPr="000743B2">
                    <w:rPr>
                      <w:rFonts w:asciiTheme="minorHAnsi" w:eastAsia="Times New Roman" w:hAnsiTheme="minorHAnsi" w:cstheme="minorHAnsi"/>
                      <w:sz w:val="15"/>
                      <w:szCs w:val="15"/>
                      <w:vertAlign w:val="superscript"/>
                      <w:lang w:val="en-GB" w:eastAsia="en-GB"/>
                    </w:rPr>
                    <w:t>1.1</w:t>
                  </w:r>
                </w:p>
              </w:tc>
            </w:tr>
            <w:tr w:rsidR="000743B2" w:rsidRPr="000743B2" w14:paraId="48E8D9A4" w14:textId="77777777">
              <w:tc>
                <w:tcPr>
                  <w:tcW w:w="0" w:type="auto"/>
                  <w:shd w:val="clear" w:color="auto" w:fill="EFF7FF"/>
                  <w:hideMark/>
                </w:tcPr>
                <w:p w14:paraId="6BC4C093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204</w:t>
                  </w:r>
                </w:p>
              </w:tc>
              <w:tc>
                <w:tcPr>
                  <w:tcW w:w="0" w:type="auto"/>
                  <w:shd w:val="clear" w:color="auto" w:fill="EFF7FF"/>
                  <w:hideMark/>
                </w:tcPr>
                <w:p w14:paraId="761CC61A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No Content</w:t>
                  </w:r>
                </w:p>
              </w:tc>
            </w:tr>
            <w:tr w:rsidR="000743B2" w:rsidRPr="000743B2" w14:paraId="580487F4" w14:textId="77777777">
              <w:tc>
                <w:tcPr>
                  <w:tcW w:w="0" w:type="auto"/>
                  <w:hideMark/>
                </w:tcPr>
                <w:p w14:paraId="27F24EB5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205</w:t>
                  </w:r>
                </w:p>
              </w:tc>
              <w:tc>
                <w:tcPr>
                  <w:tcW w:w="0" w:type="auto"/>
                  <w:hideMark/>
                </w:tcPr>
                <w:p w14:paraId="15C23F56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Reset Content</w:t>
                  </w:r>
                </w:p>
              </w:tc>
            </w:tr>
            <w:tr w:rsidR="000743B2" w:rsidRPr="000743B2" w14:paraId="72A6E2B7" w14:textId="77777777">
              <w:tc>
                <w:tcPr>
                  <w:tcW w:w="0" w:type="auto"/>
                  <w:shd w:val="clear" w:color="auto" w:fill="EFF7FF"/>
                  <w:hideMark/>
                </w:tcPr>
                <w:p w14:paraId="40E080F2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206</w:t>
                  </w:r>
                </w:p>
              </w:tc>
              <w:tc>
                <w:tcPr>
                  <w:tcW w:w="0" w:type="auto"/>
                  <w:shd w:val="clear" w:color="auto" w:fill="EFF7FF"/>
                  <w:hideMark/>
                </w:tcPr>
                <w:p w14:paraId="7FBF8D91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Partial Content</w:t>
                  </w:r>
                </w:p>
              </w:tc>
            </w:tr>
            <w:tr w:rsidR="000743B2" w:rsidRPr="000743B2" w14:paraId="79B6BC36" w14:textId="77777777">
              <w:tc>
                <w:tcPr>
                  <w:tcW w:w="0" w:type="auto"/>
                  <w:hideMark/>
                </w:tcPr>
                <w:p w14:paraId="07548E2E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207</w:t>
                  </w:r>
                </w:p>
              </w:tc>
              <w:tc>
                <w:tcPr>
                  <w:tcW w:w="0" w:type="auto"/>
                  <w:hideMark/>
                </w:tcPr>
                <w:p w14:paraId="51DF2C63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Multi-</w:t>
                  </w: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softHyphen/>
                    <w:t>Status </w:t>
                  </w:r>
                  <w:r w:rsidRPr="000743B2">
                    <w:rPr>
                      <w:rFonts w:asciiTheme="minorHAnsi" w:eastAsia="Times New Roman" w:hAnsiTheme="minorHAnsi" w:cstheme="minorHAnsi"/>
                      <w:sz w:val="15"/>
                      <w:szCs w:val="15"/>
                      <w:vertAlign w:val="superscript"/>
                      <w:lang w:val="en-GB" w:eastAsia="en-GB"/>
                    </w:rPr>
                    <w:t>WebDAV 4918</w:t>
                  </w:r>
                </w:p>
              </w:tc>
            </w:tr>
            <w:tr w:rsidR="000743B2" w:rsidRPr="000743B2" w14:paraId="020D02FB" w14:textId="77777777">
              <w:tc>
                <w:tcPr>
                  <w:tcW w:w="0" w:type="auto"/>
                  <w:shd w:val="clear" w:color="auto" w:fill="EFF7FF"/>
                  <w:hideMark/>
                </w:tcPr>
                <w:p w14:paraId="725F532F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208</w:t>
                  </w:r>
                </w:p>
              </w:tc>
              <w:tc>
                <w:tcPr>
                  <w:tcW w:w="0" w:type="auto"/>
                  <w:shd w:val="clear" w:color="auto" w:fill="EFF7FF"/>
                  <w:hideMark/>
                </w:tcPr>
                <w:p w14:paraId="4E071DBF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Already Reported </w:t>
                  </w:r>
                  <w:r w:rsidRPr="000743B2">
                    <w:rPr>
                      <w:rFonts w:asciiTheme="minorHAnsi" w:eastAsia="Times New Roman" w:hAnsiTheme="minorHAnsi" w:cstheme="minorHAnsi"/>
                      <w:sz w:val="15"/>
                      <w:szCs w:val="15"/>
                      <w:vertAlign w:val="superscript"/>
                      <w:lang w:val="en-GB" w:eastAsia="en-GB"/>
                    </w:rPr>
                    <w:t>WebDAV 5842</w:t>
                  </w:r>
                </w:p>
              </w:tc>
            </w:tr>
            <w:tr w:rsidR="000743B2" w:rsidRPr="000743B2" w14:paraId="38F4CFC4" w14:textId="77777777">
              <w:tc>
                <w:tcPr>
                  <w:tcW w:w="0" w:type="auto"/>
                  <w:hideMark/>
                </w:tcPr>
                <w:p w14:paraId="4837FB73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226</w:t>
                  </w:r>
                </w:p>
              </w:tc>
              <w:tc>
                <w:tcPr>
                  <w:tcW w:w="0" w:type="auto"/>
                  <w:hideMark/>
                </w:tcPr>
                <w:p w14:paraId="26B64153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IM Used </w:t>
                  </w:r>
                  <w:r w:rsidRPr="000743B2">
                    <w:rPr>
                      <w:rFonts w:asciiTheme="minorHAnsi" w:eastAsia="Times New Roman" w:hAnsiTheme="minorHAnsi" w:cstheme="minorHAnsi"/>
                      <w:sz w:val="15"/>
                      <w:szCs w:val="15"/>
                      <w:vertAlign w:val="superscript"/>
                      <w:lang w:val="en-GB" w:eastAsia="en-GB"/>
                    </w:rPr>
                    <w:t>3229 GET</w:t>
                  </w:r>
                </w:p>
              </w:tc>
            </w:tr>
          </w:tbl>
          <w:p w14:paraId="22D3580A" w14:textId="77777777" w:rsidR="000743B2" w:rsidRPr="000743B2" w:rsidRDefault="000743B2" w:rsidP="000743B2">
            <w:pPr>
              <w:shd w:val="clear" w:color="auto" w:fill="000000" w:themeFill="text1"/>
              <w:spacing w:after="0" w:line="240" w:lineRule="auto"/>
              <w:outlineLvl w:val="2"/>
              <w:rPr>
                <w:rFonts w:asciiTheme="minorHAnsi" w:eastAsia="Times New Roman" w:hAnsiTheme="minorHAnsi" w:cstheme="minorHAnsi"/>
                <w:b/>
                <w:bCs/>
                <w:color w:val="EFF7FF"/>
                <w:sz w:val="19"/>
                <w:szCs w:val="19"/>
                <w:lang w:val="en-GB" w:eastAsia="en-GB"/>
              </w:rPr>
            </w:pPr>
            <w:r w:rsidRPr="000743B2">
              <w:rPr>
                <w:rFonts w:asciiTheme="minorHAnsi" w:eastAsia="Times New Roman" w:hAnsiTheme="minorHAnsi" w:cstheme="minorHAnsi"/>
                <w:b/>
                <w:bCs/>
                <w:color w:val="EFF7FF"/>
                <w:sz w:val="19"/>
                <w:szCs w:val="19"/>
                <w:lang w:val="en-GB" w:eastAsia="en-GB"/>
              </w:rPr>
              <w:t>3xx: HTTP Redire</w:t>
            </w:r>
            <w:r w:rsidRPr="000743B2">
              <w:rPr>
                <w:rFonts w:asciiTheme="minorHAnsi" w:eastAsia="Times New Roman" w:hAnsiTheme="minorHAnsi" w:cstheme="minorHAnsi"/>
                <w:b/>
                <w:bCs/>
                <w:color w:val="EFF7FF"/>
                <w:sz w:val="19"/>
                <w:szCs w:val="19"/>
                <w:lang w:val="en-GB" w:eastAsia="en-GB"/>
              </w:rPr>
              <w:softHyphen/>
              <w:t>ction Codes</w:t>
            </w:r>
          </w:p>
          <w:tbl>
            <w:tblPr>
              <w:tblW w:w="556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2"/>
              <w:gridCol w:w="4796"/>
            </w:tblGrid>
            <w:tr w:rsidR="000743B2" w:rsidRPr="000743B2" w14:paraId="513049AD" w14:textId="77777777">
              <w:tc>
                <w:tcPr>
                  <w:tcW w:w="0" w:type="auto"/>
                  <w:shd w:val="clear" w:color="auto" w:fill="EFF7FF"/>
                  <w:hideMark/>
                </w:tcPr>
                <w:p w14:paraId="20E53633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300</w:t>
                  </w:r>
                </w:p>
              </w:tc>
              <w:tc>
                <w:tcPr>
                  <w:tcW w:w="0" w:type="auto"/>
                  <w:shd w:val="clear" w:color="auto" w:fill="EFF7FF"/>
                  <w:hideMark/>
                </w:tcPr>
                <w:p w14:paraId="145D0FB5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Multiple Choices</w:t>
                  </w:r>
                </w:p>
              </w:tc>
            </w:tr>
            <w:tr w:rsidR="000743B2" w:rsidRPr="000743B2" w14:paraId="61541C14" w14:textId="77777777">
              <w:tc>
                <w:tcPr>
                  <w:tcW w:w="0" w:type="auto"/>
                  <w:hideMark/>
                </w:tcPr>
                <w:p w14:paraId="44875128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301</w:t>
                  </w:r>
                </w:p>
              </w:tc>
              <w:tc>
                <w:tcPr>
                  <w:tcW w:w="0" w:type="auto"/>
                  <w:hideMark/>
                </w:tcPr>
                <w:p w14:paraId="1641472C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Moved Perman</w:t>
                  </w: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softHyphen/>
                    <w:t>ently</w:t>
                  </w:r>
                </w:p>
              </w:tc>
            </w:tr>
            <w:tr w:rsidR="000743B2" w:rsidRPr="000743B2" w14:paraId="70FB5B1C" w14:textId="77777777">
              <w:tc>
                <w:tcPr>
                  <w:tcW w:w="0" w:type="auto"/>
                  <w:shd w:val="clear" w:color="auto" w:fill="EFF7FF"/>
                  <w:hideMark/>
                </w:tcPr>
                <w:p w14:paraId="72C614D6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302</w:t>
                  </w:r>
                </w:p>
              </w:tc>
              <w:tc>
                <w:tcPr>
                  <w:tcW w:w="0" w:type="auto"/>
                  <w:shd w:val="clear" w:color="auto" w:fill="EFF7FF"/>
                  <w:hideMark/>
                </w:tcPr>
                <w:p w14:paraId="341A5353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Found</w:t>
                  </w:r>
                </w:p>
              </w:tc>
            </w:tr>
            <w:tr w:rsidR="000743B2" w:rsidRPr="000743B2" w14:paraId="41B1252B" w14:textId="77777777">
              <w:tc>
                <w:tcPr>
                  <w:tcW w:w="0" w:type="auto"/>
                  <w:hideMark/>
                </w:tcPr>
                <w:p w14:paraId="75E337B5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303</w:t>
                  </w:r>
                </w:p>
              </w:tc>
              <w:tc>
                <w:tcPr>
                  <w:tcW w:w="0" w:type="auto"/>
                  <w:hideMark/>
                </w:tcPr>
                <w:p w14:paraId="28DD0262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See Other </w:t>
                  </w:r>
                  <w:r w:rsidRPr="000743B2">
                    <w:rPr>
                      <w:rFonts w:asciiTheme="minorHAnsi" w:eastAsia="Times New Roman" w:hAnsiTheme="minorHAnsi" w:cstheme="minorHAnsi"/>
                      <w:sz w:val="15"/>
                      <w:szCs w:val="15"/>
                      <w:vertAlign w:val="superscript"/>
                      <w:lang w:val="en-GB" w:eastAsia="en-GB"/>
                    </w:rPr>
                    <w:t>1.1</w:t>
                  </w:r>
                </w:p>
              </w:tc>
            </w:tr>
            <w:tr w:rsidR="000743B2" w:rsidRPr="000743B2" w14:paraId="490842E4" w14:textId="77777777">
              <w:tc>
                <w:tcPr>
                  <w:tcW w:w="0" w:type="auto"/>
                  <w:shd w:val="clear" w:color="auto" w:fill="EFF7FF"/>
                  <w:hideMark/>
                </w:tcPr>
                <w:p w14:paraId="43EBCBF8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304</w:t>
                  </w:r>
                </w:p>
              </w:tc>
              <w:tc>
                <w:tcPr>
                  <w:tcW w:w="0" w:type="auto"/>
                  <w:shd w:val="clear" w:color="auto" w:fill="EFF7FF"/>
                  <w:hideMark/>
                </w:tcPr>
                <w:p w14:paraId="47FCD1C5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Not Modified</w:t>
                  </w:r>
                </w:p>
              </w:tc>
            </w:tr>
            <w:tr w:rsidR="000743B2" w:rsidRPr="000743B2" w14:paraId="75E42FE1" w14:textId="77777777">
              <w:tc>
                <w:tcPr>
                  <w:tcW w:w="0" w:type="auto"/>
                  <w:hideMark/>
                </w:tcPr>
                <w:p w14:paraId="5CFAF3E0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305</w:t>
                  </w:r>
                </w:p>
              </w:tc>
              <w:tc>
                <w:tcPr>
                  <w:tcW w:w="0" w:type="auto"/>
                  <w:hideMark/>
                </w:tcPr>
                <w:p w14:paraId="226ACA6B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Use Proxy </w:t>
                  </w:r>
                  <w:r w:rsidRPr="000743B2">
                    <w:rPr>
                      <w:rFonts w:asciiTheme="minorHAnsi" w:eastAsia="Times New Roman" w:hAnsiTheme="minorHAnsi" w:cstheme="minorHAnsi"/>
                      <w:sz w:val="15"/>
                      <w:szCs w:val="15"/>
                      <w:vertAlign w:val="superscript"/>
                      <w:lang w:val="en-GB" w:eastAsia="en-GB"/>
                    </w:rPr>
                    <w:t>1.1</w:t>
                  </w:r>
                </w:p>
              </w:tc>
            </w:tr>
            <w:tr w:rsidR="000743B2" w:rsidRPr="000743B2" w14:paraId="0E73AACA" w14:textId="77777777">
              <w:tc>
                <w:tcPr>
                  <w:tcW w:w="0" w:type="auto"/>
                  <w:shd w:val="clear" w:color="auto" w:fill="EFF7FF"/>
                  <w:hideMark/>
                </w:tcPr>
                <w:p w14:paraId="4E0DAFBE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306</w:t>
                  </w:r>
                </w:p>
              </w:tc>
              <w:tc>
                <w:tcPr>
                  <w:tcW w:w="0" w:type="auto"/>
                  <w:shd w:val="clear" w:color="auto" w:fill="EFF7FF"/>
                  <w:hideMark/>
                </w:tcPr>
                <w:p w14:paraId="7E1BE02A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Switch Proxy </w:t>
                  </w:r>
                  <w:r w:rsidRPr="000743B2">
                    <w:rPr>
                      <w:rFonts w:asciiTheme="minorHAnsi" w:eastAsia="Times New Roman" w:hAnsiTheme="minorHAnsi" w:cstheme="minorHAnsi"/>
                      <w:sz w:val="15"/>
                      <w:szCs w:val="15"/>
                      <w:vertAlign w:val="superscript"/>
                      <w:lang w:val="en-GB" w:eastAsia="en-GB"/>
                    </w:rPr>
                    <w:t>unused</w:t>
                  </w:r>
                </w:p>
              </w:tc>
            </w:tr>
            <w:tr w:rsidR="000743B2" w:rsidRPr="000743B2" w14:paraId="1583C6DD" w14:textId="77777777">
              <w:tc>
                <w:tcPr>
                  <w:tcW w:w="0" w:type="auto"/>
                  <w:hideMark/>
                </w:tcPr>
                <w:p w14:paraId="066BC0DB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307</w:t>
                  </w:r>
                </w:p>
              </w:tc>
              <w:tc>
                <w:tcPr>
                  <w:tcW w:w="0" w:type="auto"/>
                  <w:hideMark/>
                </w:tcPr>
                <w:p w14:paraId="6ED2513F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Temporary Redirect </w:t>
                  </w:r>
                  <w:r w:rsidRPr="000743B2">
                    <w:rPr>
                      <w:rFonts w:asciiTheme="minorHAnsi" w:eastAsia="Times New Roman" w:hAnsiTheme="minorHAnsi" w:cstheme="minorHAnsi"/>
                      <w:sz w:val="15"/>
                      <w:szCs w:val="15"/>
                      <w:vertAlign w:val="superscript"/>
                      <w:lang w:val="en-GB" w:eastAsia="en-GB"/>
                    </w:rPr>
                    <w:t>1.1</w:t>
                  </w:r>
                </w:p>
              </w:tc>
            </w:tr>
            <w:tr w:rsidR="000743B2" w:rsidRPr="000743B2" w14:paraId="5814D515" w14:textId="77777777">
              <w:tc>
                <w:tcPr>
                  <w:tcW w:w="0" w:type="auto"/>
                  <w:shd w:val="clear" w:color="auto" w:fill="EFF7FF"/>
                  <w:hideMark/>
                </w:tcPr>
                <w:p w14:paraId="7B70D231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308</w:t>
                  </w:r>
                </w:p>
              </w:tc>
              <w:tc>
                <w:tcPr>
                  <w:tcW w:w="0" w:type="auto"/>
                  <w:shd w:val="clear" w:color="auto" w:fill="EFF7FF"/>
                  <w:hideMark/>
                </w:tcPr>
                <w:p w14:paraId="323C8DB3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Permanent Redirect </w:t>
                  </w:r>
                  <w:r w:rsidRPr="000743B2">
                    <w:rPr>
                      <w:rFonts w:asciiTheme="minorHAnsi" w:eastAsia="Times New Roman" w:hAnsiTheme="minorHAnsi" w:cstheme="minorHAnsi"/>
                      <w:sz w:val="15"/>
                      <w:szCs w:val="15"/>
                      <w:vertAlign w:val="superscript"/>
                      <w:lang w:val="en-GB" w:eastAsia="en-GB"/>
                    </w:rPr>
                    <w:t>7538</w:t>
                  </w:r>
                </w:p>
              </w:tc>
            </w:tr>
          </w:tbl>
          <w:p w14:paraId="323F644A" w14:textId="77777777" w:rsidR="000743B2" w:rsidRPr="000743B2" w:rsidRDefault="000743B2" w:rsidP="000743B2">
            <w:pPr>
              <w:shd w:val="clear" w:color="auto" w:fill="EFF7FF"/>
              <w:spacing w:after="0" w:line="240" w:lineRule="auto"/>
              <w:rPr>
                <w:rFonts w:asciiTheme="minorHAnsi" w:eastAsia="Times New Roman" w:hAnsiTheme="minorHAnsi" w:cstheme="minorHAnsi"/>
                <w:color w:val="46473B"/>
                <w:sz w:val="16"/>
                <w:szCs w:val="16"/>
                <w:lang w:val="en-GB" w:eastAsia="en-GB"/>
              </w:rPr>
            </w:pPr>
            <w:r w:rsidRPr="000743B2">
              <w:rPr>
                <w:rFonts w:asciiTheme="minorHAnsi" w:eastAsia="Times New Roman" w:hAnsiTheme="minorHAnsi" w:cstheme="minorHAnsi"/>
                <w:b/>
                <w:bCs/>
                <w:color w:val="46473B"/>
                <w:sz w:val="16"/>
                <w:szCs w:val="16"/>
                <w:lang w:val="en-GB" w:eastAsia="en-GB"/>
              </w:rPr>
              <w:t>307</w:t>
            </w:r>
            <w:r w:rsidRPr="000743B2">
              <w:rPr>
                <w:rFonts w:asciiTheme="minorHAnsi" w:eastAsia="Times New Roman" w:hAnsiTheme="minorHAnsi" w:cstheme="minorHAnsi"/>
                <w:color w:val="46473B"/>
                <w:sz w:val="16"/>
                <w:szCs w:val="16"/>
                <w:lang w:val="en-GB" w:eastAsia="en-GB"/>
              </w:rPr>
              <w:t> and </w:t>
            </w:r>
            <w:r w:rsidRPr="000743B2">
              <w:rPr>
                <w:rFonts w:asciiTheme="minorHAnsi" w:eastAsia="Times New Roman" w:hAnsiTheme="minorHAnsi" w:cstheme="minorHAnsi"/>
                <w:b/>
                <w:bCs/>
                <w:color w:val="46473B"/>
                <w:sz w:val="16"/>
                <w:szCs w:val="16"/>
                <w:lang w:val="en-GB" w:eastAsia="en-GB"/>
              </w:rPr>
              <w:t>308</w:t>
            </w:r>
            <w:r w:rsidRPr="000743B2">
              <w:rPr>
                <w:rFonts w:asciiTheme="minorHAnsi" w:eastAsia="Times New Roman" w:hAnsiTheme="minorHAnsi" w:cstheme="minorHAnsi"/>
                <w:color w:val="46473B"/>
                <w:sz w:val="16"/>
                <w:szCs w:val="16"/>
                <w:lang w:val="en-GB" w:eastAsia="en-GB"/>
              </w:rPr>
              <w:t xml:space="preserve"> are </w:t>
            </w:r>
            <w:proofErr w:type="gramStart"/>
            <w:r w:rsidRPr="000743B2">
              <w:rPr>
                <w:rFonts w:asciiTheme="minorHAnsi" w:eastAsia="Times New Roman" w:hAnsiTheme="minorHAnsi" w:cstheme="minorHAnsi"/>
                <w:color w:val="46473B"/>
                <w:sz w:val="16"/>
                <w:szCs w:val="16"/>
                <w:lang w:val="en-GB" w:eastAsia="en-GB"/>
              </w:rPr>
              <w:t>similar to</w:t>
            </w:r>
            <w:proofErr w:type="gramEnd"/>
            <w:r w:rsidRPr="000743B2">
              <w:rPr>
                <w:rFonts w:asciiTheme="minorHAnsi" w:eastAsia="Times New Roman" w:hAnsiTheme="minorHAnsi" w:cstheme="minorHAnsi"/>
                <w:color w:val="46473B"/>
                <w:sz w:val="16"/>
                <w:szCs w:val="16"/>
                <w:lang w:val="en-GB" w:eastAsia="en-GB"/>
              </w:rPr>
              <w:t> </w:t>
            </w:r>
            <w:r w:rsidRPr="000743B2">
              <w:rPr>
                <w:rFonts w:asciiTheme="minorHAnsi" w:eastAsia="Times New Roman" w:hAnsiTheme="minorHAnsi" w:cstheme="minorHAnsi"/>
                <w:b/>
                <w:bCs/>
                <w:color w:val="46473B"/>
                <w:sz w:val="16"/>
                <w:szCs w:val="16"/>
                <w:lang w:val="en-GB" w:eastAsia="en-GB"/>
              </w:rPr>
              <w:t>302</w:t>
            </w:r>
            <w:r w:rsidRPr="000743B2">
              <w:rPr>
                <w:rFonts w:asciiTheme="minorHAnsi" w:eastAsia="Times New Roman" w:hAnsiTheme="minorHAnsi" w:cstheme="minorHAnsi"/>
                <w:color w:val="46473B"/>
                <w:sz w:val="16"/>
                <w:szCs w:val="16"/>
                <w:lang w:val="en-GB" w:eastAsia="en-GB"/>
              </w:rPr>
              <w:t> and </w:t>
            </w:r>
            <w:r w:rsidRPr="000743B2">
              <w:rPr>
                <w:rFonts w:asciiTheme="minorHAnsi" w:eastAsia="Times New Roman" w:hAnsiTheme="minorHAnsi" w:cstheme="minorHAnsi"/>
                <w:b/>
                <w:bCs/>
                <w:color w:val="46473B"/>
                <w:sz w:val="16"/>
                <w:szCs w:val="16"/>
                <w:lang w:val="en-GB" w:eastAsia="en-GB"/>
              </w:rPr>
              <w:t>301</w:t>
            </w:r>
            <w:r w:rsidRPr="000743B2">
              <w:rPr>
                <w:rFonts w:asciiTheme="minorHAnsi" w:eastAsia="Times New Roman" w:hAnsiTheme="minorHAnsi" w:cstheme="minorHAnsi"/>
                <w:color w:val="46473B"/>
                <w:sz w:val="16"/>
                <w:szCs w:val="16"/>
                <w:lang w:val="en-GB" w:eastAsia="en-GB"/>
              </w:rPr>
              <w:t>, but the new request method after redirect must be the same, as on initial request.</w:t>
            </w:r>
          </w:p>
        </w:tc>
        <w:tc>
          <w:tcPr>
            <w:tcW w:w="18" w:type="pct"/>
            <w:shd w:val="clear" w:color="auto" w:fill="FFFFFF"/>
            <w:vAlign w:val="center"/>
            <w:hideMark/>
          </w:tcPr>
          <w:p w14:paraId="44F746AC" w14:textId="77777777" w:rsidR="000743B2" w:rsidRPr="000743B2" w:rsidRDefault="000743B2" w:rsidP="000743B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46473B"/>
                <w:sz w:val="19"/>
                <w:szCs w:val="19"/>
                <w:lang w:val="en-GB" w:eastAsia="en-GB"/>
              </w:rPr>
            </w:pPr>
            <w:r w:rsidRPr="000743B2">
              <w:rPr>
                <w:rFonts w:asciiTheme="minorHAnsi" w:eastAsia="Times New Roman" w:hAnsiTheme="minorHAnsi" w:cstheme="minorHAnsi"/>
                <w:color w:val="46473B"/>
                <w:sz w:val="19"/>
                <w:szCs w:val="19"/>
                <w:lang w:val="en-GB" w:eastAsia="en-GB"/>
              </w:rPr>
              <w:t> </w:t>
            </w:r>
          </w:p>
        </w:tc>
        <w:tc>
          <w:tcPr>
            <w:tcW w:w="1655" w:type="pct"/>
            <w:shd w:val="clear" w:color="auto" w:fill="FFFFFF"/>
            <w:hideMark/>
          </w:tcPr>
          <w:p w14:paraId="5D5EFB84" w14:textId="77777777" w:rsidR="000743B2" w:rsidRPr="000743B2" w:rsidRDefault="000743B2" w:rsidP="000743B2">
            <w:pPr>
              <w:shd w:val="clear" w:color="auto" w:fill="000000" w:themeFill="text1"/>
              <w:spacing w:after="0" w:line="240" w:lineRule="auto"/>
              <w:outlineLvl w:val="2"/>
              <w:rPr>
                <w:rFonts w:asciiTheme="minorHAnsi" w:eastAsia="Times New Roman" w:hAnsiTheme="minorHAnsi" w:cstheme="minorHAnsi"/>
                <w:b/>
                <w:bCs/>
                <w:color w:val="EFF7FF"/>
                <w:sz w:val="19"/>
                <w:szCs w:val="19"/>
                <w:lang w:val="en-GB" w:eastAsia="en-GB"/>
              </w:rPr>
            </w:pPr>
            <w:r w:rsidRPr="000743B2">
              <w:rPr>
                <w:rFonts w:asciiTheme="minorHAnsi" w:eastAsia="Times New Roman" w:hAnsiTheme="minorHAnsi" w:cstheme="minorHAnsi"/>
                <w:b/>
                <w:bCs/>
                <w:color w:val="EFF7FF"/>
                <w:sz w:val="19"/>
                <w:szCs w:val="19"/>
                <w:lang w:val="en-GB" w:eastAsia="en-GB"/>
              </w:rPr>
              <w:t>4xx: HTTP Client Error Code</w:t>
            </w:r>
          </w:p>
          <w:tbl>
            <w:tblPr>
              <w:tblW w:w="556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6"/>
              <w:gridCol w:w="5102"/>
            </w:tblGrid>
            <w:tr w:rsidR="000743B2" w:rsidRPr="000743B2" w14:paraId="62CFB853" w14:textId="77777777">
              <w:tc>
                <w:tcPr>
                  <w:tcW w:w="0" w:type="auto"/>
                  <w:shd w:val="clear" w:color="auto" w:fill="EFF7FF"/>
                  <w:hideMark/>
                </w:tcPr>
                <w:p w14:paraId="1FE3D84A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400</w:t>
                  </w:r>
                </w:p>
              </w:tc>
              <w:tc>
                <w:tcPr>
                  <w:tcW w:w="0" w:type="auto"/>
                  <w:shd w:val="clear" w:color="auto" w:fill="EFF7FF"/>
                  <w:hideMark/>
                </w:tcPr>
                <w:p w14:paraId="02ED407D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Bad Request</w:t>
                  </w:r>
                </w:p>
              </w:tc>
            </w:tr>
            <w:tr w:rsidR="000743B2" w:rsidRPr="000743B2" w14:paraId="70F7EFE0" w14:textId="77777777">
              <w:tc>
                <w:tcPr>
                  <w:tcW w:w="0" w:type="auto"/>
                  <w:hideMark/>
                </w:tcPr>
                <w:p w14:paraId="55DF3BD8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401</w:t>
                  </w:r>
                </w:p>
              </w:tc>
              <w:tc>
                <w:tcPr>
                  <w:tcW w:w="0" w:type="auto"/>
                  <w:hideMark/>
                </w:tcPr>
                <w:p w14:paraId="7007A954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Unauth</w:t>
                  </w: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softHyphen/>
                    <w:t>orized</w:t>
                  </w:r>
                </w:p>
              </w:tc>
            </w:tr>
            <w:tr w:rsidR="000743B2" w:rsidRPr="000743B2" w14:paraId="4584AFFE" w14:textId="77777777">
              <w:tc>
                <w:tcPr>
                  <w:tcW w:w="0" w:type="auto"/>
                  <w:shd w:val="clear" w:color="auto" w:fill="EFF7FF"/>
                  <w:hideMark/>
                </w:tcPr>
                <w:p w14:paraId="72BA6805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402</w:t>
                  </w:r>
                </w:p>
              </w:tc>
              <w:tc>
                <w:tcPr>
                  <w:tcW w:w="0" w:type="auto"/>
                  <w:shd w:val="clear" w:color="auto" w:fill="EFF7FF"/>
                  <w:hideMark/>
                </w:tcPr>
                <w:p w14:paraId="74358D90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Payment Required </w:t>
                  </w:r>
                  <w:r w:rsidRPr="000743B2">
                    <w:rPr>
                      <w:rFonts w:asciiTheme="minorHAnsi" w:eastAsia="Times New Roman" w:hAnsiTheme="minorHAnsi" w:cstheme="minorHAnsi"/>
                      <w:sz w:val="15"/>
                      <w:szCs w:val="15"/>
                      <w:vertAlign w:val="superscript"/>
                      <w:lang w:val="en-GB" w:eastAsia="en-GB"/>
                    </w:rPr>
                    <w:t>res</w:t>
                  </w:r>
                </w:p>
              </w:tc>
            </w:tr>
            <w:tr w:rsidR="000743B2" w:rsidRPr="000743B2" w14:paraId="60F3592D" w14:textId="77777777">
              <w:tc>
                <w:tcPr>
                  <w:tcW w:w="0" w:type="auto"/>
                  <w:hideMark/>
                </w:tcPr>
                <w:p w14:paraId="0E6085A8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403</w:t>
                  </w:r>
                </w:p>
              </w:tc>
              <w:tc>
                <w:tcPr>
                  <w:tcW w:w="0" w:type="auto"/>
                  <w:hideMark/>
                </w:tcPr>
                <w:p w14:paraId="27F44477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Forbidden</w:t>
                  </w:r>
                </w:p>
              </w:tc>
            </w:tr>
            <w:tr w:rsidR="000743B2" w:rsidRPr="000743B2" w14:paraId="2CD0E043" w14:textId="77777777">
              <w:tc>
                <w:tcPr>
                  <w:tcW w:w="0" w:type="auto"/>
                  <w:shd w:val="clear" w:color="auto" w:fill="EFF7FF"/>
                  <w:hideMark/>
                </w:tcPr>
                <w:p w14:paraId="72B10C47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404</w:t>
                  </w:r>
                </w:p>
              </w:tc>
              <w:tc>
                <w:tcPr>
                  <w:tcW w:w="0" w:type="auto"/>
                  <w:shd w:val="clear" w:color="auto" w:fill="EFF7FF"/>
                  <w:hideMark/>
                </w:tcPr>
                <w:p w14:paraId="0D310671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Not Found</w:t>
                  </w:r>
                </w:p>
              </w:tc>
            </w:tr>
            <w:tr w:rsidR="000743B2" w:rsidRPr="000743B2" w14:paraId="410990D1" w14:textId="77777777">
              <w:tc>
                <w:tcPr>
                  <w:tcW w:w="0" w:type="auto"/>
                  <w:hideMark/>
                </w:tcPr>
                <w:p w14:paraId="6438418E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405</w:t>
                  </w:r>
                </w:p>
              </w:tc>
              <w:tc>
                <w:tcPr>
                  <w:tcW w:w="0" w:type="auto"/>
                  <w:hideMark/>
                </w:tcPr>
                <w:p w14:paraId="5D37CEE8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Method Not Allowed</w:t>
                  </w:r>
                </w:p>
              </w:tc>
            </w:tr>
            <w:tr w:rsidR="000743B2" w:rsidRPr="000743B2" w14:paraId="16CDB5DE" w14:textId="77777777">
              <w:tc>
                <w:tcPr>
                  <w:tcW w:w="0" w:type="auto"/>
                  <w:shd w:val="clear" w:color="auto" w:fill="EFF7FF"/>
                  <w:hideMark/>
                </w:tcPr>
                <w:p w14:paraId="27058967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406</w:t>
                  </w:r>
                </w:p>
              </w:tc>
              <w:tc>
                <w:tcPr>
                  <w:tcW w:w="0" w:type="auto"/>
                  <w:shd w:val="clear" w:color="auto" w:fill="EFF7FF"/>
                  <w:hideMark/>
                </w:tcPr>
                <w:p w14:paraId="1A750857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Not Acceptable</w:t>
                  </w:r>
                </w:p>
              </w:tc>
            </w:tr>
            <w:tr w:rsidR="000743B2" w:rsidRPr="000743B2" w14:paraId="603F0A81" w14:textId="77777777">
              <w:tc>
                <w:tcPr>
                  <w:tcW w:w="0" w:type="auto"/>
                  <w:hideMark/>
                </w:tcPr>
                <w:p w14:paraId="6CC6CB54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407</w:t>
                  </w:r>
                </w:p>
              </w:tc>
              <w:tc>
                <w:tcPr>
                  <w:tcW w:w="0" w:type="auto"/>
                  <w:hideMark/>
                </w:tcPr>
                <w:p w14:paraId="217352DF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Proxy Authen</w:t>
                  </w: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softHyphen/>
                    <w:t>tic</w:t>
                  </w: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softHyphen/>
                    <w:t>ation Required</w:t>
                  </w:r>
                </w:p>
              </w:tc>
            </w:tr>
            <w:tr w:rsidR="000743B2" w:rsidRPr="000743B2" w14:paraId="3166AA2C" w14:textId="77777777">
              <w:tc>
                <w:tcPr>
                  <w:tcW w:w="0" w:type="auto"/>
                  <w:shd w:val="clear" w:color="auto" w:fill="EFF7FF"/>
                  <w:hideMark/>
                </w:tcPr>
                <w:p w14:paraId="6D82DA5E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408</w:t>
                  </w:r>
                </w:p>
              </w:tc>
              <w:tc>
                <w:tcPr>
                  <w:tcW w:w="0" w:type="auto"/>
                  <w:shd w:val="clear" w:color="auto" w:fill="EFF7FF"/>
                  <w:hideMark/>
                </w:tcPr>
                <w:p w14:paraId="50002A61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Request Timeout</w:t>
                  </w:r>
                </w:p>
              </w:tc>
            </w:tr>
            <w:tr w:rsidR="000743B2" w:rsidRPr="000743B2" w14:paraId="5DE762C7" w14:textId="77777777">
              <w:tc>
                <w:tcPr>
                  <w:tcW w:w="0" w:type="auto"/>
                  <w:hideMark/>
                </w:tcPr>
                <w:p w14:paraId="4A9B3925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409</w:t>
                  </w:r>
                </w:p>
              </w:tc>
              <w:tc>
                <w:tcPr>
                  <w:tcW w:w="0" w:type="auto"/>
                  <w:hideMark/>
                </w:tcPr>
                <w:p w14:paraId="3FEC0E24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Conflict</w:t>
                  </w:r>
                </w:p>
              </w:tc>
            </w:tr>
            <w:tr w:rsidR="000743B2" w:rsidRPr="000743B2" w14:paraId="49E071B4" w14:textId="77777777">
              <w:tc>
                <w:tcPr>
                  <w:tcW w:w="0" w:type="auto"/>
                  <w:shd w:val="clear" w:color="auto" w:fill="EFF7FF"/>
                  <w:hideMark/>
                </w:tcPr>
                <w:p w14:paraId="10C5551F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410</w:t>
                  </w:r>
                </w:p>
              </w:tc>
              <w:tc>
                <w:tcPr>
                  <w:tcW w:w="0" w:type="auto"/>
                  <w:shd w:val="clear" w:color="auto" w:fill="EFF7FF"/>
                  <w:hideMark/>
                </w:tcPr>
                <w:p w14:paraId="7D5F3E28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Gone</w:t>
                  </w:r>
                </w:p>
              </w:tc>
            </w:tr>
            <w:tr w:rsidR="000743B2" w:rsidRPr="000743B2" w14:paraId="0EC589AA" w14:textId="77777777">
              <w:tc>
                <w:tcPr>
                  <w:tcW w:w="0" w:type="auto"/>
                  <w:hideMark/>
                </w:tcPr>
                <w:p w14:paraId="4276D2E5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411</w:t>
                  </w:r>
                </w:p>
              </w:tc>
              <w:tc>
                <w:tcPr>
                  <w:tcW w:w="0" w:type="auto"/>
                  <w:hideMark/>
                </w:tcPr>
                <w:p w14:paraId="63856020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Length Required</w:t>
                  </w:r>
                </w:p>
              </w:tc>
            </w:tr>
            <w:tr w:rsidR="000743B2" w:rsidRPr="000743B2" w14:paraId="3E145A48" w14:textId="77777777">
              <w:tc>
                <w:tcPr>
                  <w:tcW w:w="0" w:type="auto"/>
                  <w:shd w:val="clear" w:color="auto" w:fill="EFF7FF"/>
                  <w:hideMark/>
                </w:tcPr>
                <w:p w14:paraId="4B3EF0A9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412</w:t>
                  </w:r>
                </w:p>
              </w:tc>
              <w:tc>
                <w:tcPr>
                  <w:tcW w:w="0" w:type="auto"/>
                  <w:shd w:val="clear" w:color="auto" w:fill="EFF7FF"/>
                  <w:hideMark/>
                </w:tcPr>
                <w:p w14:paraId="48A35C2F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Precon</w:t>
                  </w: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softHyphen/>
                    <w:t>dition Failed</w:t>
                  </w:r>
                </w:p>
              </w:tc>
            </w:tr>
            <w:tr w:rsidR="000743B2" w:rsidRPr="000743B2" w14:paraId="30EAC984" w14:textId="77777777">
              <w:tc>
                <w:tcPr>
                  <w:tcW w:w="0" w:type="auto"/>
                  <w:hideMark/>
                </w:tcPr>
                <w:p w14:paraId="2DD84284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413</w:t>
                  </w:r>
                </w:p>
              </w:tc>
              <w:tc>
                <w:tcPr>
                  <w:tcW w:w="0" w:type="auto"/>
                  <w:hideMark/>
                </w:tcPr>
                <w:p w14:paraId="5C7C8AEF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Request Entity Too Large</w:t>
                  </w:r>
                </w:p>
              </w:tc>
            </w:tr>
            <w:tr w:rsidR="000743B2" w:rsidRPr="000743B2" w14:paraId="5840E267" w14:textId="77777777">
              <w:tc>
                <w:tcPr>
                  <w:tcW w:w="0" w:type="auto"/>
                  <w:shd w:val="clear" w:color="auto" w:fill="EFF7FF"/>
                  <w:hideMark/>
                </w:tcPr>
                <w:p w14:paraId="3A41ACDD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414</w:t>
                  </w:r>
                </w:p>
              </w:tc>
              <w:tc>
                <w:tcPr>
                  <w:tcW w:w="0" w:type="auto"/>
                  <w:shd w:val="clear" w:color="auto" w:fill="EFF7FF"/>
                  <w:hideMark/>
                </w:tcPr>
                <w:p w14:paraId="049160F2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Reques</w:t>
                  </w: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softHyphen/>
                    <w:t>t-URI Too Long</w:t>
                  </w:r>
                </w:p>
              </w:tc>
            </w:tr>
            <w:tr w:rsidR="000743B2" w:rsidRPr="000743B2" w14:paraId="53F59E5C" w14:textId="77777777">
              <w:tc>
                <w:tcPr>
                  <w:tcW w:w="0" w:type="auto"/>
                  <w:hideMark/>
                </w:tcPr>
                <w:p w14:paraId="4C3A75FD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415</w:t>
                  </w:r>
                </w:p>
              </w:tc>
              <w:tc>
                <w:tcPr>
                  <w:tcW w:w="0" w:type="auto"/>
                  <w:hideMark/>
                </w:tcPr>
                <w:p w14:paraId="79CD4C50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Unsupp</w:t>
                  </w: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softHyphen/>
                    <w:t>orted Media Type</w:t>
                  </w:r>
                </w:p>
              </w:tc>
            </w:tr>
            <w:tr w:rsidR="000743B2" w:rsidRPr="000743B2" w14:paraId="2B4E119C" w14:textId="77777777">
              <w:tc>
                <w:tcPr>
                  <w:tcW w:w="0" w:type="auto"/>
                  <w:shd w:val="clear" w:color="auto" w:fill="EFF7FF"/>
                  <w:hideMark/>
                </w:tcPr>
                <w:p w14:paraId="10C90EA9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416</w:t>
                  </w:r>
                </w:p>
              </w:tc>
              <w:tc>
                <w:tcPr>
                  <w:tcW w:w="0" w:type="auto"/>
                  <w:shd w:val="clear" w:color="auto" w:fill="EFF7FF"/>
                  <w:hideMark/>
                </w:tcPr>
                <w:p w14:paraId="0C4417B4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Requested Range Not Satisf</w:t>
                  </w: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softHyphen/>
                    <w:t>iable</w:t>
                  </w:r>
                </w:p>
              </w:tc>
            </w:tr>
            <w:tr w:rsidR="000743B2" w:rsidRPr="000743B2" w14:paraId="35938D5F" w14:textId="77777777">
              <w:tc>
                <w:tcPr>
                  <w:tcW w:w="0" w:type="auto"/>
                  <w:hideMark/>
                </w:tcPr>
                <w:p w14:paraId="6D065081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417</w:t>
                  </w:r>
                </w:p>
              </w:tc>
              <w:tc>
                <w:tcPr>
                  <w:tcW w:w="0" w:type="auto"/>
                  <w:hideMark/>
                </w:tcPr>
                <w:p w14:paraId="264B65F7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Expect</w:t>
                  </w: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softHyphen/>
                    <w:t>ation Failed</w:t>
                  </w:r>
                </w:p>
              </w:tc>
            </w:tr>
            <w:tr w:rsidR="000743B2" w:rsidRPr="000743B2" w14:paraId="4F021148" w14:textId="77777777">
              <w:tc>
                <w:tcPr>
                  <w:tcW w:w="0" w:type="auto"/>
                  <w:shd w:val="clear" w:color="auto" w:fill="EFF7FF"/>
                  <w:hideMark/>
                </w:tcPr>
                <w:p w14:paraId="78A34AC7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418</w:t>
                  </w:r>
                </w:p>
              </w:tc>
              <w:tc>
                <w:tcPr>
                  <w:tcW w:w="0" w:type="auto"/>
                  <w:shd w:val="clear" w:color="auto" w:fill="EFF7FF"/>
                  <w:hideMark/>
                </w:tcPr>
                <w:p w14:paraId="2B78A942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I'm a teapot </w:t>
                  </w:r>
                  <w:r w:rsidRPr="000743B2">
                    <w:rPr>
                      <w:rFonts w:asciiTheme="minorHAnsi" w:eastAsia="Times New Roman" w:hAnsiTheme="minorHAnsi" w:cstheme="minorHAnsi"/>
                      <w:sz w:val="15"/>
                      <w:szCs w:val="15"/>
                      <w:vertAlign w:val="superscript"/>
                      <w:lang w:val="en-GB" w:eastAsia="en-GB"/>
                    </w:rPr>
                    <w:t>2324</w:t>
                  </w:r>
                </w:p>
              </w:tc>
            </w:tr>
            <w:tr w:rsidR="000743B2" w:rsidRPr="000743B2" w14:paraId="06ECE23D" w14:textId="77777777">
              <w:tc>
                <w:tcPr>
                  <w:tcW w:w="0" w:type="auto"/>
                  <w:hideMark/>
                </w:tcPr>
                <w:p w14:paraId="1D5DDBDD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422</w:t>
                  </w:r>
                </w:p>
              </w:tc>
              <w:tc>
                <w:tcPr>
                  <w:tcW w:w="0" w:type="auto"/>
                  <w:hideMark/>
                </w:tcPr>
                <w:p w14:paraId="34C8658F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proofErr w:type="spellStart"/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Unproc</w:t>
                  </w: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softHyphen/>
                    <w:t>essable</w:t>
                  </w:r>
                  <w:proofErr w:type="spellEnd"/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 xml:space="preserve"> Entity </w:t>
                  </w:r>
                  <w:r w:rsidRPr="000743B2">
                    <w:rPr>
                      <w:rFonts w:asciiTheme="minorHAnsi" w:eastAsia="Times New Roman" w:hAnsiTheme="minorHAnsi" w:cstheme="minorHAnsi"/>
                      <w:sz w:val="15"/>
                      <w:szCs w:val="15"/>
                      <w:vertAlign w:val="superscript"/>
                      <w:lang w:val="en-GB" w:eastAsia="en-GB"/>
                    </w:rPr>
                    <w:t>WebDAV 4918</w:t>
                  </w:r>
                </w:p>
              </w:tc>
            </w:tr>
            <w:tr w:rsidR="000743B2" w:rsidRPr="000743B2" w14:paraId="40EF9A83" w14:textId="77777777">
              <w:tc>
                <w:tcPr>
                  <w:tcW w:w="0" w:type="auto"/>
                  <w:shd w:val="clear" w:color="auto" w:fill="EFF7FF"/>
                  <w:hideMark/>
                </w:tcPr>
                <w:p w14:paraId="48AFF5FB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423</w:t>
                  </w:r>
                </w:p>
              </w:tc>
              <w:tc>
                <w:tcPr>
                  <w:tcW w:w="0" w:type="auto"/>
                  <w:shd w:val="clear" w:color="auto" w:fill="EFF7FF"/>
                  <w:hideMark/>
                </w:tcPr>
                <w:p w14:paraId="217C8463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Locked </w:t>
                  </w:r>
                  <w:r w:rsidRPr="000743B2">
                    <w:rPr>
                      <w:rFonts w:asciiTheme="minorHAnsi" w:eastAsia="Times New Roman" w:hAnsiTheme="minorHAnsi" w:cstheme="minorHAnsi"/>
                      <w:sz w:val="15"/>
                      <w:szCs w:val="15"/>
                      <w:vertAlign w:val="superscript"/>
                      <w:lang w:val="en-GB" w:eastAsia="en-GB"/>
                    </w:rPr>
                    <w:t>WebDAV 4918</w:t>
                  </w:r>
                </w:p>
              </w:tc>
            </w:tr>
            <w:tr w:rsidR="000743B2" w:rsidRPr="000743B2" w14:paraId="64A7857B" w14:textId="77777777">
              <w:tc>
                <w:tcPr>
                  <w:tcW w:w="0" w:type="auto"/>
                  <w:hideMark/>
                </w:tcPr>
                <w:p w14:paraId="4307778B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424</w:t>
                  </w:r>
                </w:p>
              </w:tc>
              <w:tc>
                <w:tcPr>
                  <w:tcW w:w="0" w:type="auto"/>
                  <w:hideMark/>
                </w:tcPr>
                <w:p w14:paraId="1081F52D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Failed Dependency </w:t>
                  </w:r>
                  <w:r w:rsidRPr="000743B2">
                    <w:rPr>
                      <w:rFonts w:asciiTheme="minorHAnsi" w:eastAsia="Times New Roman" w:hAnsiTheme="minorHAnsi" w:cstheme="minorHAnsi"/>
                      <w:sz w:val="15"/>
                      <w:szCs w:val="15"/>
                      <w:vertAlign w:val="superscript"/>
                      <w:lang w:val="en-GB" w:eastAsia="en-GB"/>
                    </w:rPr>
                    <w:t>WebDAV 4918</w:t>
                  </w:r>
                </w:p>
              </w:tc>
            </w:tr>
            <w:tr w:rsidR="000743B2" w:rsidRPr="000743B2" w14:paraId="5C4A5435" w14:textId="77777777">
              <w:tc>
                <w:tcPr>
                  <w:tcW w:w="0" w:type="auto"/>
                  <w:shd w:val="clear" w:color="auto" w:fill="EFF7FF"/>
                  <w:hideMark/>
                </w:tcPr>
                <w:p w14:paraId="09B89A20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425</w:t>
                  </w:r>
                </w:p>
              </w:tc>
              <w:tc>
                <w:tcPr>
                  <w:tcW w:w="0" w:type="auto"/>
                  <w:shd w:val="clear" w:color="auto" w:fill="EFF7FF"/>
                  <w:hideMark/>
                </w:tcPr>
                <w:p w14:paraId="09FD7A52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Unordered Collection </w:t>
                  </w:r>
                  <w:r w:rsidRPr="000743B2">
                    <w:rPr>
                      <w:rFonts w:asciiTheme="minorHAnsi" w:eastAsia="Times New Roman" w:hAnsiTheme="minorHAnsi" w:cstheme="minorHAnsi"/>
                      <w:sz w:val="15"/>
                      <w:szCs w:val="15"/>
                      <w:vertAlign w:val="superscript"/>
                      <w:lang w:val="en-GB" w:eastAsia="en-GB"/>
                    </w:rPr>
                    <w:t>3648</w:t>
                  </w:r>
                </w:p>
              </w:tc>
            </w:tr>
            <w:tr w:rsidR="000743B2" w:rsidRPr="000743B2" w14:paraId="10469550" w14:textId="77777777">
              <w:tc>
                <w:tcPr>
                  <w:tcW w:w="0" w:type="auto"/>
                  <w:hideMark/>
                </w:tcPr>
                <w:p w14:paraId="2A8D6CD7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426</w:t>
                  </w:r>
                </w:p>
              </w:tc>
              <w:tc>
                <w:tcPr>
                  <w:tcW w:w="0" w:type="auto"/>
                  <w:hideMark/>
                </w:tcPr>
                <w:p w14:paraId="0E954A0D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Upgrade Required </w:t>
                  </w:r>
                  <w:r w:rsidRPr="000743B2">
                    <w:rPr>
                      <w:rFonts w:asciiTheme="minorHAnsi" w:eastAsia="Times New Roman" w:hAnsiTheme="minorHAnsi" w:cstheme="minorHAnsi"/>
                      <w:sz w:val="15"/>
                      <w:szCs w:val="15"/>
                      <w:vertAlign w:val="superscript"/>
                      <w:lang w:val="en-GB" w:eastAsia="en-GB"/>
                    </w:rPr>
                    <w:t>2817</w:t>
                  </w:r>
                </w:p>
              </w:tc>
            </w:tr>
            <w:tr w:rsidR="000743B2" w:rsidRPr="000743B2" w14:paraId="29299015" w14:textId="77777777">
              <w:tc>
                <w:tcPr>
                  <w:tcW w:w="0" w:type="auto"/>
                  <w:shd w:val="clear" w:color="auto" w:fill="EFF7FF"/>
                  <w:hideMark/>
                </w:tcPr>
                <w:p w14:paraId="7EDAE790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428</w:t>
                  </w:r>
                </w:p>
              </w:tc>
              <w:tc>
                <w:tcPr>
                  <w:tcW w:w="0" w:type="auto"/>
                  <w:shd w:val="clear" w:color="auto" w:fill="EFF7FF"/>
                  <w:hideMark/>
                </w:tcPr>
                <w:p w14:paraId="2EF286C9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Precon</w:t>
                  </w: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softHyphen/>
                    <w:t>dition Required </w:t>
                  </w:r>
                  <w:r w:rsidRPr="000743B2">
                    <w:rPr>
                      <w:rFonts w:asciiTheme="minorHAnsi" w:eastAsia="Times New Roman" w:hAnsiTheme="minorHAnsi" w:cstheme="minorHAnsi"/>
                      <w:sz w:val="15"/>
                      <w:szCs w:val="15"/>
                      <w:vertAlign w:val="superscript"/>
                      <w:lang w:val="en-GB" w:eastAsia="en-GB"/>
                    </w:rPr>
                    <w:t>draft</w:t>
                  </w:r>
                </w:p>
              </w:tc>
            </w:tr>
            <w:tr w:rsidR="000743B2" w:rsidRPr="000743B2" w14:paraId="1B0E2042" w14:textId="77777777">
              <w:tc>
                <w:tcPr>
                  <w:tcW w:w="0" w:type="auto"/>
                  <w:hideMark/>
                </w:tcPr>
                <w:p w14:paraId="3A893EE9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429</w:t>
                  </w:r>
                </w:p>
              </w:tc>
              <w:tc>
                <w:tcPr>
                  <w:tcW w:w="0" w:type="auto"/>
                  <w:hideMark/>
                </w:tcPr>
                <w:p w14:paraId="3E3F3CD9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Too Many Requests </w:t>
                  </w:r>
                  <w:r w:rsidRPr="000743B2">
                    <w:rPr>
                      <w:rFonts w:asciiTheme="minorHAnsi" w:eastAsia="Times New Roman" w:hAnsiTheme="minorHAnsi" w:cstheme="minorHAnsi"/>
                      <w:sz w:val="15"/>
                      <w:szCs w:val="15"/>
                      <w:vertAlign w:val="superscript"/>
                      <w:lang w:val="en-GB" w:eastAsia="en-GB"/>
                    </w:rPr>
                    <w:t>draft</w:t>
                  </w:r>
                </w:p>
              </w:tc>
            </w:tr>
            <w:tr w:rsidR="000743B2" w:rsidRPr="000743B2" w14:paraId="601EE4C6" w14:textId="77777777">
              <w:tc>
                <w:tcPr>
                  <w:tcW w:w="0" w:type="auto"/>
                  <w:shd w:val="clear" w:color="auto" w:fill="EFF7FF"/>
                  <w:hideMark/>
                </w:tcPr>
                <w:p w14:paraId="07F84C23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431</w:t>
                  </w:r>
                </w:p>
              </w:tc>
              <w:tc>
                <w:tcPr>
                  <w:tcW w:w="0" w:type="auto"/>
                  <w:shd w:val="clear" w:color="auto" w:fill="EFF7FF"/>
                  <w:hideMark/>
                </w:tcPr>
                <w:p w14:paraId="5B8D8B1E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Request Header Fields Too Large </w:t>
                  </w:r>
                  <w:r w:rsidRPr="000743B2">
                    <w:rPr>
                      <w:rFonts w:asciiTheme="minorHAnsi" w:eastAsia="Times New Roman" w:hAnsiTheme="minorHAnsi" w:cstheme="minorHAnsi"/>
                      <w:sz w:val="15"/>
                      <w:szCs w:val="15"/>
                      <w:vertAlign w:val="superscript"/>
                      <w:lang w:val="en-GB" w:eastAsia="en-GB"/>
                    </w:rPr>
                    <w:t>draft</w:t>
                  </w:r>
                </w:p>
              </w:tc>
            </w:tr>
            <w:tr w:rsidR="000743B2" w:rsidRPr="000743B2" w14:paraId="39F89D93" w14:textId="77777777">
              <w:tc>
                <w:tcPr>
                  <w:tcW w:w="0" w:type="auto"/>
                  <w:hideMark/>
                </w:tcPr>
                <w:p w14:paraId="1C3B68D5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444</w:t>
                  </w:r>
                </w:p>
              </w:tc>
              <w:tc>
                <w:tcPr>
                  <w:tcW w:w="0" w:type="auto"/>
                  <w:hideMark/>
                </w:tcPr>
                <w:p w14:paraId="2E31723F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No Response </w:t>
                  </w:r>
                  <w:proofErr w:type="spellStart"/>
                  <w:r w:rsidRPr="000743B2">
                    <w:rPr>
                      <w:rFonts w:asciiTheme="minorHAnsi" w:eastAsia="Times New Roman" w:hAnsiTheme="minorHAnsi" w:cstheme="minorHAnsi"/>
                      <w:sz w:val="15"/>
                      <w:szCs w:val="15"/>
                      <w:vertAlign w:val="superscript"/>
                      <w:lang w:val="en-GB" w:eastAsia="en-GB"/>
                    </w:rPr>
                    <w:t>nginx</w:t>
                  </w:r>
                  <w:proofErr w:type="spellEnd"/>
                </w:p>
              </w:tc>
            </w:tr>
            <w:tr w:rsidR="000743B2" w:rsidRPr="000743B2" w14:paraId="776B4493" w14:textId="77777777">
              <w:tc>
                <w:tcPr>
                  <w:tcW w:w="0" w:type="auto"/>
                  <w:shd w:val="clear" w:color="auto" w:fill="EFF7FF"/>
                  <w:hideMark/>
                </w:tcPr>
                <w:p w14:paraId="11C1DD35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449</w:t>
                  </w:r>
                </w:p>
              </w:tc>
              <w:tc>
                <w:tcPr>
                  <w:tcW w:w="0" w:type="auto"/>
                  <w:shd w:val="clear" w:color="auto" w:fill="EFF7FF"/>
                  <w:hideMark/>
                </w:tcPr>
                <w:p w14:paraId="554FF4B2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Retry With </w:t>
                  </w:r>
                  <w:r w:rsidRPr="000743B2">
                    <w:rPr>
                      <w:rFonts w:asciiTheme="minorHAnsi" w:eastAsia="Times New Roman" w:hAnsiTheme="minorHAnsi" w:cstheme="minorHAnsi"/>
                      <w:sz w:val="15"/>
                      <w:szCs w:val="15"/>
                      <w:vertAlign w:val="superscript"/>
                      <w:lang w:val="en-GB" w:eastAsia="en-GB"/>
                    </w:rPr>
                    <w:t>MS</w:t>
                  </w:r>
                </w:p>
              </w:tc>
            </w:tr>
            <w:tr w:rsidR="000743B2" w:rsidRPr="000743B2" w14:paraId="748F9E6C" w14:textId="77777777">
              <w:tc>
                <w:tcPr>
                  <w:tcW w:w="0" w:type="auto"/>
                  <w:hideMark/>
                </w:tcPr>
                <w:p w14:paraId="6932BB87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450</w:t>
                  </w:r>
                </w:p>
              </w:tc>
              <w:tc>
                <w:tcPr>
                  <w:tcW w:w="0" w:type="auto"/>
                  <w:hideMark/>
                </w:tcPr>
                <w:p w14:paraId="5A511B42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 xml:space="preserve">Blocked </w:t>
                  </w:r>
                  <w:proofErr w:type="gramStart"/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By</w:t>
                  </w:r>
                  <w:proofErr w:type="gramEnd"/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 xml:space="preserve"> Windows Parental Controls </w:t>
                  </w:r>
                  <w:r w:rsidRPr="000743B2">
                    <w:rPr>
                      <w:rFonts w:asciiTheme="minorHAnsi" w:eastAsia="Times New Roman" w:hAnsiTheme="minorHAnsi" w:cstheme="minorHAnsi"/>
                      <w:sz w:val="15"/>
                      <w:szCs w:val="15"/>
                      <w:vertAlign w:val="superscript"/>
                      <w:lang w:val="en-GB" w:eastAsia="en-GB"/>
                    </w:rPr>
                    <w:t>MS</w:t>
                  </w:r>
                </w:p>
              </w:tc>
            </w:tr>
            <w:tr w:rsidR="000743B2" w:rsidRPr="000743B2" w14:paraId="2651C334" w14:textId="77777777">
              <w:tc>
                <w:tcPr>
                  <w:tcW w:w="0" w:type="auto"/>
                  <w:shd w:val="clear" w:color="auto" w:fill="EFF7FF"/>
                  <w:hideMark/>
                </w:tcPr>
                <w:p w14:paraId="44BD8135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451</w:t>
                  </w:r>
                </w:p>
              </w:tc>
              <w:tc>
                <w:tcPr>
                  <w:tcW w:w="0" w:type="auto"/>
                  <w:shd w:val="clear" w:color="auto" w:fill="EFF7FF"/>
                  <w:hideMark/>
                </w:tcPr>
                <w:p w14:paraId="35129E5A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Unavai</w:t>
                  </w: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softHyphen/>
                    <w:t>lable For Legal Reasons </w:t>
                  </w:r>
                  <w:r w:rsidRPr="000743B2">
                    <w:rPr>
                      <w:rFonts w:asciiTheme="minorHAnsi" w:eastAsia="Times New Roman" w:hAnsiTheme="minorHAnsi" w:cstheme="minorHAnsi"/>
                      <w:sz w:val="15"/>
                      <w:szCs w:val="15"/>
                      <w:vertAlign w:val="superscript"/>
                      <w:lang w:val="en-GB" w:eastAsia="en-GB"/>
                    </w:rPr>
                    <w:t>draft</w:t>
                  </w:r>
                </w:p>
              </w:tc>
            </w:tr>
            <w:tr w:rsidR="000743B2" w:rsidRPr="000743B2" w14:paraId="6783D452" w14:textId="77777777">
              <w:tc>
                <w:tcPr>
                  <w:tcW w:w="0" w:type="auto"/>
                  <w:hideMark/>
                </w:tcPr>
                <w:p w14:paraId="29BA79EF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499</w:t>
                  </w:r>
                </w:p>
              </w:tc>
              <w:tc>
                <w:tcPr>
                  <w:tcW w:w="0" w:type="auto"/>
                  <w:hideMark/>
                </w:tcPr>
                <w:p w14:paraId="71E489B5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Client Closed Request </w:t>
                  </w:r>
                  <w:proofErr w:type="spellStart"/>
                  <w:r w:rsidRPr="000743B2">
                    <w:rPr>
                      <w:rFonts w:asciiTheme="minorHAnsi" w:eastAsia="Times New Roman" w:hAnsiTheme="minorHAnsi" w:cstheme="minorHAnsi"/>
                      <w:sz w:val="15"/>
                      <w:szCs w:val="15"/>
                      <w:vertAlign w:val="superscript"/>
                      <w:lang w:val="en-GB" w:eastAsia="en-GB"/>
                    </w:rPr>
                    <w:t>nginx</w:t>
                  </w:r>
                  <w:proofErr w:type="spellEnd"/>
                </w:p>
              </w:tc>
            </w:tr>
          </w:tbl>
          <w:p w14:paraId="47753976" w14:textId="77777777" w:rsidR="000743B2" w:rsidRPr="000743B2" w:rsidRDefault="000743B2" w:rsidP="000743B2">
            <w:pPr>
              <w:shd w:val="clear" w:color="auto" w:fill="FFFFFF"/>
              <w:spacing w:after="0" w:line="240" w:lineRule="auto"/>
              <w:rPr>
                <w:rFonts w:asciiTheme="minorHAnsi" w:eastAsia="Times New Roman" w:hAnsiTheme="minorHAnsi" w:cstheme="minorHAnsi"/>
                <w:color w:val="46473B"/>
                <w:sz w:val="19"/>
                <w:szCs w:val="19"/>
                <w:lang w:val="en-GB" w:eastAsia="en-GB"/>
              </w:rPr>
            </w:pPr>
          </w:p>
        </w:tc>
        <w:tc>
          <w:tcPr>
            <w:tcW w:w="18" w:type="pct"/>
            <w:shd w:val="clear" w:color="auto" w:fill="FFFFFF"/>
            <w:vAlign w:val="center"/>
            <w:hideMark/>
          </w:tcPr>
          <w:p w14:paraId="772A3E61" w14:textId="77777777" w:rsidR="000743B2" w:rsidRPr="000743B2" w:rsidRDefault="000743B2" w:rsidP="000743B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46473B"/>
                <w:sz w:val="19"/>
                <w:szCs w:val="19"/>
                <w:lang w:val="en-GB" w:eastAsia="en-GB"/>
              </w:rPr>
            </w:pPr>
            <w:r w:rsidRPr="000743B2">
              <w:rPr>
                <w:rFonts w:asciiTheme="minorHAnsi" w:eastAsia="Times New Roman" w:hAnsiTheme="minorHAnsi" w:cstheme="minorHAnsi"/>
                <w:color w:val="46473B"/>
                <w:sz w:val="19"/>
                <w:szCs w:val="19"/>
                <w:lang w:val="en-GB" w:eastAsia="en-GB"/>
              </w:rPr>
              <w:t> </w:t>
            </w:r>
          </w:p>
        </w:tc>
        <w:tc>
          <w:tcPr>
            <w:tcW w:w="1655" w:type="pct"/>
            <w:shd w:val="clear" w:color="auto" w:fill="FFFFFF"/>
            <w:hideMark/>
          </w:tcPr>
          <w:p w14:paraId="2AA7F943" w14:textId="77777777" w:rsidR="000743B2" w:rsidRPr="000743B2" w:rsidRDefault="000743B2" w:rsidP="000743B2">
            <w:pPr>
              <w:shd w:val="clear" w:color="auto" w:fill="000000" w:themeFill="text1"/>
              <w:spacing w:after="0" w:line="240" w:lineRule="auto"/>
              <w:outlineLvl w:val="2"/>
              <w:rPr>
                <w:rFonts w:asciiTheme="minorHAnsi" w:eastAsia="Times New Roman" w:hAnsiTheme="minorHAnsi" w:cstheme="minorHAnsi"/>
                <w:b/>
                <w:bCs/>
                <w:color w:val="EFF7FF"/>
                <w:sz w:val="19"/>
                <w:szCs w:val="19"/>
                <w:lang w:val="en-GB" w:eastAsia="en-GB"/>
              </w:rPr>
            </w:pPr>
            <w:r w:rsidRPr="000743B2">
              <w:rPr>
                <w:rFonts w:asciiTheme="minorHAnsi" w:eastAsia="Times New Roman" w:hAnsiTheme="minorHAnsi" w:cstheme="minorHAnsi"/>
                <w:b/>
                <w:bCs/>
                <w:color w:val="EFF7FF"/>
                <w:sz w:val="19"/>
                <w:szCs w:val="19"/>
                <w:lang w:val="en-GB" w:eastAsia="en-GB"/>
              </w:rPr>
              <w:t>5xx: HTTP Server Error Codes</w:t>
            </w:r>
          </w:p>
          <w:tbl>
            <w:tblPr>
              <w:tblW w:w="556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2"/>
              <w:gridCol w:w="5056"/>
            </w:tblGrid>
            <w:tr w:rsidR="000743B2" w:rsidRPr="000743B2" w14:paraId="1BB27EAE" w14:textId="77777777">
              <w:tc>
                <w:tcPr>
                  <w:tcW w:w="0" w:type="auto"/>
                  <w:shd w:val="clear" w:color="auto" w:fill="EFF7FF"/>
                  <w:hideMark/>
                </w:tcPr>
                <w:p w14:paraId="09125A15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500</w:t>
                  </w:r>
                </w:p>
              </w:tc>
              <w:tc>
                <w:tcPr>
                  <w:tcW w:w="0" w:type="auto"/>
                  <w:shd w:val="clear" w:color="auto" w:fill="EFF7FF"/>
                  <w:hideMark/>
                </w:tcPr>
                <w:p w14:paraId="201689D5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Internal Server Error</w:t>
                  </w:r>
                </w:p>
              </w:tc>
            </w:tr>
            <w:tr w:rsidR="000743B2" w:rsidRPr="000743B2" w14:paraId="6CE56F77" w14:textId="77777777">
              <w:tc>
                <w:tcPr>
                  <w:tcW w:w="0" w:type="auto"/>
                  <w:hideMark/>
                </w:tcPr>
                <w:p w14:paraId="29B2ABEF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501</w:t>
                  </w:r>
                </w:p>
              </w:tc>
              <w:tc>
                <w:tcPr>
                  <w:tcW w:w="0" w:type="auto"/>
                  <w:hideMark/>
                </w:tcPr>
                <w:p w14:paraId="467AB7AE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Not Implem</w:t>
                  </w: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softHyphen/>
                    <w:t>ented</w:t>
                  </w:r>
                </w:p>
              </w:tc>
            </w:tr>
            <w:tr w:rsidR="000743B2" w:rsidRPr="000743B2" w14:paraId="552F4FCC" w14:textId="77777777">
              <w:tc>
                <w:tcPr>
                  <w:tcW w:w="0" w:type="auto"/>
                  <w:shd w:val="clear" w:color="auto" w:fill="EFF7FF"/>
                  <w:hideMark/>
                </w:tcPr>
                <w:p w14:paraId="38F21F98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502</w:t>
                  </w:r>
                </w:p>
              </w:tc>
              <w:tc>
                <w:tcPr>
                  <w:tcW w:w="0" w:type="auto"/>
                  <w:shd w:val="clear" w:color="auto" w:fill="EFF7FF"/>
                  <w:hideMark/>
                </w:tcPr>
                <w:p w14:paraId="3BB2CB55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Bad Gateway</w:t>
                  </w:r>
                </w:p>
              </w:tc>
            </w:tr>
            <w:tr w:rsidR="000743B2" w:rsidRPr="000743B2" w14:paraId="3D2CE82D" w14:textId="77777777">
              <w:tc>
                <w:tcPr>
                  <w:tcW w:w="0" w:type="auto"/>
                  <w:hideMark/>
                </w:tcPr>
                <w:p w14:paraId="13152FBC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503</w:t>
                  </w:r>
                </w:p>
              </w:tc>
              <w:tc>
                <w:tcPr>
                  <w:tcW w:w="0" w:type="auto"/>
                  <w:hideMark/>
                </w:tcPr>
                <w:p w14:paraId="2ED504FB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Service Unavai</w:t>
                  </w: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softHyphen/>
                    <w:t>lable</w:t>
                  </w:r>
                </w:p>
              </w:tc>
            </w:tr>
            <w:tr w:rsidR="000743B2" w:rsidRPr="000743B2" w14:paraId="20489B17" w14:textId="77777777">
              <w:tc>
                <w:tcPr>
                  <w:tcW w:w="0" w:type="auto"/>
                  <w:shd w:val="clear" w:color="auto" w:fill="EFF7FF"/>
                  <w:hideMark/>
                </w:tcPr>
                <w:p w14:paraId="7ED3DBC3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504</w:t>
                  </w:r>
                </w:p>
              </w:tc>
              <w:tc>
                <w:tcPr>
                  <w:tcW w:w="0" w:type="auto"/>
                  <w:shd w:val="clear" w:color="auto" w:fill="EFF7FF"/>
                  <w:hideMark/>
                </w:tcPr>
                <w:p w14:paraId="20A2CABE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Gateway Timeout</w:t>
                  </w:r>
                </w:p>
              </w:tc>
            </w:tr>
            <w:tr w:rsidR="000743B2" w:rsidRPr="000743B2" w14:paraId="4480A62A" w14:textId="77777777">
              <w:tc>
                <w:tcPr>
                  <w:tcW w:w="0" w:type="auto"/>
                  <w:hideMark/>
                </w:tcPr>
                <w:p w14:paraId="1C728073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505</w:t>
                  </w:r>
                </w:p>
              </w:tc>
              <w:tc>
                <w:tcPr>
                  <w:tcW w:w="0" w:type="auto"/>
                  <w:hideMark/>
                </w:tcPr>
                <w:p w14:paraId="6FB66D01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HTTP Version Not Supported</w:t>
                  </w:r>
                </w:p>
              </w:tc>
            </w:tr>
            <w:tr w:rsidR="000743B2" w:rsidRPr="000743B2" w14:paraId="14CF0CB3" w14:textId="77777777">
              <w:tc>
                <w:tcPr>
                  <w:tcW w:w="0" w:type="auto"/>
                  <w:shd w:val="clear" w:color="auto" w:fill="EFF7FF"/>
                  <w:hideMark/>
                </w:tcPr>
                <w:p w14:paraId="16737B31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506</w:t>
                  </w:r>
                </w:p>
              </w:tc>
              <w:tc>
                <w:tcPr>
                  <w:tcW w:w="0" w:type="auto"/>
                  <w:shd w:val="clear" w:color="auto" w:fill="EFF7FF"/>
                  <w:hideMark/>
                </w:tcPr>
                <w:p w14:paraId="6749C9C9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Variant Also Negotiates </w:t>
                  </w:r>
                  <w:r w:rsidRPr="000743B2">
                    <w:rPr>
                      <w:rFonts w:asciiTheme="minorHAnsi" w:eastAsia="Times New Roman" w:hAnsiTheme="minorHAnsi" w:cstheme="minorHAnsi"/>
                      <w:sz w:val="15"/>
                      <w:szCs w:val="15"/>
                      <w:vertAlign w:val="superscript"/>
                      <w:lang w:val="en-GB" w:eastAsia="en-GB"/>
                    </w:rPr>
                    <w:t>2295</w:t>
                  </w:r>
                </w:p>
              </w:tc>
            </w:tr>
            <w:tr w:rsidR="000743B2" w:rsidRPr="000743B2" w14:paraId="0DE6190C" w14:textId="77777777">
              <w:tc>
                <w:tcPr>
                  <w:tcW w:w="0" w:type="auto"/>
                  <w:hideMark/>
                </w:tcPr>
                <w:p w14:paraId="6626D8FC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507</w:t>
                  </w:r>
                </w:p>
              </w:tc>
              <w:tc>
                <w:tcPr>
                  <w:tcW w:w="0" w:type="auto"/>
                  <w:hideMark/>
                </w:tcPr>
                <w:p w14:paraId="7B5F30F5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Insuff</w:t>
                  </w: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softHyphen/>
                    <w:t>icient Storage </w:t>
                  </w:r>
                  <w:r w:rsidRPr="000743B2">
                    <w:rPr>
                      <w:rFonts w:asciiTheme="minorHAnsi" w:eastAsia="Times New Roman" w:hAnsiTheme="minorHAnsi" w:cstheme="minorHAnsi"/>
                      <w:sz w:val="15"/>
                      <w:szCs w:val="15"/>
                      <w:vertAlign w:val="superscript"/>
                      <w:lang w:val="en-GB" w:eastAsia="en-GB"/>
                    </w:rPr>
                    <w:t>WebDAV 4918</w:t>
                  </w:r>
                </w:p>
              </w:tc>
            </w:tr>
            <w:tr w:rsidR="000743B2" w:rsidRPr="000743B2" w14:paraId="24320519" w14:textId="77777777">
              <w:tc>
                <w:tcPr>
                  <w:tcW w:w="0" w:type="auto"/>
                  <w:shd w:val="clear" w:color="auto" w:fill="EFF7FF"/>
                  <w:hideMark/>
                </w:tcPr>
                <w:p w14:paraId="4F5BA685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508</w:t>
                  </w:r>
                </w:p>
              </w:tc>
              <w:tc>
                <w:tcPr>
                  <w:tcW w:w="0" w:type="auto"/>
                  <w:shd w:val="clear" w:color="auto" w:fill="EFF7FF"/>
                  <w:hideMark/>
                </w:tcPr>
                <w:p w14:paraId="0A1008E6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Loop Detected </w:t>
                  </w:r>
                  <w:r w:rsidRPr="000743B2">
                    <w:rPr>
                      <w:rFonts w:asciiTheme="minorHAnsi" w:eastAsia="Times New Roman" w:hAnsiTheme="minorHAnsi" w:cstheme="minorHAnsi"/>
                      <w:sz w:val="15"/>
                      <w:szCs w:val="15"/>
                      <w:vertAlign w:val="superscript"/>
                      <w:lang w:val="en-GB" w:eastAsia="en-GB"/>
                    </w:rPr>
                    <w:t>WebDAV 5842</w:t>
                  </w:r>
                </w:p>
              </w:tc>
            </w:tr>
            <w:tr w:rsidR="000743B2" w:rsidRPr="000743B2" w14:paraId="542B950A" w14:textId="77777777">
              <w:tc>
                <w:tcPr>
                  <w:tcW w:w="0" w:type="auto"/>
                  <w:hideMark/>
                </w:tcPr>
                <w:p w14:paraId="2DFA43A2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509</w:t>
                  </w:r>
                </w:p>
              </w:tc>
              <w:tc>
                <w:tcPr>
                  <w:tcW w:w="0" w:type="auto"/>
                  <w:hideMark/>
                </w:tcPr>
                <w:p w14:paraId="7501767D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Bandwidth Limit Exceeded </w:t>
                  </w:r>
                  <w:proofErr w:type="spellStart"/>
                  <w:r w:rsidRPr="000743B2">
                    <w:rPr>
                      <w:rFonts w:asciiTheme="minorHAnsi" w:eastAsia="Times New Roman" w:hAnsiTheme="minorHAnsi" w:cstheme="minorHAnsi"/>
                      <w:sz w:val="15"/>
                      <w:szCs w:val="15"/>
                      <w:vertAlign w:val="superscript"/>
                      <w:lang w:val="en-GB" w:eastAsia="en-GB"/>
                    </w:rPr>
                    <w:t>nostd</w:t>
                  </w:r>
                  <w:proofErr w:type="spellEnd"/>
                </w:p>
              </w:tc>
            </w:tr>
            <w:tr w:rsidR="000743B2" w:rsidRPr="000743B2" w14:paraId="16CE9B15" w14:textId="77777777">
              <w:tc>
                <w:tcPr>
                  <w:tcW w:w="0" w:type="auto"/>
                  <w:shd w:val="clear" w:color="auto" w:fill="EFF7FF"/>
                  <w:hideMark/>
                </w:tcPr>
                <w:p w14:paraId="270195BF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510</w:t>
                  </w:r>
                </w:p>
              </w:tc>
              <w:tc>
                <w:tcPr>
                  <w:tcW w:w="0" w:type="auto"/>
                  <w:shd w:val="clear" w:color="auto" w:fill="EFF7FF"/>
                  <w:hideMark/>
                </w:tcPr>
                <w:p w14:paraId="02DA968F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Not Extended </w:t>
                  </w:r>
                  <w:r w:rsidRPr="000743B2">
                    <w:rPr>
                      <w:rFonts w:asciiTheme="minorHAnsi" w:eastAsia="Times New Roman" w:hAnsiTheme="minorHAnsi" w:cstheme="minorHAnsi"/>
                      <w:sz w:val="15"/>
                      <w:szCs w:val="15"/>
                      <w:vertAlign w:val="superscript"/>
                      <w:lang w:val="en-GB" w:eastAsia="en-GB"/>
                    </w:rPr>
                    <w:t>2774</w:t>
                  </w:r>
                </w:p>
              </w:tc>
            </w:tr>
            <w:tr w:rsidR="000743B2" w:rsidRPr="000743B2" w14:paraId="7BC2CD43" w14:textId="77777777">
              <w:tc>
                <w:tcPr>
                  <w:tcW w:w="0" w:type="auto"/>
                  <w:hideMark/>
                </w:tcPr>
                <w:p w14:paraId="0F2031C7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511</w:t>
                  </w:r>
                </w:p>
              </w:tc>
              <w:tc>
                <w:tcPr>
                  <w:tcW w:w="0" w:type="auto"/>
                  <w:hideMark/>
                </w:tcPr>
                <w:p w14:paraId="61224BCC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Network Authen</w:t>
                  </w: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softHyphen/>
                    <w:t>tic</w:t>
                  </w: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softHyphen/>
                    <w:t>ation Required </w:t>
                  </w:r>
                  <w:r w:rsidRPr="000743B2">
                    <w:rPr>
                      <w:rFonts w:asciiTheme="minorHAnsi" w:eastAsia="Times New Roman" w:hAnsiTheme="minorHAnsi" w:cstheme="minorHAnsi"/>
                      <w:sz w:val="15"/>
                      <w:szCs w:val="15"/>
                      <w:vertAlign w:val="superscript"/>
                      <w:lang w:val="en-GB" w:eastAsia="en-GB"/>
                    </w:rPr>
                    <w:t>draft</w:t>
                  </w:r>
                </w:p>
              </w:tc>
            </w:tr>
            <w:tr w:rsidR="000743B2" w:rsidRPr="000743B2" w14:paraId="0758E74B" w14:textId="77777777">
              <w:tc>
                <w:tcPr>
                  <w:tcW w:w="0" w:type="auto"/>
                  <w:shd w:val="clear" w:color="auto" w:fill="EFF7FF"/>
                  <w:hideMark/>
                </w:tcPr>
                <w:p w14:paraId="7B4982B7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598</w:t>
                  </w:r>
                </w:p>
              </w:tc>
              <w:tc>
                <w:tcPr>
                  <w:tcW w:w="0" w:type="auto"/>
                  <w:shd w:val="clear" w:color="auto" w:fill="EFF7FF"/>
                  <w:hideMark/>
                </w:tcPr>
                <w:p w14:paraId="4E289E97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Network read timeout error </w:t>
                  </w:r>
                  <w:proofErr w:type="spellStart"/>
                  <w:r w:rsidRPr="000743B2">
                    <w:rPr>
                      <w:rFonts w:asciiTheme="minorHAnsi" w:eastAsia="Times New Roman" w:hAnsiTheme="minorHAnsi" w:cstheme="minorHAnsi"/>
                      <w:sz w:val="15"/>
                      <w:szCs w:val="15"/>
                      <w:vertAlign w:val="superscript"/>
                      <w:lang w:val="en-GB" w:eastAsia="en-GB"/>
                    </w:rPr>
                    <w:t>nostd</w:t>
                  </w:r>
                  <w:proofErr w:type="spellEnd"/>
                </w:p>
              </w:tc>
            </w:tr>
            <w:tr w:rsidR="000743B2" w:rsidRPr="000743B2" w14:paraId="176640FF" w14:textId="77777777">
              <w:tc>
                <w:tcPr>
                  <w:tcW w:w="0" w:type="auto"/>
                  <w:hideMark/>
                </w:tcPr>
                <w:p w14:paraId="78ADD2F4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b/>
                      <w:bCs/>
                      <w:sz w:val="19"/>
                      <w:szCs w:val="19"/>
                      <w:lang w:val="en-GB" w:eastAsia="en-GB"/>
                    </w:rPr>
                    <w:t>599</w:t>
                  </w:r>
                </w:p>
              </w:tc>
              <w:tc>
                <w:tcPr>
                  <w:tcW w:w="0" w:type="auto"/>
                  <w:hideMark/>
                </w:tcPr>
                <w:p w14:paraId="3F82C903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proofErr w:type="gramStart"/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Network</w:t>
                  </w:r>
                  <w:proofErr w:type="gramEnd"/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 xml:space="preserve"> connect timeout error </w:t>
                  </w:r>
                  <w:proofErr w:type="spellStart"/>
                  <w:r w:rsidRPr="000743B2">
                    <w:rPr>
                      <w:rFonts w:asciiTheme="minorHAnsi" w:eastAsia="Times New Roman" w:hAnsiTheme="minorHAnsi" w:cstheme="minorHAnsi"/>
                      <w:sz w:val="15"/>
                      <w:szCs w:val="15"/>
                      <w:vertAlign w:val="superscript"/>
                      <w:lang w:val="en-GB" w:eastAsia="en-GB"/>
                    </w:rPr>
                    <w:t>nostd</w:t>
                  </w:r>
                  <w:proofErr w:type="spellEnd"/>
                </w:p>
              </w:tc>
            </w:tr>
          </w:tbl>
          <w:p w14:paraId="48D8465C" w14:textId="77777777" w:rsidR="000743B2" w:rsidRPr="000743B2" w:rsidRDefault="000743B2" w:rsidP="000743B2">
            <w:pPr>
              <w:shd w:val="clear" w:color="auto" w:fill="000000" w:themeFill="text1"/>
              <w:spacing w:after="0" w:line="240" w:lineRule="auto"/>
              <w:outlineLvl w:val="2"/>
              <w:rPr>
                <w:rFonts w:asciiTheme="minorHAnsi" w:eastAsia="Times New Roman" w:hAnsiTheme="minorHAnsi" w:cstheme="minorHAnsi"/>
                <w:b/>
                <w:bCs/>
                <w:color w:val="EFF7FF"/>
                <w:sz w:val="19"/>
                <w:szCs w:val="19"/>
                <w:lang w:val="en-GB" w:eastAsia="en-GB"/>
              </w:rPr>
            </w:pPr>
            <w:r w:rsidRPr="000743B2">
              <w:rPr>
                <w:rFonts w:asciiTheme="minorHAnsi" w:eastAsia="Times New Roman" w:hAnsiTheme="minorHAnsi" w:cstheme="minorHAnsi"/>
                <w:b/>
                <w:bCs/>
                <w:color w:val="EFF7FF"/>
                <w:sz w:val="19"/>
                <w:szCs w:val="19"/>
                <w:lang w:val="en-GB" w:eastAsia="en-GB"/>
              </w:rPr>
              <w:t>HTTP Code Comments</w:t>
            </w:r>
          </w:p>
          <w:tbl>
            <w:tblPr>
              <w:tblW w:w="556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1"/>
              <w:gridCol w:w="3107"/>
            </w:tblGrid>
            <w:tr w:rsidR="000743B2" w:rsidRPr="000743B2" w14:paraId="1095D29D" w14:textId="77777777">
              <w:tc>
                <w:tcPr>
                  <w:tcW w:w="0" w:type="auto"/>
                  <w:shd w:val="clear" w:color="auto" w:fill="EFF7FF"/>
                  <w:hideMark/>
                </w:tcPr>
                <w:p w14:paraId="2C101B74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5"/>
                      <w:szCs w:val="15"/>
                      <w:vertAlign w:val="superscript"/>
                      <w:lang w:val="en-GB" w:eastAsia="en-GB"/>
                    </w:rPr>
                    <w:t>WebDAV</w:t>
                  </w:r>
                </w:p>
              </w:tc>
              <w:tc>
                <w:tcPr>
                  <w:tcW w:w="0" w:type="auto"/>
                  <w:shd w:val="clear" w:color="auto" w:fill="EFF7FF"/>
                  <w:hideMark/>
                </w:tcPr>
                <w:p w14:paraId="00F9F76D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WebDAV extension</w:t>
                  </w:r>
                </w:p>
              </w:tc>
            </w:tr>
            <w:tr w:rsidR="000743B2" w:rsidRPr="000743B2" w14:paraId="2B7FEB7F" w14:textId="77777777">
              <w:tc>
                <w:tcPr>
                  <w:tcW w:w="0" w:type="auto"/>
                  <w:hideMark/>
                </w:tcPr>
                <w:p w14:paraId="5EBD857C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5"/>
                      <w:szCs w:val="15"/>
                      <w:vertAlign w:val="superscript"/>
                      <w:lang w:val="en-GB" w:eastAsia="en-GB"/>
                    </w:rPr>
                    <w:t>1.1</w:t>
                  </w:r>
                </w:p>
              </w:tc>
              <w:tc>
                <w:tcPr>
                  <w:tcW w:w="0" w:type="auto"/>
                  <w:hideMark/>
                </w:tcPr>
                <w:p w14:paraId="27B6D115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HTTP/1.1</w:t>
                  </w:r>
                </w:p>
              </w:tc>
            </w:tr>
            <w:tr w:rsidR="000743B2" w:rsidRPr="000743B2" w14:paraId="7C72874E" w14:textId="77777777">
              <w:tc>
                <w:tcPr>
                  <w:tcW w:w="0" w:type="auto"/>
                  <w:shd w:val="clear" w:color="auto" w:fill="EFF7FF"/>
                  <w:hideMark/>
                </w:tcPr>
                <w:p w14:paraId="657A2AF2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5"/>
                      <w:szCs w:val="15"/>
                      <w:vertAlign w:val="superscript"/>
                      <w:lang w:val="en-GB" w:eastAsia="en-GB"/>
                    </w:rPr>
                    <w:t>GET, POST, PUT, POST</w:t>
                  </w:r>
                </w:p>
              </w:tc>
              <w:tc>
                <w:tcPr>
                  <w:tcW w:w="0" w:type="auto"/>
                  <w:shd w:val="clear" w:color="auto" w:fill="EFF7FF"/>
                  <w:hideMark/>
                </w:tcPr>
                <w:p w14:paraId="1ACE6E84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For these methods only</w:t>
                  </w:r>
                </w:p>
              </w:tc>
            </w:tr>
            <w:tr w:rsidR="000743B2" w:rsidRPr="000743B2" w14:paraId="15C29DB3" w14:textId="77777777">
              <w:tc>
                <w:tcPr>
                  <w:tcW w:w="0" w:type="auto"/>
                  <w:hideMark/>
                </w:tcPr>
                <w:p w14:paraId="50BDB4DE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5"/>
                      <w:szCs w:val="15"/>
                      <w:vertAlign w:val="superscript"/>
                      <w:lang w:val="en-GB" w:eastAsia="en-GB"/>
                    </w:rPr>
                    <w:t>IE</w:t>
                  </w:r>
                </w:p>
              </w:tc>
              <w:tc>
                <w:tcPr>
                  <w:tcW w:w="0" w:type="auto"/>
                  <w:hideMark/>
                </w:tcPr>
                <w:p w14:paraId="18D09A78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IE extension</w:t>
                  </w:r>
                </w:p>
              </w:tc>
            </w:tr>
            <w:tr w:rsidR="000743B2" w:rsidRPr="000743B2" w14:paraId="563C57D4" w14:textId="77777777">
              <w:tc>
                <w:tcPr>
                  <w:tcW w:w="0" w:type="auto"/>
                  <w:shd w:val="clear" w:color="auto" w:fill="EFF7FF"/>
                  <w:hideMark/>
                </w:tcPr>
                <w:p w14:paraId="6628A707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5"/>
                      <w:szCs w:val="15"/>
                      <w:vertAlign w:val="superscript"/>
                      <w:lang w:val="en-GB" w:eastAsia="en-GB"/>
                    </w:rPr>
                    <w:t>MS</w:t>
                  </w:r>
                </w:p>
              </w:tc>
              <w:tc>
                <w:tcPr>
                  <w:tcW w:w="0" w:type="auto"/>
                  <w:shd w:val="clear" w:color="auto" w:fill="EFF7FF"/>
                  <w:hideMark/>
                </w:tcPr>
                <w:p w14:paraId="409CB0ED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MS extension</w:t>
                  </w:r>
                </w:p>
              </w:tc>
            </w:tr>
            <w:tr w:rsidR="000743B2" w:rsidRPr="000743B2" w14:paraId="52679C0D" w14:textId="77777777">
              <w:tc>
                <w:tcPr>
                  <w:tcW w:w="0" w:type="auto"/>
                  <w:hideMark/>
                </w:tcPr>
                <w:p w14:paraId="640230C9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proofErr w:type="spellStart"/>
                  <w:r w:rsidRPr="000743B2">
                    <w:rPr>
                      <w:rFonts w:asciiTheme="minorHAnsi" w:eastAsia="Times New Roman" w:hAnsiTheme="minorHAnsi" w:cstheme="minorHAnsi"/>
                      <w:sz w:val="15"/>
                      <w:szCs w:val="15"/>
                      <w:vertAlign w:val="superscript"/>
                      <w:lang w:val="en-GB" w:eastAsia="en-GB"/>
                    </w:rPr>
                    <w:t>nginx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31687E1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proofErr w:type="spellStart"/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nginx</w:t>
                  </w:r>
                  <w:proofErr w:type="spellEnd"/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 xml:space="preserve"> extension</w:t>
                  </w:r>
                </w:p>
              </w:tc>
            </w:tr>
            <w:tr w:rsidR="000743B2" w:rsidRPr="000743B2" w14:paraId="4B6CB939" w14:textId="77777777">
              <w:tc>
                <w:tcPr>
                  <w:tcW w:w="0" w:type="auto"/>
                  <w:shd w:val="clear" w:color="auto" w:fill="EFF7FF"/>
                  <w:hideMark/>
                </w:tcPr>
                <w:p w14:paraId="6BDA8C57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5"/>
                      <w:szCs w:val="15"/>
                      <w:vertAlign w:val="superscript"/>
                      <w:lang w:val="en-GB" w:eastAsia="en-GB"/>
                    </w:rPr>
                    <w:t>2518, 2817, 2295, 2774, 3229, 4918, 5842</w:t>
                  </w:r>
                </w:p>
              </w:tc>
              <w:tc>
                <w:tcPr>
                  <w:tcW w:w="0" w:type="auto"/>
                  <w:shd w:val="clear" w:color="auto" w:fill="EFF7FF"/>
                  <w:hideMark/>
                </w:tcPr>
                <w:p w14:paraId="3A46DBD8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RFC number</w:t>
                  </w:r>
                </w:p>
              </w:tc>
            </w:tr>
            <w:tr w:rsidR="000743B2" w:rsidRPr="000743B2" w14:paraId="5914F206" w14:textId="77777777">
              <w:tc>
                <w:tcPr>
                  <w:tcW w:w="0" w:type="auto"/>
                  <w:hideMark/>
                </w:tcPr>
                <w:p w14:paraId="250A8BB0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5"/>
                      <w:szCs w:val="15"/>
                      <w:vertAlign w:val="superscript"/>
                      <w:lang w:val="en-GB" w:eastAsia="en-GB"/>
                    </w:rPr>
                    <w:t>draft</w:t>
                  </w:r>
                </w:p>
              </w:tc>
              <w:tc>
                <w:tcPr>
                  <w:tcW w:w="0" w:type="auto"/>
                  <w:hideMark/>
                </w:tcPr>
                <w:p w14:paraId="209D9975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Proposed draft</w:t>
                  </w:r>
                </w:p>
              </w:tc>
            </w:tr>
            <w:tr w:rsidR="000743B2" w:rsidRPr="000743B2" w14:paraId="083091ED" w14:textId="77777777">
              <w:tc>
                <w:tcPr>
                  <w:tcW w:w="0" w:type="auto"/>
                  <w:shd w:val="clear" w:color="auto" w:fill="EFF7FF"/>
                  <w:hideMark/>
                </w:tcPr>
                <w:p w14:paraId="1395A5D3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proofErr w:type="spellStart"/>
                  <w:r w:rsidRPr="000743B2">
                    <w:rPr>
                      <w:rFonts w:asciiTheme="minorHAnsi" w:eastAsia="Times New Roman" w:hAnsiTheme="minorHAnsi" w:cstheme="minorHAnsi"/>
                      <w:sz w:val="15"/>
                      <w:szCs w:val="15"/>
                      <w:vertAlign w:val="superscript"/>
                      <w:lang w:val="en-GB" w:eastAsia="en-GB"/>
                    </w:rPr>
                    <w:t>nostd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EFF7FF"/>
                  <w:hideMark/>
                </w:tcPr>
                <w:p w14:paraId="6F075ABA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proofErr w:type="spellStart"/>
                  <w:proofErr w:type="gramStart"/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Non standard</w:t>
                  </w:r>
                  <w:proofErr w:type="spellEnd"/>
                  <w:proofErr w:type="gramEnd"/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 xml:space="preserve"> extension</w:t>
                  </w:r>
                </w:p>
              </w:tc>
            </w:tr>
            <w:tr w:rsidR="000743B2" w:rsidRPr="000743B2" w14:paraId="5413CEC3" w14:textId="77777777">
              <w:tc>
                <w:tcPr>
                  <w:tcW w:w="0" w:type="auto"/>
                  <w:hideMark/>
                </w:tcPr>
                <w:p w14:paraId="4A5AEA6B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5"/>
                      <w:szCs w:val="15"/>
                      <w:vertAlign w:val="superscript"/>
                      <w:lang w:val="en-GB" w:eastAsia="en-GB"/>
                    </w:rPr>
                    <w:t>res</w:t>
                  </w:r>
                </w:p>
              </w:tc>
              <w:tc>
                <w:tcPr>
                  <w:tcW w:w="0" w:type="auto"/>
                  <w:hideMark/>
                </w:tcPr>
                <w:p w14:paraId="1CDFE2FD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Reserved for future use</w:t>
                  </w:r>
                </w:p>
              </w:tc>
            </w:tr>
            <w:tr w:rsidR="000743B2" w:rsidRPr="000743B2" w14:paraId="316FE7CC" w14:textId="77777777">
              <w:tc>
                <w:tcPr>
                  <w:tcW w:w="0" w:type="auto"/>
                  <w:shd w:val="clear" w:color="auto" w:fill="EFF7FF"/>
                  <w:hideMark/>
                </w:tcPr>
                <w:p w14:paraId="16EFFA4A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5"/>
                      <w:szCs w:val="15"/>
                      <w:vertAlign w:val="superscript"/>
                      <w:lang w:val="en-GB" w:eastAsia="en-GB"/>
                    </w:rPr>
                    <w:t>unused</w:t>
                  </w:r>
                </w:p>
              </w:tc>
              <w:tc>
                <w:tcPr>
                  <w:tcW w:w="0" w:type="auto"/>
                  <w:shd w:val="clear" w:color="auto" w:fill="EFF7FF"/>
                  <w:hideMark/>
                </w:tcPr>
                <w:p w14:paraId="0F61AE7F" w14:textId="77777777" w:rsidR="000743B2" w:rsidRPr="000743B2" w:rsidRDefault="000743B2" w:rsidP="000743B2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</w:pPr>
                  <w:r w:rsidRPr="000743B2">
                    <w:rPr>
                      <w:rFonts w:asciiTheme="minorHAnsi" w:eastAsia="Times New Roman" w:hAnsiTheme="minorHAnsi" w:cstheme="minorHAnsi"/>
                      <w:sz w:val="19"/>
                      <w:szCs w:val="19"/>
                      <w:lang w:val="en-GB" w:eastAsia="en-GB"/>
                    </w:rPr>
                    <w:t>No more in use, deprecated</w:t>
                  </w:r>
                </w:p>
              </w:tc>
            </w:tr>
          </w:tbl>
          <w:p w14:paraId="2D1C56A6" w14:textId="6757D894" w:rsidR="000743B2" w:rsidRPr="000743B2" w:rsidRDefault="000743B2" w:rsidP="000743B2">
            <w:pPr>
              <w:shd w:val="clear" w:color="auto" w:fill="EFF7FF"/>
              <w:spacing w:after="0" w:line="240" w:lineRule="auto"/>
              <w:rPr>
                <w:rFonts w:asciiTheme="minorHAnsi" w:eastAsia="Times New Roman" w:hAnsiTheme="minorHAnsi" w:cstheme="minorHAnsi"/>
                <w:color w:val="46473B"/>
                <w:sz w:val="19"/>
                <w:szCs w:val="19"/>
                <w:lang w:val="en-GB" w:eastAsia="en-GB"/>
              </w:rPr>
            </w:pPr>
          </w:p>
        </w:tc>
      </w:tr>
    </w:tbl>
    <w:p w14:paraId="597B6A82" w14:textId="77777777" w:rsidR="00A94B0B" w:rsidRPr="00466882" w:rsidRDefault="00A94B0B">
      <w:pPr>
        <w:rPr>
          <w:sz w:val="20"/>
          <w:szCs w:val="20"/>
        </w:rPr>
      </w:pPr>
    </w:p>
    <w:sectPr w:rsidR="00A94B0B" w:rsidRPr="00466882" w:rsidSect="000743B2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B2"/>
    <w:rsid w:val="000743B2"/>
    <w:rsid w:val="00466882"/>
    <w:rsid w:val="009A7F9A"/>
    <w:rsid w:val="00A94B0B"/>
    <w:rsid w:val="00B374D0"/>
    <w:rsid w:val="00E86CE0"/>
    <w:rsid w:val="00E9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76D86"/>
  <w15:chartTrackingRefBased/>
  <w15:docId w15:val="{DCCD4D89-A693-4AE7-8D11-8320B424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rebuchet MS" w:eastAsiaTheme="minorHAnsi" w:hAnsi="Trebuchet MS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43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43B2"/>
    <w:rPr>
      <w:rFonts w:ascii="Times New Roman" w:eastAsia="Times New Roman" w:hAnsi="Times New Roman"/>
      <w:b/>
      <w:bCs/>
      <w:sz w:val="27"/>
      <w:szCs w:val="27"/>
      <w:lang w:val="en-GB" w:eastAsia="en-GB"/>
    </w:rPr>
  </w:style>
  <w:style w:type="character" w:styleId="Strong">
    <w:name w:val="Strong"/>
    <w:basedOn w:val="DefaultParagraphFont"/>
    <w:uiPriority w:val="22"/>
    <w:qFormat/>
    <w:rsid w:val="000743B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743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04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8148">
          <w:marLeft w:val="0"/>
          <w:marRight w:val="0"/>
          <w:marTop w:val="0"/>
          <w:marBottom w:val="0"/>
          <w:divBdr>
            <w:top w:val="single" w:sz="18" w:space="0" w:color="0088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7171">
          <w:marLeft w:val="0"/>
          <w:marRight w:val="0"/>
          <w:marTop w:val="0"/>
          <w:marBottom w:val="0"/>
          <w:divBdr>
            <w:top w:val="single" w:sz="18" w:space="0" w:color="0088F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Hounsell</dc:creator>
  <cp:keywords/>
  <dc:description/>
  <cp:lastModifiedBy>Gerard Hounsell</cp:lastModifiedBy>
  <cp:revision>2</cp:revision>
  <dcterms:created xsi:type="dcterms:W3CDTF">2021-08-06T17:43:00Z</dcterms:created>
  <dcterms:modified xsi:type="dcterms:W3CDTF">2021-08-06T17:55:00Z</dcterms:modified>
</cp:coreProperties>
</file>