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D640" w14:textId="2F629F91" w:rsidR="0028374B" w:rsidRPr="0028374B" w:rsidRDefault="0028374B" w:rsidP="0028374B">
      <w:pPr>
        <w:pStyle w:val="Heading1"/>
        <w:shd w:val="clear" w:color="auto" w:fill="000000" w:themeFill="text1"/>
        <w:ind w:hanging="142"/>
      </w:pPr>
      <w:r w:rsidRPr="0028374B">
        <w:t>Regular Expressions Syntax</w:t>
      </w:r>
    </w:p>
    <w:p w14:paraId="640930A9" w14:textId="77777777" w:rsidR="0028374B" w:rsidRPr="006521D5" w:rsidRDefault="0028374B" w:rsidP="0028374B">
      <w:r w:rsidRPr="006521D5">
        <w:t>^</w:t>
      </w:r>
      <w:r w:rsidRPr="006521D5">
        <w:tab/>
        <w:t>Start of string</w:t>
      </w:r>
    </w:p>
    <w:p w14:paraId="4F9CB450" w14:textId="77777777" w:rsidR="0028374B" w:rsidRPr="006521D5" w:rsidRDefault="0028374B" w:rsidP="0028374B">
      <w:r w:rsidRPr="006521D5">
        <w:t>$</w:t>
      </w:r>
      <w:r w:rsidRPr="006521D5">
        <w:tab/>
        <w:t>End of string</w:t>
      </w:r>
    </w:p>
    <w:p w14:paraId="49BE30A3" w14:textId="77777777" w:rsidR="0028374B" w:rsidRPr="006521D5" w:rsidRDefault="0028374B" w:rsidP="0028374B">
      <w:r w:rsidRPr="006521D5">
        <w:t>.</w:t>
      </w:r>
      <w:r w:rsidRPr="006521D5">
        <w:tab/>
        <w:t>Any single character</w:t>
      </w:r>
    </w:p>
    <w:p w14:paraId="205CB34F" w14:textId="77777777" w:rsidR="0028374B" w:rsidRPr="006521D5" w:rsidRDefault="0028374B" w:rsidP="0028374B">
      <w:r w:rsidRPr="006521D5">
        <w:t>(</w:t>
      </w:r>
      <w:proofErr w:type="spellStart"/>
      <w:r w:rsidRPr="006521D5">
        <w:t>a|b</w:t>
      </w:r>
      <w:proofErr w:type="spellEnd"/>
      <w:r w:rsidRPr="006521D5">
        <w:t>)</w:t>
      </w:r>
      <w:r w:rsidRPr="006521D5">
        <w:tab/>
        <w:t>a or b</w:t>
      </w:r>
    </w:p>
    <w:p w14:paraId="1F57AC3A" w14:textId="77777777" w:rsidR="0028374B" w:rsidRPr="006521D5" w:rsidRDefault="0028374B" w:rsidP="0028374B">
      <w:r w:rsidRPr="006521D5">
        <w:t>(...)</w:t>
      </w:r>
      <w:r w:rsidRPr="006521D5">
        <w:tab/>
        <w:t>Group section</w:t>
      </w:r>
    </w:p>
    <w:p w14:paraId="0176EE56" w14:textId="77777777" w:rsidR="0028374B" w:rsidRPr="006521D5" w:rsidRDefault="0028374B" w:rsidP="0028374B">
      <w:r w:rsidRPr="006521D5">
        <w:t>[</w:t>
      </w:r>
      <w:proofErr w:type="spellStart"/>
      <w:r w:rsidRPr="006521D5">
        <w:t>abc</w:t>
      </w:r>
      <w:proofErr w:type="spellEnd"/>
      <w:r w:rsidRPr="006521D5">
        <w:t>]</w:t>
      </w:r>
      <w:r w:rsidRPr="006521D5">
        <w:tab/>
        <w:t>In range (a, b or c)</w:t>
      </w:r>
    </w:p>
    <w:p w14:paraId="4AA214BC" w14:textId="77777777" w:rsidR="0028374B" w:rsidRPr="006521D5" w:rsidRDefault="0028374B" w:rsidP="0028374B">
      <w:r w:rsidRPr="006521D5">
        <w:t>[^</w:t>
      </w:r>
      <w:proofErr w:type="spellStart"/>
      <w:r w:rsidRPr="006521D5">
        <w:t>abc</w:t>
      </w:r>
      <w:proofErr w:type="spellEnd"/>
      <w:r w:rsidRPr="006521D5">
        <w:t>]</w:t>
      </w:r>
      <w:r w:rsidRPr="006521D5">
        <w:tab/>
        <w:t>Not in range</w:t>
      </w:r>
    </w:p>
    <w:p w14:paraId="470252AE" w14:textId="77777777" w:rsidR="0028374B" w:rsidRPr="006521D5" w:rsidRDefault="0028374B" w:rsidP="0028374B">
      <w:r w:rsidRPr="006521D5">
        <w:t>\s</w:t>
      </w:r>
      <w:r w:rsidRPr="006521D5">
        <w:tab/>
        <w:t>White space</w:t>
      </w:r>
    </w:p>
    <w:p w14:paraId="3F2AAF1C" w14:textId="77777777" w:rsidR="0028374B" w:rsidRPr="006521D5" w:rsidRDefault="0028374B" w:rsidP="0028374B">
      <w:r w:rsidRPr="006521D5">
        <w:t>a?</w:t>
      </w:r>
      <w:r w:rsidRPr="006521D5">
        <w:tab/>
        <w:t>Zero or one of a</w:t>
      </w:r>
    </w:p>
    <w:p w14:paraId="638C8D1A" w14:textId="77777777" w:rsidR="0028374B" w:rsidRPr="006521D5" w:rsidRDefault="0028374B" w:rsidP="0028374B">
      <w:r w:rsidRPr="006521D5">
        <w:t>a*</w:t>
      </w:r>
      <w:r w:rsidRPr="006521D5">
        <w:tab/>
        <w:t>Zero or more of a</w:t>
      </w:r>
    </w:p>
    <w:p w14:paraId="220E06AC" w14:textId="77777777" w:rsidR="0028374B" w:rsidRPr="006521D5" w:rsidRDefault="0028374B" w:rsidP="0028374B">
      <w:r w:rsidRPr="006521D5">
        <w:t>a*?</w:t>
      </w:r>
      <w:r w:rsidRPr="006521D5">
        <w:tab/>
        <w:t>Zero or more, ungreedy</w:t>
      </w:r>
    </w:p>
    <w:p w14:paraId="0F22C15D" w14:textId="77777777" w:rsidR="0028374B" w:rsidRPr="006521D5" w:rsidRDefault="0028374B" w:rsidP="0028374B">
      <w:r w:rsidRPr="006521D5">
        <w:t>a+</w:t>
      </w:r>
      <w:r w:rsidRPr="006521D5">
        <w:tab/>
        <w:t>One or more of a</w:t>
      </w:r>
    </w:p>
    <w:p w14:paraId="4360CE33" w14:textId="77777777" w:rsidR="0028374B" w:rsidRPr="006521D5" w:rsidRDefault="0028374B" w:rsidP="0028374B">
      <w:r w:rsidRPr="006521D5">
        <w:t>a+?</w:t>
      </w:r>
      <w:r w:rsidRPr="006521D5">
        <w:tab/>
        <w:t>One or more, ungreedy</w:t>
      </w:r>
    </w:p>
    <w:p w14:paraId="73D343F4" w14:textId="77777777" w:rsidR="0028374B" w:rsidRPr="006521D5" w:rsidRDefault="0028374B" w:rsidP="0028374B">
      <w:proofErr w:type="gramStart"/>
      <w:r w:rsidRPr="006521D5">
        <w:t>a{</w:t>
      </w:r>
      <w:proofErr w:type="gramEnd"/>
      <w:r w:rsidRPr="006521D5">
        <w:t>3}</w:t>
      </w:r>
      <w:r w:rsidRPr="006521D5">
        <w:tab/>
        <w:t>Exactly 3 of a</w:t>
      </w:r>
    </w:p>
    <w:p w14:paraId="0AE2E825" w14:textId="77777777" w:rsidR="0028374B" w:rsidRPr="006521D5" w:rsidRDefault="0028374B" w:rsidP="0028374B">
      <w:proofErr w:type="gramStart"/>
      <w:r w:rsidRPr="006521D5">
        <w:t>a{</w:t>
      </w:r>
      <w:proofErr w:type="gramEnd"/>
      <w:r w:rsidRPr="006521D5">
        <w:t>3,}</w:t>
      </w:r>
      <w:r w:rsidRPr="006521D5">
        <w:tab/>
        <w:t>3 or more of a</w:t>
      </w:r>
    </w:p>
    <w:p w14:paraId="3DF09AB3" w14:textId="77777777" w:rsidR="0028374B" w:rsidRPr="006521D5" w:rsidRDefault="0028374B" w:rsidP="0028374B">
      <w:proofErr w:type="gramStart"/>
      <w:r w:rsidRPr="006521D5">
        <w:t>a{</w:t>
      </w:r>
      <w:proofErr w:type="gramEnd"/>
      <w:r w:rsidRPr="006521D5">
        <w:t>,6}</w:t>
      </w:r>
      <w:r w:rsidRPr="006521D5">
        <w:tab/>
        <w:t>Up to 6 of a</w:t>
      </w:r>
    </w:p>
    <w:p w14:paraId="526B94E6" w14:textId="77777777" w:rsidR="0028374B" w:rsidRPr="006521D5" w:rsidRDefault="0028374B" w:rsidP="0028374B">
      <w:proofErr w:type="gramStart"/>
      <w:r w:rsidRPr="006521D5">
        <w:t>a{</w:t>
      </w:r>
      <w:proofErr w:type="gramEnd"/>
      <w:r w:rsidRPr="006521D5">
        <w:t>3,6}</w:t>
      </w:r>
      <w:r w:rsidRPr="006521D5">
        <w:tab/>
        <w:t>3 to 6 of a</w:t>
      </w:r>
    </w:p>
    <w:p w14:paraId="043C2D86" w14:textId="77777777" w:rsidR="0028374B" w:rsidRPr="006521D5" w:rsidRDefault="0028374B" w:rsidP="0028374B">
      <w:proofErr w:type="gramStart"/>
      <w:r w:rsidRPr="006521D5">
        <w:t>a{</w:t>
      </w:r>
      <w:proofErr w:type="gramEnd"/>
      <w:r w:rsidRPr="006521D5">
        <w:t>3,6}?</w:t>
      </w:r>
      <w:r w:rsidRPr="006521D5">
        <w:tab/>
        <w:t>3 to 6 of a, ungreedy</w:t>
      </w:r>
    </w:p>
    <w:p w14:paraId="13AB2BB9" w14:textId="77777777" w:rsidR="0028374B" w:rsidRPr="006521D5" w:rsidRDefault="0028374B" w:rsidP="0028374B">
      <w:r w:rsidRPr="006521D5">
        <w:t>\</w:t>
      </w:r>
      <w:r w:rsidRPr="006521D5">
        <w:tab/>
        <w:t>Escape character</w:t>
      </w:r>
    </w:p>
    <w:p w14:paraId="28B91AF8" w14:textId="426F2007" w:rsidR="0028374B" w:rsidRPr="006521D5" w:rsidRDefault="0028374B" w:rsidP="0028374B">
      <w:proofErr w:type="gramStart"/>
      <w:r w:rsidRPr="006521D5">
        <w:t>[:</w:t>
      </w:r>
      <w:proofErr w:type="spellStart"/>
      <w:r w:rsidRPr="006521D5">
        <w:t>punct</w:t>
      </w:r>
      <w:proofErr w:type="spellEnd"/>
      <w:proofErr w:type="gramEnd"/>
      <w:r w:rsidRPr="006521D5">
        <w:t>:]</w:t>
      </w:r>
      <w:r w:rsidRPr="006521D5">
        <w:tab/>
        <w:t>Any punctuation symbol</w:t>
      </w:r>
    </w:p>
    <w:p w14:paraId="604C6FDD" w14:textId="77777777" w:rsidR="0028374B" w:rsidRPr="006521D5" w:rsidRDefault="0028374B" w:rsidP="0028374B">
      <w:proofErr w:type="gramStart"/>
      <w:r w:rsidRPr="006521D5">
        <w:t>[:space</w:t>
      </w:r>
      <w:proofErr w:type="gramEnd"/>
      <w:r w:rsidRPr="006521D5">
        <w:t>:]</w:t>
      </w:r>
      <w:r w:rsidRPr="006521D5">
        <w:tab/>
        <w:t>Any space character</w:t>
      </w:r>
    </w:p>
    <w:p w14:paraId="6F6C4DF8" w14:textId="77777777" w:rsidR="0028374B" w:rsidRPr="006521D5" w:rsidRDefault="0028374B" w:rsidP="0028374B">
      <w:proofErr w:type="gramStart"/>
      <w:r w:rsidRPr="006521D5">
        <w:t>[:blank</w:t>
      </w:r>
      <w:proofErr w:type="gramEnd"/>
      <w:r w:rsidRPr="006521D5">
        <w:t>:]</w:t>
      </w:r>
      <w:r w:rsidRPr="006521D5">
        <w:tab/>
        <w:t>Space or tab</w:t>
      </w:r>
    </w:p>
    <w:p w14:paraId="28F81762" w14:textId="77777777" w:rsidR="0028374B" w:rsidRPr="0028374B" w:rsidRDefault="0028374B" w:rsidP="0028374B">
      <w:pPr>
        <w:pStyle w:val="Heading1"/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shd w:val="clear" w:color="auto" w:fill="000000" w:themeFill="text1"/>
        <w:ind w:hanging="142"/>
      </w:pPr>
      <w:r w:rsidRPr="0028374B">
        <w:rPr>
          <w:shd w:val="clear" w:color="auto" w:fill="000000" w:themeFill="text1"/>
        </w:rPr>
        <w:t>Server Variables: HTTP Headers</w:t>
      </w:r>
    </w:p>
    <w:p w14:paraId="50A5E0D8" w14:textId="3E68CBC2" w:rsidR="0028374B" w:rsidRPr="006521D5" w:rsidRDefault="0028374B" w:rsidP="0028374B">
      <w:r w:rsidRPr="006521D5">
        <w:t>%{HTTP_USER_AGENT}</w:t>
      </w:r>
    </w:p>
    <w:p w14:paraId="06AF9AEF" w14:textId="65FEC33A" w:rsidR="0028374B" w:rsidRPr="006521D5" w:rsidRDefault="0028374B" w:rsidP="0028374B">
      <w:r w:rsidRPr="006521D5">
        <w:t>%{HTTP_REFERER}</w:t>
      </w:r>
    </w:p>
    <w:p w14:paraId="19D77BD9" w14:textId="4DCA6A50" w:rsidR="0028374B" w:rsidRPr="006521D5" w:rsidRDefault="0028374B" w:rsidP="0028374B">
      <w:r w:rsidRPr="006521D5">
        <w:t>%{HTTP_COOKIE}</w:t>
      </w:r>
    </w:p>
    <w:p w14:paraId="7AB6F012" w14:textId="7CEB6780" w:rsidR="0028374B" w:rsidRPr="006521D5" w:rsidRDefault="0028374B" w:rsidP="0028374B">
      <w:r w:rsidRPr="006521D5">
        <w:t>%{HTTP_FORWARDED}</w:t>
      </w:r>
    </w:p>
    <w:p w14:paraId="5724E43D" w14:textId="6DEEA743" w:rsidR="0028374B" w:rsidRPr="006521D5" w:rsidRDefault="0028374B" w:rsidP="0028374B">
      <w:r w:rsidRPr="006521D5">
        <w:t>%{HTTP_HOST}</w:t>
      </w:r>
    </w:p>
    <w:p w14:paraId="3D54E22F" w14:textId="2A5B58AD" w:rsidR="0028374B" w:rsidRPr="006521D5" w:rsidRDefault="0028374B" w:rsidP="0028374B">
      <w:r w:rsidRPr="006521D5">
        <w:t>%{HTTP_PROXY_CONNECTION}</w:t>
      </w:r>
    </w:p>
    <w:p w14:paraId="7C75FFBC" w14:textId="125FC27A" w:rsidR="0028374B" w:rsidRPr="006521D5" w:rsidRDefault="0028374B" w:rsidP="0028374B">
      <w:r w:rsidRPr="006521D5">
        <w:t>%{HTTP_ACCEPT}</w:t>
      </w:r>
    </w:p>
    <w:p w14:paraId="55E0C742" w14:textId="77777777" w:rsidR="0028374B" w:rsidRPr="0028374B" w:rsidRDefault="0028374B" w:rsidP="0028374B">
      <w:pPr>
        <w:pStyle w:val="Heading1"/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shd w:val="clear" w:color="auto" w:fill="000000" w:themeFill="text1"/>
      </w:pPr>
      <w:r w:rsidRPr="0028374B">
        <w:t>Server Variables: Server Internals</w:t>
      </w:r>
    </w:p>
    <w:p w14:paraId="2B490179" w14:textId="6C292401" w:rsidR="0028374B" w:rsidRPr="006521D5" w:rsidRDefault="0028374B" w:rsidP="0028374B">
      <w:r w:rsidRPr="006521D5">
        <w:t>%{DOCUMENT_ROOT}</w:t>
      </w:r>
    </w:p>
    <w:p w14:paraId="2ACA5846" w14:textId="06A8C9E1" w:rsidR="0028374B" w:rsidRPr="006521D5" w:rsidRDefault="0028374B" w:rsidP="0028374B">
      <w:r w:rsidRPr="006521D5">
        <w:t>%{SERVER_ADMIN}</w:t>
      </w:r>
    </w:p>
    <w:p w14:paraId="2FA93CB0" w14:textId="2E42D9B1" w:rsidR="0028374B" w:rsidRPr="006521D5" w:rsidRDefault="0028374B" w:rsidP="0028374B">
      <w:r w:rsidRPr="006521D5">
        <w:t>%{SERVER_NAME}</w:t>
      </w:r>
    </w:p>
    <w:p w14:paraId="0A89FBD1" w14:textId="626AF5A8" w:rsidR="0028374B" w:rsidRPr="006521D5" w:rsidRDefault="0028374B" w:rsidP="0028374B">
      <w:r w:rsidRPr="006521D5">
        <w:t>%{SERVER_ADDR}</w:t>
      </w:r>
    </w:p>
    <w:p w14:paraId="6A8E262A" w14:textId="25F9F976" w:rsidR="0028374B" w:rsidRPr="006521D5" w:rsidRDefault="0028374B" w:rsidP="0028374B">
      <w:r w:rsidRPr="006521D5">
        <w:t>%{SERVER_PORT}</w:t>
      </w:r>
    </w:p>
    <w:p w14:paraId="6A5AFDA9" w14:textId="5290FF59" w:rsidR="0028374B" w:rsidRPr="006521D5" w:rsidRDefault="0028374B" w:rsidP="0028374B">
      <w:r w:rsidRPr="006521D5">
        <w:t>%{SERVER_PROTOCOL}</w:t>
      </w:r>
    </w:p>
    <w:p w14:paraId="3FC22585" w14:textId="46D6EDAC" w:rsidR="0028374B" w:rsidRPr="006521D5" w:rsidRDefault="0028374B" w:rsidP="0028374B">
      <w:r w:rsidRPr="006521D5">
        <w:t>%{SERVER_SOFTWARE}</w:t>
      </w:r>
    </w:p>
    <w:p w14:paraId="632E071A" w14:textId="256474D6" w:rsidR="004A700A" w:rsidRDefault="004A700A"/>
    <w:p w14:paraId="1249C942" w14:textId="33BA98DB" w:rsidR="006521D5" w:rsidRDefault="006521D5"/>
    <w:p w14:paraId="1886E606" w14:textId="0A332D34" w:rsidR="006521D5" w:rsidRDefault="006521D5"/>
    <w:p w14:paraId="6859E021" w14:textId="5AF853B0" w:rsidR="006521D5" w:rsidRDefault="006521D5"/>
    <w:p w14:paraId="03AF70E4" w14:textId="7C8A8828" w:rsidR="006521D5" w:rsidRDefault="006521D5"/>
    <w:p w14:paraId="55C3DECD" w14:textId="77777777" w:rsidR="00C868C8" w:rsidRPr="00C868C8" w:rsidRDefault="00C868C8" w:rsidP="00C868C8">
      <w:pPr>
        <w:rPr>
          <w:lang w:val="en-US"/>
        </w:rPr>
      </w:pPr>
      <w:r w:rsidRPr="00C868C8">
        <w:rPr>
          <w:lang w:val="en-US"/>
        </w:rPr>
        <w:t xml:space="preserve">Useful regular expression tester at: </w:t>
      </w:r>
      <w:hyperlink r:id="rId4" w:history="1">
        <w:r w:rsidRPr="00C868C8">
          <w:rPr>
            <w:rStyle w:val="Hyperlink"/>
            <w:lang w:val="en-US"/>
          </w:rPr>
          <w:t>http:/</w:t>
        </w:r>
        <w:r w:rsidRPr="00C868C8">
          <w:rPr>
            <w:rStyle w:val="Hyperlink"/>
            <w:lang w:val="en-US"/>
          </w:rPr>
          <w:softHyphen/>
          <w:t>/re</w:t>
        </w:r>
        <w:r w:rsidRPr="00C868C8">
          <w:rPr>
            <w:rStyle w:val="Hyperlink"/>
            <w:lang w:val="en-US"/>
          </w:rPr>
          <w:softHyphen/>
          <w:t>gex</w:t>
        </w:r>
        <w:r w:rsidRPr="00C868C8">
          <w:rPr>
            <w:rStyle w:val="Hyperlink"/>
            <w:lang w:val="en-US"/>
          </w:rPr>
          <w:softHyphen/>
          <w:t>pal.com/</w:t>
        </w:r>
      </w:hyperlink>
    </w:p>
    <w:p w14:paraId="67E7427F" w14:textId="2DEEE21F" w:rsidR="006521D5" w:rsidRDefault="006521D5"/>
    <w:p w14:paraId="286C1033" w14:textId="77777777" w:rsidR="006521D5" w:rsidRPr="006521D5" w:rsidRDefault="006521D5" w:rsidP="006521D5">
      <w:pPr>
        <w:pStyle w:val="Heading1"/>
        <w:shd w:val="clear" w:color="auto" w:fill="000000" w:themeFill="text1"/>
      </w:pPr>
      <w:r w:rsidRPr="006521D5">
        <w:t>Sample Rule: Site Moved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6"/>
      </w:tblGrid>
      <w:tr w:rsidR="006521D5" w:rsidRPr="00DB42A0" w14:paraId="6BD5F846" w14:textId="77777777" w:rsidTr="006521D5">
        <w:trPr>
          <w:trHeight w:val="226"/>
        </w:trPr>
        <w:tc>
          <w:tcPr>
            <w:tcW w:w="5196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62C7F" w14:textId="77777777" w:rsidR="006521D5" w:rsidRPr="00DB42A0" w:rsidRDefault="006521D5" w:rsidP="006521D5">
            <w:pPr>
              <w:rPr>
                <w:lang w:val="en-US" w:eastAsia="en-GB"/>
              </w:rPr>
            </w:pPr>
            <w:r w:rsidRPr="00DB42A0">
              <w:rPr>
                <w:lang w:val="en-US" w:eastAsia="en-GB"/>
              </w:rPr>
              <w:t># Site moved perman</w:t>
            </w:r>
            <w:r w:rsidRPr="00DB42A0">
              <w:rPr>
                <w:lang w:val="en-US" w:eastAsia="en-GB"/>
              </w:rPr>
              <w:softHyphen/>
              <w:t>ently</w:t>
            </w:r>
          </w:p>
        </w:tc>
      </w:tr>
      <w:tr w:rsidR="006521D5" w:rsidRPr="00DB42A0" w14:paraId="17B297DD" w14:textId="77777777" w:rsidTr="006521D5">
        <w:trPr>
          <w:trHeight w:val="245"/>
        </w:trPr>
        <w:tc>
          <w:tcPr>
            <w:tcW w:w="5196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A2841A" w14:textId="77777777" w:rsidR="006521D5" w:rsidRPr="00DB42A0" w:rsidRDefault="006521D5" w:rsidP="006521D5">
            <w:pPr>
              <w:rPr>
                <w:lang w:val="en-US" w:eastAsia="en-GB"/>
              </w:rPr>
            </w:pPr>
            <w:proofErr w:type="spellStart"/>
            <w:r w:rsidRPr="00DB42A0">
              <w:rPr>
                <w:lang w:val="en-US" w:eastAsia="en-GB"/>
              </w:rPr>
              <w:t>Rewrit</w:t>
            </w:r>
            <w:r w:rsidRPr="00DB42A0">
              <w:rPr>
                <w:lang w:val="en-US" w:eastAsia="en-GB"/>
              </w:rPr>
              <w:softHyphen/>
              <w:t>eCond</w:t>
            </w:r>
            <w:proofErr w:type="spellEnd"/>
            <w:r w:rsidRPr="00DB42A0">
              <w:rPr>
                <w:lang w:val="en-US" w:eastAsia="en-GB"/>
              </w:rPr>
              <w:t xml:space="preserve"> %{HTTP</w:t>
            </w:r>
            <w:r w:rsidRPr="00DB42A0">
              <w:rPr>
                <w:lang w:val="en-US" w:eastAsia="en-GB"/>
              </w:rPr>
              <w:softHyphen/>
              <w:t>_HOST} ^www.d</w:t>
            </w:r>
            <w:r w:rsidRPr="00DB42A0">
              <w:rPr>
                <w:lang w:val="en-US" w:eastAsia="en-GB"/>
              </w:rPr>
              <w:softHyphen/>
              <w:t>oma</w:t>
            </w:r>
            <w:r w:rsidRPr="00DB42A0">
              <w:rPr>
                <w:lang w:val="en-US" w:eastAsia="en-GB"/>
              </w:rPr>
              <w:softHyphen/>
              <w:t>in.</w:t>
            </w:r>
            <w:r>
              <w:rPr>
                <w:lang w:val="en-US" w:eastAsia="en-GB"/>
              </w:rPr>
              <w:t>io</w:t>
            </w:r>
            <w:r w:rsidRPr="00DB42A0">
              <w:rPr>
                <w:lang w:val="en-US" w:eastAsia="en-GB"/>
              </w:rPr>
              <w:t>$ [NC]</w:t>
            </w:r>
          </w:p>
        </w:tc>
      </w:tr>
      <w:tr w:rsidR="006521D5" w:rsidRPr="00DB42A0" w14:paraId="674BD235" w14:textId="77777777" w:rsidTr="006521D5">
        <w:trPr>
          <w:trHeight w:val="245"/>
        </w:trPr>
        <w:tc>
          <w:tcPr>
            <w:tcW w:w="5196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78B886" w14:textId="77777777" w:rsidR="006521D5" w:rsidRPr="00DB42A0" w:rsidRDefault="006521D5" w:rsidP="006521D5">
            <w:pPr>
              <w:rPr>
                <w:lang w:val="en-US" w:eastAsia="en-GB"/>
              </w:rPr>
            </w:pPr>
            <w:proofErr w:type="spellStart"/>
            <w:r w:rsidRPr="00DB42A0">
              <w:rPr>
                <w:lang w:val="en-US" w:eastAsia="en-GB"/>
              </w:rPr>
              <w:t>Rewrit</w:t>
            </w:r>
            <w:r w:rsidRPr="00DB42A0">
              <w:rPr>
                <w:lang w:val="en-US" w:eastAsia="en-GB"/>
              </w:rPr>
              <w:softHyphen/>
              <w:t>eRule</w:t>
            </w:r>
            <w:proofErr w:type="spellEnd"/>
            <w:r w:rsidRPr="00DB42A0">
              <w:rPr>
                <w:lang w:val="en-US" w:eastAsia="en-GB"/>
              </w:rPr>
              <w:t xml:space="preserve"> </w:t>
            </w:r>
            <w:proofErr w:type="gramStart"/>
            <w:r w:rsidRPr="00DB42A0">
              <w:rPr>
                <w:lang w:val="en-US" w:eastAsia="en-GB"/>
              </w:rPr>
              <w:t>^(</w:t>
            </w:r>
            <w:proofErr w:type="gramEnd"/>
            <w:r w:rsidRPr="00DB42A0">
              <w:rPr>
                <w:lang w:val="en-US" w:eastAsia="en-GB"/>
              </w:rPr>
              <w:t xml:space="preserve">.*)$ </w:t>
            </w:r>
            <w:hyperlink r:id="rId5" w:history="1">
              <w:r w:rsidRPr="00DB42A0">
                <w:rPr>
                  <w:rStyle w:val="Hyperlink"/>
                  <w:rFonts w:ascii="Calibri" w:eastAsia="Times New Roman" w:hAnsi="Calibri" w:cs="Calibri"/>
                  <w:lang w:val="en-US" w:eastAsia="en-GB"/>
                </w:rPr>
                <w:t>http:/</w:t>
              </w:r>
              <w:r w:rsidRPr="00DB42A0">
                <w:rPr>
                  <w:rStyle w:val="Hyperlink"/>
                  <w:rFonts w:ascii="Calibri" w:eastAsia="Times New Roman" w:hAnsi="Calibri" w:cs="Calibri"/>
                  <w:lang w:val="en-US" w:eastAsia="en-GB"/>
                </w:rPr>
                <w:softHyphen/>
                <w:t>/ww</w:t>
              </w:r>
              <w:r w:rsidRPr="00DB42A0">
                <w:rPr>
                  <w:rStyle w:val="Hyperlink"/>
                  <w:rFonts w:ascii="Calibri" w:eastAsia="Times New Roman" w:hAnsi="Calibri" w:cs="Calibri"/>
                  <w:lang w:val="en-US" w:eastAsia="en-GB"/>
                </w:rPr>
                <w:softHyphen/>
                <w:t>w.d</w:t>
              </w:r>
              <w:r w:rsidRPr="00DB42A0">
                <w:rPr>
                  <w:rStyle w:val="Hyperlink"/>
                  <w:rFonts w:ascii="Calibri" w:eastAsia="Times New Roman" w:hAnsi="Calibri" w:cs="Calibri"/>
                  <w:lang w:val="en-US" w:eastAsia="en-GB"/>
                </w:rPr>
                <w:softHyphen/>
                <w:t>oma</w:t>
              </w:r>
              <w:r w:rsidRPr="00DB42A0">
                <w:rPr>
                  <w:rStyle w:val="Hyperlink"/>
                  <w:rFonts w:ascii="Calibri" w:eastAsia="Times New Roman" w:hAnsi="Calibri" w:cs="Calibri"/>
                  <w:lang w:val="en-US" w:eastAsia="en-GB"/>
                </w:rPr>
                <w:softHyphen/>
                <w:t>in2.</w:t>
              </w:r>
              <w:r w:rsidRPr="00F34CEE">
                <w:rPr>
                  <w:rStyle w:val="Hyperlink"/>
                  <w:rFonts w:ascii="Calibri" w:eastAsia="Times New Roman" w:hAnsi="Calibri" w:cs="Calibri"/>
                  <w:lang w:val="en-US" w:eastAsia="en-GB"/>
                </w:rPr>
                <w:t>io</w:t>
              </w:r>
              <w:r w:rsidRPr="00DB42A0">
                <w:rPr>
                  <w:rStyle w:val="Hyperlink"/>
                  <w:rFonts w:ascii="Calibri" w:eastAsia="Times New Roman" w:hAnsi="Calibri" w:cs="Calibri"/>
                  <w:lang w:val="en-US" w:eastAsia="en-GB"/>
                </w:rPr>
                <w:t>/$1</w:t>
              </w:r>
            </w:hyperlink>
            <w:r w:rsidRPr="00DB42A0">
              <w:rPr>
                <w:lang w:val="en-US" w:eastAsia="en-GB"/>
              </w:rPr>
              <w:t xml:space="preserve"> [R=301,L]</w:t>
            </w:r>
          </w:p>
        </w:tc>
      </w:tr>
    </w:tbl>
    <w:p w14:paraId="62CC19D0" w14:textId="77777777" w:rsidR="006521D5" w:rsidRPr="00DB42A0" w:rsidRDefault="006521D5" w:rsidP="006521D5">
      <w:pPr>
        <w:rPr>
          <w:lang w:val="en-US" w:eastAsia="en-GB"/>
        </w:rPr>
      </w:pPr>
      <w:r w:rsidRPr="00DB42A0">
        <w:rPr>
          <w:lang w:val="en-US" w:eastAsia="en-GB"/>
        </w:rPr>
        <w:t>Rewrites domain.</w:t>
      </w:r>
      <w:r w:rsidRPr="006521D5">
        <w:rPr>
          <w:lang w:val="en-US" w:eastAsia="en-GB"/>
        </w:rPr>
        <w:t>io</w:t>
      </w:r>
      <w:r w:rsidRPr="00DB42A0">
        <w:rPr>
          <w:lang w:val="en-US" w:eastAsia="en-GB"/>
        </w:rPr>
        <w:t xml:space="preserve"> to domain</w:t>
      </w:r>
      <w:r w:rsidRPr="00DB42A0">
        <w:rPr>
          <w:lang w:val="en-US" w:eastAsia="en-GB"/>
        </w:rPr>
        <w:softHyphen/>
        <w:t>2.</w:t>
      </w:r>
      <w:r w:rsidRPr="006521D5">
        <w:rPr>
          <w:lang w:val="en-US" w:eastAsia="en-GB"/>
        </w:rPr>
        <w:t>io</w:t>
      </w:r>
    </w:p>
    <w:p w14:paraId="4B07233E" w14:textId="77777777" w:rsidR="006521D5" w:rsidRPr="006521D5" w:rsidRDefault="006521D5" w:rsidP="006521D5">
      <w:pPr>
        <w:pStyle w:val="Heading1"/>
        <w:shd w:val="clear" w:color="auto" w:fill="000000" w:themeFill="text1"/>
      </w:pPr>
      <w:r w:rsidRPr="006521D5">
        <w:t>Sample Rule: Temporary Page Move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1"/>
      </w:tblGrid>
      <w:tr w:rsidR="006521D5" w:rsidRPr="00DB42A0" w14:paraId="073421D9" w14:textId="77777777" w:rsidTr="006521D5">
        <w:trPr>
          <w:trHeight w:val="226"/>
        </w:trPr>
        <w:tc>
          <w:tcPr>
            <w:tcW w:w="6511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DFE3D4" w14:textId="77777777" w:rsidR="006521D5" w:rsidRPr="00DB42A0" w:rsidRDefault="006521D5" w:rsidP="006521D5">
            <w:pPr>
              <w:rPr>
                <w:lang w:val="en-US" w:eastAsia="en-GB"/>
              </w:rPr>
            </w:pPr>
            <w:r w:rsidRPr="00DB42A0">
              <w:rPr>
                <w:lang w:val="en-US" w:eastAsia="en-GB"/>
              </w:rPr>
              <w:t># Page has moved tempor</w:t>
            </w:r>
            <w:r w:rsidRPr="00DB42A0">
              <w:rPr>
                <w:lang w:val="en-US" w:eastAsia="en-GB"/>
              </w:rPr>
              <w:softHyphen/>
              <w:t>arily</w:t>
            </w:r>
          </w:p>
        </w:tc>
      </w:tr>
      <w:tr w:rsidR="006521D5" w:rsidRPr="00DB42A0" w14:paraId="73467332" w14:textId="77777777" w:rsidTr="006521D5">
        <w:trPr>
          <w:trHeight w:val="245"/>
        </w:trPr>
        <w:tc>
          <w:tcPr>
            <w:tcW w:w="6511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032F9C" w14:textId="77777777" w:rsidR="006521D5" w:rsidRPr="00DB42A0" w:rsidRDefault="006521D5" w:rsidP="006521D5">
            <w:pPr>
              <w:rPr>
                <w:lang w:val="en-US" w:eastAsia="en-GB"/>
              </w:rPr>
            </w:pPr>
            <w:proofErr w:type="spellStart"/>
            <w:r w:rsidRPr="00DB42A0">
              <w:rPr>
                <w:lang w:val="en-US" w:eastAsia="en-GB"/>
              </w:rPr>
              <w:t>Rewrit</w:t>
            </w:r>
            <w:r w:rsidRPr="00DB42A0">
              <w:rPr>
                <w:lang w:val="en-US" w:eastAsia="en-GB"/>
              </w:rPr>
              <w:softHyphen/>
              <w:t>eRule</w:t>
            </w:r>
            <w:proofErr w:type="spellEnd"/>
            <w:r w:rsidRPr="00DB42A0">
              <w:rPr>
                <w:lang w:val="en-US" w:eastAsia="en-GB"/>
              </w:rPr>
              <w:t xml:space="preserve"> ^</w:t>
            </w:r>
            <w:proofErr w:type="gramStart"/>
            <w:r w:rsidRPr="00DB42A0">
              <w:rPr>
                <w:lang w:val="en-US" w:eastAsia="en-GB"/>
              </w:rPr>
              <w:t>page.h</w:t>
            </w:r>
            <w:r w:rsidRPr="00DB42A0">
              <w:rPr>
                <w:lang w:val="en-US" w:eastAsia="en-GB"/>
              </w:rPr>
              <w:softHyphen/>
              <w:t>tml</w:t>
            </w:r>
            <w:proofErr w:type="gramEnd"/>
            <w:r w:rsidRPr="00DB42A0">
              <w:rPr>
                <w:lang w:val="en-US" w:eastAsia="en-GB"/>
              </w:rPr>
              <w:t>$ new_pa</w:t>
            </w:r>
            <w:r w:rsidRPr="00DB42A0">
              <w:rPr>
                <w:lang w:val="en-US" w:eastAsia="en-GB"/>
              </w:rPr>
              <w:softHyphen/>
              <w:t>ge.html [R,NC,L]</w:t>
            </w:r>
          </w:p>
        </w:tc>
      </w:tr>
    </w:tbl>
    <w:p w14:paraId="70BE4B5C" w14:textId="77777777" w:rsidR="006521D5" w:rsidRPr="00DB42A0" w:rsidRDefault="006521D5" w:rsidP="006521D5">
      <w:pPr>
        <w:rPr>
          <w:lang w:val="en-US" w:eastAsia="en-GB"/>
        </w:rPr>
      </w:pPr>
      <w:r w:rsidRPr="00DB42A0">
        <w:rPr>
          <w:lang w:val="en-US" w:eastAsia="en-GB"/>
        </w:rPr>
        <w:t>Rewrites domain.co</w:t>
      </w:r>
      <w:r w:rsidRPr="00DB42A0">
        <w:rPr>
          <w:lang w:val="en-US" w:eastAsia="en-GB"/>
        </w:rPr>
        <w:softHyphen/>
        <w:t>m/p</w:t>
      </w:r>
      <w:r w:rsidRPr="00DB42A0">
        <w:rPr>
          <w:lang w:val="en-US" w:eastAsia="en-GB"/>
        </w:rPr>
        <w:softHyphen/>
        <w:t>age.html to domain.co</w:t>
      </w:r>
      <w:r w:rsidRPr="00DB42A0">
        <w:rPr>
          <w:lang w:val="en-US" w:eastAsia="en-GB"/>
        </w:rPr>
        <w:softHyphen/>
        <w:t>m/n</w:t>
      </w:r>
      <w:r w:rsidRPr="00DB42A0">
        <w:rPr>
          <w:lang w:val="en-US" w:eastAsia="en-GB"/>
        </w:rPr>
        <w:softHyphen/>
        <w:t>ew_</w:t>
      </w:r>
      <w:r w:rsidRPr="00DB42A0">
        <w:rPr>
          <w:lang w:val="en-US" w:eastAsia="en-GB"/>
        </w:rPr>
        <w:softHyphen/>
        <w:t>pag</w:t>
      </w:r>
      <w:r w:rsidRPr="00DB42A0">
        <w:rPr>
          <w:lang w:val="en-US" w:eastAsia="en-GB"/>
        </w:rPr>
        <w:softHyphen/>
        <w:t>e.html</w:t>
      </w:r>
    </w:p>
    <w:p w14:paraId="4F5DEE8C" w14:textId="77777777" w:rsidR="006521D5" w:rsidRPr="006521D5" w:rsidRDefault="006521D5" w:rsidP="006521D5">
      <w:pPr>
        <w:pStyle w:val="Heading1"/>
        <w:shd w:val="clear" w:color="auto" w:fill="000000" w:themeFill="text1"/>
      </w:pPr>
      <w:r w:rsidRPr="006521D5">
        <w:t>Sample Rule: Nice URLs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9"/>
      </w:tblGrid>
      <w:tr w:rsidR="006521D5" w:rsidRPr="00DB42A0" w14:paraId="3AB2606B" w14:textId="77777777" w:rsidTr="006521D5">
        <w:trPr>
          <w:trHeight w:val="226"/>
        </w:trPr>
        <w:tc>
          <w:tcPr>
            <w:tcW w:w="53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560E0" w14:textId="77777777" w:rsidR="006521D5" w:rsidRPr="00DB42A0" w:rsidRDefault="006521D5" w:rsidP="006521D5">
            <w:pPr>
              <w:rPr>
                <w:lang w:val="en-US" w:eastAsia="en-GB"/>
              </w:rPr>
            </w:pPr>
            <w:r w:rsidRPr="00DB42A0">
              <w:rPr>
                <w:lang w:val="en-US" w:eastAsia="en-GB"/>
              </w:rPr>
              <w:t># Nice URLs (no query string)</w:t>
            </w:r>
          </w:p>
        </w:tc>
      </w:tr>
      <w:tr w:rsidR="006521D5" w:rsidRPr="00DB42A0" w14:paraId="2639451E" w14:textId="77777777" w:rsidTr="006521D5">
        <w:trPr>
          <w:trHeight w:val="245"/>
        </w:trPr>
        <w:tc>
          <w:tcPr>
            <w:tcW w:w="53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29CA0D" w14:textId="77777777" w:rsidR="006521D5" w:rsidRPr="00DB42A0" w:rsidRDefault="006521D5" w:rsidP="006521D5">
            <w:pPr>
              <w:rPr>
                <w:lang w:val="en-US" w:eastAsia="en-GB"/>
              </w:rPr>
            </w:pPr>
            <w:proofErr w:type="spellStart"/>
            <w:r w:rsidRPr="00DB42A0">
              <w:rPr>
                <w:lang w:val="en-US" w:eastAsia="en-GB"/>
              </w:rPr>
              <w:t>Rewrit</w:t>
            </w:r>
            <w:r w:rsidRPr="00DB42A0">
              <w:rPr>
                <w:lang w:val="en-US" w:eastAsia="en-GB"/>
              </w:rPr>
              <w:softHyphen/>
              <w:t>eRule</w:t>
            </w:r>
            <w:proofErr w:type="spellEnd"/>
            <w:r w:rsidRPr="00DB42A0">
              <w:rPr>
                <w:lang w:val="en-US" w:eastAsia="en-GB"/>
              </w:rPr>
              <w:t xml:space="preserve"> ^([A-Z</w:t>
            </w:r>
            <w:r w:rsidRPr="00DB42A0">
              <w:rPr>
                <w:lang w:val="en-US" w:eastAsia="en-GB"/>
              </w:rPr>
              <w:softHyphen/>
              <w:t>a-z</w:t>
            </w:r>
            <w:r w:rsidRPr="00DB42A0">
              <w:rPr>
                <w:lang w:val="en-US" w:eastAsia="en-GB"/>
              </w:rPr>
              <w:softHyphen/>
              <w:t>0-9</w:t>
            </w:r>
            <w:r w:rsidRPr="00DB42A0">
              <w:rPr>
                <w:lang w:val="en-US" w:eastAsia="en-GB"/>
              </w:rPr>
              <w:softHyphen/>
            </w:r>
            <w:proofErr w:type="gramStart"/>
            <w:r w:rsidRPr="00DB42A0">
              <w:rPr>
                <w:lang w:val="en-US" w:eastAsia="en-GB"/>
              </w:rPr>
              <w:t>-]+</w:t>
            </w:r>
            <w:proofErr w:type="gramEnd"/>
            <w:r w:rsidRPr="00DB42A0">
              <w:rPr>
                <w:lang w:val="en-US" w:eastAsia="en-GB"/>
              </w:rPr>
              <w:t xml:space="preserve">)/?$ </w:t>
            </w:r>
            <w:proofErr w:type="spellStart"/>
            <w:r w:rsidRPr="006521D5">
              <w:rPr>
                <w:lang w:val="en-US" w:eastAsia="en-GB"/>
              </w:rPr>
              <w:t>stuff</w:t>
            </w:r>
            <w:r w:rsidRPr="00DB42A0">
              <w:rPr>
                <w:lang w:val="en-US" w:eastAsia="en-GB"/>
              </w:rPr>
              <w:t>.p</w:t>
            </w:r>
            <w:r w:rsidRPr="00DB42A0">
              <w:rPr>
                <w:lang w:val="en-US" w:eastAsia="en-GB"/>
              </w:rPr>
              <w:softHyphen/>
              <w:t>hp?</w:t>
            </w:r>
            <w:r w:rsidRPr="00DB42A0">
              <w:rPr>
                <w:lang w:val="en-US" w:eastAsia="en-GB"/>
              </w:rPr>
              <w:softHyphen/>
              <w:t>name</w:t>
            </w:r>
            <w:proofErr w:type="spellEnd"/>
            <w:r w:rsidRPr="00DB42A0">
              <w:rPr>
                <w:lang w:val="en-US" w:eastAsia="en-GB"/>
              </w:rPr>
              <w:t>=$1 [L]</w:t>
            </w:r>
          </w:p>
        </w:tc>
      </w:tr>
    </w:tbl>
    <w:p w14:paraId="7E1D550E" w14:textId="77777777" w:rsidR="006521D5" w:rsidRPr="00DB42A0" w:rsidRDefault="006521D5" w:rsidP="006521D5">
      <w:pPr>
        <w:rPr>
          <w:lang w:val="en-US" w:eastAsia="en-GB"/>
        </w:rPr>
      </w:pPr>
      <w:r w:rsidRPr="00DB42A0">
        <w:rPr>
          <w:lang w:val="en-US" w:eastAsia="en-GB"/>
        </w:rPr>
        <w:t>Rewrites domain.co</w:t>
      </w:r>
      <w:r w:rsidRPr="00DB42A0">
        <w:rPr>
          <w:lang w:val="en-US" w:eastAsia="en-GB"/>
        </w:rPr>
        <w:softHyphen/>
        <w:t>m/c</w:t>
      </w:r>
      <w:r w:rsidRPr="00DB42A0">
        <w:rPr>
          <w:lang w:val="en-US" w:eastAsia="en-GB"/>
        </w:rPr>
        <w:softHyphen/>
        <w:t>ate</w:t>
      </w:r>
      <w:r w:rsidRPr="00DB42A0">
        <w:rPr>
          <w:lang w:val="en-US" w:eastAsia="en-GB"/>
        </w:rPr>
        <w:softHyphen/>
        <w:t>gor</w:t>
      </w:r>
      <w:r w:rsidRPr="00DB42A0">
        <w:rPr>
          <w:lang w:val="en-US" w:eastAsia="en-GB"/>
        </w:rPr>
        <w:softHyphen/>
        <w:t>y-n</w:t>
      </w:r>
      <w:r w:rsidRPr="00DB42A0">
        <w:rPr>
          <w:lang w:val="en-US" w:eastAsia="en-GB"/>
        </w:rPr>
        <w:softHyphen/>
        <w:t>ame-1/ to domain.</w:t>
      </w:r>
      <w:r w:rsidRPr="006521D5">
        <w:rPr>
          <w:lang w:val="en-US" w:eastAsia="en-GB"/>
        </w:rPr>
        <w:t>io</w:t>
      </w:r>
      <w:r w:rsidRPr="00DB42A0">
        <w:rPr>
          <w:lang w:val="en-US" w:eastAsia="en-GB"/>
        </w:rPr>
        <w:t>/</w:t>
      </w:r>
      <w:proofErr w:type="spellStart"/>
      <w:r w:rsidRPr="006521D5">
        <w:rPr>
          <w:lang w:val="en-US" w:eastAsia="en-GB"/>
        </w:rPr>
        <w:t>stuff</w:t>
      </w:r>
      <w:r w:rsidRPr="00DB42A0">
        <w:rPr>
          <w:lang w:val="en-US" w:eastAsia="en-GB"/>
        </w:rPr>
        <w:t>.ph</w:t>
      </w:r>
      <w:r w:rsidRPr="00DB42A0">
        <w:rPr>
          <w:lang w:val="en-US" w:eastAsia="en-GB"/>
        </w:rPr>
        <w:softHyphen/>
        <w:t>p?n</w:t>
      </w:r>
      <w:r w:rsidRPr="00DB42A0">
        <w:rPr>
          <w:lang w:val="en-US" w:eastAsia="en-GB"/>
        </w:rPr>
        <w:softHyphen/>
        <w:t>ame</w:t>
      </w:r>
      <w:proofErr w:type="spellEnd"/>
      <w:r w:rsidRPr="00DB42A0">
        <w:rPr>
          <w:lang w:val="en-US" w:eastAsia="en-GB"/>
        </w:rPr>
        <w:softHyphen/>
        <w:t>=ca</w:t>
      </w:r>
      <w:r w:rsidRPr="00DB42A0">
        <w:rPr>
          <w:lang w:val="en-US" w:eastAsia="en-GB"/>
        </w:rPr>
        <w:softHyphen/>
        <w:t>teg</w:t>
      </w:r>
      <w:r w:rsidRPr="00DB42A0">
        <w:rPr>
          <w:lang w:val="en-US" w:eastAsia="en-GB"/>
        </w:rPr>
        <w:softHyphen/>
        <w:t>ory</w:t>
      </w:r>
      <w:r w:rsidRPr="00DB42A0">
        <w:rPr>
          <w:lang w:val="en-US" w:eastAsia="en-GB"/>
        </w:rPr>
        <w:softHyphen/>
        <w:t>-name-1</w:t>
      </w:r>
    </w:p>
    <w:p w14:paraId="4654ED07" w14:textId="77777777" w:rsidR="006521D5" w:rsidRPr="006521D5" w:rsidRDefault="006521D5" w:rsidP="006521D5">
      <w:pPr>
        <w:pStyle w:val="Heading1"/>
        <w:shd w:val="clear" w:color="auto" w:fill="000000" w:themeFill="text1"/>
      </w:pPr>
      <w:r w:rsidRPr="006521D5">
        <w:t>Server Variables: Special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3"/>
      </w:tblGrid>
      <w:tr w:rsidR="006521D5" w:rsidRPr="00DB42A0" w14:paraId="3BE23C12" w14:textId="77777777" w:rsidTr="006521D5">
        <w:trPr>
          <w:trHeight w:val="245"/>
        </w:trPr>
        <w:tc>
          <w:tcPr>
            <w:tcW w:w="231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15F198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%{API_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VER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SION}</w:t>
            </w:r>
          </w:p>
        </w:tc>
      </w:tr>
      <w:tr w:rsidR="006521D5" w:rsidRPr="00DB42A0" w14:paraId="0C0C2335" w14:textId="77777777" w:rsidTr="006521D5">
        <w:trPr>
          <w:trHeight w:val="245"/>
        </w:trPr>
        <w:tc>
          <w:tcPr>
            <w:tcW w:w="231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274EEF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%{THE_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REQ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UEST}</w:t>
            </w:r>
          </w:p>
        </w:tc>
      </w:tr>
      <w:tr w:rsidR="006521D5" w:rsidRPr="00DB42A0" w14:paraId="0D6143F3" w14:textId="77777777" w:rsidTr="006521D5">
        <w:trPr>
          <w:trHeight w:val="245"/>
        </w:trPr>
        <w:tc>
          <w:tcPr>
            <w:tcW w:w="231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AF6FCF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%{REQU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EST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_URI}</w:t>
            </w:r>
          </w:p>
        </w:tc>
      </w:tr>
      <w:tr w:rsidR="006521D5" w:rsidRPr="00DB42A0" w14:paraId="14491499" w14:textId="77777777" w:rsidTr="006521D5">
        <w:trPr>
          <w:trHeight w:val="245"/>
        </w:trPr>
        <w:tc>
          <w:tcPr>
            <w:tcW w:w="231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787C65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%{REQU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EST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_FI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LENAME}</w:t>
            </w:r>
          </w:p>
        </w:tc>
      </w:tr>
      <w:tr w:rsidR="006521D5" w:rsidRPr="00DB42A0" w14:paraId="0E39400E" w14:textId="77777777" w:rsidTr="006521D5">
        <w:trPr>
          <w:trHeight w:val="245"/>
        </w:trPr>
        <w:tc>
          <w:tcPr>
            <w:tcW w:w="231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A7E641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%{IS_S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UBREQ}</w:t>
            </w:r>
          </w:p>
        </w:tc>
      </w:tr>
      <w:tr w:rsidR="006521D5" w:rsidRPr="00DB42A0" w14:paraId="528A7023" w14:textId="77777777" w:rsidTr="006521D5">
        <w:trPr>
          <w:trHeight w:val="245"/>
        </w:trPr>
        <w:tc>
          <w:tcPr>
            <w:tcW w:w="231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5B16E7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</w:t>
            </w:r>
            <w:r w:rsidRPr="00DB42A0">
              <w:rPr>
                <w:rFonts w:ascii="Calibri" w:eastAsia="Times New Roman" w:hAnsi="Calibri" w:cs="Calibri"/>
                <w:shd w:val="clear" w:color="auto" w:fill="FFFFFF"/>
                <w:lang w:val="en-US" w:eastAsia="en-GB"/>
              </w:rPr>
              <w:t>HTTPS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t>}</w:t>
            </w:r>
          </w:p>
        </w:tc>
      </w:tr>
    </w:tbl>
    <w:p w14:paraId="23FCCEDA" w14:textId="77777777" w:rsidR="006521D5" w:rsidRPr="006521D5" w:rsidRDefault="006521D5" w:rsidP="006521D5">
      <w:pPr>
        <w:pStyle w:val="Heading1"/>
        <w:shd w:val="clear" w:color="auto" w:fill="000000" w:themeFill="text1"/>
      </w:pPr>
      <w:r w:rsidRPr="006521D5">
        <w:t>Server Variables: Request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</w:tblGrid>
      <w:tr w:rsidR="006521D5" w:rsidRPr="00DB42A0" w14:paraId="4E6B992E" w14:textId="77777777" w:rsidTr="006521D5">
        <w:trPr>
          <w:trHeight w:val="245"/>
        </w:trPr>
        <w:tc>
          <w:tcPr>
            <w:tcW w:w="22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983665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%{REMO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TE_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ADDR}</w:t>
            </w:r>
          </w:p>
        </w:tc>
      </w:tr>
      <w:tr w:rsidR="006521D5" w:rsidRPr="00DB42A0" w14:paraId="0BEBD7A0" w14:textId="77777777" w:rsidTr="006521D5">
        <w:trPr>
          <w:trHeight w:val="245"/>
        </w:trPr>
        <w:tc>
          <w:tcPr>
            <w:tcW w:w="22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E06769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%{REMO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TE_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HOST}</w:t>
            </w:r>
          </w:p>
        </w:tc>
      </w:tr>
      <w:tr w:rsidR="006521D5" w:rsidRPr="00DB42A0" w14:paraId="4F0B0B16" w14:textId="77777777" w:rsidTr="006521D5">
        <w:trPr>
          <w:trHeight w:val="245"/>
        </w:trPr>
        <w:tc>
          <w:tcPr>
            <w:tcW w:w="22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BBDC9B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%{REMO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TE_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PORT}</w:t>
            </w:r>
          </w:p>
        </w:tc>
      </w:tr>
      <w:tr w:rsidR="006521D5" w:rsidRPr="00DB42A0" w14:paraId="4318FC9E" w14:textId="77777777" w:rsidTr="006521D5">
        <w:trPr>
          <w:trHeight w:val="245"/>
        </w:trPr>
        <w:tc>
          <w:tcPr>
            <w:tcW w:w="22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B530AB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%{REMO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TE_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USER}</w:t>
            </w:r>
          </w:p>
        </w:tc>
      </w:tr>
      <w:tr w:rsidR="006521D5" w:rsidRPr="00DB42A0" w14:paraId="0825DBCD" w14:textId="77777777" w:rsidTr="006521D5">
        <w:trPr>
          <w:trHeight w:val="245"/>
        </w:trPr>
        <w:tc>
          <w:tcPr>
            <w:tcW w:w="22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A013D7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%{REMO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TE_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IDENT}</w:t>
            </w:r>
          </w:p>
        </w:tc>
      </w:tr>
      <w:tr w:rsidR="006521D5" w:rsidRPr="00DB42A0" w14:paraId="29FEC56A" w14:textId="77777777" w:rsidTr="006521D5">
        <w:trPr>
          <w:trHeight w:val="245"/>
        </w:trPr>
        <w:tc>
          <w:tcPr>
            <w:tcW w:w="22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6DFFE5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%{REQU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EST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_ME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THOD}</w:t>
            </w:r>
          </w:p>
        </w:tc>
      </w:tr>
      <w:tr w:rsidR="006521D5" w:rsidRPr="00DB42A0" w14:paraId="4356A7BB" w14:textId="77777777" w:rsidTr="006521D5">
        <w:trPr>
          <w:trHeight w:val="245"/>
        </w:trPr>
        <w:tc>
          <w:tcPr>
            <w:tcW w:w="22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E84974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%{SCRI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PT_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FIL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ENAME}</w:t>
            </w:r>
          </w:p>
        </w:tc>
      </w:tr>
      <w:tr w:rsidR="006521D5" w:rsidRPr="00DB42A0" w14:paraId="78FEFBCB" w14:textId="77777777" w:rsidTr="006521D5">
        <w:trPr>
          <w:trHeight w:val="245"/>
        </w:trPr>
        <w:tc>
          <w:tcPr>
            <w:tcW w:w="22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6D7A70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%{PATH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_INFO}</w:t>
            </w:r>
          </w:p>
        </w:tc>
      </w:tr>
      <w:tr w:rsidR="006521D5" w:rsidRPr="00DB42A0" w14:paraId="6CF15556" w14:textId="77777777" w:rsidTr="006521D5">
        <w:trPr>
          <w:trHeight w:val="245"/>
        </w:trPr>
        <w:tc>
          <w:tcPr>
            <w:tcW w:w="22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0E842B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%{QUER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Y_S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TRING}</w:t>
            </w:r>
          </w:p>
        </w:tc>
      </w:tr>
      <w:tr w:rsidR="006521D5" w:rsidRPr="00DB42A0" w14:paraId="6A7446BE" w14:textId="77777777" w:rsidTr="006521D5">
        <w:trPr>
          <w:trHeight w:val="245"/>
        </w:trPr>
        <w:tc>
          <w:tcPr>
            <w:tcW w:w="22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63BDC8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%{AUTH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_TYPE}</w:t>
            </w:r>
          </w:p>
        </w:tc>
      </w:tr>
    </w:tbl>
    <w:p w14:paraId="09CAE3DC" w14:textId="77777777" w:rsidR="006521D5" w:rsidRPr="006521D5" w:rsidRDefault="006521D5" w:rsidP="006521D5">
      <w:pPr>
        <w:pStyle w:val="Heading1"/>
        <w:shd w:val="clear" w:color="auto" w:fill="000000" w:themeFill="text1"/>
      </w:pPr>
      <w:r w:rsidRPr="006521D5">
        <w:t>Server Variables: Time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</w:tblGrid>
      <w:tr w:rsidR="006521D5" w:rsidRPr="00DB42A0" w14:paraId="18771A8D" w14:textId="77777777" w:rsidTr="006521D5">
        <w:trPr>
          <w:trHeight w:val="24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941F07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%{TIME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_YEAR}</w:t>
            </w:r>
          </w:p>
        </w:tc>
      </w:tr>
      <w:tr w:rsidR="006521D5" w:rsidRPr="00DB42A0" w14:paraId="04997E79" w14:textId="77777777" w:rsidTr="006521D5">
        <w:trPr>
          <w:trHeight w:val="24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423FE2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%{TIME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_MON}</w:t>
            </w:r>
          </w:p>
        </w:tc>
      </w:tr>
      <w:tr w:rsidR="006521D5" w:rsidRPr="00DB42A0" w14:paraId="781CF2A4" w14:textId="77777777" w:rsidTr="006521D5">
        <w:trPr>
          <w:trHeight w:val="24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95925F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%{TIME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_DAY}</w:t>
            </w:r>
          </w:p>
        </w:tc>
      </w:tr>
      <w:tr w:rsidR="006521D5" w:rsidRPr="00DB42A0" w14:paraId="46F3143C" w14:textId="77777777" w:rsidTr="006521D5">
        <w:trPr>
          <w:trHeight w:val="24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957D42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%{TIME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_HOUR}</w:t>
            </w:r>
          </w:p>
        </w:tc>
      </w:tr>
      <w:tr w:rsidR="006521D5" w:rsidRPr="00DB42A0" w14:paraId="451EBF16" w14:textId="77777777" w:rsidTr="006521D5">
        <w:trPr>
          <w:trHeight w:val="24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5C11AB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%{TIME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_MIN}</w:t>
            </w:r>
          </w:p>
        </w:tc>
      </w:tr>
      <w:tr w:rsidR="006521D5" w:rsidRPr="00DB42A0" w14:paraId="504752B0" w14:textId="77777777" w:rsidTr="006521D5">
        <w:trPr>
          <w:trHeight w:val="24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959379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%{TIME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_SEC}</w:t>
            </w:r>
          </w:p>
        </w:tc>
      </w:tr>
      <w:tr w:rsidR="006521D5" w:rsidRPr="00DB42A0" w14:paraId="26E2CC8E" w14:textId="77777777" w:rsidTr="006521D5">
        <w:trPr>
          <w:trHeight w:val="24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3BF996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%{TIME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_WDAY}</w:t>
            </w:r>
          </w:p>
        </w:tc>
      </w:tr>
      <w:tr w:rsidR="006521D5" w:rsidRPr="00DB42A0" w14:paraId="31C72AE9" w14:textId="77777777" w:rsidTr="006521D5">
        <w:trPr>
          <w:trHeight w:val="24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CE2DFD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%{TIME}</w:t>
            </w:r>
          </w:p>
        </w:tc>
      </w:tr>
    </w:tbl>
    <w:p w14:paraId="312C8BFB" w14:textId="4780A09D" w:rsidR="00C868C8" w:rsidRPr="0055553E" w:rsidRDefault="00C868C8" w:rsidP="0055553E">
      <w:pPr>
        <w:pStyle w:val="Heading1"/>
        <w:jc w:val="center"/>
        <w:rPr>
          <w:b/>
          <w:bCs/>
          <w:sz w:val="60"/>
          <w:szCs w:val="60"/>
          <w:lang w:val="en-US"/>
        </w:rPr>
      </w:pPr>
      <w:proofErr w:type="spellStart"/>
      <w:r w:rsidRPr="0055553E">
        <w:rPr>
          <w:b/>
          <w:bCs/>
          <w:sz w:val="60"/>
          <w:szCs w:val="60"/>
          <w:lang w:val="en-US"/>
        </w:rPr>
        <w:t>mod_re</w:t>
      </w:r>
      <w:r w:rsidRPr="0055553E">
        <w:rPr>
          <w:b/>
          <w:bCs/>
          <w:sz w:val="60"/>
          <w:szCs w:val="60"/>
          <w:lang w:val="en-US"/>
        </w:rPr>
        <w:softHyphen/>
        <w:t>write</w:t>
      </w:r>
      <w:proofErr w:type="spellEnd"/>
      <w:r w:rsidRPr="0055553E">
        <w:rPr>
          <w:b/>
          <w:bCs/>
          <w:sz w:val="60"/>
          <w:szCs w:val="60"/>
          <w:lang w:val="en-US"/>
        </w:rPr>
        <w:t xml:space="preserve"> Cheat Sheet</w:t>
      </w:r>
    </w:p>
    <w:p w14:paraId="41D376B8" w14:textId="6D018AC5" w:rsidR="008B4D7C" w:rsidRPr="00C868C8" w:rsidRDefault="0055553E" w:rsidP="0055553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169F29" wp14:editId="4F8CFAD1">
            <wp:extent cx="3352800" cy="1806898"/>
            <wp:effectExtent l="0" t="0" r="0" b="317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88" cy="182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EAB7" w14:textId="77777777" w:rsidR="00C868C8" w:rsidRPr="00C868C8" w:rsidRDefault="00C868C8" w:rsidP="00C868C8">
      <w:pPr>
        <w:pStyle w:val="Heading1"/>
        <w:shd w:val="clear" w:color="auto" w:fill="000000" w:themeFill="text1"/>
        <w:rPr>
          <w:lang w:val="en-US"/>
        </w:rPr>
      </w:pPr>
      <w:r w:rsidRPr="00C868C8">
        <w:rPr>
          <w:lang w:val="en-US"/>
        </w:rPr>
        <w:t xml:space="preserve"> </w:t>
      </w:r>
      <w:proofErr w:type="spellStart"/>
      <w:r w:rsidRPr="00C868C8">
        <w:rPr>
          <w:lang w:val="en-US"/>
        </w:rPr>
        <w:t>Rewrit</w:t>
      </w:r>
      <w:r w:rsidRPr="00C868C8">
        <w:rPr>
          <w:lang w:val="en-US"/>
        </w:rPr>
        <w:softHyphen/>
        <w:t>eRule</w:t>
      </w:r>
      <w:proofErr w:type="spellEnd"/>
      <w:r w:rsidRPr="00C868C8">
        <w:rPr>
          <w:lang w:val="en-US"/>
        </w:rPr>
        <w:t xml:space="preserve"> Flags</w:t>
      </w:r>
    </w:p>
    <w:tbl>
      <w:tblPr>
        <w:tblW w:w="66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5278"/>
      </w:tblGrid>
      <w:tr w:rsidR="00C868C8" w:rsidRPr="00C868C8" w14:paraId="6AD06788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F32062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C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E2865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Chained with next rule</w:t>
            </w:r>
          </w:p>
        </w:tc>
      </w:tr>
      <w:tr w:rsidR="00C868C8" w:rsidRPr="00C868C8" w14:paraId="7387B3A7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20B920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CO=cookie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6AF00A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Set specified cookie</w:t>
            </w:r>
          </w:p>
        </w:tc>
      </w:tr>
      <w:tr w:rsidR="00C868C8" w:rsidRPr="00C868C8" w14:paraId="135888C7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040FF8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E=</w:t>
            </w:r>
            <w:proofErr w:type="spellStart"/>
            <w:r w:rsidRPr="00C868C8">
              <w:rPr>
                <w:lang w:val="en-US"/>
              </w:rPr>
              <w:t>var:</w:t>
            </w:r>
            <w:r w:rsidRPr="00C868C8">
              <w:rPr>
                <w:lang w:val="en-US"/>
              </w:rPr>
              <w:softHyphen/>
              <w:t>value</w:t>
            </w:r>
            <w:proofErr w:type="spellEnd"/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57224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Set enviro</w:t>
            </w:r>
            <w:r w:rsidRPr="00C868C8">
              <w:rPr>
                <w:lang w:val="en-US"/>
              </w:rPr>
              <w:softHyphen/>
              <w:t>nmental variable “var” to “value”</w:t>
            </w:r>
          </w:p>
        </w:tc>
      </w:tr>
      <w:tr w:rsidR="00C868C8" w:rsidRPr="00C868C8" w14:paraId="31AEB934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83E886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F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7C394A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Forbidden (403 header)</w:t>
            </w:r>
          </w:p>
        </w:tc>
      </w:tr>
      <w:tr w:rsidR="00C868C8" w:rsidRPr="00C868C8" w14:paraId="5D0B74EE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03DA42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G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D8CBB4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Gone - no longer exists</w:t>
            </w:r>
          </w:p>
        </w:tc>
      </w:tr>
      <w:tr w:rsidR="00C868C8" w:rsidRPr="00C868C8" w14:paraId="72B7AF78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91C5AD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H=handler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5930F3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Set handler</w:t>
            </w:r>
          </w:p>
        </w:tc>
      </w:tr>
      <w:tr w:rsidR="00C868C8" w:rsidRPr="00C868C8" w14:paraId="28B9C39E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D37C98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L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5F7935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Last - stop processing rules</w:t>
            </w:r>
          </w:p>
        </w:tc>
      </w:tr>
      <w:tr w:rsidR="00C868C8" w:rsidRPr="00C868C8" w14:paraId="4EAB7599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92444F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N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538893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Next - continue processing</w:t>
            </w:r>
          </w:p>
        </w:tc>
      </w:tr>
      <w:tr w:rsidR="00C868C8" w:rsidRPr="00C868C8" w14:paraId="0597FBBE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CB54B6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NC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7D93B2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Case insens</w:t>
            </w:r>
            <w:r w:rsidRPr="00C868C8">
              <w:rPr>
                <w:lang w:val="en-US"/>
              </w:rPr>
              <w:softHyphen/>
              <w:t>itive</w:t>
            </w:r>
          </w:p>
        </w:tc>
      </w:tr>
      <w:tr w:rsidR="00C868C8" w:rsidRPr="00C868C8" w14:paraId="51EE9789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A1670A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NE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FABB41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Do not escape output</w:t>
            </w:r>
          </w:p>
        </w:tc>
      </w:tr>
      <w:tr w:rsidR="00C868C8" w:rsidRPr="00C868C8" w14:paraId="68BA53FC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384467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NS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A4F0E6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 xml:space="preserve">Ignore if </w:t>
            </w:r>
            <w:proofErr w:type="spellStart"/>
            <w:r w:rsidRPr="00C868C8">
              <w:rPr>
                <w:lang w:val="en-US"/>
              </w:rPr>
              <w:t>subrequest</w:t>
            </w:r>
            <w:proofErr w:type="spellEnd"/>
          </w:p>
        </w:tc>
      </w:tr>
      <w:tr w:rsidR="00C868C8" w:rsidRPr="00C868C8" w14:paraId="2A81CFB3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34DFBC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P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780C6F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Proxy</w:t>
            </w:r>
          </w:p>
        </w:tc>
      </w:tr>
      <w:tr w:rsidR="00C868C8" w:rsidRPr="00C868C8" w14:paraId="4985DD82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09C38B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PT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9F8A34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Pass through</w:t>
            </w:r>
          </w:p>
        </w:tc>
      </w:tr>
      <w:tr w:rsidR="00C868C8" w:rsidRPr="00C868C8" w14:paraId="3212DCC9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8F9E5E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R[=code]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BB4355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Redirect to new URL, with optional code (see below)</w:t>
            </w:r>
          </w:p>
        </w:tc>
      </w:tr>
      <w:tr w:rsidR="00C868C8" w:rsidRPr="00C868C8" w14:paraId="3F8CD25E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ACDABF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QSA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508F0E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Append query string</w:t>
            </w:r>
          </w:p>
        </w:tc>
      </w:tr>
      <w:tr w:rsidR="00C868C8" w:rsidRPr="00C868C8" w14:paraId="69181C4E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6F4887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S=x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3E177F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Skip next x rules</w:t>
            </w:r>
          </w:p>
        </w:tc>
      </w:tr>
      <w:tr w:rsidR="00C868C8" w:rsidRPr="00C868C8" w14:paraId="31870B3F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02CCE1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T=mime</w:t>
            </w:r>
            <w:r w:rsidRPr="00C868C8">
              <w:rPr>
                <w:lang w:val="en-US"/>
              </w:rPr>
              <w:softHyphen/>
              <w:t>-type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7AB538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Set mime type</w:t>
            </w:r>
          </w:p>
        </w:tc>
      </w:tr>
    </w:tbl>
    <w:p w14:paraId="24C74AED" w14:textId="77777777" w:rsidR="00C868C8" w:rsidRPr="00C868C8" w:rsidRDefault="00C868C8" w:rsidP="00C868C8">
      <w:pPr>
        <w:pStyle w:val="Heading1"/>
        <w:shd w:val="clear" w:color="auto" w:fill="000000" w:themeFill="text1"/>
        <w:rPr>
          <w:lang w:val="en-US"/>
        </w:rPr>
      </w:pPr>
      <w:proofErr w:type="spellStart"/>
      <w:r w:rsidRPr="00C868C8">
        <w:rPr>
          <w:lang w:val="en-US"/>
        </w:rPr>
        <w:t>Rewrit</w:t>
      </w:r>
      <w:r w:rsidRPr="00C868C8">
        <w:rPr>
          <w:lang w:val="en-US"/>
        </w:rPr>
        <w:softHyphen/>
        <w:t>eCond</w:t>
      </w:r>
      <w:proofErr w:type="spellEnd"/>
      <w:r w:rsidRPr="00C868C8">
        <w:rPr>
          <w:lang w:val="en-US"/>
        </w:rPr>
        <w:t xml:space="preserve"> Flags</w:t>
      </w:r>
    </w:p>
    <w:tbl>
      <w:tblPr>
        <w:tblW w:w="66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"/>
        <w:gridCol w:w="5809"/>
      </w:tblGrid>
      <w:tr w:rsidR="002B38F1" w:rsidRPr="00C868C8" w14:paraId="70BDFF79" w14:textId="77777777" w:rsidTr="002B38F1">
        <w:trPr>
          <w:trHeight w:val="241"/>
        </w:trPr>
        <w:tc>
          <w:tcPr>
            <w:tcW w:w="844" w:type="dxa"/>
            <w:shd w:val="clear" w:color="auto" w:fill="FFFFFF"/>
            <w:vAlign w:val="center"/>
            <w:hideMark/>
          </w:tcPr>
          <w:p w14:paraId="0C92342D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NC</w:t>
            </w:r>
          </w:p>
        </w:tc>
        <w:tc>
          <w:tcPr>
            <w:tcW w:w="5809" w:type="dxa"/>
            <w:shd w:val="clear" w:color="auto" w:fill="FFFFFF"/>
            <w:vAlign w:val="center"/>
            <w:hideMark/>
          </w:tcPr>
          <w:p w14:paraId="5FE86029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Case insens</w:t>
            </w:r>
            <w:r w:rsidRPr="00C868C8">
              <w:rPr>
                <w:lang w:val="en-US"/>
              </w:rPr>
              <w:softHyphen/>
              <w:t>itive</w:t>
            </w:r>
          </w:p>
        </w:tc>
      </w:tr>
      <w:tr w:rsidR="002B38F1" w:rsidRPr="00C868C8" w14:paraId="66213DC0" w14:textId="77777777" w:rsidTr="002B38F1">
        <w:trPr>
          <w:trHeight w:val="396"/>
        </w:trPr>
        <w:tc>
          <w:tcPr>
            <w:tcW w:w="844" w:type="dxa"/>
            <w:shd w:val="clear" w:color="auto" w:fill="FFFFFF"/>
            <w:vAlign w:val="center"/>
            <w:hideMark/>
          </w:tcPr>
          <w:p w14:paraId="43FECB74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OR</w:t>
            </w:r>
          </w:p>
        </w:tc>
        <w:tc>
          <w:tcPr>
            <w:tcW w:w="5809" w:type="dxa"/>
            <w:shd w:val="clear" w:color="auto" w:fill="FFFFFF"/>
            <w:vAlign w:val="center"/>
            <w:hideMark/>
          </w:tcPr>
          <w:p w14:paraId="20CFFCC8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Combine with next rule using 'OR' instead of the default of 'AND'</w:t>
            </w:r>
          </w:p>
        </w:tc>
      </w:tr>
    </w:tbl>
    <w:p w14:paraId="244AD853" w14:textId="77777777" w:rsidR="00C868C8" w:rsidRPr="00C868C8" w:rsidRDefault="00C868C8" w:rsidP="00C868C8">
      <w:pPr>
        <w:pStyle w:val="Heading1"/>
        <w:shd w:val="clear" w:color="auto" w:fill="000000" w:themeFill="text1"/>
        <w:rPr>
          <w:lang w:val="en-US"/>
        </w:rPr>
      </w:pPr>
      <w:r w:rsidRPr="00C868C8">
        <w:rPr>
          <w:lang w:val="en-US"/>
        </w:rPr>
        <w:t>Redire</w:t>
      </w:r>
      <w:r w:rsidRPr="00C868C8">
        <w:rPr>
          <w:lang w:val="en-US"/>
        </w:rPr>
        <w:softHyphen/>
        <w:t>ction Header Codes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5625"/>
      </w:tblGrid>
      <w:tr w:rsidR="00C868C8" w:rsidRPr="00C868C8" w14:paraId="1567E922" w14:textId="77777777" w:rsidTr="002B38F1">
        <w:trPr>
          <w:trHeight w:val="245"/>
        </w:trPr>
        <w:tc>
          <w:tcPr>
            <w:tcW w:w="886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59BF5E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301</w:t>
            </w:r>
          </w:p>
        </w:tc>
        <w:tc>
          <w:tcPr>
            <w:tcW w:w="562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0F6379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Moved perman</w:t>
            </w:r>
            <w:r w:rsidRPr="00C868C8">
              <w:rPr>
                <w:lang w:val="en-US"/>
              </w:rPr>
              <w:softHyphen/>
              <w:t>ently</w:t>
            </w:r>
          </w:p>
        </w:tc>
      </w:tr>
      <w:tr w:rsidR="00C868C8" w:rsidRPr="00C868C8" w14:paraId="7B93EF6D" w14:textId="77777777" w:rsidTr="002B38F1">
        <w:trPr>
          <w:trHeight w:val="245"/>
        </w:trPr>
        <w:tc>
          <w:tcPr>
            <w:tcW w:w="886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677E77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302</w:t>
            </w:r>
          </w:p>
        </w:tc>
        <w:tc>
          <w:tcPr>
            <w:tcW w:w="562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6B6F26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Moved tempor</w:t>
            </w:r>
            <w:r w:rsidRPr="00C868C8">
              <w:rPr>
                <w:lang w:val="en-US"/>
              </w:rPr>
              <w:softHyphen/>
              <w:t>arily (default)</w:t>
            </w:r>
          </w:p>
        </w:tc>
      </w:tr>
    </w:tbl>
    <w:p w14:paraId="755514B7" w14:textId="77777777" w:rsidR="00C868C8" w:rsidRPr="002B38F1" w:rsidRDefault="00C868C8" w:rsidP="002B38F1">
      <w:pPr>
        <w:pStyle w:val="Heading1"/>
        <w:shd w:val="clear" w:color="auto" w:fill="000000" w:themeFill="text1"/>
      </w:pPr>
      <w:r w:rsidRPr="002B38F1">
        <w:t>Directives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283"/>
      </w:tblGrid>
      <w:tr w:rsidR="00C868C8" w:rsidRPr="00C868C8" w14:paraId="60138306" w14:textId="77777777" w:rsidTr="00B53E59">
        <w:trPr>
          <w:trHeight w:val="245"/>
        </w:trPr>
        <w:tc>
          <w:tcPr>
            <w:tcW w:w="165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08B4E1" w14:textId="77777777" w:rsidR="00C868C8" w:rsidRPr="00C868C8" w:rsidRDefault="00C868C8" w:rsidP="00C868C8">
            <w:pPr>
              <w:rPr>
                <w:lang w:val="en-US"/>
              </w:rPr>
            </w:pPr>
            <w:proofErr w:type="spellStart"/>
            <w:r w:rsidRPr="00C868C8">
              <w:rPr>
                <w:lang w:val="en-US"/>
              </w:rPr>
              <w:t>Rewrit</w:t>
            </w:r>
            <w:r w:rsidRPr="00C868C8">
              <w:rPr>
                <w:lang w:val="en-US"/>
              </w:rPr>
              <w:softHyphen/>
              <w:t>eEngine</w:t>
            </w:r>
            <w:proofErr w:type="spellEnd"/>
          </w:p>
        </w:tc>
        <w:tc>
          <w:tcPr>
            <w:tcW w:w="128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0FF414" w14:textId="77777777" w:rsidR="00C868C8" w:rsidRPr="00C868C8" w:rsidRDefault="00C868C8" w:rsidP="00C868C8">
            <w:pPr>
              <w:rPr>
                <w:lang w:val="en-US"/>
              </w:rPr>
            </w:pPr>
            <w:proofErr w:type="spellStart"/>
            <w:r w:rsidRPr="00C868C8">
              <w:rPr>
                <w:lang w:val="en-US"/>
              </w:rPr>
              <w:t>RewriteMap</w:t>
            </w:r>
            <w:proofErr w:type="spellEnd"/>
          </w:p>
        </w:tc>
      </w:tr>
      <w:tr w:rsidR="00C868C8" w:rsidRPr="00C868C8" w14:paraId="56198525" w14:textId="77777777" w:rsidTr="00B53E59">
        <w:trPr>
          <w:trHeight w:val="245"/>
        </w:trPr>
        <w:tc>
          <w:tcPr>
            <w:tcW w:w="165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965C43" w14:textId="77777777" w:rsidR="00C868C8" w:rsidRPr="00C868C8" w:rsidRDefault="00C868C8" w:rsidP="00C868C8">
            <w:pPr>
              <w:rPr>
                <w:lang w:val="en-US"/>
              </w:rPr>
            </w:pPr>
            <w:proofErr w:type="spellStart"/>
            <w:r w:rsidRPr="00C868C8">
              <w:rPr>
                <w:lang w:val="en-US"/>
              </w:rPr>
              <w:t>Rewrit</w:t>
            </w:r>
            <w:r w:rsidRPr="00C868C8">
              <w:rPr>
                <w:lang w:val="en-US"/>
              </w:rPr>
              <w:softHyphen/>
              <w:t>eOp</w:t>
            </w:r>
            <w:r w:rsidRPr="00C868C8">
              <w:rPr>
                <w:lang w:val="en-US"/>
              </w:rPr>
              <w:softHyphen/>
              <w:t>tions</w:t>
            </w:r>
            <w:proofErr w:type="spellEnd"/>
          </w:p>
        </w:tc>
        <w:tc>
          <w:tcPr>
            <w:tcW w:w="128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5E6370" w14:textId="77777777" w:rsidR="00C868C8" w:rsidRPr="00C868C8" w:rsidRDefault="00C868C8" w:rsidP="00C868C8">
            <w:pPr>
              <w:rPr>
                <w:lang w:val="en-US"/>
              </w:rPr>
            </w:pPr>
            <w:proofErr w:type="spellStart"/>
            <w:r w:rsidRPr="00C868C8">
              <w:rPr>
                <w:lang w:val="en-US"/>
              </w:rPr>
              <w:t>Rewrit</w:t>
            </w:r>
            <w:r w:rsidRPr="00C868C8">
              <w:rPr>
                <w:lang w:val="en-US"/>
              </w:rPr>
              <w:softHyphen/>
              <w:t>eBase</w:t>
            </w:r>
            <w:proofErr w:type="spellEnd"/>
          </w:p>
        </w:tc>
      </w:tr>
      <w:tr w:rsidR="00C868C8" w:rsidRPr="00C868C8" w14:paraId="61CE7C15" w14:textId="77777777" w:rsidTr="00B53E59">
        <w:trPr>
          <w:trHeight w:val="245"/>
        </w:trPr>
        <w:tc>
          <w:tcPr>
            <w:tcW w:w="165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15C4E5" w14:textId="77777777" w:rsidR="00C868C8" w:rsidRPr="00C868C8" w:rsidRDefault="00C868C8" w:rsidP="00C868C8">
            <w:pPr>
              <w:rPr>
                <w:lang w:val="en-US"/>
              </w:rPr>
            </w:pPr>
            <w:proofErr w:type="spellStart"/>
            <w:r w:rsidRPr="00C868C8">
              <w:rPr>
                <w:lang w:val="en-US"/>
              </w:rPr>
              <w:t>RewriteLog</w:t>
            </w:r>
            <w:proofErr w:type="spellEnd"/>
          </w:p>
        </w:tc>
        <w:tc>
          <w:tcPr>
            <w:tcW w:w="128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2F409C" w14:textId="77777777" w:rsidR="00C868C8" w:rsidRPr="00C868C8" w:rsidRDefault="00C868C8" w:rsidP="00C868C8">
            <w:pPr>
              <w:rPr>
                <w:lang w:val="en-US"/>
              </w:rPr>
            </w:pPr>
            <w:proofErr w:type="spellStart"/>
            <w:r w:rsidRPr="00C868C8">
              <w:rPr>
                <w:lang w:val="en-US"/>
              </w:rPr>
              <w:t>Rewrit</w:t>
            </w:r>
            <w:r w:rsidRPr="00C868C8">
              <w:rPr>
                <w:lang w:val="en-US"/>
              </w:rPr>
              <w:softHyphen/>
              <w:t>eCond</w:t>
            </w:r>
            <w:proofErr w:type="spellEnd"/>
          </w:p>
        </w:tc>
      </w:tr>
      <w:tr w:rsidR="00C868C8" w:rsidRPr="00C868C8" w14:paraId="72278C6A" w14:textId="77777777" w:rsidTr="00B53E59">
        <w:trPr>
          <w:trHeight w:val="245"/>
        </w:trPr>
        <w:tc>
          <w:tcPr>
            <w:tcW w:w="165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7B228C" w14:textId="77777777" w:rsidR="00C868C8" w:rsidRPr="00C868C8" w:rsidRDefault="00C868C8" w:rsidP="00C868C8">
            <w:pPr>
              <w:rPr>
                <w:lang w:val="en-US"/>
              </w:rPr>
            </w:pPr>
            <w:proofErr w:type="spellStart"/>
            <w:r w:rsidRPr="00C868C8">
              <w:rPr>
                <w:lang w:val="en-US"/>
              </w:rPr>
              <w:t>Rewrit</w:t>
            </w:r>
            <w:r w:rsidRPr="00C868C8">
              <w:rPr>
                <w:lang w:val="en-US"/>
              </w:rPr>
              <w:softHyphen/>
              <w:t>eLo</w:t>
            </w:r>
            <w:r w:rsidRPr="00C868C8">
              <w:rPr>
                <w:lang w:val="en-US"/>
              </w:rPr>
              <w:softHyphen/>
              <w:t>gLevel</w:t>
            </w:r>
            <w:proofErr w:type="spellEnd"/>
          </w:p>
        </w:tc>
        <w:tc>
          <w:tcPr>
            <w:tcW w:w="128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E92470" w14:textId="77777777" w:rsidR="00C868C8" w:rsidRPr="00C868C8" w:rsidRDefault="00C868C8" w:rsidP="00C868C8">
            <w:pPr>
              <w:rPr>
                <w:lang w:val="en-US"/>
              </w:rPr>
            </w:pPr>
            <w:proofErr w:type="spellStart"/>
            <w:r w:rsidRPr="00C868C8">
              <w:rPr>
                <w:lang w:val="en-US"/>
              </w:rPr>
              <w:t>Rewrit</w:t>
            </w:r>
            <w:r w:rsidRPr="00C868C8">
              <w:rPr>
                <w:lang w:val="en-US"/>
              </w:rPr>
              <w:softHyphen/>
              <w:t>eRule</w:t>
            </w:r>
            <w:proofErr w:type="spellEnd"/>
          </w:p>
        </w:tc>
      </w:tr>
      <w:tr w:rsidR="00C868C8" w:rsidRPr="00C868C8" w14:paraId="1F4A325C" w14:textId="77777777" w:rsidTr="00B53E59">
        <w:trPr>
          <w:trHeight w:val="245"/>
        </w:trPr>
        <w:tc>
          <w:tcPr>
            <w:tcW w:w="165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42B365" w14:textId="77777777" w:rsidR="00C868C8" w:rsidRPr="00C868C8" w:rsidRDefault="00C868C8" w:rsidP="00C868C8">
            <w:pPr>
              <w:rPr>
                <w:lang w:val="en-US"/>
              </w:rPr>
            </w:pPr>
            <w:proofErr w:type="spellStart"/>
            <w:r w:rsidRPr="00C868C8">
              <w:rPr>
                <w:lang w:val="en-US"/>
              </w:rPr>
              <w:t>Rewrit</w:t>
            </w:r>
            <w:r w:rsidRPr="00C868C8">
              <w:rPr>
                <w:lang w:val="en-US"/>
              </w:rPr>
              <w:softHyphen/>
              <w:t>eLock</w:t>
            </w:r>
            <w:proofErr w:type="spellEnd"/>
          </w:p>
        </w:tc>
        <w:tc>
          <w:tcPr>
            <w:tcW w:w="128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91152" w14:textId="77777777" w:rsidR="00C868C8" w:rsidRPr="00C868C8" w:rsidRDefault="00C868C8" w:rsidP="00C868C8">
            <w:r w:rsidRPr="00C868C8">
              <w:t> </w:t>
            </w:r>
          </w:p>
        </w:tc>
      </w:tr>
    </w:tbl>
    <w:p w14:paraId="3A38C25C" w14:textId="77777777" w:rsidR="006521D5" w:rsidRDefault="006521D5"/>
    <w:sectPr w:rsidR="006521D5" w:rsidSect="0028374B">
      <w:pgSz w:w="23811" w:h="16838" w:orient="landscape" w:code="8"/>
      <w:pgMar w:top="851" w:right="1440" w:bottom="284" w:left="1276" w:header="708" w:footer="708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4B"/>
    <w:rsid w:val="0028374B"/>
    <w:rsid w:val="002B38F1"/>
    <w:rsid w:val="004A700A"/>
    <w:rsid w:val="0055553E"/>
    <w:rsid w:val="006521D5"/>
    <w:rsid w:val="008B4D7C"/>
    <w:rsid w:val="00B53E59"/>
    <w:rsid w:val="00C8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1A5E"/>
  <w15:chartTrackingRefBased/>
  <w15:docId w15:val="{C630EDC0-565A-44B8-A723-FF5487E9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74B"/>
    <w:pPr>
      <w:spacing w:before="60" w:after="0" w:line="6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374B"/>
    <w:pPr>
      <w:outlineLvl w:val="0"/>
    </w:pPr>
    <w:rPr>
      <w:rFonts w:ascii="Calibri" w:eastAsiaTheme="majorEastAsia" w:hAnsi="Calibri" w:cstheme="majorBidi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74B"/>
    <w:rPr>
      <w:rFonts w:ascii="Calibri" w:eastAsiaTheme="majorEastAsia" w:hAnsi="Calibri" w:cstheme="majorBidi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6521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domain2.io/$1" TargetMode="External"/><Relationship Id="rId4" Type="http://schemas.openxmlformats.org/officeDocument/2006/relationships/hyperlink" Target="http://regexp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Hounsell</dc:creator>
  <cp:keywords/>
  <dc:description/>
  <cp:lastModifiedBy>Gerry Hounsell</cp:lastModifiedBy>
  <cp:revision>6</cp:revision>
  <dcterms:created xsi:type="dcterms:W3CDTF">2021-08-06T22:28:00Z</dcterms:created>
  <dcterms:modified xsi:type="dcterms:W3CDTF">2021-08-06T23:00:00Z</dcterms:modified>
</cp:coreProperties>
</file>