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F5AD" w14:textId="77777777" w:rsidR="004B2CAA" w:rsidRPr="009333A7" w:rsidRDefault="004B2CAA">
      <w:pPr>
        <w:rPr>
          <w:rFonts w:ascii="Times New Roman" w:hAnsi="Times New Roman" w:cs="Times New Roman"/>
        </w:rPr>
      </w:pPr>
    </w:p>
    <w:p w14:paraId="5754A85E" w14:textId="77777777" w:rsidR="004B2CAA" w:rsidRPr="009333A7" w:rsidRDefault="004B2CAA">
      <w:pPr>
        <w:rPr>
          <w:rFonts w:ascii="Times New Roman" w:hAnsi="Times New Roman" w:cs="Times New Roman"/>
        </w:rPr>
      </w:pPr>
    </w:p>
    <w:p w14:paraId="65CBF2AA" w14:textId="77777777" w:rsidR="004B2CAA" w:rsidRPr="009333A7" w:rsidRDefault="004B2CAA">
      <w:pPr>
        <w:rPr>
          <w:rFonts w:ascii="Times New Roman" w:hAnsi="Times New Roman" w:cs="Times New Roman"/>
        </w:rPr>
      </w:pPr>
    </w:p>
    <w:p w14:paraId="5C295FC3" w14:textId="77777777" w:rsidR="004B2CAA" w:rsidRPr="009333A7" w:rsidRDefault="00000000">
      <w:pPr>
        <w:spacing w:before="400" w:after="200"/>
        <w:jc w:val="center"/>
        <w:rPr>
          <w:rFonts w:ascii="Times New Roman" w:hAnsi="Times New Roman" w:cs="Times New Roman"/>
        </w:rPr>
      </w:pPr>
      <w:r w:rsidRPr="009333A7">
        <w:rPr>
          <w:rFonts w:ascii="Times New Roman" w:hAnsi="Times New Roman" w:cs="Times New Roman"/>
          <w:b/>
          <w:bCs/>
          <w:color w:val="1F4E79"/>
          <w:sz w:val="56"/>
          <w:szCs w:val="56"/>
        </w:rPr>
        <w:t>DRIVEMATE</w:t>
      </w:r>
    </w:p>
    <w:p w14:paraId="3A4BAD48" w14:textId="77777777" w:rsidR="004B2CAA" w:rsidRPr="009333A7" w:rsidRDefault="00000000">
      <w:pPr>
        <w:spacing w:before="120" w:after="120"/>
        <w:jc w:val="center"/>
        <w:rPr>
          <w:rFonts w:ascii="Times New Roman" w:hAnsi="Times New Roman" w:cs="Times New Roman"/>
        </w:rPr>
      </w:pPr>
      <w:r w:rsidRPr="009333A7">
        <w:rPr>
          <w:rFonts w:ascii="Times New Roman" w:hAnsi="Times New Roman" w:cs="Times New Roman"/>
          <w:color w:val="1F4E79"/>
          <w:sz w:val="36"/>
          <w:szCs w:val="36"/>
        </w:rPr>
        <w:t>Architecture Design Document</w:t>
      </w:r>
    </w:p>
    <w:p w14:paraId="2C24D40D" w14:textId="00CB5010" w:rsidR="004B2CAA" w:rsidRPr="009333A7" w:rsidRDefault="00000000" w:rsidP="00700C5B">
      <w:pPr>
        <w:spacing w:before="80" w:after="600"/>
        <w:jc w:val="center"/>
        <w:rPr>
          <w:rFonts w:ascii="Times New Roman" w:hAnsi="Times New Roman" w:cs="Times New Roman"/>
        </w:rPr>
      </w:pPr>
      <w:r w:rsidRPr="009333A7">
        <w:rPr>
          <w:rFonts w:ascii="Times New Roman" w:hAnsi="Times New Roman" w:cs="Times New Roman"/>
          <w:color w:val="555555"/>
          <w:sz w:val="24"/>
          <w:szCs w:val="24"/>
        </w:rPr>
        <w:t>Version 2.0  ·  May 2026</w:t>
      </w:r>
    </w:p>
    <w:p w14:paraId="1BE7C7DF" w14:textId="77777777" w:rsidR="004B2CAA" w:rsidRPr="009333A7" w:rsidRDefault="00000000">
      <w:pPr>
        <w:pStyle w:val="Heading1"/>
        <w:rPr>
          <w:rFonts w:ascii="Times New Roman" w:hAnsi="Times New Roman" w:cs="Times New Roman"/>
        </w:rPr>
      </w:pPr>
      <w:r w:rsidRPr="009333A7">
        <w:rPr>
          <w:rFonts w:ascii="Times New Roman" w:hAnsi="Times New Roman" w:cs="Times New Roman"/>
        </w:rPr>
        <w:t>1. Design Constraints</w:t>
      </w:r>
    </w:p>
    <w:p w14:paraId="25EB84FD" w14:textId="77777777" w:rsidR="004B2CAA" w:rsidRPr="009333A7" w:rsidRDefault="004B2CAA">
      <w:pPr>
        <w:rPr>
          <w:rFonts w:ascii="Times New Roman" w:hAnsi="Times New Roman" w:cs="Times New Roman"/>
        </w:rPr>
      </w:pPr>
    </w:p>
    <w:p w14:paraId="5759A29E"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The following constraints are derived from the system's architecturally significant requirements and govern all major design decisions for DriveMate. Each constraint reflects a non-negotiable quality demand that the architecture must satisfy.</w:t>
      </w:r>
    </w:p>
    <w:p w14:paraId="24C076E5" w14:textId="77777777" w:rsidR="004B2CAA" w:rsidRPr="009333A7" w:rsidRDefault="004B2CAA">
      <w:pPr>
        <w:rPr>
          <w:rFonts w:ascii="Times New Roman" w:hAnsi="Times New Roman" w:cs="Times New Roman"/>
        </w:rPr>
      </w:pPr>
    </w:p>
    <w:p w14:paraId="069DED76"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Scalability</w:t>
      </w:r>
    </w:p>
    <w:p w14:paraId="73AB792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system must be capable of supporting thousands of concurrent exam sessions during peak hours without degradation in response time or reliability. To achieve this, all backend microservices are designed to be stateless so that they can be replicated horizontally at any time.</w:t>
      </w:r>
    </w:p>
    <w:p w14:paraId="14545465"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Kubernetes Horizontal Pod Autoscaling is used to automatically provision additional service instances when traffic increases, and to release them when load drops. No manual intervention should be required to scale up or down under predictable peak conditions.</w:t>
      </w:r>
    </w:p>
    <w:p w14:paraId="02365E38"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In-progress exam session state must be stored in a shared cache layer rather than in application memory, so that any running instance of the service can handle a student's request regardless of which instance originally started the session.</w:t>
      </w:r>
    </w:p>
    <w:p w14:paraId="7AC92E4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authentication service must be independently scalable from other services, since password hashing operations are CPU-intensive and can become a bottleneck under peak login traffic.</w:t>
      </w:r>
    </w:p>
    <w:p w14:paraId="13026DBD" w14:textId="77777777" w:rsidR="004B2CAA" w:rsidRPr="009333A7" w:rsidRDefault="004B2CAA">
      <w:pPr>
        <w:rPr>
          <w:rFonts w:ascii="Times New Roman" w:hAnsi="Times New Roman" w:cs="Times New Roman"/>
        </w:rPr>
      </w:pPr>
    </w:p>
    <w:p w14:paraId="5F389864"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Performance</w:t>
      </w:r>
    </w:p>
    <w:p w14:paraId="193B1F07"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overall performance target is that 95% of all user-facing requests complete within 3 seconds under normal operating conditions. Certain critical operations have tighter individual targets to ensure a smooth user experience.</w:t>
      </w:r>
    </w:p>
    <w:p w14:paraId="0C221C33"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Login and authentication must complete within 300 milliseconds at the 95th percentile, measured under normal peak load. This requires the authentication service to be independently scaled and backed by fast atomic counters for rate limiting.</w:t>
      </w:r>
    </w:p>
    <w:p w14:paraId="13A07D0A"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Exam generation, from the moment a student requests to start an exam to the moment the first question is displayed, must complete within 3 seconds. This requires pre-indexed question data to be available in memory rather than fetched on demand from the database.</w:t>
      </w:r>
    </w:p>
    <w:p w14:paraId="0EE99811"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Progress statistics and chart data must be served from a pre-computed cache and must respond within 200 milliseconds. Real-time aggregation against large historical log tables is strictly prohibited; data must be summarised on a regular schedule and stored in a dedicated aggregation table.</w:t>
      </w:r>
    </w:p>
    <w:p w14:paraId="327B76D4"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Course detail pages must respond within 50 milliseconds when content is available in cache, and within 300 milliseconds when a cache miss requires a database fallback. Cache entries are invalidated immediately whenever course content is modified.</w:t>
      </w:r>
    </w:p>
    <w:p w14:paraId="458A74C3"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lastRenderedPageBreak/>
        <w:t>Audio command assets used in driving practice must play back within 100 milliseconds of the triggering action, with no buffering between consecutive commands. All assets must be fully preloaded before the practice session becomes active.</w:t>
      </w:r>
    </w:p>
    <w:p w14:paraId="6BAE3D32"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All list endpoints, including exam history, student search, and question bank, must use pagination. Unbounded queries that load full tables are not permitted under any circumstances, as they present a risk to both performance and system stability at scale.</w:t>
      </w:r>
    </w:p>
    <w:p w14:paraId="166E97A2" w14:textId="77777777" w:rsidR="004B2CAA" w:rsidRPr="009333A7" w:rsidRDefault="004B2CAA">
      <w:pPr>
        <w:rPr>
          <w:rFonts w:ascii="Times New Roman" w:hAnsi="Times New Roman" w:cs="Times New Roman"/>
        </w:rPr>
      </w:pPr>
    </w:p>
    <w:p w14:paraId="2BBBEE0E"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Security</w:t>
      </w:r>
    </w:p>
    <w:p w14:paraId="63A85E82"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All communication between clients and the server must be encrypted using HTTPS with TLS. No sensitive data may be transmitted over unencrypted connections.</w:t>
      </w:r>
    </w:p>
    <w:p w14:paraId="4D3E8FBF"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User passwords must be stored exclusively as one-way hashes using Bcrypt with a work factor of at least 12, or Argon2id. Plain-text passwords must never be stored or logged anywhere in the system.</w:t>
      </w:r>
    </w:p>
    <w:p w14:paraId="741D6927"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Authentication is stateless and based on short-lived tokens issued at login. Tokens expire after a short period, typically between 15 and 30 minutes, so that the window of exposure is limited even if a token is intercepted. On logout, the client removes the token immediately and the user loses access.</w:t>
      </w:r>
    </w:p>
    <w:p w14:paraId="2757E40C"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Access control is enforced through a centralised Role-Based Access Control service. The four roles in the system are Student, Instructor, Center Manager, and Admin. Each role has a fixed set of permissions that are enforced at the API gateway level. No individual microservice implements its own independent access control logic, ensuring that permission changes propagate consistently across the entire system.</w:t>
      </w:r>
    </w:p>
    <w:p w14:paraId="71D462F8"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Correct answers to exam questions must never be included in any data sent to the client. The server-side response serialiser is responsible for stripping answer data before transmitting question payloads. This is automatically verified on every build through contract tests.</w:t>
      </w:r>
    </w:p>
    <w:p w14:paraId="7BE5B049"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All state transition logic for the driving practice simulation runs exclusively on the server. The client sends user actions and receives the resulting state in return. The server rejects any action that does not follow the valid sequence, preventing manipulation through tampered clients.</w:t>
      </w:r>
    </w:p>
    <w:p w14:paraId="35A8EBD0"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After five consecutive failed login attempts on a single account, the account is temporarily locked. The failed attempt counter is stored in a shared cache with atomic increment operations to ensure consistent enforcement across all running service instances.</w:t>
      </w:r>
    </w:p>
    <w:p w14:paraId="2C6B57D1" w14:textId="77777777" w:rsidR="004B2CAA" w:rsidRPr="009333A7" w:rsidRDefault="004B2CAA">
      <w:pPr>
        <w:rPr>
          <w:rFonts w:ascii="Times New Roman" w:hAnsi="Times New Roman" w:cs="Times New Roman"/>
        </w:rPr>
      </w:pPr>
    </w:p>
    <w:p w14:paraId="2D14AAD1"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Reliability</w:t>
      </w:r>
    </w:p>
    <w:p w14:paraId="0CE9EF1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system targets an availability of 99.9% or higher. When a failure occurs, the architecture must support recovery within 30 minutes. Monitoring and alerting infrastructure must detect service failures automatically and notify the responsible team without manual checking.</w:t>
      </w:r>
    </w:p>
    <w:p w14:paraId="0587078D"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Exam submission must be an atomic operation. The system records the student answers, grades the submission, and writes the final result as a single indivisible unit. If any part of this process fails, the entire operation is rolled back and the student receives a clear error with the option to retry safely, with no risk of duplicate or partial records being created.</w:t>
      </w:r>
    </w:p>
    <w:p w14:paraId="283961CC"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server is the single authoritative source of truth for the exam timer. The start time is recorded server-side when the exam begins. The client displays a countdown for the student's convenience, but the server independently validates the elapsed time on submission and discards any answers received after the deadline.</w:t>
      </w:r>
    </w:p>
    <w:p w14:paraId="3C69A414"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student's answers must be saved automatically and silently every few seconds during an active exam. If the device loses network connectivity, answers must be preserved in local device storage and automatically synchronised when the connection is restored. The auto-save operation is idempotent, meaning that sending the same answers multiple times never creates duplicate records.</w:t>
      </w:r>
    </w:p>
    <w:p w14:paraId="3BC86C5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Resetting a student's progress must never delete or modify historical exam records. A reset only clears the progress counters while leaving all past exam data fully intact and accessible for audit or review.</w:t>
      </w:r>
    </w:p>
    <w:p w14:paraId="12F1B7C7" w14:textId="77777777" w:rsidR="004B2CAA" w:rsidRPr="009333A7" w:rsidRDefault="004B2CAA">
      <w:pPr>
        <w:rPr>
          <w:rFonts w:ascii="Times New Roman" w:hAnsi="Times New Roman" w:cs="Times New Roman"/>
        </w:rPr>
      </w:pPr>
    </w:p>
    <w:p w14:paraId="5E24032A"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Data Integrity</w:t>
      </w:r>
    </w:p>
    <w:p w14:paraId="269A531A"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Once an exam result is marked as completed, it is permanently immutable. No user, including an Admin, may modify or delete a completed exam result. This ensures the fairness and trustworthiness of all exam records in the system.</w:t>
      </w:r>
    </w:p>
    <w:p w14:paraId="0972D50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lastRenderedPageBreak/>
        <w:t>The fatal-question grading logic, which causes an immediate fail verdict when a specific question is answered incorrectly, runs exclusively on the server. The list of fatal questions is loaded from the exam configuration at grading time and is never sent to the client.</w:t>
      </w:r>
    </w:p>
    <w:p w14:paraId="15642DF0"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Questions that have appeared in any student's exam history must never be permanently deleted. Instead, a deletion marks the question as inactive while preserving all historical data. Every edit to a question creates a new version record, and all past exam records continue to reference the exact version of the question that was active at the time of the exam.</w:t>
      </w:r>
    </w:p>
    <w:p w14:paraId="3F431E57"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An exam configuration can only be saved if the total number of questions across all topics matches the configured total. The server validates this constraint before persisting the configuration and returns a descriptive error identifying the specific topic with an incorrect count.</w:t>
      </w:r>
    </w:p>
    <w:p w14:paraId="0CEFB465"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Each student may have only one active license tier at any point in time. When a tier change is made, the previous tier is deactivated in the same transaction that activates the new one. All tier changes are logged in an audit record that includes who made the change and when.</w:t>
      </w:r>
    </w:p>
    <w:p w14:paraId="62E8306D"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exam configuration that was active when an exam was generated is captured as a snapshot at that moment. Any subsequent changes made by an Admin only affect future exams and have no impact on exams that are already in progress or completed.</w:t>
      </w:r>
    </w:p>
    <w:p w14:paraId="0096A61C"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Spaced repetition system item updates must be committed in the same database transaction as the exam result. If either write fails, both are rolled back together so that the two datasets remain consistent at all times.</w:t>
      </w:r>
    </w:p>
    <w:p w14:paraId="2E6F31DA" w14:textId="77777777" w:rsidR="004B2CAA" w:rsidRPr="009333A7" w:rsidRDefault="004B2CAA">
      <w:pPr>
        <w:rPr>
          <w:rFonts w:ascii="Times New Roman" w:hAnsi="Times New Roman" w:cs="Times New Roman"/>
        </w:rPr>
      </w:pPr>
    </w:p>
    <w:p w14:paraId="7AD83C14"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Modifiability</w:t>
      </w:r>
    </w:p>
    <w:p w14:paraId="5485C656"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All exam rules, including passing scores, question counts per topic, time limits, and the list of fatal questions, must be stored as data in the database rather than hardcoded in application logic. Admins must be able to modify these rules through the Admin UI, and the changes must take effect for all subsequently generated exams without requiring any code change, build, or service restart.</w:t>
      </w:r>
    </w:p>
    <w:p w14:paraId="2B16A53D"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License tiers must be defined entirely as configuration data. Adding a new tier through the Admin interface must automatically make it available across the exam engine, student dashboard, and question bank without any code modification or redeployment. No tier identifier may be hardcoded anywhere in the application.</w:t>
      </w:r>
    </w:p>
    <w:p w14:paraId="1ECDE064"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The 2D road-map configuration for driving practice must be loaded from external configuration files at runtime. A new map type for a different license tier must be deployable by uploading a new configuration file, without requiring a new application release. Map rendering must remain smooth at 60 frames per second or above on mid-range devices, which means any heavy computation must run off the main UI thread.</w:t>
      </w:r>
    </w:p>
    <w:p w14:paraId="5B261DE4" w14:textId="77777777" w:rsidR="004B2CAA" w:rsidRPr="009333A7" w:rsidRDefault="004B2CAA">
      <w:pPr>
        <w:rPr>
          <w:rFonts w:ascii="Times New Roman" w:hAnsi="Times New Roman" w:cs="Times New Roman"/>
        </w:rPr>
      </w:pPr>
    </w:p>
    <w:p w14:paraId="60558B31"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Usability and Accessibility</w:t>
      </w:r>
    </w:p>
    <w:p w14:paraId="4CC9CF0F"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When a student reviews their exam results, incorrect answers must be highlighted in red and the correct answer must be highlighted in green or yellow. Both colour states must meet the WCAG AA accessibility standard, which requires a contrast ratio of at least 4.5 to 1 against the background. This must hold in both light and dark display modes, and compliance is verified automatically in the build pipeline.</w:t>
      </w:r>
    </w:p>
    <w:p w14:paraId="751960B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When a student makes an incorrect action during driving practice, a colour-coded alert must appear on screen within 100 milliseconds of the server returning its response. Red alerts indicate a fatal error that ends the session; yellow alerts indicate a point deduction. Each error code maps to a predefined visual state so that the client can render the alert without any additional processing.</w:t>
      </w:r>
    </w:p>
    <w:p w14:paraId="69A1413F"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All audio command files used during driving practice must be downloaded and ready before the practice session becomes active. Once the session starts, audio commands must play back within 100 milliseconds of being triggered, with no buffering or delay between consecutive commands.</w:t>
      </w:r>
    </w:p>
    <w:p w14:paraId="6A510133"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During an active exam, the student must be able to navigate freely between questions in any order without losing any previously entered answers or flag states. All answer selections and flags are held in memory on the client side, indexed by question, so that navigating away from and back to a question always shows the student's latest input.</w:t>
      </w:r>
    </w:p>
    <w:p w14:paraId="40A7F046"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 xml:space="preserve">If the student loses network connectivity during an active exam, a visible but non-blocking offline indicator must appear within 2 seconds of the connection being lost, without covering the question content. When the </w:t>
      </w:r>
      <w:r w:rsidRPr="009333A7">
        <w:rPr>
          <w:rFonts w:ascii="Times New Roman" w:hAnsi="Times New Roman" w:cs="Times New Roman"/>
        </w:rPr>
        <w:lastRenderedPageBreak/>
        <w:t>connection is restored, the indicator disappears automatically and any buffered answers are synced in the background without requiring any action from the student.</w:t>
      </w:r>
    </w:p>
    <w:p w14:paraId="05B972BE" w14:textId="77777777" w:rsidR="004B2CAA" w:rsidRPr="009333A7" w:rsidRDefault="00000000">
      <w:pPr>
        <w:rPr>
          <w:rFonts w:ascii="Times New Roman" w:hAnsi="Times New Roman" w:cs="Times New Roman"/>
        </w:rPr>
      </w:pPr>
      <w:r w:rsidRPr="009333A7">
        <w:rPr>
          <w:rFonts w:ascii="Times New Roman" w:hAnsi="Times New Roman" w:cs="Times New Roman"/>
        </w:rPr>
        <w:br/>
      </w:r>
    </w:p>
    <w:p w14:paraId="3673972D" w14:textId="77777777" w:rsidR="004B2CAA" w:rsidRPr="009333A7" w:rsidRDefault="00000000">
      <w:pPr>
        <w:pStyle w:val="Heading1"/>
        <w:rPr>
          <w:rFonts w:ascii="Times New Roman" w:hAnsi="Times New Roman" w:cs="Times New Roman"/>
        </w:rPr>
      </w:pPr>
      <w:r w:rsidRPr="009333A7">
        <w:rPr>
          <w:rFonts w:ascii="Times New Roman" w:hAnsi="Times New Roman" w:cs="Times New Roman"/>
        </w:rPr>
        <w:t>2. Quality Attribute Requirements</w:t>
      </w:r>
    </w:p>
    <w:p w14:paraId="16ABF065" w14:textId="12CB1D01" w:rsidR="004B2CAA" w:rsidRPr="009333A7" w:rsidRDefault="00000000" w:rsidP="00700C5B">
      <w:pPr>
        <w:pStyle w:val="Heading2"/>
        <w:rPr>
          <w:rFonts w:ascii="Times New Roman" w:hAnsi="Times New Roman" w:cs="Times New Roman"/>
        </w:rPr>
      </w:pPr>
      <w:r w:rsidRPr="009333A7">
        <w:rPr>
          <w:rFonts w:ascii="Times New Roman" w:hAnsi="Times New Roman" w:cs="Times New Roman"/>
        </w:rPr>
        <w:t>2.1 Security</w:t>
      </w:r>
    </w:p>
    <w:p w14:paraId="61E73F84" w14:textId="152462C5"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2.1.1 Authentication</w:t>
      </w:r>
    </w:p>
    <w:p w14:paraId="7F7CA3A9"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2.1.1.1 ASR-SEC-01: Stateless Authentication</w:t>
      </w:r>
    </w:p>
    <w:p w14:paraId="6B9F7C22"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CB4B51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6A1A5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823EE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0949609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4B0B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B2EA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attempts to log in with credentials</w:t>
            </w:r>
          </w:p>
        </w:tc>
      </w:tr>
      <w:tr w:rsidR="004B2CAA" w:rsidRPr="009333A7" w14:paraId="60B72A2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A280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DE1A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 Attacker</w:t>
            </w:r>
          </w:p>
        </w:tc>
      </w:tr>
      <w:tr w:rsidR="004B2CAA" w:rsidRPr="009333A7" w14:paraId="7D79EBE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8C32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396B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and peak load</w:t>
            </w:r>
          </w:p>
        </w:tc>
      </w:tr>
      <w:tr w:rsidR="004B2CAA" w:rsidRPr="009333A7" w14:paraId="5FEF4C0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B0B2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8A1A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Auth Service</w:t>
            </w:r>
          </w:p>
        </w:tc>
      </w:tr>
      <w:tr w:rsidR="004B2CAA" w:rsidRPr="009333A7" w14:paraId="1AE1D48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39A4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18BE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Passwords are hashed one-way (Bcrypt cost &gt;= 12 / Argon2id) before storage. On valid credentials the system returns an authentication token and redirects to the role-appropriate dashboard. After five consecutive failed login attempts from the same account the account is temporarily locked for a fixed period. JWT is issued as a stateless token; failed-attempt counters are stored atomically in Redis (INCR + SETNX) with TTL = lockout window so lockout is enforced consistently across all gateway instances.</w:t>
            </w:r>
          </w:p>
        </w:tc>
      </w:tr>
      <w:tr w:rsidR="004B2CAA" w:rsidRPr="009333A7" w14:paraId="399EF59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3C35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9E18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P95 latency &lt;= 300 ms (see ASR-PERF-01). Lockout enforced within 1 request after threshold breach.</w:t>
            </w:r>
          </w:p>
        </w:tc>
      </w:tr>
    </w:tbl>
    <w:p w14:paraId="2240054F" w14:textId="77777777" w:rsidR="004B2CAA" w:rsidRPr="009333A7" w:rsidRDefault="004B2CAA">
      <w:pPr>
        <w:rPr>
          <w:rFonts w:ascii="Times New Roman" w:hAnsi="Times New Roman" w:cs="Times New Roman"/>
        </w:rPr>
      </w:pPr>
    </w:p>
    <w:p w14:paraId="0D1879AD"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2.1.1.2 ASR-SEC-02: Password Reset Security</w:t>
      </w:r>
    </w:p>
    <w:p w14:paraId="7F008A61"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BBC409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C9B5B4"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4CAE0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127E76C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7C89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6FE8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requests a password reset and clicks the reset link</w:t>
            </w:r>
          </w:p>
        </w:tc>
      </w:tr>
      <w:tr w:rsidR="004B2CAA" w:rsidRPr="009333A7" w14:paraId="7A86E8C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06B7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6A72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w:t>
            </w:r>
          </w:p>
        </w:tc>
      </w:tr>
      <w:tr w:rsidR="004B2CAA" w:rsidRPr="009333A7" w14:paraId="40CA920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D8FF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9811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w:t>
            </w:r>
          </w:p>
        </w:tc>
      </w:tr>
      <w:tr w:rsidR="004B2CAA" w:rsidRPr="009333A7" w14:paraId="5C8F653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09FE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37C2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Auth Service + Token Store</w:t>
            </w:r>
          </w:p>
        </w:tc>
      </w:tr>
      <w:tr w:rsidR="004B2CAA" w:rsidRPr="009333A7" w14:paraId="1E69C63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C03B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8726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password-reset link is single-use only and expires automatically within 15 minutes. Each link contains a unique UUID token. After expiry or first use the link is permanently invalidated. The new password must meet complexity requirements before being saved. Reset tokens are stored in Redis with native TTL = 900 s; no background cleanup job is required. Token invalidation on first use is atomic (DEL key).</w:t>
            </w:r>
          </w:p>
        </w:tc>
      </w:tr>
      <w:tr w:rsidR="004B2CAA" w:rsidRPr="009333A7" w14:paraId="1C1A8F3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5FBE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EAC0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Token TTL = exactly 15 min. Reuse attempt returns HTTP 400.</w:t>
            </w:r>
          </w:p>
        </w:tc>
      </w:tr>
    </w:tbl>
    <w:p w14:paraId="41F40DF0" w14:textId="77777777" w:rsidR="004B2CAA" w:rsidRPr="009333A7" w:rsidRDefault="004B2CAA">
      <w:pPr>
        <w:rPr>
          <w:rFonts w:ascii="Times New Roman" w:hAnsi="Times New Roman" w:cs="Times New Roman"/>
        </w:rPr>
      </w:pPr>
    </w:p>
    <w:p w14:paraId="4AC7806F"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2.1.1.3 ASR-SEC-03: Session Revocation</w:t>
      </w:r>
    </w:p>
    <w:p w14:paraId="629710C4"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1B9202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6B255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854BC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A9032D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46D7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81F2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logs out of the system</w:t>
            </w:r>
          </w:p>
        </w:tc>
      </w:tr>
      <w:tr w:rsidR="004B2CAA" w:rsidRPr="009333A7" w14:paraId="4BFB0C1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A94B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7A53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w:t>
            </w:r>
          </w:p>
        </w:tc>
      </w:tr>
      <w:tr w:rsidR="004B2CAA" w:rsidRPr="009333A7" w14:paraId="5975755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AF27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5B17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w:t>
            </w:r>
          </w:p>
        </w:tc>
      </w:tr>
      <w:tr w:rsidR="004B2CAA" w:rsidRPr="009333A7" w14:paraId="3343EB6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3B8B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3099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Client App + API Gateway</w:t>
            </w:r>
          </w:p>
        </w:tc>
      </w:tr>
      <w:tr w:rsidR="004B2CAA" w:rsidRPr="009333A7" w14:paraId="1EC3B04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9B5F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59FE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On logout the client removes the authentication token immediately from local storage. Authentication tokens are issued with a short expiry (15-30 minutes); security relies on short token lifespans and prompt client-side removal. Users cannot access protected resources once the token is removed from the client. A server-side token blacklist is not required for this application.</w:t>
            </w:r>
          </w:p>
        </w:tc>
      </w:tr>
      <w:tr w:rsidR="004B2CAA" w:rsidRPr="009333A7" w14:paraId="74ECFAA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EE52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9833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Token removed from client storage within 1 request. Any subsequent request with the removed token is rejected at the gateway (token expired).</w:t>
            </w:r>
          </w:p>
        </w:tc>
      </w:tr>
    </w:tbl>
    <w:p w14:paraId="4259A32D" w14:textId="77777777" w:rsidR="004B2CAA" w:rsidRPr="009333A7" w:rsidRDefault="004B2CAA">
      <w:pPr>
        <w:rPr>
          <w:rFonts w:ascii="Times New Roman" w:hAnsi="Times New Roman" w:cs="Times New Roman"/>
        </w:rPr>
      </w:pPr>
    </w:p>
    <w:p w14:paraId="3DBC27A0" w14:textId="2FEDCF69"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2.1.2 Authorization</w:t>
      </w:r>
    </w:p>
    <w:p w14:paraId="7648FD50"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2.1.2.1 ASR-SEC-04: Role-Based Access Control (RBAC)</w:t>
      </w:r>
    </w:p>
    <w:p w14:paraId="692ADE3F"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US-04, US-22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10F553D"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9CFE37"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D149F7"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BC27FD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5A3B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71AF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creates a new user account with a role assignment</w:t>
            </w:r>
          </w:p>
        </w:tc>
      </w:tr>
      <w:tr w:rsidR="004B2CAA" w:rsidRPr="009333A7" w14:paraId="38729C0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E926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4321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 Manager</w:t>
            </w:r>
          </w:p>
        </w:tc>
      </w:tr>
      <w:tr w:rsidR="004B2CAA" w:rsidRPr="009333A7" w14:paraId="2180D0F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8CC8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B26E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w:t>
            </w:r>
          </w:p>
        </w:tc>
      </w:tr>
      <w:tr w:rsidR="004B2CAA" w:rsidRPr="009333A7" w14:paraId="3AF2412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DC4D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6150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Service + centralised authorisation service</w:t>
            </w:r>
          </w:p>
        </w:tc>
      </w:tr>
      <w:tr w:rsidR="004B2CAA" w:rsidRPr="009333A7" w14:paraId="4C6C172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96BA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499C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Email addresses are unique across the system. Roles (Student / Instructor / Manager / Admin) are assigned at account creation via RBAC. The system rejects account creation if the email already exists and returns HTTP 409. Role-permission rules are managed in a centralised authorisation service; no individual service implements its own access-control logic. Permission changes take effect system-wide within 5 seconds of being saved.</w:t>
            </w:r>
          </w:p>
        </w:tc>
      </w:tr>
      <w:tr w:rsidR="004B2CAA" w:rsidRPr="009333A7" w14:paraId="77439FB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1CF7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027C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Duplicate email returns HTTP 409. Role takes effect within 1 request cycle. Permission changes propagate within 5 s.</w:t>
            </w:r>
          </w:p>
        </w:tc>
      </w:tr>
    </w:tbl>
    <w:p w14:paraId="78530AD1" w14:textId="77777777" w:rsidR="004B2CAA" w:rsidRPr="009333A7" w:rsidRDefault="004B2CAA">
      <w:pPr>
        <w:rPr>
          <w:rFonts w:ascii="Times New Roman" w:hAnsi="Times New Roman" w:cs="Times New Roman"/>
        </w:rPr>
      </w:pPr>
    </w:p>
    <w:p w14:paraId="48998E04" w14:textId="28CEC105"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2.1.3 Data Protection</w:t>
      </w:r>
    </w:p>
    <w:p w14:paraId="45EA0805"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2.1.3.1 ASR-SEC-05: Answer Confidentiality</w:t>
      </w:r>
    </w:p>
    <w:p w14:paraId="3E42761E"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4454C4A8"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BA2F9F"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C1AE9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8036DA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9322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6DDB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requests exam questions during an active exam session</w:t>
            </w:r>
          </w:p>
        </w:tc>
      </w:tr>
      <w:tr w:rsidR="004B2CAA" w:rsidRPr="009333A7" w14:paraId="06CFE4B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2597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DF94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Attacker</w:t>
            </w:r>
          </w:p>
        </w:tc>
      </w:tr>
      <w:tr w:rsidR="004B2CAA" w:rsidRPr="009333A7" w14:paraId="61960E7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7145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4BDE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session</w:t>
            </w:r>
          </w:p>
        </w:tc>
      </w:tr>
      <w:tr w:rsidR="004B2CAA" w:rsidRPr="009333A7" w14:paraId="7ADCFDE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623B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491D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API — response serialiser</w:t>
            </w:r>
          </w:p>
        </w:tc>
      </w:tr>
      <w:tr w:rsidR="004B2CAA" w:rsidRPr="009333A7" w14:paraId="7B1F955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5D50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AFB8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 xml:space="preserve">The exam question response contains only question text and answer options — the correct_answer field is never included. Scoring is performed exclusively on the server by comparing submitted answers against the stored correct answers. The server-side response </w:t>
            </w:r>
            <w:r w:rsidRPr="009333A7">
              <w:rPr>
                <w:rFonts w:ascii="Times New Roman" w:hAnsi="Times New Roman" w:cs="Times New Roman"/>
                <w:color w:val="000000"/>
                <w:sz w:val="18"/>
                <w:szCs w:val="18"/>
              </w:rPr>
              <w:lastRenderedPageBreak/>
              <w:t>serialiser excludes correct answer data before any question payload is transmitted to the client. Correct answer exclusion is verified automatically on every build via contract tests.</w:t>
            </w:r>
          </w:p>
        </w:tc>
      </w:tr>
      <w:tr w:rsidR="004B2CAA" w:rsidRPr="009333A7" w14:paraId="59672A6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2542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17C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occurrences of correct_answer in any API response. Verified by automated contract test in CI pipeline.</w:t>
            </w:r>
          </w:p>
        </w:tc>
      </w:tr>
    </w:tbl>
    <w:p w14:paraId="65D3581C" w14:textId="77777777" w:rsidR="004B2CAA" w:rsidRPr="009333A7" w:rsidRDefault="004B2CAA">
      <w:pPr>
        <w:rPr>
          <w:rFonts w:ascii="Times New Roman" w:hAnsi="Times New Roman" w:cs="Times New Roman"/>
        </w:rPr>
      </w:pPr>
    </w:p>
    <w:p w14:paraId="77E81312"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2.1.3.2 ASR-SEC-06: Exam History Tamper Prevention</w:t>
      </w:r>
    </w:p>
    <w:p w14:paraId="1D307EC5"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4ACC4D35"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7C0E5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3E8048"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6BB0E0F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AB84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B72D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attempts to delete a question that has appeared in exam history</w:t>
            </w:r>
          </w:p>
        </w:tc>
      </w:tr>
      <w:tr w:rsidR="004B2CAA" w:rsidRPr="009333A7" w14:paraId="757D93D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4500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F222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6E8A423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CC9D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7FBF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w:t>
            </w:r>
          </w:p>
        </w:tc>
      </w:tr>
      <w:tr w:rsidR="004B2CAA" w:rsidRPr="009333A7" w14:paraId="467D9B6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B321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E5F5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Question Service</w:t>
            </w:r>
          </w:p>
        </w:tc>
      </w:tr>
      <w:tr w:rsidR="004B2CAA" w:rsidRPr="009333A7" w14:paraId="4CA9FFD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E7FE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C919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Hard-deletion of questions that have appeared in any student's exam history is strictly prohibited. Deletion sets the question as inactive (soft-delete: deleted = true). Every content edit creates a new version record with a timestamp and editor ID. Historical exam reports always reference the exact question version that was active at the time of the exam. Physical deletion of any referenced question is prohibited at the service layer with a guard clause.</w:t>
            </w:r>
          </w:p>
        </w:tc>
      </w:tr>
      <w:tr w:rsidR="004B2CAA" w:rsidRPr="009333A7" w14:paraId="79A2663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86E2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613C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hard-deletes on any question referenced in exam history (DB-level enforcement). Version chain intact for all edits.</w:t>
            </w:r>
          </w:p>
        </w:tc>
      </w:tr>
    </w:tbl>
    <w:p w14:paraId="6637C4B6" w14:textId="77777777" w:rsidR="004B2CAA" w:rsidRPr="009333A7" w:rsidRDefault="004B2CAA">
      <w:pPr>
        <w:rPr>
          <w:rFonts w:ascii="Times New Roman" w:hAnsi="Times New Roman" w:cs="Times New Roman"/>
        </w:rPr>
      </w:pPr>
    </w:p>
    <w:p w14:paraId="048262A5"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2.1.3.3 ASR-SEC-07: Backend-Only State Machine</w:t>
      </w:r>
    </w:p>
    <w:p w14:paraId="190F1655"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42C7510A"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D86BCE"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ACAF20"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0E507A7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CD48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3495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performs an out-of-sequence action during a driving practice session</w:t>
            </w:r>
          </w:p>
        </w:tc>
      </w:tr>
      <w:tr w:rsidR="004B2CAA" w:rsidRPr="009333A7" w14:paraId="3A9051D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749D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803A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Attacker</w:t>
            </w:r>
          </w:p>
        </w:tc>
      </w:tr>
      <w:tr w:rsidR="004B2CAA" w:rsidRPr="009333A7" w14:paraId="586CF0D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085D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B4FB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driving-practice session</w:t>
            </w:r>
          </w:p>
        </w:tc>
      </w:tr>
      <w:tr w:rsidR="004B2CAA" w:rsidRPr="009333A7" w14:paraId="57673E6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F98F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CB63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Driving Practice Service (server-side FSM)</w:t>
            </w:r>
          </w:p>
        </w:tc>
      </w:tr>
      <w:tr w:rsidR="004B2CAA" w:rsidRPr="009333A7" w14:paraId="392833C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31C3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F29E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All state-machine logic controlling the driving-practice workflow resides exclusively on the server. The client sends only action events and never computes the next state locally. Any out-of-sequence action (e.g., shifting gear before pressing clutch) is rejected by the server with an error. The server always includes the next valid state in its response so the client can render the correct UI. No state transition logic is shipped to the client.</w:t>
            </w:r>
          </w:p>
        </w:tc>
      </w:tr>
      <w:tr w:rsidR="004B2CAA" w:rsidRPr="009333A7" w14:paraId="28212B3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81D0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F9D4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100% of invalid action sequences rejected by server. Verified by penetration test. next_valid_state always present in response.</w:t>
            </w:r>
          </w:p>
        </w:tc>
      </w:tr>
    </w:tbl>
    <w:p w14:paraId="1B83E44E" w14:textId="77777777" w:rsidR="004B2CAA" w:rsidRPr="009333A7" w:rsidRDefault="004B2CAA">
      <w:pPr>
        <w:rPr>
          <w:rFonts w:ascii="Times New Roman" w:hAnsi="Times New Roman" w:cs="Times New Roman"/>
        </w:rPr>
      </w:pPr>
    </w:p>
    <w:p w14:paraId="27DB3564" w14:textId="1ECFAA38" w:rsidR="004B2CAA" w:rsidRPr="009333A7" w:rsidRDefault="00000000" w:rsidP="00700C5B">
      <w:pPr>
        <w:pStyle w:val="Heading2"/>
        <w:rPr>
          <w:rFonts w:ascii="Times New Roman" w:hAnsi="Times New Roman" w:cs="Times New Roman"/>
        </w:rPr>
      </w:pPr>
      <w:r w:rsidRPr="009333A7">
        <w:rPr>
          <w:rFonts w:ascii="Times New Roman" w:hAnsi="Times New Roman" w:cs="Times New Roman"/>
        </w:rPr>
        <w:t>2.2 Performance</w:t>
      </w:r>
    </w:p>
    <w:p w14:paraId="4009B720" w14:textId="1FC1F22C"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2.2.1 Response Time</w:t>
      </w:r>
    </w:p>
    <w:p w14:paraId="4FC311A1"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2.2.1.1 ASR-PERF-01: Login API Latency</w:t>
      </w:r>
    </w:p>
    <w:p w14:paraId="09882083"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2AB1DC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53FEF5"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68CDC7"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856D16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2A7B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8454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attempts to log in</w:t>
            </w:r>
          </w:p>
        </w:tc>
      </w:tr>
      <w:tr w:rsidR="004B2CAA" w:rsidRPr="009333A7" w14:paraId="5378E1E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BDB4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8BE4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Concurrent users</w:t>
            </w:r>
          </w:p>
        </w:tc>
      </w:tr>
      <w:tr w:rsidR="004B2CAA" w:rsidRPr="009333A7" w14:paraId="582CE6B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ECCE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7BB6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peak load</w:t>
            </w:r>
          </w:p>
        </w:tc>
      </w:tr>
      <w:tr w:rsidR="004B2CAA" w:rsidRPr="009333A7" w14:paraId="5514084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C9A5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A69A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Auth Service</w:t>
            </w:r>
          </w:p>
        </w:tc>
      </w:tr>
      <w:tr w:rsidR="004B2CAA" w:rsidRPr="009333A7" w14:paraId="400C7EC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E791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927E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Authentication requests complete within 300 ms at the 95th percentile under normal peak-load conditions. The Auth Service must be independently scalable to handle the CPU overhead of password hashing under peak load. Infrastructure capacity must be sized to absorb burst traffic while maintaining the response-time target.</w:t>
            </w:r>
          </w:p>
        </w:tc>
      </w:tr>
      <w:tr w:rsidR="004B2CAA" w:rsidRPr="009333A7" w14:paraId="061B644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8FC3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1112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P95 &lt;= 300 ms verified by APM (Prometheus / Datadog) during load test.</w:t>
            </w:r>
          </w:p>
        </w:tc>
      </w:tr>
    </w:tbl>
    <w:p w14:paraId="63E2B53B" w14:textId="77777777" w:rsidR="004B2CAA" w:rsidRPr="009333A7" w:rsidRDefault="004B2CAA">
      <w:pPr>
        <w:rPr>
          <w:rFonts w:ascii="Times New Roman" w:hAnsi="Times New Roman" w:cs="Times New Roman"/>
        </w:rPr>
      </w:pPr>
    </w:p>
    <w:p w14:paraId="0B4F968B"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2.2.1.2 ASR-PERF-02: Student Search Response Time</w:t>
      </w:r>
    </w:p>
    <w:p w14:paraId="074EFA83"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701F27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ED26EA"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FAC91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0E5B15E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EA68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75BD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or Center Manager searches for students by name, email, or phone</w:t>
            </w:r>
          </w:p>
        </w:tc>
      </w:tr>
      <w:tr w:rsidR="004B2CAA" w:rsidRPr="009333A7" w14:paraId="098E60B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5341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C831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 Center Manager</w:t>
            </w:r>
          </w:p>
        </w:tc>
      </w:tr>
      <w:tr w:rsidR="004B2CAA" w:rsidRPr="009333A7" w14:paraId="0DF87F3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08E3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CAFF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dataset of 10,000 student records</w:t>
            </w:r>
          </w:p>
        </w:tc>
      </w:tr>
      <w:tr w:rsidR="004B2CAA" w:rsidRPr="009333A7" w14:paraId="15061AD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50F9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3C69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Management Service — PostgreSQL with composite index</w:t>
            </w:r>
          </w:p>
        </w:tc>
      </w:tr>
      <w:tr w:rsidR="004B2CAA" w:rsidRPr="009333A7" w14:paraId="0114D46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0ACB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E663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list search returns results within 500 ms when the dataset reaches 10,000 records. The P95 response time is verified under load test. A composite database index on the searchable fields (name, email, phone) is required. Cursor-based pagination must be used; offset-based pagination is not permitted at this data scale.</w:t>
            </w:r>
          </w:p>
        </w:tc>
      </w:tr>
      <w:tr w:rsidR="004B2CAA" w:rsidRPr="009333A7" w14:paraId="21C60CA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54DA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00E0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P95 &lt; 500 ms at 10,000 records verified by load test.</w:t>
            </w:r>
          </w:p>
        </w:tc>
      </w:tr>
    </w:tbl>
    <w:p w14:paraId="45E01B0D" w14:textId="77777777" w:rsidR="004B2CAA" w:rsidRPr="009333A7" w:rsidRDefault="004B2CAA">
      <w:pPr>
        <w:rPr>
          <w:rFonts w:ascii="Times New Roman" w:hAnsi="Times New Roman" w:cs="Times New Roman"/>
        </w:rPr>
      </w:pPr>
    </w:p>
    <w:p w14:paraId="417AA2A5"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2.2.1.3 ASR-PERF-03: Exam History Pagination</w:t>
      </w:r>
    </w:p>
    <w:p w14:paraId="18BE58BA"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4BD9787"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5EA7A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532BA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1EBF556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B004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7067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Instructor or Admin views a student's exam history</w:t>
            </w:r>
          </w:p>
        </w:tc>
      </w:tr>
      <w:tr w:rsidR="004B2CAA" w:rsidRPr="009333A7" w14:paraId="0D9D3DB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B176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E520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Instructor / Admin</w:t>
            </w:r>
          </w:p>
        </w:tc>
      </w:tr>
      <w:tr w:rsidR="004B2CAA" w:rsidRPr="009333A7" w14:paraId="0EBCE74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6772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5871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potentially large exam history</w:t>
            </w:r>
          </w:p>
        </w:tc>
      </w:tr>
      <w:tr w:rsidR="004B2CAA" w:rsidRPr="009333A7" w14:paraId="406E758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1922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058E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History Service — PostgreSQL</w:t>
            </w:r>
          </w:p>
        </w:tc>
      </w:tr>
      <w:tr w:rsidR="004B2CAA" w:rsidRPr="009333A7" w14:paraId="05CC1AE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E74F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9C37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Pagination is mandatory for exam history queries — unbounded full-table loads are not permitted. Each page loads within 300 ms. Pagination (limit/offset or cursor-based) is applied; unbounded queries against the exam history table are not permitted.</w:t>
            </w:r>
          </w:p>
        </w:tc>
      </w:tr>
      <w:tr w:rsidR="004B2CAA" w:rsidRPr="009333A7" w14:paraId="2877E80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1AB2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F9B5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Each page loads in &lt; 300 ms. Zero unbounded queries against the exam history table.</w:t>
            </w:r>
          </w:p>
        </w:tc>
      </w:tr>
    </w:tbl>
    <w:p w14:paraId="1B0C0EBC" w14:textId="77777777" w:rsidR="004B2CAA" w:rsidRPr="009333A7" w:rsidRDefault="004B2CAA">
      <w:pPr>
        <w:rPr>
          <w:rFonts w:ascii="Times New Roman" w:hAnsi="Times New Roman" w:cs="Times New Roman"/>
        </w:rPr>
      </w:pPr>
    </w:p>
    <w:p w14:paraId="389E07C2"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2.2.1.4 ASR-PERF-12: Exam Generation Latency</w:t>
      </w:r>
    </w:p>
    <w:p w14:paraId="219C5F91"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49B687E8"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0AF91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02E92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356F8E4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89ED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30DA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requests to start an exam</w:t>
            </w:r>
          </w:p>
        </w:tc>
      </w:tr>
      <w:tr w:rsidR="004B2CAA" w:rsidRPr="009333A7" w14:paraId="40B7CCB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1B54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5025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4AD40EC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5BE7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9566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peak load</w:t>
            </w:r>
          </w:p>
        </w:tc>
      </w:tr>
      <w:tr w:rsidR="004B2CAA" w:rsidRPr="009333A7" w14:paraId="320DA9D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7909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3598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Execution Engine (Exam Service)</w:t>
            </w:r>
          </w:p>
        </w:tc>
      </w:tr>
      <w:tr w:rsidR="004B2CAA" w:rsidRPr="009333A7" w14:paraId="6B6CE55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9803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9638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student requests exam start; the system selects questions and displays the first question within 3 seconds under normal load. Question selection must use indexed database queries; full-table scans against the question bank are not permitted. In-progress exam state is stored in the database; no in-process or distributed session cache is required.</w:t>
            </w:r>
          </w:p>
        </w:tc>
      </w:tr>
      <w:tr w:rsidR="004B2CAA" w:rsidRPr="009333A7" w14:paraId="1EED337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6777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21A0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P95 exam generation &lt; 3 s verified by load test with indexed question pool.</w:t>
            </w:r>
          </w:p>
        </w:tc>
      </w:tr>
    </w:tbl>
    <w:p w14:paraId="0CDB5909" w14:textId="77777777" w:rsidR="004B2CAA" w:rsidRPr="009333A7" w:rsidRDefault="004B2CAA">
      <w:pPr>
        <w:rPr>
          <w:rFonts w:ascii="Times New Roman" w:hAnsi="Times New Roman" w:cs="Times New Roman"/>
        </w:rPr>
      </w:pPr>
    </w:p>
    <w:p w14:paraId="74AC118C" w14:textId="6E7454ED"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2.2.2 Caching</w:t>
      </w:r>
    </w:p>
    <w:p w14:paraId="082A23CB"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2.2.2.1 ASR-PERF-04: Progress Statistics from Cache</w:t>
      </w:r>
    </w:p>
    <w:p w14:paraId="53ABE701"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7A62022"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C9FD6A"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0B7C2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F6E666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B94E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BAED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or Instructor loads the progress statistics dashboard</w:t>
            </w:r>
          </w:p>
        </w:tc>
      </w:tr>
      <w:tr w:rsidR="004B2CAA" w:rsidRPr="009333A7" w14:paraId="6F041A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BA5E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988D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Instructor</w:t>
            </w:r>
          </w:p>
        </w:tc>
      </w:tr>
      <w:tr w:rsidR="004B2CAA" w:rsidRPr="009333A7" w14:paraId="3F50609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874C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5732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High read traffic; aggregation job runs on a regular schedule</w:t>
            </w:r>
          </w:p>
        </w:tc>
      </w:tr>
      <w:tr w:rsidR="004B2CAA" w:rsidRPr="009333A7" w14:paraId="50568B6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723A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F957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Analytics Service — Redis cache + PostgreSQL aggregation table</w:t>
            </w:r>
          </w:p>
        </w:tc>
      </w:tr>
      <w:tr w:rsidR="004B2CAA" w:rsidRPr="009333A7" w14:paraId="7E7D96D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E50E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24BA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Progress statistics are pre-computed on a regular schedule and served from Redis cache or a periodically updated aggregation table. No real-time aggregation queries on large log tables are permitted. The cache refresh interval must be aligned with the aggregation job frequency. Response time is under 200 ms.</w:t>
            </w:r>
          </w:p>
        </w:tc>
      </w:tr>
      <w:tr w:rsidR="004B2CAA" w:rsidRPr="009333A7" w14:paraId="25445C0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1A1E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C2FD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time &lt; 200 ms. Real-time aggregation on large log tables is prohibited.</w:t>
            </w:r>
          </w:p>
        </w:tc>
      </w:tr>
    </w:tbl>
    <w:p w14:paraId="4A8AEA88" w14:textId="77777777" w:rsidR="004B2CAA" w:rsidRPr="009333A7" w:rsidRDefault="004B2CAA">
      <w:pPr>
        <w:rPr>
          <w:rFonts w:ascii="Times New Roman" w:hAnsi="Times New Roman" w:cs="Times New Roman"/>
        </w:rPr>
      </w:pPr>
    </w:p>
    <w:p w14:paraId="4E543E85"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2.2.2.2 ASR-PERF-05: Course Detail Cache (TTL 5-10 min)</w:t>
      </w:r>
    </w:p>
    <w:p w14:paraId="10EF495D"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7CCF568"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DE2E7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A9F947"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84A204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F5DB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BF60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User opens a course detail page</w:t>
            </w:r>
          </w:p>
        </w:tc>
      </w:tr>
      <w:tr w:rsidR="004B2CAA" w:rsidRPr="009333A7" w14:paraId="626D698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4B3A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E187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Any authenticated user</w:t>
            </w:r>
          </w:p>
        </w:tc>
      </w:tr>
      <w:tr w:rsidR="004B2CAA" w:rsidRPr="009333A7" w14:paraId="7382A5A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6CAF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46A6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High read traffic; normal operation</w:t>
            </w:r>
          </w:p>
        </w:tc>
      </w:tr>
      <w:tr w:rsidR="004B2CAA" w:rsidRPr="009333A7" w14:paraId="6E477E2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9759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0389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Course Service — Redis (cache-aside, TTL 5-10 min) + PostgreSQL</w:t>
            </w:r>
          </w:p>
        </w:tc>
      </w:tr>
      <w:tr w:rsidR="004B2CAA" w:rsidRPr="009333A7" w14:paraId="12A9C41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05A3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1D01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Course content is cached using a cache-aside pattern with a TTL of 5-10 minutes to handle high read traffic. A cache hit returns within 50 ms. A cache miss falls back to the database within 300 ms. The cache is invalidated immediately whenever course content is updated. Cache key includes licenseCategory + courseId.</w:t>
            </w:r>
          </w:p>
        </w:tc>
      </w:tr>
      <w:tr w:rsidR="004B2CAA" w:rsidRPr="009333A7" w14:paraId="54543C2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4CB9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28DB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Cache-hit &lt; 50 ms. Cache-miss DB fallback &lt; 300 ms.</w:t>
            </w:r>
          </w:p>
        </w:tc>
      </w:tr>
    </w:tbl>
    <w:p w14:paraId="3E93F88F" w14:textId="77777777" w:rsidR="004B2CAA" w:rsidRPr="009333A7" w:rsidRDefault="004B2CAA">
      <w:pPr>
        <w:rPr>
          <w:rFonts w:ascii="Times New Roman" w:hAnsi="Times New Roman" w:cs="Times New Roman"/>
        </w:rPr>
      </w:pPr>
    </w:p>
    <w:p w14:paraId="4DB36ABA"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2.2.2.3 ASR-PERF-07: Progress Chart from Aggregated Data</w:t>
      </w:r>
    </w:p>
    <w:p w14:paraId="7712472C"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14D7C5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414884"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87A83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8C7D51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88D3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F69B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or Instructor views the progress chart</w:t>
            </w:r>
          </w:p>
        </w:tc>
      </w:tr>
      <w:tr w:rsidR="004B2CAA" w:rsidRPr="009333A7" w14:paraId="59B12C6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7C3E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447B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Instructor</w:t>
            </w:r>
          </w:p>
        </w:tc>
      </w:tr>
      <w:tr w:rsidR="004B2CAA" w:rsidRPr="009333A7" w14:paraId="5D39AA2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11FF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3470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potentially large raw log tables</w:t>
            </w:r>
          </w:p>
        </w:tc>
      </w:tr>
      <w:tr w:rsidR="004B2CAA" w:rsidRPr="009333A7" w14:paraId="045363B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120E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871D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Analytics Service — periodically updated aggregation table + Redis cache</w:t>
            </w:r>
          </w:p>
        </w:tc>
      </w:tr>
      <w:tr w:rsidR="004B2CAA" w:rsidRPr="009333A7" w14:paraId="4B81FB9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49EC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BD61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Progress charts are served from a periodically updated aggregation table — no real-time computation on raw log data is permitted. The chart loads from cache within 200 ms. Chart data is read from the aggregation table; the aggregation job runs on a schedule and the cache reflects the latest computed data.</w:t>
            </w:r>
          </w:p>
        </w:tc>
      </w:tr>
      <w:tr w:rsidR="004B2CAA" w:rsidRPr="009333A7" w14:paraId="6158EB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E912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333D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Chart loads from cache within 200 ms. Real-time computation on raw log data is prohibited.</w:t>
            </w:r>
          </w:p>
        </w:tc>
      </w:tr>
    </w:tbl>
    <w:p w14:paraId="2B5E5E6C" w14:textId="77777777" w:rsidR="004B2CAA" w:rsidRPr="009333A7" w:rsidRDefault="004B2CAA">
      <w:pPr>
        <w:rPr>
          <w:rFonts w:ascii="Times New Roman" w:hAnsi="Times New Roman" w:cs="Times New Roman"/>
        </w:rPr>
      </w:pPr>
    </w:p>
    <w:p w14:paraId="1EDA18CB" w14:textId="7FEB0B38"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2.2.3 Concurrency</w:t>
      </w:r>
    </w:p>
    <w:p w14:paraId="2FF5D7BF"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2.2.3.1 ASR-PERF-08: Async Notification (Non-Blocking UI)</w:t>
      </w:r>
    </w:p>
    <w:p w14:paraId="0562967A"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3BA6D6D1"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3382D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30292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4DFFFA5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BE54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75DA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Instructor sends a study alert to a student</w:t>
            </w:r>
          </w:p>
        </w:tc>
      </w:tr>
      <w:tr w:rsidR="004B2CAA" w:rsidRPr="009333A7" w14:paraId="0FCFA12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3204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9899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Instructor</w:t>
            </w:r>
          </w:p>
        </w:tc>
      </w:tr>
      <w:tr w:rsidR="004B2CAA" w:rsidRPr="009333A7" w14:paraId="5A3706E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5F31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A98D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w:t>
            </w:r>
          </w:p>
        </w:tc>
      </w:tr>
      <w:tr w:rsidR="004B2CAA" w:rsidRPr="009333A7" w14:paraId="4CFDA8E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1146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9819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Notification Service — background task</w:t>
            </w:r>
          </w:p>
        </w:tc>
      </w:tr>
      <w:tr w:rsidR="004B2CAA" w:rsidRPr="009333A7" w14:paraId="5A7C9DE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60D2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3331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When an instructor sends a study alert the request returns immediately and notification delivery is handled in the background so the instructor's interface is never blocked. Notification delivery runs as a background task within the same service; no external message broker is required. Failed deliveries are retried automatically a reasonable number of times before being marked as undeliverable.</w:t>
            </w:r>
          </w:p>
        </w:tc>
      </w:tr>
      <w:tr w:rsidR="004B2CAA" w:rsidRPr="009333A7" w14:paraId="1B28E03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1790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C2B6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UI unblocked immediately after request submission. Delivery completed in background within 30 s under normal load.</w:t>
            </w:r>
          </w:p>
        </w:tc>
      </w:tr>
    </w:tbl>
    <w:p w14:paraId="0A2E4565" w14:textId="77777777" w:rsidR="004B2CAA" w:rsidRPr="009333A7" w:rsidRDefault="004B2CAA">
      <w:pPr>
        <w:rPr>
          <w:rFonts w:ascii="Times New Roman" w:hAnsi="Times New Roman" w:cs="Times New Roman"/>
        </w:rPr>
      </w:pPr>
    </w:p>
    <w:p w14:paraId="2C28FC00"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2.2.3.2 ASR-PERF-09: SRS Algorithm — Non-Blocking API Response</w:t>
      </w:r>
    </w:p>
    <w:p w14:paraId="3B584A57"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8453662"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28CA3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E36FCF"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142731A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433C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4366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requests a suggested practice set</w:t>
            </w:r>
          </w:p>
        </w:tc>
      </w:tr>
      <w:tr w:rsidR="004B2CAA" w:rsidRPr="009333A7" w14:paraId="606EE46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7DA2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832B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606CC74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C632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3FFE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w:t>
            </w:r>
          </w:p>
        </w:tc>
      </w:tr>
      <w:tr w:rsidR="004B2CAA" w:rsidRPr="009333A7" w14:paraId="41074F8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6263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4FEF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Analytics Service — in-process computation</w:t>
            </w:r>
          </w:p>
        </w:tc>
      </w:tr>
      <w:tr w:rsidR="004B2CAA" w:rsidRPr="009333A7" w14:paraId="7F42ECE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2042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6CC9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When a student requests a suggested practice set the system analyses their recent incorrect answers using a spaced repetition algorithm and returns a list of recommended questions. The analysis runs against a bounded set of the student's recent exam records and must not perform full-history aggregations. The computation is lightweight and does not delay the main interface. If computation time grows noticeably it may be offloaded to a simple in-process background task; no external worker or message queue is required.</w:t>
            </w:r>
          </w:p>
        </w:tc>
      </w:tr>
      <w:tr w:rsidR="004B2CAA" w:rsidRPr="009333A7" w14:paraId="7B72519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7616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FFC6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returned without noticeable delay. SRS computation bounded to recent exam records only.</w:t>
            </w:r>
          </w:p>
        </w:tc>
      </w:tr>
    </w:tbl>
    <w:p w14:paraId="6BB19A05" w14:textId="77777777" w:rsidR="004B2CAA" w:rsidRPr="009333A7" w:rsidRDefault="004B2CAA">
      <w:pPr>
        <w:rPr>
          <w:rFonts w:ascii="Times New Roman" w:hAnsi="Times New Roman" w:cs="Times New Roman"/>
        </w:rPr>
      </w:pPr>
    </w:p>
    <w:p w14:paraId="0D3A355C" w14:textId="771A5EBF"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2.2.4 Scalability</w:t>
      </w:r>
    </w:p>
    <w:p w14:paraId="0D1DBE6D"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2.2.4.1 ASR-PERF-10: Exam History Query at Scale</w:t>
      </w:r>
    </w:p>
    <w:p w14:paraId="491F1152"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3B29C50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E859B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C5D28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16875B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97F4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4B4C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filters their exam history by date and result</w:t>
            </w:r>
          </w:p>
        </w:tc>
      </w:tr>
      <w:tr w:rsidR="004B2CAA" w:rsidRPr="009333A7" w14:paraId="245838F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98AB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C154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Admin</w:t>
            </w:r>
          </w:p>
        </w:tc>
      </w:tr>
      <w:tr w:rsidR="004B2CAA" w:rsidRPr="009333A7" w14:paraId="06B3274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EAAE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F692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with a long exam history accumulated over time</w:t>
            </w:r>
          </w:p>
        </w:tc>
      </w:tr>
      <w:tr w:rsidR="004B2CAA" w:rsidRPr="009333A7" w14:paraId="08240CA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6F4F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13CB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History Service — PostgreSQL with indexed fields</w:t>
            </w:r>
          </w:p>
        </w:tc>
      </w:tr>
      <w:tr w:rsidR="004B2CAA" w:rsidRPr="009333A7" w14:paraId="61B55CA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6556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66DF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student with a long exam history filters their records by date and result. Results are returned and rendered within an acceptable time regardless of how many attempts the student has accumulated. The exam history table must be indexed on the fields used for filtering (student ID, date, result); unbounded queries are not permitted. Cursor-based pagination is applied so that large histories do not cause slow page loads.</w:t>
            </w:r>
          </w:p>
        </w:tc>
      </w:tr>
      <w:tr w:rsidR="004B2CAA" w:rsidRPr="009333A7" w14:paraId="208C364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FFD7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B515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Filtered results returned within acceptable response time. Zero unbounded queries. Cursor-based pagination applied.</w:t>
            </w:r>
          </w:p>
        </w:tc>
      </w:tr>
    </w:tbl>
    <w:p w14:paraId="3E0BC439" w14:textId="77777777" w:rsidR="004B2CAA" w:rsidRPr="009333A7" w:rsidRDefault="004B2CAA">
      <w:pPr>
        <w:rPr>
          <w:rFonts w:ascii="Times New Roman" w:hAnsi="Times New Roman" w:cs="Times New Roman"/>
        </w:rPr>
      </w:pPr>
    </w:p>
    <w:p w14:paraId="6473848A"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2.2.4.2 ASR-PERF-11: Question Bank Storage Scalability</w:t>
      </w:r>
    </w:p>
    <w:p w14:paraId="3EB08710"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32D38D79"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3A3DFE"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68F03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C258A9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7369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644A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searches question bank by keyword or filter</w:t>
            </w:r>
          </w:p>
        </w:tc>
      </w:tr>
      <w:tr w:rsidR="004B2CAA" w:rsidRPr="009333A7" w14:paraId="15048C0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1E83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581E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59CA242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CA29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7321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Question bank has grown to 5,000 or more questions with embedded images</w:t>
            </w:r>
          </w:p>
        </w:tc>
      </w:tr>
      <w:tr w:rsidR="004B2CAA" w:rsidRPr="009333A7" w14:paraId="28D9116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AC18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FBA4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Question Bank Service — PostgreSQL + S3-compatible object storage</w:t>
            </w:r>
          </w:p>
        </w:tc>
      </w:tr>
      <w:tr w:rsidR="004B2CAA" w:rsidRPr="009333A7" w14:paraId="1F45ED9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D627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7B5C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question bank grows to 5,000 or more questions with embedded images. Admin can search and paginate the bank with response time under 500 ms. Question images are stored in object storage; the database holds only URL references. A full-text search index is required to support keyword queries across the question bank. Storage scales without requiring schema migration.</w:t>
            </w:r>
          </w:p>
        </w:tc>
      </w:tr>
      <w:tr w:rsidR="004B2CAA" w:rsidRPr="009333A7" w14:paraId="4FC1E8C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7655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84F2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Search response &lt; 500 ms at 5,000+ questions. No schema migration required as bank scales.</w:t>
            </w:r>
          </w:p>
        </w:tc>
      </w:tr>
    </w:tbl>
    <w:p w14:paraId="5D0D0BEA" w14:textId="77777777" w:rsidR="004B2CAA" w:rsidRPr="009333A7" w:rsidRDefault="004B2CAA">
      <w:pPr>
        <w:rPr>
          <w:rFonts w:ascii="Times New Roman" w:hAnsi="Times New Roman" w:cs="Times New Roman"/>
        </w:rPr>
      </w:pPr>
    </w:p>
    <w:p w14:paraId="7DDED94D" w14:textId="49B1CBE2" w:rsidR="004B2CAA" w:rsidRPr="009333A7" w:rsidRDefault="00000000" w:rsidP="00700C5B">
      <w:pPr>
        <w:pStyle w:val="Heading2"/>
        <w:rPr>
          <w:rFonts w:ascii="Times New Roman" w:hAnsi="Times New Roman" w:cs="Times New Roman"/>
        </w:rPr>
      </w:pPr>
      <w:r w:rsidRPr="009333A7">
        <w:rPr>
          <w:rFonts w:ascii="Times New Roman" w:hAnsi="Times New Roman" w:cs="Times New Roman"/>
        </w:rPr>
        <w:t>2.3 Reliability</w:t>
      </w:r>
    </w:p>
    <w:p w14:paraId="5995A86F" w14:textId="44E778BD"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2.3.1 Exam Integrity</w:t>
      </w:r>
    </w:p>
    <w:p w14:paraId="5D6B94DF"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2.3.1.1 ASR-REL-02: Server-Authoritative Exam Timer</w:t>
      </w:r>
    </w:p>
    <w:p w14:paraId="033B1418"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77A3CD4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7E917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9F7DA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4C3C22F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68C6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46DF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starts an exam and the client timer begins countdown</w:t>
            </w:r>
          </w:p>
        </w:tc>
      </w:tr>
      <w:tr w:rsidR="004B2CAA" w:rsidRPr="009333A7" w14:paraId="7F3B7F0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6C72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235E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29555FE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4A5F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F51E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session</w:t>
            </w:r>
          </w:p>
        </w:tc>
      </w:tr>
      <w:tr w:rsidR="004B2CAA" w:rsidRPr="009333A7" w14:paraId="0BF0CB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D3D7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B030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Service + Client (React Native)</w:t>
            </w:r>
          </w:p>
        </w:tc>
      </w:tr>
      <w:tr w:rsidR="004B2CAA" w:rsidRPr="009333A7" w14:paraId="6F6D973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A85E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0B35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When a student starts an exam the server records the start time. The client manages the countdown display independently. On submission the server verifies that the elapsed time is within the allowed duration; answers submitted beyond the deadline are ignored and the exam is graded at the cut-off point. The server records the exam start time and validates elapsed time on submission as the authoritative check. The client timer drives both the countdown display and the auto-submit trigger.</w:t>
            </w:r>
          </w:p>
        </w:tc>
      </w:tr>
      <w:tr w:rsidR="004B2CAA" w:rsidRPr="009333A7" w14:paraId="63D7536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F7ED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2A24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Server-validated elapsed time on every submission. Answers beyond deadline discarded. Timer drift &lt;= 1 s.</w:t>
            </w:r>
          </w:p>
        </w:tc>
      </w:tr>
    </w:tbl>
    <w:p w14:paraId="56A794AC" w14:textId="77777777" w:rsidR="004B2CAA" w:rsidRPr="009333A7" w:rsidRDefault="004B2CAA">
      <w:pPr>
        <w:rPr>
          <w:rFonts w:ascii="Times New Roman" w:hAnsi="Times New Roman" w:cs="Times New Roman"/>
        </w:rPr>
      </w:pPr>
    </w:p>
    <w:p w14:paraId="75FF66CB"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2.3.1.2 ASR-REL-06: Client Time Synchronization Protocol</w:t>
      </w:r>
    </w:p>
    <w:p w14:paraId="6217718E"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7C14C88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6C3F8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CD3FC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41C4929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DB9F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3E0D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system periodically synchronizes the exam timer during an active session</w:t>
            </w:r>
          </w:p>
        </w:tc>
      </w:tr>
      <w:tr w:rsidR="004B2CAA" w:rsidRPr="009333A7" w14:paraId="3AE198E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8441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9A1D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System</w:t>
            </w:r>
          </w:p>
        </w:tc>
      </w:tr>
      <w:tr w:rsidR="004B2CAA" w:rsidRPr="009333A7" w14:paraId="56C83C8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2D44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711F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session; continuous network connectivity</w:t>
            </w:r>
          </w:p>
        </w:tc>
      </w:tr>
      <w:tr w:rsidR="004B2CAA" w:rsidRPr="009333A7" w14:paraId="38ECF2D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6785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4243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Service (GET /exams/{id}/time) + React Native countdown</w:t>
            </w:r>
          </w:p>
        </w:tc>
      </w:tr>
      <w:tr w:rsidR="004B2CAA" w:rsidRPr="009333A7" w14:paraId="2AFD87B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D252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73D7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client displays a countdown timer derived from the locally tracked elapsed time. When the timer reaches zero the client submits the exam automatically. The server performs a final time check on receipt and grades only the answers within the allowed window. The client auto-submits when its local timer expires; no proactive server sync is required during the session. The server validates elapsed time on submission as the authoritative check.</w:t>
            </w:r>
          </w:p>
        </w:tc>
      </w:tr>
      <w:tr w:rsidR="004B2CAA" w:rsidRPr="009333A7" w14:paraId="1D36AA9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D86D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B123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Client auto-submit fires within 1 s of local timer expiry. Server validates elapsed time on submission. Clock drift tolerance &lt;= +/- 1 s.</w:t>
            </w:r>
          </w:p>
        </w:tc>
      </w:tr>
    </w:tbl>
    <w:p w14:paraId="553B17D4" w14:textId="77777777" w:rsidR="004B2CAA" w:rsidRPr="009333A7" w:rsidRDefault="004B2CAA">
      <w:pPr>
        <w:rPr>
          <w:rFonts w:ascii="Times New Roman" w:hAnsi="Times New Roman" w:cs="Times New Roman"/>
        </w:rPr>
      </w:pPr>
    </w:p>
    <w:p w14:paraId="50A11C6D" w14:textId="7F0FCA1E"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2.3.2 Data Preservation</w:t>
      </w:r>
    </w:p>
    <w:p w14:paraId="4FCC5751"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2.3.2.1 ASR-REL-01: Flag Question — Instant Save &amp; Sync</w:t>
      </w:r>
    </w:p>
    <w:p w14:paraId="6D3E9078"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386C7F95"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3947D4"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8549C8"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675B995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74FC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C0DD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taps 'Flag' on a question during an active exam</w:t>
            </w:r>
          </w:p>
        </w:tc>
      </w:tr>
      <w:tr w:rsidR="004B2CAA" w:rsidRPr="009333A7" w14:paraId="27A3DC1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68D3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3BB4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58BF93A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F6DF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B8AF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session; mobile device (React Native)</w:t>
            </w:r>
          </w:p>
        </w:tc>
      </w:tr>
      <w:tr w:rsidR="004B2CAA" w:rsidRPr="009333A7" w14:paraId="3BF35A1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F562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9587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React Native app (local device storage) + Exam Session Service</w:t>
            </w:r>
          </w:p>
        </w:tc>
      </w:tr>
      <w:tr w:rsidR="004B2CAA" w:rsidRPr="009333A7" w14:paraId="2D25CEB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5140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E364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Flagging a question saves to local device storage within 10 ms. On submission, all flag states are sent to the server together with the exam answers and are never lost. Flag states are persisted to local device storage immediately upon user action. All flag states are included in the exam submission payload and must be acknowledged by the server before the submission is considered complete.</w:t>
            </w:r>
          </w:p>
        </w:tc>
      </w:tr>
      <w:tr w:rsidR="004B2CAA" w:rsidRPr="009333A7" w14:paraId="1CE916D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8097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EE80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Flag save &lt; 10 ms to local storage. Zero flag states lost on submission.</w:t>
            </w:r>
          </w:p>
        </w:tc>
      </w:tr>
    </w:tbl>
    <w:p w14:paraId="351CE62E" w14:textId="77777777" w:rsidR="004B2CAA" w:rsidRPr="009333A7" w:rsidRDefault="004B2CAA">
      <w:pPr>
        <w:rPr>
          <w:rFonts w:ascii="Times New Roman" w:hAnsi="Times New Roman" w:cs="Times New Roman"/>
        </w:rPr>
      </w:pPr>
    </w:p>
    <w:p w14:paraId="30B74A87"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lastRenderedPageBreak/>
        <w:t>2.3.2.2 ASR-REL-03: Idempotent Auto-Save + Offline Sync</w:t>
      </w:r>
    </w:p>
    <w:p w14:paraId="02B2F264"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2EFE8D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09958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BA6CE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4EF6004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4C95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DCA4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Network loss during active exam session</w:t>
            </w:r>
          </w:p>
        </w:tc>
      </w:tr>
      <w:tr w:rsidR="004B2CAA" w:rsidRPr="009333A7" w14:paraId="002FC22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6632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6156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0E0AD0C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8DCD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CE93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intermittent or zero connectivity</w:t>
            </w:r>
          </w:p>
        </w:tc>
      </w:tr>
      <w:tr w:rsidR="004B2CAA" w:rsidRPr="009333A7" w14:paraId="1A4586E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8ED6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8C40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Session Service + React Native app (IndexedDB/LocalStorage)</w:t>
            </w:r>
          </w:p>
        </w:tc>
      </w:tr>
      <w:tr w:rsidR="004B2CAA" w:rsidRPr="009333A7" w14:paraId="548EF5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4380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58F8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Auto-save runs silently every 5-10 seconds without interrupting the user. The save operation is idempotent; submitting the same answers multiple times never creates duplicate records. When offline, answers are buffered in local device storage and synced automatically upon reconnection; the client's locally saved version takes precedence as it contains the most recent answers. Auto-save transmits only changed answers per cycle, not the full exam state.</w:t>
            </w:r>
          </w:p>
        </w:tc>
      </w:tr>
      <w:tr w:rsidR="004B2CAA" w:rsidRPr="009333A7" w14:paraId="5F976BA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154E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2342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answer loss on reconnect. Duplicate saves ignored (idempotency enforced). Auto-save interval 5-10 s.</w:t>
            </w:r>
          </w:p>
        </w:tc>
      </w:tr>
    </w:tbl>
    <w:p w14:paraId="4F0A8578" w14:textId="77777777" w:rsidR="004B2CAA" w:rsidRPr="009333A7" w:rsidRDefault="004B2CAA">
      <w:pPr>
        <w:rPr>
          <w:rFonts w:ascii="Times New Roman" w:hAnsi="Times New Roman" w:cs="Times New Roman"/>
        </w:rPr>
      </w:pPr>
    </w:p>
    <w:p w14:paraId="61AF1A38"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2.3.2.3 ASR-REL-05: Soft Reset — History Preserved</w:t>
      </w:r>
    </w:p>
    <w:p w14:paraId="158DB714"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DC0374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B540D8"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85A2B7"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0FBCB4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453E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309C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resets a student's progress</w:t>
            </w:r>
          </w:p>
        </w:tc>
      </w:tr>
      <w:tr w:rsidR="004B2CAA" w:rsidRPr="009333A7" w14:paraId="60F9BBB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11E8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E1DC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72F6816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2C2C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6423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student has existing exam history</w:t>
            </w:r>
          </w:p>
        </w:tc>
      </w:tr>
      <w:tr w:rsidR="004B2CAA" w:rsidRPr="009333A7" w14:paraId="4F95CDE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0502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0818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Progress Service — PostgreSQL</w:t>
            </w:r>
          </w:p>
        </w:tc>
      </w:tr>
      <w:tr w:rsidR="004B2CAA" w:rsidRPr="009333A7" w14:paraId="4F4323B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97AD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AC5C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Resetting a student's progress never physically deletes past exam records. After reset, completion percentage and studied-question count return to zero. The full history log remains intact in the database and is auditable at any time. A reset updates only the student's progress counters; it never deletes or modifies historical exam records. Past exam data remains fully accessible for audit purposes after a reset.</w:t>
            </w:r>
          </w:p>
        </w:tc>
      </w:tr>
      <w:tr w:rsidR="004B2CAA" w:rsidRPr="009333A7" w14:paraId="4180FD2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CE51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D682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History log fully intact after reset (verified by DB query post-reset). No physical deletion of past records.</w:t>
            </w:r>
          </w:p>
        </w:tc>
      </w:tr>
    </w:tbl>
    <w:p w14:paraId="0C7D87DC" w14:textId="77777777" w:rsidR="004B2CAA" w:rsidRPr="009333A7" w:rsidRDefault="004B2CAA">
      <w:pPr>
        <w:rPr>
          <w:rFonts w:ascii="Times New Roman" w:hAnsi="Times New Roman" w:cs="Times New Roman"/>
        </w:rPr>
      </w:pPr>
    </w:p>
    <w:p w14:paraId="760A3BD4" w14:textId="1BC9CA7A"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2.3.3 Fault Tolerance</w:t>
      </w:r>
    </w:p>
    <w:p w14:paraId="01A62397"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2.3.3.1 ASR-REL-04: Reliable Atomic Submit &amp; Rollback Safety</w:t>
      </w:r>
    </w:p>
    <w:p w14:paraId="5DAFF6CD"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090D0E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9BF0F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78E908"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293B60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B885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A113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submits a completed exam</w:t>
            </w:r>
          </w:p>
        </w:tc>
      </w:tr>
      <w:tr w:rsidR="004B2CAA" w:rsidRPr="009333A7" w14:paraId="1955061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B5A8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DA08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System</w:t>
            </w:r>
          </w:p>
        </w:tc>
      </w:tr>
      <w:tr w:rsidR="004B2CAA" w:rsidRPr="009333A7" w14:paraId="44B38A3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72AB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DCB0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potential partial database failure</w:t>
            </w:r>
          </w:p>
        </w:tc>
      </w:tr>
      <w:tr w:rsidR="004B2CAA" w:rsidRPr="009333A7" w14:paraId="6D503BA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A276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5DEC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Service + PostgreSQL (single database transaction)</w:t>
            </w:r>
          </w:p>
        </w:tc>
      </w:tr>
      <w:tr w:rsidR="004B2CAA" w:rsidRPr="009333A7" w14:paraId="2587292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D5AD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20C8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 xml:space="preserve">When a student submits their exam the system records the answers, grades the submission, and writes the final result in a single atomic operation. If anything fails at any point the entire </w:t>
            </w:r>
            <w:r w:rsidRPr="009333A7">
              <w:rPr>
                <w:rFonts w:ascii="Times New Roman" w:hAnsi="Times New Roman" w:cs="Times New Roman"/>
                <w:color w:val="000000"/>
                <w:sz w:val="18"/>
                <w:szCs w:val="18"/>
              </w:rPr>
              <w:lastRenderedPageBreak/>
              <w:t>operation is rolled back and the student receives an error — they can safely retry without risk of duplicate or partial records. Submission, grading, and result writing are enclosed in a single database transaction; a failure at any step rolls back the entire operation with no partial state left behind.</w:t>
            </w:r>
          </w:p>
        </w:tc>
      </w:tr>
      <w:tr w:rsidR="004B2CAA" w:rsidRPr="009333A7" w14:paraId="30012DF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37B8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72EF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partial submissions. Zero partial results. Student may safely retry a failed submission without creating duplicate records.</w:t>
            </w:r>
          </w:p>
        </w:tc>
      </w:tr>
    </w:tbl>
    <w:p w14:paraId="384D4914" w14:textId="77777777" w:rsidR="004B2CAA" w:rsidRPr="009333A7" w:rsidRDefault="004B2CAA">
      <w:pPr>
        <w:rPr>
          <w:rFonts w:ascii="Times New Roman" w:hAnsi="Times New Roman" w:cs="Times New Roman"/>
        </w:rPr>
      </w:pPr>
    </w:p>
    <w:p w14:paraId="07F950C5"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2.3.3.2 ASR-REL-07: Exam Result Access &amp; Response Time</w:t>
      </w:r>
    </w:p>
    <w:p w14:paraId="029C5A81"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34D1571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48BE8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C26609"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198D2C8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5DAF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D89D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requests their exam result immediately after submission</w:t>
            </w:r>
          </w:p>
        </w:tc>
      </w:tr>
      <w:tr w:rsidR="004B2CAA" w:rsidRPr="009333A7" w14:paraId="5B75113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339A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85F8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1EB8C6A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3132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359C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load; result available synchronously after submission transaction</w:t>
            </w:r>
          </w:p>
        </w:tc>
      </w:tr>
      <w:tr w:rsidR="004B2CAA" w:rsidRPr="009333A7" w14:paraId="2D77A7C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9721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BE25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Service — PostgreSQL (indexed result lookup)</w:t>
            </w:r>
          </w:p>
        </w:tc>
      </w:tr>
      <w:tr w:rsidR="004B2CAA" w:rsidRPr="009333A7" w14:paraId="350B5BB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B8A2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EE6D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student submits their exam and immediately requests their result. Because grading completes synchronously within the submission transaction the result is available without any delay. Result queries must use indexed lookups; full-table scans against the exam history are not permitted. Response time for result retrieval must stay within 500 ms under normal load.</w:t>
            </w:r>
          </w:p>
        </w:tc>
      </w:tr>
      <w:tr w:rsidR="004B2CAA" w:rsidRPr="009333A7" w14:paraId="21D6877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A548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85DE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Result available immediately after submission. Result query returns within 500 ms under normal load.</w:t>
            </w:r>
          </w:p>
        </w:tc>
      </w:tr>
    </w:tbl>
    <w:p w14:paraId="3E1783F9" w14:textId="77777777" w:rsidR="004B2CAA" w:rsidRPr="009333A7" w:rsidRDefault="004B2CAA">
      <w:pPr>
        <w:rPr>
          <w:rFonts w:ascii="Times New Roman" w:hAnsi="Times New Roman" w:cs="Times New Roman"/>
        </w:rPr>
      </w:pPr>
    </w:p>
    <w:p w14:paraId="45AC49F3" w14:textId="27695B40" w:rsidR="004B2CAA" w:rsidRPr="009333A7" w:rsidRDefault="00000000" w:rsidP="00700C5B">
      <w:pPr>
        <w:pStyle w:val="Heading2"/>
        <w:rPr>
          <w:rFonts w:ascii="Times New Roman" w:hAnsi="Times New Roman" w:cs="Times New Roman"/>
        </w:rPr>
      </w:pPr>
      <w:r w:rsidRPr="009333A7">
        <w:rPr>
          <w:rFonts w:ascii="Times New Roman" w:hAnsi="Times New Roman" w:cs="Times New Roman"/>
        </w:rPr>
        <w:t>2.4 Data Integrity</w:t>
      </w:r>
    </w:p>
    <w:p w14:paraId="27310CFB" w14:textId="0FDE712E"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2.4.1 Consistency</w:t>
      </w:r>
    </w:p>
    <w:p w14:paraId="1FCBBD4C"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2.4.1.1 ASR-DI-02: Kill-Question Logic on Server</w:t>
      </w:r>
    </w:p>
    <w:p w14:paraId="6629C45B"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92F07B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5EB64A"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842FE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39E13A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8AE6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8AAD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submits exam containing a fatal question answered incorrectly</w:t>
            </w:r>
          </w:p>
        </w:tc>
      </w:tr>
      <w:tr w:rsidR="004B2CAA" w:rsidRPr="009333A7" w14:paraId="0766871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5C86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73C7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28929EB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9D84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AC0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grading; fatal-question IDs loaded from ExamConfig snapshot</w:t>
            </w:r>
          </w:p>
        </w:tc>
      </w:tr>
      <w:tr w:rsidR="004B2CAA" w:rsidRPr="009333A7" w14:paraId="515AB61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0CCF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3254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Grading Engine (server-side) + ExamConfig snapshot</w:t>
            </w:r>
          </w:p>
        </w:tc>
      </w:tr>
      <w:tr w:rsidR="004B2CAA" w:rsidRPr="009333A7" w14:paraId="426D708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8764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D9D0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fatal-question scoring logic is implemented exclusively on the server. A single wrong answer on a fatal question results in an immediate fail verdict, regardless of total score. The frontend only displays the result returned by the server. The fatal-question list is loaded from the exam configuration at grading time and is never exposed to the client. The grading logic evaluates fatal questions before computing the total score; a wrong answer on any fatal question short-circuits scoring and immediately produces a fail verdict.</w:t>
            </w:r>
          </w:p>
        </w:tc>
      </w:tr>
      <w:tr w:rsidR="004B2CAA" w:rsidRPr="009333A7" w14:paraId="77FBE52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2CF5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A51A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100% of fatal-question grading performed server-side. Zero fatal-question IDs exposed in any API response.</w:t>
            </w:r>
          </w:p>
        </w:tc>
      </w:tr>
    </w:tbl>
    <w:p w14:paraId="15934025" w14:textId="77777777" w:rsidR="004B2CAA" w:rsidRPr="009333A7" w:rsidRDefault="004B2CAA">
      <w:pPr>
        <w:rPr>
          <w:rFonts w:ascii="Times New Roman" w:hAnsi="Times New Roman" w:cs="Times New Roman"/>
        </w:rPr>
      </w:pPr>
    </w:p>
    <w:p w14:paraId="4D1094CC"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2.4.1.2 ASR-DI-03: Question Referential Integrity</w:t>
      </w:r>
    </w:p>
    <w:p w14:paraId="10292948"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832214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217A76"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63C966"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9D6593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4593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08A4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deletes or edits a question that is referenced in exam history</w:t>
            </w:r>
          </w:p>
        </w:tc>
      </w:tr>
      <w:tr w:rsidR="004B2CAA" w:rsidRPr="009333A7" w14:paraId="2FFCCF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9FB2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6105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758228C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0170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F252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question referenced in historical exams</w:t>
            </w:r>
          </w:p>
        </w:tc>
      </w:tr>
      <w:tr w:rsidR="004B2CAA" w:rsidRPr="009333A7" w14:paraId="7B411F1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4518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8C16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Question Service — PostgreSQL (question_version table)</w:t>
            </w:r>
          </w:p>
        </w:tc>
      </w:tr>
      <w:tr w:rsidR="004B2CAA" w:rsidRPr="009333A7" w14:paraId="37248EF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3249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0010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Questions that have appeared in any historical exam must never be hard-deleted. Deletion marks the question as inactive (soft-delete). Every content edit creates a new version record with a timestamp. Historical exams always reference the exact question version at the time of sitting. Questions are soft-deleted only; physical deletion is prohibited once a question has appeared in any exam. Each edit produces a new version record; historical exams always reference the question version active at the time of sitting.</w:t>
            </w:r>
          </w:p>
        </w:tc>
      </w:tr>
      <w:tr w:rsidR="004B2CAA" w:rsidRPr="009333A7" w14:paraId="6015391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E35C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22A8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hard-deletes on referenced questions (DB-level enforcement). Version chain intact for all edits.</w:t>
            </w:r>
          </w:p>
        </w:tc>
      </w:tr>
    </w:tbl>
    <w:p w14:paraId="293C9B06" w14:textId="77777777" w:rsidR="004B2CAA" w:rsidRPr="009333A7" w:rsidRDefault="004B2CAA">
      <w:pPr>
        <w:rPr>
          <w:rFonts w:ascii="Times New Roman" w:hAnsi="Times New Roman" w:cs="Times New Roman"/>
        </w:rPr>
      </w:pPr>
    </w:p>
    <w:p w14:paraId="15140355"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2.4.1.3 ASR-DI-04: Exam Configuration Validation</w:t>
      </w:r>
    </w:p>
    <w:p w14:paraId="3BD098AA"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38DC5738"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7D81D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B8F1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72A93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AC33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077A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saves an exam configuration with question counts per topic</w:t>
            </w:r>
          </w:p>
        </w:tc>
      </w:tr>
      <w:tr w:rsidR="004B2CAA" w:rsidRPr="009333A7" w14:paraId="2A19462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845F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171D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3BC2942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4581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4977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Admin configuring exam rules</w:t>
            </w:r>
          </w:p>
        </w:tc>
      </w:tr>
      <w:tr w:rsidR="004B2CAA" w:rsidRPr="009333A7" w14:paraId="2156C47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A8EA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FB1D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ExamConfig Service — PostgreSQL</w:t>
            </w:r>
          </w:p>
        </w:tc>
      </w:tr>
      <w:tr w:rsidR="004B2CAA" w:rsidRPr="009333A7" w14:paraId="056CA91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C2C5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E3CB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system rejects saving an exam configuration if the sum of questions per topic does not equal the configured total question count. A clear validation error is returned, identifying which topic has an incorrect count. Configuration is validated server-side before it is persisted; the response identifies any topic with a mismatched question count. Client-side validation is supplementary and does not replace server-side validation.</w:t>
            </w:r>
          </w:p>
        </w:tc>
      </w:tr>
      <w:tr w:rsidR="004B2CAA" w:rsidRPr="009333A7" w14:paraId="3CF5FF2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F214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BB54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HTTP 400 with topic-specific error message on invalid config. Zero invalid ExamConfig records persisted to DB.</w:t>
            </w:r>
          </w:p>
        </w:tc>
      </w:tr>
    </w:tbl>
    <w:p w14:paraId="444AEC10" w14:textId="77777777" w:rsidR="004B2CAA" w:rsidRPr="009333A7" w:rsidRDefault="004B2CAA">
      <w:pPr>
        <w:rPr>
          <w:rFonts w:ascii="Times New Roman" w:hAnsi="Times New Roman" w:cs="Times New Roman"/>
        </w:rPr>
      </w:pPr>
    </w:p>
    <w:p w14:paraId="094EFAAE"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2.4.1.4 ASR-DI-05: One Active License per Student</w:t>
      </w:r>
    </w:p>
    <w:p w14:paraId="35F3A906"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B45033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A80D6A"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178B3A"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3FC7931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A2CD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6898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or Center Manager switches a student's license tier</w:t>
            </w:r>
          </w:p>
        </w:tc>
      </w:tr>
      <w:tr w:rsidR="004B2CAA" w:rsidRPr="009333A7" w14:paraId="7574824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3451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DFB0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 Center Manager</w:t>
            </w:r>
          </w:p>
        </w:tc>
      </w:tr>
      <w:tr w:rsidR="004B2CAA" w:rsidRPr="009333A7" w14:paraId="42124D0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5C65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7B40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student has one active license tier</w:t>
            </w:r>
          </w:p>
        </w:tc>
      </w:tr>
      <w:tr w:rsidR="004B2CAA" w:rsidRPr="009333A7" w14:paraId="44DA369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0FEB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9C7F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License Service — PostgreSQL (single DB transaction) + Audit Log</w:t>
            </w:r>
          </w:p>
        </w:tc>
      </w:tr>
      <w:tr w:rsidR="004B2CAA" w:rsidRPr="009333A7" w14:paraId="0CCC313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DE8A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1EF7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Each student may have only one active license tier at a time. When switching license tier the previous one is deactivated before the new one is activated. Question banks and courses update automatically. All license-tier changes are logged for audit. Tier switching is performed atomically; the previous tier is deactivated before the new one is activated. All tier changes are recorded in an audit log with the actor and timestamp.</w:t>
            </w:r>
          </w:p>
        </w:tc>
      </w:tr>
      <w:tr w:rsidR="004B2CAA" w:rsidRPr="009333A7" w14:paraId="406AC79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940C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61F4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students with two active licenses simultaneously. Audit log entry written atomically with every license-tier change.</w:t>
            </w:r>
          </w:p>
        </w:tc>
      </w:tr>
    </w:tbl>
    <w:p w14:paraId="5B782C7F" w14:textId="77777777" w:rsidR="004B2CAA" w:rsidRPr="009333A7" w:rsidRDefault="004B2CAA">
      <w:pPr>
        <w:rPr>
          <w:rFonts w:ascii="Times New Roman" w:hAnsi="Times New Roman" w:cs="Times New Roman"/>
        </w:rPr>
      </w:pPr>
    </w:p>
    <w:p w14:paraId="2C4FDDE7"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2.4.1.5 ASR-DI-06: Partial Course Update (PATCH)</w:t>
      </w:r>
    </w:p>
    <w:p w14:paraId="0F00B1A0"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577466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AAFE46"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E99148"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DEDDBF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5CA8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8158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or Center Manager partially updates a course</w:t>
            </w:r>
          </w:p>
        </w:tc>
      </w:tr>
      <w:tr w:rsidR="004B2CAA" w:rsidRPr="009333A7" w14:paraId="229CB54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D68E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F3B2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 Center Manager</w:t>
            </w:r>
          </w:p>
        </w:tc>
      </w:tr>
      <w:tr w:rsidR="004B2CAA" w:rsidRPr="009333A7" w14:paraId="0B03ED2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2955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922A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course exists and user is authorised</w:t>
            </w:r>
          </w:p>
        </w:tc>
      </w:tr>
      <w:tr w:rsidR="004B2CAA" w:rsidRPr="009333A7" w14:paraId="1AC3D38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D2A9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7924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Course Service — PostgreSQL</w:t>
            </w:r>
          </w:p>
        </w:tc>
      </w:tr>
      <w:tr w:rsidR="004B2CAA" w:rsidRPr="009333A7" w14:paraId="0D74CF2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7008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BA84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course-update endpoint accepts partial field updates without requiring the full course payload. Each field is validated by its own type and format rule before being persisted. The response lists all successfully updated fields. Each submitted field is validated independently before being persisted.</w:t>
            </w:r>
          </w:p>
        </w:tc>
      </w:tr>
      <w:tr w:rsidR="004B2CAA" w:rsidRPr="009333A7" w14:paraId="2DABAD6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C70D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11E1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 full-form payload required for partial update. Validation errors returned per field. Zero unvalidated fields persisted.</w:t>
            </w:r>
          </w:p>
        </w:tc>
      </w:tr>
    </w:tbl>
    <w:p w14:paraId="2E28DF01" w14:textId="77777777" w:rsidR="004B2CAA" w:rsidRPr="009333A7" w:rsidRDefault="004B2CAA">
      <w:pPr>
        <w:rPr>
          <w:rFonts w:ascii="Times New Roman" w:hAnsi="Times New Roman" w:cs="Times New Roman"/>
        </w:rPr>
      </w:pPr>
    </w:p>
    <w:p w14:paraId="70FFE9E0"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2.4.1.6 ASR-DI-07: SRS_Item Transactional Consistency</w:t>
      </w:r>
    </w:p>
    <w:p w14:paraId="24BC1F47"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2C47D6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08A5A8"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C80715"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33B43A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CC5C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BE41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submits a completed exam, triggering an SRS item update</w:t>
            </w:r>
          </w:p>
        </w:tc>
      </w:tr>
      <w:tr w:rsidR="004B2CAA" w:rsidRPr="009333A7" w14:paraId="7E47A15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FB8C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FC8C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79F585D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54EE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1256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just completed; SRS_Item records must be updated consistently</w:t>
            </w:r>
          </w:p>
        </w:tc>
      </w:tr>
      <w:tr w:rsidR="004B2CAA" w:rsidRPr="009333A7" w14:paraId="06D085A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C484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D5DB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Service + SRS Service — PostgreSQL (single database transaction)</w:t>
            </w:r>
          </w:p>
        </w:tc>
      </w:tr>
      <w:tr w:rsidR="004B2CAA" w:rsidRPr="009333A7" w14:paraId="1A3513B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51C0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1451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SRS item records are updated as part of the same transaction as the exam result. If either write fails both are rolled back, ensuring the two are always consistent. SRS item updates are included in the same database transaction as the exam result write; a failure rolls back both together with no inconsistent state left behind.</w:t>
            </w:r>
          </w:p>
        </w:tc>
      </w:tr>
      <w:tr w:rsidR="004B2CAA" w:rsidRPr="009333A7" w14:paraId="4C634B8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25DC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540C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SRS_Item and exam result always consistent after any transaction outcome. Zero partial updates.</w:t>
            </w:r>
          </w:p>
        </w:tc>
      </w:tr>
    </w:tbl>
    <w:p w14:paraId="1854ECDC" w14:textId="77777777" w:rsidR="004B2CAA" w:rsidRPr="009333A7" w:rsidRDefault="004B2CAA">
      <w:pPr>
        <w:rPr>
          <w:rFonts w:ascii="Times New Roman" w:hAnsi="Times New Roman" w:cs="Times New Roman"/>
        </w:rPr>
      </w:pPr>
    </w:p>
    <w:p w14:paraId="0D0F689A"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2.4.1.7 ASR-DI-09: Exam Generation Structural Correctness</w:t>
      </w:r>
    </w:p>
    <w:p w14:paraId="232C83A9"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64F38E1"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C3A835"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18F3D6"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6716F19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5C4E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103A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requests to start an exam</w:t>
            </w:r>
          </w:p>
        </w:tc>
      </w:tr>
      <w:tr w:rsidR="004B2CAA" w:rsidRPr="009333A7" w14:paraId="1C2C660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0183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D92F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2479A7C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3C36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C5FF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ExamConfig defines question counts per topic</w:t>
            </w:r>
          </w:p>
        </w:tc>
      </w:tr>
      <w:tr w:rsidR="004B2CAA" w:rsidRPr="009333A7" w14:paraId="533C9A6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711A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C232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Execution Engine — exam generation logic</w:t>
            </w:r>
          </w:p>
        </w:tc>
      </w:tr>
      <w:tr w:rsidR="004B2CAA" w:rsidRPr="009333A7" w14:paraId="6CC0ED6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D481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3D4A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generated exam always contains the exact number of questions per topic specified in the active exam configuration. Answer options are shuffled per question at generation time without altering which option is correct. A generation attempt that cannot satisfy the configuration is rejected with a descriptive error. The question count per topic in every generated exam must exactly match the active exam configuration; a generation attempt that cannot satisfy it is rejected with a clear error. Answer option order is shuffled per question at generation time without altering which option is correct.</w:t>
            </w:r>
          </w:p>
        </w:tc>
      </w:tr>
      <w:tr w:rsidR="004B2CAA" w:rsidRPr="009333A7" w14:paraId="6281056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00B6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2C58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Every generated exam matches configured question counts per topic exactly. Rejected generation returns descriptive error. Correct answer identity preserved after shuffle.</w:t>
            </w:r>
          </w:p>
        </w:tc>
      </w:tr>
    </w:tbl>
    <w:p w14:paraId="0AB99BE3" w14:textId="77777777" w:rsidR="004B2CAA" w:rsidRPr="009333A7" w:rsidRDefault="004B2CAA">
      <w:pPr>
        <w:rPr>
          <w:rFonts w:ascii="Times New Roman" w:hAnsi="Times New Roman" w:cs="Times New Roman"/>
        </w:rPr>
      </w:pPr>
    </w:p>
    <w:p w14:paraId="02A27B8C" w14:textId="63A8BDC3"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t>2.4.2 Immutability</w:t>
      </w:r>
    </w:p>
    <w:p w14:paraId="2E6A4DAD"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2.4.2.1 ASR-DI-01: Server-Authoritative Grading &amp; Immutable Result</w:t>
      </w:r>
    </w:p>
    <w:p w14:paraId="3F32B8F2"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B99443A"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EDF74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333C3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74D6EC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B146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B6BA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submits a completed exam</w:t>
            </w:r>
          </w:p>
        </w:tc>
      </w:tr>
      <w:tr w:rsidR="004B2CAA" w:rsidRPr="009333A7" w14:paraId="786AFEB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0DB2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567C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 System</w:t>
            </w:r>
          </w:p>
        </w:tc>
      </w:tr>
      <w:tr w:rsidR="004B2CAA" w:rsidRPr="009333A7" w14:paraId="502F1D2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A2F2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0F83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 potential failure injection at transaction boundary</w:t>
            </w:r>
          </w:p>
        </w:tc>
      </w:tr>
      <w:tr w:rsidR="004B2CAA" w:rsidRPr="009333A7" w14:paraId="2DDE0BF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E9D5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5E3B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 Service + PostgreSQL (single atomic transaction)</w:t>
            </w:r>
          </w:p>
        </w:tc>
      </w:tr>
      <w:tr w:rsidR="004B2CAA" w:rsidRPr="009333A7" w14:paraId="6100F31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EFCA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00D7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Grading is performed exclusively on the server by comparing the submitted answers against the stored correct answers. Once the result is written it is permanent — no role, including Admin, may alter a completed exam result. The client submits answer selections only; all scoring logic resides on the server. A completed exam result is immutable; no update or delete operation is permitted on it after the transaction commits.</w:t>
            </w:r>
          </w:p>
        </w:tc>
      </w:tr>
      <w:tr w:rsidR="004B2CAA" w:rsidRPr="009333A7" w14:paraId="5703476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B361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6DDA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100% of grading performed server-side. COMPLETED status immutable after transaction commits. Zero client-side grading logic.</w:t>
            </w:r>
          </w:p>
        </w:tc>
      </w:tr>
    </w:tbl>
    <w:p w14:paraId="33D84464" w14:textId="77777777" w:rsidR="004B2CAA" w:rsidRPr="009333A7" w:rsidRDefault="004B2CAA">
      <w:pPr>
        <w:rPr>
          <w:rFonts w:ascii="Times New Roman" w:hAnsi="Times New Roman" w:cs="Times New Roman"/>
        </w:rPr>
      </w:pPr>
    </w:p>
    <w:p w14:paraId="0AC48CB8"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2.4.2.2 ASR-DI-08: ExamConfig Snapshot Immutability</w:t>
      </w:r>
    </w:p>
    <w:p w14:paraId="315720E6"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429D038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95D7EA"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892D55"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4826C99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9C157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FAF5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updates the active exam configuration</w:t>
            </w:r>
          </w:p>
        </w:tc>
      </w:tr>
      <w:tr w:rsidR="004B2CAA" w:rsidRPr="009333A7" w14:paraId="10505CE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1758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6D90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050464D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8B35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56EB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exams exist that were generated under the previous configuration</w:t>
            </w:r>
          </w:p>
        </w:tc>
      </w:tr>
      <w:tr w:rsidR="004B2CAA" w:rsidRPr="009333A7" w14:paraId="08A8720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CDB6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9D5B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ExamConfig Service + Exam entity (config_snapshot JSONB column)</w:t>
            </w:r>
          </w:p>
        </w:tc>
      </w:tr>
      <w:tr w:rsidR="004B2CAA" w:rsidRPr="009333A7" w14:paraId="5BD3D00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C026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55DF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The exam configuration in effect at generation time is snapshotted with the exam record. Subsequent configuration changes do not affect historical exams. The active exam configuration is snapshotted with the exam record at generation time and cannot be altered after creation. Subsequent configuration changes apply only to newly generated exams.</w:t>
            </w:r>
          </w:p>
        </w:tc>
      </w:tr>
      <w:tr w:rsidR="004B2CAA" w:rsidRPr="009333A7" w14:paraId="7B36516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0BF4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7417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Historical exam records retain their original config_snapshot after any admin configuration change. Verified by integration test.</w:t>
            </w:r>
          </w:p>
        </w:tc>
      </w:tr>
    </w:tbl>
    <w:p w14:paraId="6DDEF0CE" w14:textId="77777777" w:rsidR="004B2CAA" w:rsidRPr="009333A7" w:rsidRDefault="004B2CAA">
      <w:pPr>
        <w:rPr>
          <w:rFonts w:ascii="Times New Roman" w:hAnsi="Times New Roman" w:cs="Times New Roman"/>
        </w:rPr>
      </w:pPr>
    </w:p>
    <w:p w14:paraId="6464B1A4" w14:textId="5B84C9B0" w:rsidR="004B2CAA" w:rsidRPr="009333A7" w:rsidRDefault="00000000" w:rsidP="00700C5B">
      <w:pPr>
        <w:pStyle w:val="Heading2"/>
        <w:rPr>
          <w:rFonts w:ascii="Times New Roman" w:hAnsi="Times New Roman" w:cs="Times New Roman"/>
        </w:rPr>
      </w:pPr>
      <w:r w:rsidRPr="009333A7">
        <w:rPr>
          <w:rFonts w:ascii="Times New Roman" w:hAnsi="Times New Roman" w:cs="Times New Roman"/>
        </w:rPr>
        <w:t>2.5 Modifiability</w:t>
      </w:r>
    </w:p>
    <w:p w14:paraId="430919B8" w14:textId="103A5BB4" w:rsidR="004B2CAA" w:rsidRPr="009333A7" w:rsidRDefault="00000000" w:rsidP="00700C5B">
      <w:pPr>
        <w:pStyle w:val="Heading3"/>
        <w:rPr>
          <w:rFonts w:ascii="Times New Roman" w:hAnsi="Times New Roman" w:cs="Times New Roman"/>
        </w:rPr>
      </w:pPr>
      <w:r w:rsidRPr="009333A7">
        <w:rPr>
          <w:rFonts w:ascii="Times New Roman" w:hAnsi="Times New Roman" w:cs="Times New Roman"/>
        </w:rPr>
        <w:lastRenderedPageBreak/>
        <w:t>2.5.1 Configurability</w:t>
      </w:r>
    </w:p>
    <w:p w14:paraId="4F2C78EA"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2.5.1.1 ASR-MOD-01: ExamConfig Without Redeployment</w:t>
      </w:r>
    </w:p>
    <w:p w14:paraId="78279760"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9B5296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E72D1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B8D44C"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24F1C9C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1F3F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9104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changes passing score, question count, or fatal-question criteria via Admin UI</w:t>
            </w:r>
          </w:p>
        </w:tc>
      </w:tr>
      <w:tr w:rsidR="004B2CAA" w:rsidRPr="009333A7" w14:paraId="436DEAF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5F52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A1B8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685D7D7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C146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73A8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no code deployment or service restart</w:t>
            </w:r>
          </w:p>
        </w:tc>
      </w:tr>
      <w:tr w:rsidR="004B2CAA" w:rsidRPr="009333A7" w14:paraId="2F3FB86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4684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117E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ExamConfig Service + Admin Web UI</w:t>
            </w:r>
          </w:p>
        </w:tc>
      </w:tr>
      <w:tr w:rsidR="004B2CAA" w:rsidRPr="009333A7" w14:paraId="21A126D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281C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90C1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changes the passing score, question count, or fatal-question criteria for a license tier via the UI. The new configuration applies to all subsequently generated exams — no code deployment or service restart is required. All exam rules are stored as data; no exam logic is hardcoded in the application. Configuration changes take effect for all subsequently generated exams without a service restart.</w:t>
            </w:r>
          </w:p>
        </w:tc>
      </w:tr>
      <w:tr w:rsidR="004B2CAA" w:rsidRPr="009333A7" w14:paraId="066DD69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CF70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E96D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New configuration active for next generated exam. Zero code deployments or service restarts required. Verified by integration test.</w:t>
            </w:r>
          </w:p>
        </w:tc>
      </w:tr>
    </w:tbl>
    <w:p w14:paraId="3ECEAEA2" w14:textId="77777777" w:rsidR="004B2CAA" w:rsidRPr="009333A7" w:rsidRDefault="004B2CAA">
      <w:pPr>
        <w:rPr>
          <w:rFonts w:ascii="Times New Roman" w:hAnsi="Times New Roman" w:cs="Times New Roman"/>
        </w:rPr>
      </w:pPr>
    </w:p>
    <w:p w14:paraId="1A0E4AC8"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2.5.1.2 ASR-MOD-02: LicenseTier as Data, Not Code</w:t>
      </w:r>
    </w:p>
    <w:p w14:paraId="31578A89"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53A48888"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6A863C"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AC64D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CA1822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6A4B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AF6F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introduces a new license tier via the configuration UI</w:t>
            </w:r>
          </w:p>
        </w:tc>
      </w:tr>
      <w:tr w:rsidR="004B2CAA" w:rsidRPr="009333A7" w14:paraId="5377ECA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AE7E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ED89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w:t>
            </w:r>
          </w:p>
        </w:tc>
      </w:tr>
      <w:tr w:rsidR="004B2CAA" w:rsidRPr="009333A7" w14:paraId="02B0A8A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D92D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6037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Normal operation; no application code change or redeployment</w:t>
            </w:r>
          </w:p>
        </w:tc>
      </w:tr>
      <w:tr w:rsidR="004B2CAA" w:rsidRPr="009333A7" w14:paraId="44A3A61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2EB2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3305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UI + LicenseTier config table + Exam Engine + Student Dashboard + Question Bank</w:t>
            </w:r>
          </w:p>
        </w:tc>
      </w:tr>
      <w:tr w:rsidR="004B2CAA" w:rsidRPr="009333A7" w14:paraId="472E6B3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8C59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1BD0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new license tier is introduced by Admin via the configuration UI. The exam engine, student dashboard, and question bank all apply tier-specific logic dynamically — no application code is changed or redeployed. License tiers are modelled as configuration data; no tier identifiers are hardcoded in the application logic. New tiers introduced via the admin interface are automatically supported by the exam engine, question bank, and student dashboard.</w:t>
            </w:r>
          </w:p>
        </w:tc>
      </w:tr>
      <w:tr w:rsidR="004B2CAA" w:rsidRPr="009333A7" w14:paraId="647ACB6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438D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5160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New tier functional immediately after admin configuration. Zero code deployments required. Exam engine, dashboard, and question bank all apply new tier correctly.</w:t>
            </w:r>
          </w:p>
        </w:tc>
      </w:tr>
    </w:tbl>
    <w:p w14:paraId="55DB2057" w14:textId="77777777" w:rsidR="004B2CAA" w:rsidRPr="009333A7" w:rsidRDefault="004B2CAA">
      <w:pPr>
        <w:rPr>
          <w:rFonts w:ascii="Times New Roman" w:hAnsi="Times New Roman" w:cs="Times New Roman"/>
        </w:rPr>
      </w:pPr>
    </w:p>
    <w:p w14:paraId="5981EDFE" w14:textId="0C7FF74C" w:rsidR="004B2CAA" w:rsidRPr="009333A7" w:rsidRDefault="00000000" w:rsidP="0028189A">
      <w:pPr>
        <w:pStyle w:val="Heading3"/>
        <w:rPr>
          <w:rFonts w:ascii="Times New Roman" w:hAnsi="Times New Roman" w:cs="Times New Roman"/>
        </w:rPr>
      </w:pPr>
      <w:r w:rsidRPr="009333A7">
        <w:rPr>
          <w:rFonts w:ascii="Times New Roman" w:hAnsi="Times New Roman" w:cs="Times New Roman"/>
        </w:rPr>
        <w:t>2.5.2 Runtime Extensibility</w:t>
      </w:r>
    </w:p>
    <w:p w14:paraId="68940AD4"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2.5.2.1 ASR-MOD-03: Runtime Map Configurability</w:t>
      </w:r>
    </w:p>
    <w:p w14:paraId="127053E4"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H   </w:t>
      </w:r>
      <w:r w:rsidRPr="009333A7">
        <w:rPr>
          <w:rFonts w:ascii="Times New Roman" w:hAnsi="Times New Roman" w:cs="Times New Roman"/>
          <w:b/>
          <w:bCs/>
        </w:rPr>
        <w:t xml:space="preserve">Source: </w:t>
      </w:r>
      <w:r w:rsidRPr="009333A7">
        <w:rPr>
          <w:rFonts w:ascii="Times New Roman" w:hAnsi="Times New Roman" w:cs="Times New Roman"/>
        </w:rPr>
        <w:t>US-25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63422B74"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4F026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1B380D"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0525452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9EE1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F9FE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New license-tier road-map type is deployed as a JSON configuration file</w:t>
            </w:r>
          </w:p>
        </w:tc>
      </w:tr>
      <w:tr w:rsidR="004B2CAA" w:rsidRPr="009333A7" w14:paraId="188EF8B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A5E1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8039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Admin / DevOps</w:t>
            </w:r>
          </w:p>
        </w:tc>
      </w:tr>
      <w:tr w:rsidR="004B2CAA" w:rsidRPr="009333A7" w14:paraId="15D2E75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8B08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8939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Running application; no new app release or code change</w:t>
            </w:r>
          </w:p>
        </w:tc>
      </w:tr>
      <w:tr w:rsidR="004B2CAA" w:rsidRPr="009333A7" w14:paraId="58B0334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0D1A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7316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Driving Practice Service — runtime map renderer + S3-compatible object storage</w:t>
            </w:r>
          </w:p>
        </w:tc>
      </w:tr>
      <w:tr w:rsidR="004B2CAA" w:rsidRPr="009333A7" w14:paraId="4D59FE4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C47B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738C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new license-tier road-map type is added to the system. The map renders correctly without releasing a new app version — only a new configuration file is deployed. The map renderer reads its configuration from a file at runtime; no map-specific logic is hardcoded in the application. A new map type can be introduced by deploying a new configuration file without releasing a new app version. Map interactions must render at 60 fps or above on mid-range devices; heavy computation must not run on the UI thread.</w:t>
            </w:r>
          </w:p>
        </w:tc>
      </w:tr>
      <w:tr w:rsidR="004B2CAA" w:rsidRPr="009333A7" w14:paraId="2AEF707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D281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8A21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New map type renders on existing app build without a release. Hot-load confirmed. &gt;= 60 fps on mid-range (3 GB RAM) device.</w:t>
            </w:r>
          </w:p>
        </w:tc>
      </w:tr>
    </w:tbl>
    <w:p w14:paraId="3EB9BDAD" w14:textId="77777777" w:rsidR="004B2CAA" w:rsidRPr="009333A7" w:rsidRDefault="004B2CAA">
      <w:pPr>
        <w:rPr>
          <w:rFonts w:ascii="Times New Roman" w:hAnsi="Times New Roman" w:cs="Times New Roman"/>
        </w:rPr>
      </w:pPr>
    </w:p>
    <w:p w14:paraId="1A508385" w14:textId="243EC400" w:rsidR="004B2CAA" w:rsidRPr="009333A7" w:rsidRDefault="00000000" w:rsidP="0028189A">
      <w:pPr>
        <w:pStyle w:val="Heading2"/>
        <w:rPr>
          <w:rFonts w:ascii="Times New Roman" w:hAnsi="Times New Roman" w:cs="Times New Roman"/>
        </w:rPr>
      </w:pPr>
      <w:r w:rsidRPr="009333A7">
        <w:rPr>
          <w:rFonts w:ascii="Times New Roman" w:hAnsi="Times New Roman" w:cs="Times New Roman"/>
        </w:rPr>
        <w:t>2.6 UX / Usability</w:t>
      </w:r>
    </w:p>
    <w:p w14:paraId="28AAE973" w14:textId="16F1FFFB" w:rsidR="004B2CAA" w:rsidRPr="009333A7" w:rsidRDefault="00000000" w:rsidP="0028189A">
      <w:pPr>
        <w:pStyle w:val="Heading3"/>
        <w:rPr>
          <w:rFonts w:ascii="Times New Roman" w:hAnsi="Times New Roman" w:cs="Times New Roman"/>
        </w:rPr>
      </w:pPr>
      <w:r w:rsidRPr="009333A7">
        <w:rPr>
          <w:rFonts w:ascii="Times New Roman" w:hAnsi="Times New Roman" w:cs="Times New Roman"/>
        </w:rPr>
        <w:t>2.6.1 Feedback</w:t>
      </w:r>
    </w:p>
    <w:p w14:paraId="3FCAA616"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2.6.1.1 ASR-UX-01: Wrong / Correct Answer Highlight</w:t>
      </w:r>
    </w:p>
    <w:p w14:paraId="5C527481"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2085B89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4C62E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7A7921"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6B61296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724E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FF75B"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views exam results after submission</w:t>
            </w:r>
          </w:p>
        </w:tc>
      </w:tr>
      <w:tr w:rsidR="004B2CAA" w:rsidRPr="009333A7" w14:paraId="40CB6BD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F7D3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269A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3436574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4872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17C3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Post-exam results screen; light and dark mode</w:t>
            </w:r>
          </w:p>
        </w:tc>
      </w:tr>
      <w:tr w:rsidR="004B2CAA" w:rsidRPr="009333A7" w14:paraId="0FCA1F0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EA21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D5D1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React Native app — answer highlight components + design system color tokens</w:t>
            </w:r>
          </w:p>
        </w:tc>
      </w:tr>
      <w:tr w:rsidR="004B2CAA" w:rsidRPr="009333A7" w14:paraId="438744F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5A5F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DAF3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Incorrect user answers are highlighted in red. The correct answer is highlighted in green or yellow. Both light and dark themes must meet a contrast ratio of at least 4.5:1 (WCAG AA). Answer highlight colours are defined in the design system's colour tokens and applied consistently across both light and dark themes. Contrast ratios for all colour states must meet WCAG AA (4.5:1 minimum) and are verified automatically in the build pipeline.</w:t>
            </w:r>
          </w:p>
        </w:tc>
      </w:tr>
      <w:tr w:rsidR="004B2CAA" w:rsidRPr="009333A7" w14:paraId="463FDE2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E9BB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8945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WCAG AA contrast &gt;= 4.5:1 verified in CI (automated accessibility check) for all colour states in both themes.</w:t>
            </w:r>
          </w:p>
        </w:tc>
      </w:tr>
    </w:tbl>
    <w:p w14:paraId="1B39F3AE" w14:textId="77777777" w:rsidR="004B2CAA" w:rsidRPr="009333A7" w:rsidRDefault="004B2CAA">
      <w:pPr>
        <w:rPr>
          <w:rFonts w:ascii="Times New Roman" w:hAnsi="Times New Roman" w:cs="Times New Roman"/>
        </w:rPr>
      </w:pPr>
    </w:p>
    <w:p w14:paraId="19462392"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2.6.1.2 ASR-UX-02: Instant Error Alert on Road Map (&lt; 100 ms)</w:t>
      </w:r>
    </w:p>
    <w:p w14:paraId="32CF44D9"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F7CF32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910422"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A587B3F"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30C9DA6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8319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48B8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performs an incorrect action on the 2D road-map during driving practice</w:t>
            </w:r>
          </w:p>
        </w:tc>
      </w:tr>
      <w:tr w:rsidR="004B2CAA" w:rsidRPr="009333A7" w14:paraId="606E7DD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BFD1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8BE7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0F5A6AA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D9E6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3C43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driving-practice session; React Native app</w:t>
            </w:r>
          </w:p>
        </w:tc>
      </w:tr>
      <w:tr w:rsidR="004B2CAA" w:rsidRPr="009333A7" w14:paraId="157E556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AAD9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2255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React Native app — alert renderer + Driving Practice Service (returns error_code + severity)</w:t>
            </w:r>
          </w:p>
        </w:tc>
      </w:tr>
      <w:tr w:rsidR="004B2CAA" w:rsidRPr="009333A7" w14:paraId="52DE7F9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EA35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C009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When a student performs an incorrect action on the road map a colour-coded alert is displayed within 100 ms. Red alerts indicate a fatal error; yellow alerts indicate a point-deduction error. Each error is mapped precisely to its ID as defined in the traffic law specification. Error feedback is determined server-side and returned in the action response; the client renders the alert immediately upon receiving the response without additional processing. The 100 ms target applies to the time between receiving the server response and displaying the alert, not the full network round-trip.</w:t>
            </w:r>
          </w:p>
        </w:tc>
      </w:tr>
      <w:tr w:rsidR="004B2CAA" w:rsidRPr="009333A7" w14:paraId="592DD99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261B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B350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Alert rendered &lt;= 100 ms from server response receipt. Error IDs correctly mapped to traffic law specification (verified by UI regression test).</w:t>
            </w:r>
          </w:p>
        </w:tc>
      </w:tr>
    </w:tbl>
    <w:p w14:paraId="4F01F297" w14:textId="77777777" w:rsidR="004B2CAA" w:rsidRPr="009333A7" w:rsidRDefault="004B2CAA">
      <w:pPr>
        <w:rPr>
          <w:rFonts w:ascii="Times New Roman" w:hAnsi="Times New Roman" w:cs="Times New Roman"/>
        </w:rPr>
      </w:pPr>
    </w:p>
    <w:p w14:paraId="18C4582F"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2.6.1.3 ASR-UX-05: Offline State Visibility</w:t>
      </w:r>
    </w:p>
    <w:p w14:paraId="3F77C7EF"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M   </w:t>
      </w:r>
      <w:r w:rsidRPr="009333A7">
        <w:rPr>
          <w:rFonts w:ascii="Times New Roman" w:hAnsi="Times New Roman" w:cs="Times New Roman"/>
          <w:b/>
          <w:bCs/>
        </w:rPr>
        <w:t xml:space="preserve">Difficulty: </w:t>
      </w:r>
      <w:r w:rsidRPr="009333A7">
        <w:rPr>
          <w:rFonts w:ascii="Times New Roman" w:hAnsi="Times New Roman" w:cs="Times New Roman"/>
        </w:rPr>
        <w:t xml:space="preserve">M   </w:t>
      </w:r>
      <w:r w:rsidRPr="009333A7">
        <w:rPr>
          <w:rFonts w:ascii="Times New Roman" w:hAnsi="Times New Roman" w:cs="Times New Roman"/>
          <w:b/>
          <w:bCs/>
        </w:rPr>
        <w:t xml:space="preserve">Source: </w:t>
      </w:r>
      <w:r w:rsidRPr="009333A7">
        <w:rPr>
          <w:rFonts w:ascii="Times New Roman" w:hAnsi="Times New Roman" w:cs="Times New Roman"/>
        </w:rPr>
        <w:t>US-09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2981A379"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3DF2E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9BF136"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527849F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9205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B6D9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Network connection lost during active exam session</w:t>
            </w:r>
          </w:p>
        </w:tc>
      </w:tr>
      <w:tr w:rsidR="004B2CAA" w:rsidRPr="009333A7" w14:paraId="17B7EAE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987C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AC65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Student's device</w:t>
            </w:r>
          </w:p>
        </w:tc>
      </w:tr>
      <w:tr w:rsidR="004B2CAA" w:rsidRPr="009333A7" w14:paraId="42B5E7C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C281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BCC36"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session; intermittent or zero connectivity</w:t>
            </w:r>
          </w:p>
        </w:tc>
      </w:tr>
      <w:tr w:rsidR="004B2CAA" w:rsidRPr="009333A7" w14:paraId="76BC50E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9343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56FB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React Native app — network state monitor + Exam Session Service (idempotent save API)</w:t>
            </w:r>
          </w:p>
        </w:tc>
      </w:tr>
      <w:tr w:rsidR="004B2CAA" w:rsidRPr="009333A7" w14:paraId="7E8CDAF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8339D"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0E06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During an active exam session the network is lost. Within 2 seconds the UI displays a visible offline indicator. The student can continue answering. On reconnect the indicator clears and auto-sync completes without user action. The app detects network loss and displays a non-blocking offline indicator within 2 seconds without obscuring question content. On reconnect the indicator clears and any buffered answers sync automatically without user interaction.</w:t>
            </w:r>
          </w:p>
        </w:tc>
      </w:tr>
      <w:tr w:rsidR="004B2CAA" w:rsidRPr="009333A7" w14:paraId="79784F6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99ED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F2E8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Offline indicator visible &lt;= 2 s after network loss. Zero answer loss during offline period. Auto-sync silent on reconnect.</w:t>
            </w:r>
          </w:p>
        </w:tc>
      </w:tr>
    </w:tbl>
    <w:p w14:paraId="178AE6FB" w14:textId="77777777" w:rsidR="004B2CAA" w:rsidRPr="009333A7" w:rsidRDefault="004B2CAA">
      <w:pPr>
        <w:rPr>
          <w:rFonts w:ascii="Times New Roman" w:hAnsi="Times New Roman" w:cs="Times New Roman"/>
        </w:rPr>
      </w:pPr>
    </w:p>
    <w:p w14:paraId="1754BD9F" w14:textId="5CF5FAB3" w:rsidR="004B2CAA" w:rsidRPr="009333A7" w:rsidRDefault="00000000" w:rsidP="0028189A">
      <w:pPr>
        <w:pStyle w:val="Heading3"/>
        <w:rPr>
          <w:rFonts w:ascii="Times New Roman" w:hAnsi="Times New Roman" w:cs="Times New Roman"/>
        </w:rPr>
      </w:pPr>
      <w:r w:rsidRPr="009333A7">
        <w:rPr>
          <w:rFonts w:ascii="Times New Roman" w:hAnsi="Times New Roman" w:cs="Times New Roman"/>
        </w:rPr>
        <w:t>2.6.2 Efficiency</w:t>
      </w:r>
    </w:p>
    <w:p w14:paraId="28FB2932"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2.6.2.1 ASR-UX-03: Zero-Latency Audio Playback Experience</w:t>
      </w:r>
    </w:p>
    <w:p w14:paraId="466831FD"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14E026D1"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52940C"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0661BB"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0E2C76B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DD845"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EBFA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opens the driving-practice screen</w:t>
            </w:r>
          </w:p>
        </w:tc>
      </w:tr>
      <w:tr w:rsidR="004B2CAA" w:rsidRPr="009333A7" w14:paraId="781D9C7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311A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96FA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17C8991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8FEB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078D7"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driving-practice session; React Native app on mobile device</w:t>
            </w:r>
          </w:p>
        </w:tc>
      </w:tr>
      <w:tr w:rsidR="004B2CAA" w:rsidRPr="009333A7" w14:paraId="16411FB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5B7B0"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4947C"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React Native app — audio player + Object Storage (audio command MP3 files)</w:t>
            </w:r>
          </w:p>
        </w:tc>
      </w:tr>
      <w:tr w:rsidR="004B2CAA" w:rsidRPr="009333A7" w14:paraId="7DFD5E1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A213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A341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All audio command assets are preloaded when the practice screen loads. Playback latency is under 100 ms from the triggering action. There is no buffering or lag when switching between consecutive commands. All audio assets are preloaded when the practice screen loads; no asset may be lazy-loaded during an active session. The practice session may not enter its active driving state until all audio assets are fully loaded.</w:t>
            </w:r>
          </w:p>
        </w:tc>
      </w:tr>
      <w:tr w:rsidR="004B2CAA" w:rsidRPr="009333A7" w14:paraId="10BB28D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0D08E"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DDD2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Audio playback latency &lt; 100 ms from triggering action. No buffering detected between consecutive command sequences.</w:t>
            </w:r>
          </w:p>
        </w:tc>
      </w:tr>
    </w:tbl>
    <w:p w14:paraId="7719C479" w14:textId="77777777" w:rsidR="004B2CAA" w:rsidRPr="009333A7" w:rsidRDefault="004B2CAA">
      <w:pPr>
        <w:rPr>
          <w:rFonts w:ascii="Times New Roman" w:hAnsi="Times New Roman" w:cs="Times New Roman"/>
        </w:rPr>
      </w:pPr>
    </w:p>
    <w:p w14:paraId="32933B09" w14:textId="77777777" w:rsidR="004B2CAA" w:rsidRPr="009333A7" w:rsidRDefault="00000000">
      <w:pPr>
        <w:pStyle w:val="Heading4"/>
        <w:spacing w:before="160" w:after="80"/>
        <w:rPr>
          <w:rFonts w:ascii="Times New Roman" w:hAnsi="Times New Roman" w:cs="Times New Roman"/>
        </w:rPr>
      </w:pPr>
      <w:r w:rsidRPr="009333A7">
        <w:rPr>
          <w:rFonts w:ascii="Times New Roman" w:hAnsi="Times New Roman" w:cs="Times New Roman"/>
          <w:b/>
          <w:bCs/>
          <w:color w:val="2E5FA3"/>
        </w:rPr>
        <w:t>2.6.2.2 ASR-UX-04: Exam Navigation Without State Loss</w:t>
      </w:r>
    </w:p>
    <w:p w14:paraId="554CA375" w14:textId="77777777" w:rsidR="004B2CAA" w:rsidRPr="009333A7" w:rsidRDefault="00000000">
      <w:pPr>
        <w:spacing w:before="60" w:after="120"/>
        <w:rPr>
          <w:rFonts w:ascii="Times New Roman" w:hAnsi="Times New Roman" w:cs="Times New Roman"/>
        </w:rPr>
      </w:pPr>
      <w:r w:rsidRPr="009333A7">
        <w:rPr>
          <w:rFonts w:ascii="Times New Roman" w:hAnsi="Times New Roman" w:cs="Times New Roman"/>
          <w:b/>
          <w:bCs/>
        </w:rPr>
        <w:t xml:space="preserve">Importance: </w:t>
      </w:r>
      <w:r w:rsidRPr="009333A7">
        <w:rPr>
          <w:rFonts w:ascii="Times New Roman" w:hAnsi="Times New Roman" w:cs="Times New Roman"/>
        </w:rPr>
        <w:t xml:space="preserve">H   </w:t>
      </w:r>
      <w:r w:rsidRPr="009333A7">
        <w:rPr>
          <w:rFonts w:ascii="Times New Roman" w:hAnsi="Times New Roman" w:cs="Times New Roman"/>
          <w:b/>
          <w:bCs/>
        </w:rPr>
        <w:t xml:space="preserve">Difficulty: </w:t>
      </w:r>
      <w:r w:rsidRPr="009333A7">
        <w:rPr>
          <w:rFonts w:ascii="Times New Roman" w:hAnsi="Times New Roman" w:cs="Times New Roman"/>
        </w:rPr>
        <w:t xml:space="preserve">L   </w:t>
      </w:r>
      <w:r w:rsidRPr="009333A7">
        <w:rPr>
          <w:rFonts w:ascii="Times New Roman" w:hAnsi="Times New Roman" w:cs="Times New Roman"/>
          <w:b/>
          <w:bCs/>
        </w:rPr>
        <w:t xml:space="preserve">Source: </w:t>
      </w:r>
      <w:r w:rsidRPr="009333A7">
        <w:rPr>
          <w:rFonts w:ascii="Times New Roman" w:hAnsi="Times New Roman" w:cs="Times New Roman"/>
        </w:rPr>
        <w:t>US-06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9333A7" w14:paraId="07C3E9E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279B83"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85F2E4" w14:textId="77777777" w:rsidR="004B2CAA" w:rsidRPr="009333A7" w:rsidRDefault="00000000">
            <w:pPr>
              <w:rPr>
                <w:rFonts w:ascii="Times New Roman" w:hAnsi="Times New Roman" w:cs="Times New Roman"/>
              </w:rPr>
            </w:pPr>
            <w:r w:rsidRPr="009333A7">
              <w:rPr>
                <w:rFonts w:ascii="Times New Roman" w:hAnsi="Times New Roman" w:cs="Times New Roman"/>
                <w:b/>
                <w:bCs/>
                <w:color w:val="FFFFFF"/>
                <w:sz w:val="18"/>
                <w:szCs w:val="18"/>
              </w:rPr>
              <w:t>Statement</w:t>
            </w:r>
          </w:p>
        </w:tc>
      </w:tr>
      <w:tr w:rsidR="004B2CAA" w:rsidRPr="009333A7" w14:paraId="77536FF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FF013"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9B72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 navigates back and forth between exam questions 20 or more times during a 30-question exam</w:t>
            </w:r>
          </w:p>
        </w:tc>
      </w:tr>
      <w:tr w:rsidR="004B2CAA" w:rsidRPr="009333A7" w14:paraId="4A41834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B34C4"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41B8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Student</w:t>
            </w:r>
          </w:p>
        </w:tc>
      </w:tr>
      <w:tr w:rsidR="004B2CAA" w:rsidRPr="009333A7" w14:paraId="2A5B721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533D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2E081"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Active exam session; React Native app</w:t>
            </w:r>
          </w:p>
        </w:tc>
      </w:tr>
      <w:tr w:rsidR="004B2CAA" w:rsidRPr="009333A7" w14:paraId="53EFF7A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45278"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C79F9"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React Native app — exam navigation state manager</w:t>
            </w:r>
          </w:p>
        </w:tc>
      </w:tr>
      <w:tr w:rsidR="004B2CAA" w:rsidRPr="009333A7" w14:paraId="1D437CD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CDCB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lastRenderedPageBreak/>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B6B62"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A student switches back and forth between questions 20 or more times during a 30-question exam. All previously selected answers remain intact. Flag states are preserved. No answer is lost due to navigation. Answer selections and flag states are held in memory indexed by question; navigating between questions never resets or re-fetches previously entered answers. State persistence is verified by an automated test simulating repeated back-and-forth navigation.</w:t>
            </w:r>
          </w:p>
        </w:tc>
      </w:tr>
      <w:tr w:rsidR="004B2CAA" w:rsidRPr="009333A7" w14:paraId="62952ED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8659F"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F5CBA" w14:textId="77777777" w:rsidR="004B2CAA" w:rsidRPr="009333A7" w:rsidRDefault="00000000">
            <w:pPr>
              <w:rPr>
                <w:rFonts w:ascii="Times New Roman" w:hAnsi="Times New Roman" w:cs="Times New Roman"/>
              </w:rPr>
            </w:pPr>
            <w:r w:rsidRPr="009333A7">
              <w:rPr>
                <w:rFonts w:ascii="Times New Roman" w:hAnsi="Times New Roman" w:cs="Times New Roman"/>
                <w:color w:val="000000"/>
                <w:sz w:val="18"/>
                <w:szCs w:val="18"/>
              </w:rPr>
              <w:t>Zero answer loss or flag loss across 20+ navigation switches. Verified by automated UI regression test.</w:t>
            </w:r>
          </w:p>
        </w:tc>
      </w:tr>
    </w:tbl>
    <w:p w14:paraId="10332E86" w14:textId="77777777" w:rsidR="004B2CAA" w:rsidRPr="009333A7" w:rsidRDefault="00000000">
      <w:pPr>
        <w:rPr>
          <w:rFonts w:ascii="Times New Roman" w:hAnsi="Times New Roman" w:cs="Times New Roman"/>
        </w:rPr>
      </w:pPr>
      <w:r w:rsidRPr="009333A7">
        <w:rPr>
          <w:rFonts w:ascii="Times New Roman" w:hAnsi="Times New Roman" w:cs="Times New Roman"/>
        </w:rPr>
        <w:br/>
      </w:r>
    </w:p>
    <w:p w14:paraId="168C8F8B" w14:textId="77777777" w:rsidR="004B2CAA" w:rsidRPr="009333A7" w:rsidRDefault="004B2CAA">
      <w:pPr>
        <w:rPr>
          <w:rFonts w:ascii="Times New Roman" w:hAnsi="Times New Roman" w:cs="Times New Roman"/>
        </w:rPr>
      </w:pPr>
    </w:p>
    <w:p w14:paraId="296B7834" w14:textId="77777777" w:rsidR="004B2CAA" w:rsidRPr="009333A7" w:rsidRDefault="00000000">
      <w:pPr>
        <w:pStyle w:val="Heading1"/>
        <w:rPr>
          <w:rFonts w:ascii="Times New Roman" w:hAnsi="Times New Roman" w:cs="Times New Roman"/>
        </w:rPr>
      </w:pPr>
      <w:r w:rsidRPr="009333A7">
        <w:rPr>
          <w:rFonts w:ascii="Times New Roman" w:hAnsi="Times New Roman" w:cs="Times New Roman"/>
        </w:rPr>
        <w:t>3. Architectural Representation</w:t>
      </w:r>
    </w:p>
    <w:p w14:paraId="1AEF18EB" w14:textId="77777777" w:rsidR="004B2CAA" w:rsidRPr="009333A7" w:rsidRDefault="004B2CAA">
      <w:pPr>
        <w:rPr>
          <w:rFonts w:ascii="Times New Roman" w:hAnsi="Times New Roman" w:cs="Times New Roman"/>
        </w:rPr>
      </w:pPr>
    </w:p>
    <w:p w14:paraId="619BA16C"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DriveMate adopts a Microservices architecture deployed on Kubernetes, following the 4+1 View Model. Each view below is documented with a description and its corresponding PlantUML diagram source.</w:t>
      </w:r>
    </w:p>
    <w:p w14:paraId="2A8C92F6" w14:textId="77777777" w:rsidR="004B2CAA" w:rsidRPr="009333A7" w:rsidRDefault="004B2CAA">
      <w:pPr>
        <w:rPr>
          <w:rFonts w:ascii="Times New Roman" w:hAnsi="Times New Roman" w:cs="Times New Roman"/>
        </w:rPr>
      </w:pPr>
    </w:p>
    <w:p w14:paraId="6DEEC254" w14:textId="77777777" w:rsidR="004B2CAA" w:rsidRPr="009333A7" w:rsidRDefault="00000000">
      <w:pPr>
        <w:pStyle w:val="Heading2"/>
        <w:rPr>
          <w:rFonts w:ascii="Times New Roman" w:hAnsi="Times New Roman" w:cs="Times New Roman"/>
        </w:rPr>
      </w:pPr>
      <w:r w:rsidRPr="009333A7">
        <w:rPr>
          <w:rFonts w:ascii="Times New Roman" w:hAnsi="Times New Roman" w:cs="Times New Roman"/>
        </w:rPr>
        <w:t>3.1 Logical View</w:t>
      </w:r>
    </w:p>
    <w:p w14:paraId="7BA1FDFC" w14:textId="77777777" w:rsidR="004B2CAA" w:rsidRPr="009333A7" w:rsidRDefault="004B2CAA">
      <w:pPr>
        <w:rPr>
          <w:rFonts w:ascii="Times New Roman" w:hAnsi="Times New Roman" w:cs="Times New Roman"/>
        </w:rPr>
      </w:pPr>
    </w:p>
    <w:p w14:paraId="109994ED"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The Logical View presents the system's decomposition into functional microservices and their primary responsibilities. It shows how client applications interact with the API Gateway, which routes requests to the appropriate microservices. Microservices communicate synchronously via REST for latency-sensitive operations, and asynchronously via RabbitMQ for background tasks (notifications, SRS computation). Shared infrastructure (PostgreSQL, Redis, RabbitMQ, Object Storage) is accessed by the relevant microservices within their bounded domains.</w:t>
      </w:r>
    </w:p>
    <w:p w14:paraId="6EF2FC9F" w14:textId="77777777" w:rsidR="004B2CAA" w:rsidRPr="009333A7" w:rsidRDefault="004B2CAA">
      <w:pPr>
        <w:rPr>
          <w:rFonts w:ascii="Times New Roman" w:hAnsi="Times New Roman" w:cs="Times New Roman"/>
        </w:rPr>
      </w:pPr>
    </w:p>
    <w:p w14:paraId="7AD24643"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Key services and responsibilities:</w:t>
      </w:r>
    </w:p>
    <w:p w14:paraId="6FDE64C2"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API Gateway — single entry point; JWT validation, RBAC enforcement, rate limiting, routing.</w:t>
      </w:r>
    </w:p>
    <w:p w14:paraId="41CC6063"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Auth Service — login, logout, password reset, JWT issuance, IP-based lockout.</w:t>
      </w:r>
    </w:p>
    <w:p w14:paraId="589A7DD2"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User / Student Management Service — account creation, license tier assignment, audit logging.</w:t>
      </w:r>
    </w:p>
    <w:p w14:paraId="39D9C28C"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Execution Engine (Exam Service) — exam generation from indexed question pool, atomic submission and grading.</w:t>
      </w:r>
    </w:p>
    <w:p w14:paraId="720945D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Question Bank Service — CRUD with soft-delete and version history; question images in S3.</w:t>
      </w:r>
    </w:p>
    <w:p w14:paraId="68C9C9F5"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ExamConfig Service — data-driven exam rules per license tier; config snapshotted at generation time.</w:t>
      </w:r>
    </w:p>
    <w:p w14:paraId="2055AF52"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Course Service — course CRUD with Redis cache-aside (TTL 5–10 min).</w:t>
      </w:r>
    </w:p>
    <w:p w14:paraId="1233A52C"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Driving Practice Service — server-side FSM; validates action sequences; returns error_code + severity.</w:t>
      </w:r>
    </w:p>
    <w:p w14:paraId="62544E4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Analytics &amp; SRS Service — pre-aggregated progress stats; SRS algorithm; periodic aggregation jobs.</w:t>
      </w:r>
    </w:p>
    <w:p w14:paraId="574C6DC2"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Notification Service — RabbitMQ consumer; delivers email/push; DLQ for failed retries.</w:t>
      </w:r>
    </w:p>
    <w:p w14:paraId="2A1B9580" w14:textId="77777777" w:rsidR="004B2CAA" w:rsidRPr="009333A7" w:rsidRDefault="004B2CAA">
      <w:pPr>
        <w:rPr>
          <w:rFonts w:ascii="Times New Roman" w:hAnsi="Times New Roman" w:cs="Times New Roman"/>
        </w:rPr>
      </w:pPr>
    </w:p>
    <w:p w14:paraId="7F432A29"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4EB55EDB" w14:textId="77777777" w:rsidR="004B2CAA" w:rsidRPr="009333A7" w:rsidRDefault="004B2CAA">
      <w:pPr>
        <w:rPr>
          <w:rFonts w:ascii="Times New Roman" w:hAnsi="Times New Roman" w:cs="Times New Roman"/>
        </w:rPr>
      </w:pPr>
    </w:p>
    <w:p w14:paraId="1F04CA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DriveMate_LogicalView</w:t>
      </w:r>
    </w:p>
    <w:p w14:paraId="15C8546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415ABAA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12</w:t>
      </w:r>
    </w:p>
    <w:p w14:paraId="50B84EB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49B0DAC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component {</w:t>
      </w:r>
    </w:p>
    <w:p w14:paraId="20C71B9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#D6E4F0</w:t>
      </w:r>
    </w:p>
    <w:p w14:paraId="117ACC1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2EF3A24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FontColor #1F4E79</w:t>
      </w:r>
    </w:p>
    <w:p w14:paraId="53A68D6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w:t>
      </w:r>
    </w:p>
    <w:p w14:paraId="378ADCE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rectangle {</w:t>
      </w:r>
    </w:p>
    <w:p w14:paraId="6548ED1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#EEF3FB</w:t>
      </w:r>
    </w:p>
    <w:p w14:paraId="39BBA80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6F28E76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FontColor #1F4E79</w:t>
      </w:r>
    </w:p>
    <w:p w14:paraId="0F417D3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5E6D359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arrow {</w:t>
      </w:r>
    </w:p>
    <w:p w14:paraId="1EADCBC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Color #1F4E79</w:t>
      </w:r>
    </w:p>
    <w:p w14:paraId="0C70718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50C0442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B0251A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Student</w:t>
      </w:r>
    </w:p>
    <w:p w14:paraId="2304095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"Admin / Manager\nInstructor" as Admin</w:t>
      </w:r>
    </w:p>
    <w:p w14:paraId="6CE7A1D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D381D9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rectangle "Client Layer" {</w:t>
      </w:r>
    </w:p>
    <w:p w14:paraId="3CD38F6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[React Native\n(Student Mobile App)] as Mobile</w:t>
      </w:r>
    </w:p>
    <w:p w14:paraId="1B315E0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[ReactJS\n(Admin Web)] as Web</w:t>
      </w:r>
    </w:p>
    <w:p w14:paraId="4FF1E75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0E44236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70E445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rectangle "Gateway Layer" {</w:t>
      </w:r>
    </w:p>
    <w:p w14:paraId="29607A0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[API Gateway\n[JWT · RBAC · Rate Limit · Routing]] as GW</w:t>
      </w:r>
    </w:p>
    <w:p w14:paraId="753514E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070105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630212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rectangle "Microservices Layer" {</w:t>
      </w:r>
    </w:p>
    <w:p w14:paraId="6F7430C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[Auth Service] as Auth</w:t>
      </w:r>
    </w:p>
    <w:p w14:paraId="577F2B5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[User / Student\nManagement Service] as User</w:t>
      </w:r>
    </w:p>
    <w:p w14:paraId="44AD75C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[Execution Engine\n(Exam Service)] as Exam</w:t>
      </w:r>
    </w:p>
    <w:p w14:paraId="4D8B30D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[Question Bank\nService] as QB</w:t>
      </w:r>
    </w:p>
    <w:p w14:paraId="6FDDD67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[ExamConfig Service] as EC</w:t>
      </w:r>
    </w:p>
    <w:p w14:paraId="2C7960B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[Course Service] as Course</w:t>
      </w:r>
    </w:p>
    <w:p w14:paraId="477FD2B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[Driving Practice\nService (Server FSM)] as DP</w:t>
      </w:r>
    </w:p>
    <w:p w14:paraId="0DC2F9C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[Analytics &amp;\nSRS Service] as SRS</w:t>
      </w:r>
    </w:p>
    <w:p w14:paraId="0BF58F4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[Notification Service] as Notif</w:t>
      </w:r>
    </w:p>
    <w:p w14:paraId="668668E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4D73B5D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B13FB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rectangle "Infrastructure Layer" {</w:t>
      </w:r>
    </w:p>
    <w:p w14:paraId="789DB9E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database "PostgreSQL\n(Primary + Read Replica)" as PG</w:t>
      </w:r>
    </w:p>
    <w:p w14:paraId="55F0CA0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database "Redis Cluster" as Redis</w:t>
      </w:r>
    </w:p>
    <w:p w14:paraId="1183279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queue "RabbitMQ\n(notification-queue + DLQ)" as MQ</w:t>
      </w:r>
    </w:p>
    <w:p w14:paraId="6F91A1E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storage "S3-Compatible\nObject Storage" as S3</w:t>
      </w:r>
    </w:p>
    <w:p w14:paraId="40FD8FB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5A7EFCC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4B438F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Mobile</w:t>
      </w:r>
    </w:p>
    <w:p w14:paraId="20F9E09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Admin --&gt; Web</w:t>
      </w:r>
    </w:p>
    <w:p w14:paraId="2D2A465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Mobile --&gt; GW : HTTPS/REST</w:t>
      </w:r>
    </w:p>
    <w:p w14:paraId="49DA567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Web --&gt; GW : HTTPS/REST</w:t>
      </w:r>
    </w:p>
    <w:p w14:paraId="5835118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6EDC47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Auth</w:t>
      </w:r>
    </w:p>
    <w:p w14:paraId="6A96654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User</w:t>
      </w:r>
    </w:p>
    <w:p w14:paraId="26B7B45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Exam</w:t>
      </w:r>
    </w:p>
    <w:p w14:paraId="708EA19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QB</w:t>
      </w:r>
    </w:p>
    <w:p w14:paraId="2AD9B68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EC</w:t>
      </w:r>
    </w:p>
    <w:p w14:paraId="7D3B69E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Course</w:t>
      </w:r>
    </w:p>
    <w:p w14:paraId="6B5B74A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DP</w:t>
      </w:r>
    </w:p>
    <w:p w14:paraId="2E95FB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SRS</w:t>
      </w:r>
    </w:p>
    <w:p w14:paraId="4AE08A4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325536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PG</w:t>
      </w:r>
    </w:p>
    <w:p w14:paraId="69FE7F0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Redis</w:t>
      </w:r>
    </w:p>
    <w:p w14:paraId="635CD24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User --&gt; PG</w:t>
      </w:r>
    </w:p>
    <w:p w14:paraId="7AFB4B8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PG</w:t>
      </w:r>
    </w:p>
    <w:p w14:paraId="158E39B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Redis</w:t>
      </w:r>
    </w:p>
    <w:p w14:paraId="0C47EA4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MQ : publish</w:t>
      </w:r>
    </w:p>
    <w:p w14:paraId="3DF3A1B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MQ : consume</w:t>
      </w:r>
    </w:p>
    <w:p w14:paraId="469020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PG</w:t>
      </w:r>
    </w:p>
    <w:p w14:paraId="2242915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Notif --&gt; MQ : consume</w:t>
      </w:r>
    </w:p>
    <w:p w14:paraId="6ECDD60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QB --&gt; PG</w:t>
      </w:r>
    </w:p>
    <w:p w14:paraId="699878D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QB --&gt; S3</w:t>
      </w:r>
    </w:p>
    <w:p w14:paraId="196100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Course --&gt; PG</w:t>
      </w:r>
    </w:p>
    <w:p w14:paraId="395F651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Course --&gt; Redis</w:t>
      </w:r>
    </w:p>
    <w:p w14:paraId="1BB5CF7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Redis</w:t>
      </w:r>
    </w:p>
    <w:p w14:paraId="28E5C7B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S3</w:t>
      </w:r>
    </w:p>
    <w:p w14:paraId="122BF1D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EC --&gt; PG</w:t>
      </w:r>
    </w:p>
    <w:p w14:paraId="3AE921E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CC5F36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7118A75D" w14:textId="77777777" w:rsidR="004B2CAA" w:rsidRPr="009333A7" w:rsidRDefault="004B2CAA">
      <w:pPr>
        <w:rPr>
          <w:rFonts w:ascii="Times New Roman" w:hAnsi="Times New Roman" w:cs="Times New Roman"/>
        </w:rPr>
      </w:pPr>
    </w:p>
    <w:p w14:paraId="59D983E9" w14:textId="77777777" w:rsidR="004B2CAA" w:rsidRPr="009333A7" w:rsidRDefault="00000000">
      <w:pPr>
        <w:pStyle w:val="Heading2"/>
        <w:rPr>
          <w:rFonts w:ascii="Times New Roman" w:hAnsi="Times New Roman" w:cs="Times New Roman"/>
        </w:rPr>
      </w:pPr>
      <w:r w:rsidRPr="009333A7">
        <w:rPr>
          <w:rFonts w:ascii="Times New Roman" w:hAnsi="Times New Roman" w:cs="Times New Roman"/>
        </w:rPr>
        <w:t>3.2 Implementation View</w:t>
      </w:r>
    </w:p>
    <w:p w14:paraId="08A6557E" w14:textId="77777777" w:rsidR="004B2CAA" w:rsidRPr="009333A7" w:rsidRDefault="004B2CAA">
      <w:pPr>
        <w:rPr>
          <w:rFonts w:ascii="Times New Roman" w:hAnsi="Times New Roman" w:cs="Times New Roman"/>
        </w:rPr>
      </w:pPr>
    </w:p>
    <w:p w14:paraId="702A8010"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The Implementation View outlines how services are organized as code artifacts and how they communicate at the implementation level. Each NestJS microservice is an independent TypeScript application deployed as a Docker container. Cross-cutting concerns (JWT validation, RBAC, logging, error handling) are extracted into shared npm library packages and consumed by all services. Client applications (React Native mobile, ReactJS admin web) interact exclusively through the API Gateway's REST interface.</w:t>
      </w:r>
    </w:p>
    <w:p w14:paraId="297FD5FB" w14:textId="77777777" w:rsidR="004B2CAA" w:rsidRPr="009333A7" w:rsidRDefault="004B2CAA">
      <w:pPr>
        <w:rPr>
          <w:rFonts w:ascii="Times New Roman" w:hAnsi="Times New Roman" w:cs="Times New Roman"/>
        </w:rPr>
      </w:pPr>
    </w:p>
    <w:p w14:paraId="2840D4E1"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Technology stack:</w:t>
      </w:r>
    </w:p>
    <w:p w14:paraId="5A337548"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Backend Microservices: Node.js / NestJS (TypeScript)</w:t>
      </w:r>
    </w:p>
    <w:p w14:paraId="0327382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Frontend — Admin Web: ReactJS (TypeScript)</w:t>
      </w:r>
    </w:p>
    <w:p w14:paraId="12A2FB34"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Mobile — Student App: React Native (TypeScript)</w:t>
      </w:r>
    </w:p>
    <w:p w14:paraId="118BC01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Primary Database: PostgreSQL (primary node + read-replica for analytics queries)</w:t>
      </w:r>
    </w:p>
    <w:p w14:paraId="3955777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Cache &amp; Session Store: Redis — token store, rate limiter, question pool cache, course cache, progress stats cache</w:t>
      </w:r>
    </w:p>
    <w:p w14:paraId="1ED5F2A5"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Message Queue: RabbitMQ — notification-queue (+ DLQ)</w:t>
      </w:r>
    </w:p>
    <w:p w14:paraId="10CA5D91"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Object Storage: S3-compatible — question images, audio command MP3s, road-map JSON config files</w:t>
      </w:r>
    </w:p>
    <w:p w14:paraId="3E742AF0"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Container Orchestration: Docker + Kubernetes (HPA for auto-scaling)</w:t>
      </w:r>
    </w:p>
    <w:p w14:paraId="09A019EC"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Monitoring &amp; Alerting: Prometheus + Grafana + Alertmanager</w:t>
      </w:r>
    </w:p>
    <w:p w14:paraId="5E0F3951"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API Documentation: OpenAPI / Swagger (auto-generated by NestJS)</w:t>
      </w:r>
    </w:p>
    <w:p w14:paraId="0916B651" w14:textId="77777777" w:rsidR="004B2CAA" w:rsidRPr="009333A7" w:rsidRDefault="004B2CAA">
      <w:pPr>
        <w:rPr>
          <w:rFonts w:ascii="Times New Roman" w:hAnsi="Times New Roman" w:cs="Times New Roman"/>
        </w:rPr>
      </w:pPr>
    </w:p>
    <w:p w14:paraId="475CE564"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51D90E5C" w14:textId="77777777" w:rsidR="004B2CAA" w:rsidRPr="009333A7" w:rsidRDefault="004B2CAA">
      <w:pPr>
        <w:rPr>
          <w:rFonts w:ascii="Times New Roman" w:hAnsi="Times New Roman" w:cs="Times New Roman"/>
        </w:rPr>
      </w:pPr>
    </w:p>
    <w:p w14:paraId="0F08C1E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DriveMate_ImplementationView</w:t>
      </w:r>
    </w:p>
    <w:p w14:paraId="5E02A22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26130AE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4396393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751E42D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package {</w:t>
      </w:r>
    </w:p>
    <w:p w14:paraId="24F6BA4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#EEF3FB</w:t>
      </w:r>
    </w:p>
    <w:p w14:paraId="2854E1A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5B609AE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FontColor #1F4E79</w:t>
      </w:r>
    </w:p>
    <w:p w14:paraId="2424743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258ABD4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component {</w:t>
      </w:r>
    </w:p>
    <w:p w14:paraId="568BB36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#D6E4F0</w:t>
      </w:r>
    </w:p>
    <w:p w14:paraId="486DED6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3C3A503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2424B4E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database {</w:t>
      </w:r>
    </w:p>
    <w:p w14:paraId="2F3D21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#FFF3CD</w:t>
      </w:r>
    </w:p>
    <w:p w14:paraId="5738BAE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#856404</w:t>
      </w:r>
    </w:p>
    <w:p w14:paraId="3666008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022E72F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queue {</w:t>
      </w:r>
    </w:p>
    <w:p w14:paraId="4AFD2B3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#D4EDDA</w:t>
      </w:r>
    </w:p>
    <w:p w14:paraId="6D70EE9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#155724</w:t>
      </w:r>
    </w:p>
    <w:p w14:paraId="207E44D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2723BD4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storage {</w:t>
      </w:r>
    </w:p>
    <w:p w14:paraId="2120359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 xml:space="preserve">  BackgroundColor #F8D7DA</w:t>
      </w:r>
    </w:p>
    <w:p w14:paraId="6BB4A6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#721C24</w:t>
      </w:r>
    </w:p>
    <w:p w14:paraId="0C66D1C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5F8BB07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arrow {</w:t>
      </w:r>
    </w:p>
    <w:p w14:paraId="0CFD9CE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Color #1F4E79</w:t>
      </w:r>
    </w:p>
    <w:p w14:paraId="7878EAF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51DABD2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F98511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package "Client Applications" {</w:t>
      </w:r>
    </w:p>
    <w:p w14:paraId="216B04B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[React Native App\n(Student — iOS/Android)] as App</w:t>
      </w:r>
    </w:p>
    <w:p w14:paraId="219FDC6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[ReactJS Admin Web\n(Admin, Manager, Instructor)] as AdminWeb</w:t>
      </w:r>
    </w:p>
    <w:p w14:paraId="0CD66C8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90E311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07EF69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package "Backend Microservices (NestJS / TypeScript)" {</w:t>
      </w:r>
    </w:p>
    <w:p w14:paraId="31C786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[API Gateway] as GW</w:t>
      </w:r>
    </w:p>
    <w:p w14:paraId="4E868A0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[Auth Service] as Auth</w:t>
      </w:r>
    </w:p>
    <w:p w14:paraId="1A6A90C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[User Service] as User</w:t>
      </w:r>
    </w:p>
    <w:p w14:paraId="053FFDE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[Execution Engine] as Exam</w:t>
      </w:r>
    </w:p>
    <w:p w14:paraId="02FC4CD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[Question Bank Service] as QB</w:t>
      </w:r>
    </w:p>
    <w:p w14:paraId="241C268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[ExamConfig Service] as EC</w:t>
      </w:r>
    </w:p>
    <w:p w14:paraId="66FFB84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[Course Service] as Course</w:t>
      </w:r>
    </w:p>
    <w:p w14:paraId="7B4D707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[Driving Practice Service] as DP</w:t>
      </w:r>
    </w:p>
    <w:p w14:paraId="64E00B3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[Analytics &amp; SRS Service] as SRS</w:t>
      </w:r>
    </w:p>
    <w:p w14:paraId="021B77E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[Notification Worker] as Notif</w:t>
      </w:r>
    </w:p>
    <w:p w14:paraId="72D4A05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621894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3F4DB7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package "Shared npm Libraries" {</w:t>
      </w:r>
    </w:p>
    <w:p w14:paraId="439534A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[JWT Guard Module] as JWT</w:t>
      </w:r>
    </w:p>
    <w:p w14:paraId="4E12009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[RBAC Module] as RBAC</w:t>
      </w:r>
    </w:p>
    <w:p w14:paraId="23ADD92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[Logging Module (Pino)] as Log</w:t>
      </w:r>
    </w:p>
    <w:p w14:paraId="5F718D4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[Error Handler Module] as ErrH</w:t>
      </w:r>
    </w:p>
    <w:p w14:paraId="2244E4C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4808C0C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2D7F45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package "Data &amp; Messaging Infrastructure" {</w:t>
      </w:r>
    </w:p>
    <w:p w14:paraId="01C4D4D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database "PostgreSQL\nPrimary + Read Replica" as PG</w:t>
      </w:r>
    </w:p>
    <w:p w14:paraId="7725266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database "Redis Cluster\n(HA Replicated)" as Redis</w:t>
      </w:r>
    </w:p>
    <w:p w14:paraId="673EF40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queue "RabbitMQ Cluster\n(Persistent + DLQ)" as MQ</w:t>
      </w:r>
    </w:p>
    <w:p w14:paraId="7525246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storage "S3-Compatible\nObject Storage" as S3</w:t>
      </w:r>
    </w:p>
    <w:p w14:paraId="2CF3996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84FFD2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FB0602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REST/HTTPS</w:t>
      </w:r>
    </w:p>
    <w:p w14:paraId="3C65392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AdminWeb --&gt; GW : REST/HTTPS</w:t>
      </w:r>
    </w:p>
    <w:p w14:paraId="124E01C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5A7181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Auth</w:t>
      </w:r>
    </w:p>
    <w:p w14:paraId="0655152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User</w:t>
      </w:r>
    </w:p>
    <w:p w14:paraId="09198CB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Exam</w:t>
      </w:r>
    </w:p>
    <w:p w14:paraId="3437A1D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QB</w:t>
      </w:r>
    </w:p>
    <w:p w14:paraId="5547B34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EC</w:t>
      </w:r>
    </w:p>
    <w:p w14:paraId="3AB4A6C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Course</w:t>
      </w:r>
    </w:p>
    <w:p w14:paraId="3F6EAB7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DP</w:t>
      </w:r>
    </w:p>
    <w:p w14:paraId="13B483D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SRS</w:t>
      </w:r>
    </w:p>
    <w:p w14:paraId="0F31BA6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1C7B95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JWT : uses</w:t>
      </w:r>
    </w:p>
    <w:p w14:paraId="661ED90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JWT</w:t>
      </w:r>
    </w:p>
    <w:p w14:paraId="487812B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RBAC</w:t>
      </w:r>
    </w:p>
    <w:p w14:paraId="41730A6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Log</w:t>
      </w:r>
    </w:p>
    <w:p w14:paraId="7562673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ErrH</w:t>
      </w:r>
    </w:p>
    <w:p w14:paraId="5B1F388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7C82A5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MQ : publish</w:t>
      </w:r>
    </w:p>
    <w:p w14:paraId="350D5E9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MQ : consume</w:t>
      </w:r>
    </w:p>
    <w:p w14:paraId="5CF3956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Notif --&gt; MQ : consume</w:t>
      </w:r>
    </w:p>
    <w:p w14:paraId="07B7B7F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E19118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PG</w:t>
      </w:r>
    </w:p>
    <w:p w14:paraId="12C2A55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Redis</w:t>
      </w:r>
    </w:p>
    <w:p w14:paraId="504CC12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PG</w:t>
      </w:r>
    </w:p>
    <w:p w14:paraId="2B9B063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Exam --&gt; Redis</w:t>
      </w:r>
    </w:p>
    <w:p w14:paraId="754AD21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PG</w:t>
      </w:r>
    </w:p>
    <w:p w14:paraId="526A68D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QB --&gt; PG</w:t>
      </w:r>
    </w:p>
    <w:p w14:paraId="5745BC3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QB --&gt; S3</w:t>
      </w:r>
    </w:p>
    <w:p w14:paraId="2952E40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Course --&gt; PG</w:t>
      </w:r>
    </w:p>
    <w:p w14:paraId="6C0283A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Course --&gt; Redis</w:t>
      </w:r>
    </w:p>
    <w:p w14:paraId="3782B1A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Redis</w:t>
      </w:r>
    </w:p>
    <w:p w14:paraId="2BE749A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S3</w:t>
      </w:r>
    </w:p>
    <w:p w14:paraId="6300BB7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User --&gt; PG</w:t>
      </w:r>
    </w:p>
    <w:p w14:paraId="2E25C35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EC --&gt; PG</w:t>
      </w:r>
    </w:p>
    <w:p w14:paraId="79C3B00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344EB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65FA9BA7" w14:textId="77777777" w:rsidR="004B2CAA" w:rsidRPr="009333A7" w:rsidRDefault="004B2CAA">
      <w:pPr>
        <w:rPr>
          <w:rFonts w:ascii="Times New Roman" w:hAnsi="Times New Roman" w:cs="Times New Roman"/>
        </w:rPr>
      </w:pPr>
    </w:p>
    <w:p w14:paraId="5A324383" w14:textId="77777777" w:rsidR="004B2CAA" w:rsidRPr="009333A7" w:rsidRDefault="00000000">
      <w:pPr>
        <w:pStyle w:val="Heading2"/>
        <w:rPr>
          <w:rFonts w:ascii="Times New Roman" w:hAnsi="Times New Roman" w:cs="Times New Roman"/>
        </w:rPr>
      </w:pPr>
      <w:r w:rsidRPr="009333A7">
        <w:rPr>
          <w:rFonts w:ascii="Times New Roman" w:hAnsi="Times New Roman" w:cs="Times New Roman"/>
        </w:rPr>
        <w:t>3.3 Deployment View</w:t>
      </w:r>
    </w:p>
    <w:p w14:paraId="5554DD5E" w14:textId="77777777" w:rsidR="004B2CAA" w:rsidRPr="009333A7" w:rsidRDefault="004B2CAA">
      <w:pPr>
        <w:rPr>
          <w:rFonts w:ascii="Times New Roman" w:hAnsi="Times New Roman" w:cs="Times New Roman"/>
        </w:rPr>
      </w:pPr>
    </w:p>
    <w:p w14:paraId="33BD44C1"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The Deployment View describes the physical distribution of system components on Kubernetes infrastructure. All NestJS microservices run as stateless Kubernetes Deployments with Horizontal Pod Autoscaling (HPA) to handle peak exam traffic. External traffic enters through an Nginx Ingress Controller that terminates TLS before forwarding to the API Gateway. Managed data services (PostgreSQL with read replica, Redis HA cluster, RabbitMQ cluster with persistent queues) are provisioned independently of the application layer to ensure availability and data durability. The observability stack (Prometheus, Grafana, Alertmanager) scrapes metrics from all services and fires alerts on Execution Engine health-check failure.</w:t>
      </w:r>
    </w:p>
    <w:p w14:paraId="7F035F46" w14:textId="77777777" w:rsidR="004B2CAA" w:rsidRPr="009333A7" w:rsidRDefault="004B2CAA">
      <w:pPr>
        <w:rPr>
          <w:rFonts w:ascii="Times New Roman" w:hAnsi="Times New Roman" w:cs="Times New Roman"/>
        </w:rPr>
      </w:pPr>
    </w:p>
    <w:p w14:paraId="3F6B055A"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07B93088" w14:textId="77777777" w:rsidR="004B2CAA" w:rsidRPr="009333A7" w:rsidRDefault="004B2CAA">
      <w:pPr>
        <w:rPr>
          <w:rFonts w:ascii="Times New Roman" w:hAnsi="Times New Roman" w:cs="Times New Roman"/>
        </w:rPr>
      </w:pPr>
    </w:p>
    <w:p w14:paraId="668774E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DriveMate_DeploymentView</w:t>
      </w:r>
    </w:p>
    <w:p w14:paraId="759D5F5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315EA19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166AA8D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14DB879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node {</w:t>
      </w:r>
    </w:p>
    <w:p w14:paraId="44EE472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#EEF3FB</w:t>
      </w:r>
    </w:p>
    <w:p w14:paraId="042CC16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4404F15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FontColor #1F4E79</w:t>
      </w:r>
    </w:p>
    <w:p w14:paraId="0CAAD3A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08545C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component {</w:t>
      </w:r>
    </w:p>
    <w:p w14:paraId="63D2433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#D6E4F0</w:t>
      </w:r>
    </w:p>
    <w:p w14:paraId="1469C5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38C82A7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7211C35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database {</w:t>
      </w:r>
    </w:p>
    <w:p w14:paraId="2E80A01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#FFF3CD</w:t>
      </w:r>
    </w:p>
    <w:p w14:paraId="178ACCB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#856404</w:t>
      </w:r>
    </w:p>
    <w:p w14:paraId="42DBE54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08F72D4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queue {</w:t>
      </w:r>
    </w:p>
    <w:p w14:paraId="0D91EDB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#D4EDDA</w:t>
      </w:r>
    </w:p>
    <w:p w14:paraId="325A54C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#155724</w:t>
      </w:r>
    </w:p>
    <w:p w14:paraId="4E7376C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3EA1001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storage {</w:t>
      </w:r>
    </w:p>
    <w:p w14:paraId="418C807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#F8D7DA</w:t>
      </w:r>
    </w:p>
    <w:p w14:paraId="46292B7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#721C24</w:t>
      </w:r>
    </w:p>
    <w:p w14:paraId="34759D6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F24F14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arrow {</w:t>
      </w:r>
    </w:p>
    <w:p w14:paraId="67482D3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Color #1F4E79</w:t>
      </w:r>
    </w:p>
    <w:p w14:paraId="56FB98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0D1D352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48D399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node "Cloud Provider (AWS / GCP / Azure)" {</w:t>
      </w:r>
    </w:p>
    <w:p w14:paraId="28E72B9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77F787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node "Kubernetes Cluster" {</w:t>
      </w:r>
    </w:p>
    <w:p w14:paraId="003CA9A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node "Ingress Layer" {</w:t>
      </w:r>
    </w:p>
    <w:p w14:paraId="3244FEE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[Nginx Ingress Controller\n(TLS Termination)] as Ingress</w:t>
      </w:r>
    </w:p>
    <w:p w14:paraId="1BF497B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 xml:space="preserve">    }</w:t>
      </w:r>
    </w:p>
    <w:p w14:paraId="116D83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node "Application Pods (HPA-Scaled)" {</w:t>
      </w:r>
    </w:p>
    <w:p w14:paraId="3153EF4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[API Gateway Pod(s)] as GW</w:t>
      </w:r>
    </w:p>
    <w:p w14:paraId="7C10493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[Auth Service Pod(s)] as Auth</w:t>
      </w:r>
    </w:p>
    <w:p w14:paraId="17D6BB6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[User Service Pod(s)] as User</w:t>
      </w:r>
    </w:p>
    <w:p w14:paraId="23E0E74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[Execution Engine Pod(s)] as Exam</w:t>
      </w:r>
    </w:p>
    <w:p w14:paraId="0615DF8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[Question Bank Pod(s)] as QB</w:t>
      </w:r>
    </w:p>
    <w:p w14:paraId="102DB34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[ExamConfig Pod(s)] as EC</w:t>
      </w:r>
    </w:p>
    <w:p w14:paraId="4443BE8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[Course Service Pod(s)] as Course</w:t>
      </w:r>
    </w:p>
    <w:p w14:paraId="75F2088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[Driving Practice Pod(s)] as DP</w:t>
      </w:r>
    </w:p>
    <w:p w14:paraId="613F078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[Analytics &amp; SRS Pod(s)] as SRS</w:t>
      </w:r>
    </w:p>
    <w:p w14:paraId="4A118FA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[Notification Worker Pod(s)] as Notif</w:t>
      </w:r>
    </w:p>
    <w:p w14:paraId="1EC0D4E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6B5917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node "Observability Stack" {</w:t>
      </w:r>
    </w:p>
    <w:p w14:paraId="5E9973D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[Prometheus] as Prom</w:t>
      </w:r>
    </w:p>
    <w:p w14:paraId="3FFEE0F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[Grafana] as Graf</w:t>
      </w:r>
    </w:p>
    <w:p w14:paraId="300A45D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component [Alertmanager] as Alert</w:t>
      </w:r>
    </w:p>
    <w:p w14:paraId="1526339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59592D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6307A9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CDC876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node "Managed Data Services" {</w:t>
      </w:r>
    </w:p>
    <w:p w14:paraId="0343D8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database "PostgreSQL\nPrimary + Read Replica" as PG</w:t>
      </w:r>
    </w:p>
    <w:p w14:paraId="5CC4762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database "Redis Cluster (HA)" as Redis</w:t>
      </w:r>
    </w:p>
    <w:p w14:paraId="77F6045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queue "RabbitMQ Cluster\nPersistent Queues + DLQ" as MQ</w:t>
      </w:r>
    </w:p>
    <w:p w14:paraId="34129C8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storage "S3-Compatible\nObject Storage" as S3</w:t>
      </w:r>
    </w:p>
    <w:p w14:paraId="490CF11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089E2B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4CB346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2A6873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Ingress --&gt; GW : route</w:t>
      </w:r>
    </w:p>
    <w:p w14:paraId="599F53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Auth</w:t>
      </w:r>
    </w:p>
    <w:p w14:paraId="504C966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User</w:t>
      </w:r>
    </w:p>
    <w:p w14:paraId="2531F16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Exam</w:t>
      </w:r>
    </w:p>
    <w:p w14:paraId="080731C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QB</w:t>
      </w:r>
    </w:p>
    <w:p w14:paraId="170C35B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EC</w:t>
      </w:r>
    </w:p>
    <w:p w14:paraId="4A768D3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Course</w:t>
      </w:r>
    </w:p>
    <w:p w14:paraId="4113827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DP</w:t>
      </w:r>
    </w:p>
    <w:p w14:paraId="2480FE2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SRS</w:t>
      </w:r>
    </w:p>
    <w:p w14:paraId="03A1E4E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MQ</w:t>
      </w:r>
    </w:p>
    <w:p w14:paraId="74D6114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MQ</w:t>
      </w:r>
    </w:p>
    <w:p w14:paraId="5361E1E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Notif --&gt; MQ</w:t>
      </w:r>
    </w:p>
    <w:p w14:paraId="6D253B2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PG</w:t>
      </w:r>
    </w:p>
    <w:p w14:paraId="485B434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Redis</w:t>
      </w:r>
    </w:p>
    <w:p w14:paraId="702FC04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PG</w:t>
      </w:r>
    </w:p>
    <w:p w14:paraId="72F0F97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--&gt; Redis</w:t>
      </w:r>
    </w:p>
    <w:p w14:paraId="219F9D7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SRS --&gt; PG</w:t>
      </w:r>
    </w:p>
    <w:p w14:paraId="036846C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QB --&gt; PG</w:t>
      </w:r>
    </w:p>
    <w:p w14:paraId="52701FC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QB --&gt; S3</w:t>
      </w:r>
    </w:p>
    <w:p w14:paraId="327EF25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Course --&gt; PG</w:t>
      </w:r>
    </w:p>
    <w:p w14:paraId="4B23315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Course --&gt; Redis</w:t>
      </w:r>
    </w:p>
    <w:p w14:paraId="2029CD7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Redis</w:t>
      </w:r>
    </w:p>
    <w:p w14:paraId="7EBC6B2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S3</w:t>
      </w:r>
    </w:p>
    <w:p w14:paraId="1D66B87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User --&gt; PG</w:t>
      </w:r>
    </w:p>
    <w:p w14:paraId="08BF813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EC --&gt; PG</w:t>
      </w:r>
    </w:p>
    <w:p w14:paraId="35CD594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Prom --&gt; GW</w:t>
      </w:r>
    </w:p>
    <w:p w14:paraId="21E7A08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Prom --&gt; Exam</w:t>
      </w:r>
    </w:p>
    <w:p w14:paraId="4E067F2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Prom --&gt; Auth</w:t>
      </w:r>
    </w:p>
    <w:p w14:paraId="6A48339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Alert --&gt; Notif</w:t>
      </w:r>
    </w:p>
    <w:p w14:paraId="6EF0D5F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84D4CF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388E1FF5" w14:textId="77777777" w:rsidR="004B2CAA" w:rsidRPr="009333A7" w:rsidRDefault="004B2CAA">
      <w:pPr>
        <w:rPr>
          <w:rFonts w:ascii="Times New Roman" w:hAnsi="Times New Roman" w:cs="Times New Roman"/>
        </w:rPr>
      </w:pPr>
    </w:p>
    <w:p w14:paraId="3F6CC263" w14:textId="77777777" w:rsidR="004B2CAA" w:rsidRPr="009333A7" w:rsidRDefault="00000000">
      <w:pPr>
        <w:pStyle w:val="Heading2"/>
        <w:rPr>
          <w:rFonts w:ascii="Times New Roman" w:hAnsi="Times New Roman" w:cs="Times New Roman"/>
        </w:rPr>
      </w:pPr>
      <w:r w:rsidRPr="009333A7">
        <w:rPr>
          <w:rFonts w:ascii="Times New Roman" w:hAnsi="Times New Roman" w:cs="Times New Roman"/>
        </w:rPr>
        <w:t>3.4 Data View</w:t>
      </w:r>
    </w:p>
    <w:p w14:paraId="4A6A1546" w14:textId="77777777" w:rsidR="004B2CAA" w:rsidRPr="009333A7" w:rsidRDefault="004B2CAA">
      <w:pPr>
        <w:rPr>
          <w:rFonts w:ascii="Times New Roman" w:hAnsi="Times New Roman" w:cs="Times New Roman"/>
        </w:rPr>
      </w:pPr>
    </w:p>
    <w:p w14:paraId="62BEF8F1"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lastRenderedPageBreak/>
        <w:t>The Data View describes the core entities, their relationships, and the data storage strategy across PostgreSQL, Redis, and RabbitMQ.</w:t>
      </w:r>
    </w:p>
    <w:p w14:paraId="53611F93" w14:textId="77777777" w:rsidR="004B2CAA" w:rsidRPr="009333A7" w:rsidRDefault="004B2CAA">
      <w:pPr>
        <w:rPr>
          <w:rFonts w:ascii="Times New Roman" w:hAnsi="Times New Roman" w:cs="Times New Roman"/>
        </w:rPr>
      </w:pPr>
    </w:p>
    <w:p w14:paraId="50052511"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Core Entities (PostgreSQL):</w:t>
      </w:r>
    </w:p>
    <w:p w14:paraId="706BCEC5"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User — authentication credentials, role, lock status.</w:t>
      </w:r>
    </w:p>
    <w:p w14:paraId="72E85459"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LicenseTier — data-driven tier definition; all tier-specific logic driven by this table, no hardcoded IDs.</w:t>
      </w:r>
    </w:p>
    <w:p w14:paraId="55F8D30A"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ExamConfig — data-driven exam rules per tier; snapshotted as JSONB blob at exam-generation time.</w:t>
      </w:r>
    </w:p>
    <w:p w14:paraId="45C51873"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Exam — per-student exam instance with config_snapshot, server-authoritative start_time, immutable COMPLETED status.</w:t>
      </w:r>
    </w:p>
    <w:p w14:paraId="3547CA3F"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Question — soft-delete flag, reference to current active version.</w:t>
      </w:r>
    </w:p>
    <w:p w14:paraId="1E269DE4"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QuestionVersion — full content snapshot per edit; historical ExamAnswers reference version_id.</w:t>
      </w:r>
    </w:p>
    <w:p w14:paraId="4A8406D9"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ExamAnswer — per-question answer with is_correct, flagged; references immutable QuestionVersion.</w:t>
      </w:r>
    </w:p>
    <w:p w14:paraId="46079690"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SRS_Item — spaced repetition state per student per question; updated atomically with exam result.</w:t>
      </w:r>
    </w:p>
    <w:p w14:paraId="2C27E316"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Course — license-tier-scoped content; cached in Redis (TTL 5–10 min).</w:t>
      </w:r>
    </w:p>
    <w:p w14:paraId="113F957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AuditLog — immutable audit trail for all license-tier changes, admin actions.</w:t>
      </w:r>
    </w:p>
    <w:p w14:paraId="4F56B5B9" w14:textId="77777777" w:rsidR="004B2CAA" w:rsidRPr="009333A7" w:rsidRDefault="004B2CAA">
      <w:pPr>
        <w:rPr>
          <w:rFonts w:ascii="Times New Roman" w:hAnsi="Times New Roman" w:cs="Times New Roman"/>
        </w:rPr>
      </w:pPr>
    </w:p>
    <w:p w14:paraId="4C8667D4"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Caching Strategy (Redis):</w:t>
      </w:r>
    </w:p>
    <w:p w14:paraId="5B49FFE3"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Failed Login Counter: login_fail:{ip} — TTL = lockout window; atomic INCR + SETNX.</w:t>
      </w:r>
    </w:p>
    <w:p w14:paraId="40EA996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Password Reset Token: reset:{uuid} — TTL = 900 s; invalidated on first use (atomic DEL).</w:t>
      </w:r>
    </w:p>
    <w:p w14:paraId="030CF55E"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Progress Stats Cache: stats:{student_id} — TTL aligned to aggregation job schedule.</w:t>
      </w:r>
    </w:p>
    <w:p w14:paraId="232DD9E9"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Course Detail Cache: course:{licenseCategory}:{courseId} — TTL = 5–10 min; invalidated on update.</w:t>
      </w:r>
    </w:p>
    <w:p w14:paraId="310D936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Error Reference Cache: error_ref:general — TTL ≥ 1 hour (static data); invalidated on admin update.</w:t>
      </w:r>
    </w:p>
    <w:p w14:paraId="70DD3D32" w14:textId="77777777" w:rsidR="004B2CAA" w:rsidRPr="009333A7" w:rsidRDefault="004B2CAA">
      <w:pPr>
        <w:rPr>
          <w:rFonts w:ascii="Times New Roman" w:hAnsi="Times New Roman" w:cs="Times New Roman"/>
        </w:rPr>
      </w:pPr>
    </w:p>
    <w:p w14:paraId="72819262"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Message Queues (RabbitMQ):</w:t>
      </w:r>
    </w:p>
    <w:p w14:paraId="6FD9B71B" w14:textId="77777777" w:rsidR="004B2CAA" w:rsidRPr="009333A7" w:rsidRDefault="00000000">
      <w:pPr>
        <w:pStyle w:val="ListParagraph"/>
        <w:numPr>
          <w:ilvl w:val="0"/>
          <w:numId w:val="2"/>
        </w:numPr>
        <w:spacing w:before="40" w:after="40"/>
        <w:rPr>
          <w:rFonts w:ascii="Times New Roman" w:hAnsi="Times New Roman" w:cs="Times New Roman"/>
        </w:rPr>
      </w:pPr>
      <w:r w:rsidRPr="009333A7">
        <w:rPr>
          <w:rFonts w:ascii="Times New Roman" w:hAnsi="Times New Roman" w:cs="Times New Roman"/>
        </w:rPr>
        <w:t>notification-queue — published on notification trigger (HTTP 202); consumed by Notification Worker; DLQ for failed retries after max-retry.</w:t>
      </w:r>
    </w:p>
    <w:p w14:paraId="0E526A3E" w14:textId="77777777" w:rsidR="004B2CAA" w:rsidRPr="009333A7" w:rsidRDefault="004B2CAA">
      <w:pPr>
        <w:rPr>
          <w:rFonts w:ascii="Times New Roman" w:hAnsi="Times New Roman" w:cs="Times New Roman"/>
        </w:rPr>
      </w:pPr>
    </w:p>
    <w:p w14:paraId="0AC28180"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62EECF15" w14:textId="77777777" w:rsidR="004B2CAA" w:rsidRPr="009333A7" w:rsidRDefault="004B2CAA">
      <w:pPr>
        <w:rPr>
          <w:rFonts w:ascii="Times New Roman" w:hAnsi="Times New Roman" w:cs="Times New Roman"/>
        </w:rPr>
      </w:pPr>
    </w:p>
    <w:p w14:paraId="7E8B52A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DriveMate_DataView</w:t>
      </w:r>
    </w:p>
    <w:p w14:paraId="41EFFFA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2F2FA21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5169AF2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5E708B5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entity {</w:t>
      </w:r>
    </w:p>
    <w:p w14:paraId="1E9E2FD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BackgroundColor #D6E4F0</w:t>
      </w:r>
    </w:p>
    <w:p w14:paraId="359F386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BorderColor #1F4E79</w:t>
      </w:r>
    </w:p>
    <w:p w14:paraId="3842CE2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FontColor #000000</w:t>
      </w:r>
    </w:p>
    <w:p w14:paraId="75ECBEF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666ADB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arrow {</w:t>
      </w:r>
    </w:p>
    <w:p w14:paraId="7C2266B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Color #1F4E79</w:t>
      </w:r>
    </w:p>
    <w:p w14:paraId="4ECA9D1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4DFA7BD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D6CB4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User {</w:t>
      </w:r>
    </w:p>
    <w:p w14:paraId="6E4EC53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5EF0D2D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7D5E96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email : VARCHAR UNIQUE</w:t>
      </w:r>
    </w:p>
    <w:p w14:paraId="4468306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password_hash : VARCHAR</w:t>
      </w:r>
    </w:p>
    <w:p w14:paraId="6C16597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role : ENUM[Student|Instructor|Manager|Admin]</w:t>
      </w:r>
    </w:p>
    <w:p w14:paraId="3072962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is_locked : BOOLEAN</w:t>
      </w:r>
    </w:p>
    <w:p w14:paraId="36F715E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created_at : TIMESTAMP</w:t>
      </w:r>
    </w:p>
    <w:p w14:paraId="40113B6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7020C67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46BB51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LicenseTier {</w:t>
      </w:r>
    </w:p>
    <w:p w14:paraId="230E89E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7FCDEB6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 xml:space="preserve">  --</w:t>
      </w:r>
    </w:p>
    <w:p w14:paraId="19CD22B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code : VARCHAR</w:t>
      </w:r>
    </w:p>
    <w:p w14:paraId="6DB8AA6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name : VARCHAR</w:t>
      </w:r>
    </w:p>
    <w:p w14:paraId="606E23E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is_active : BOOLEAN</w:t>
      </w:r>
    </w:p>
    <w:p w14:paraId="7C646A1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334733B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D9816C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ExamConfig {</w:t>
      </w:r>
    </w:p>
    <w:p w14:paraId="5EAD95B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4455A91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54554E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license_tier_id : UUID &lt;&lt;FK&gt;&gt;</w:t>
      </w:r>
    </w:p>
    <w:p w14:paraId="6FD7624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pass_score : INT</w:t>
      </w:r>
    </w:p>
    <w:p w14:paraId="34E1623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question_count : INT</w:t>
      </w:r>
    </w:p>
    <w:p w14:paraId="45824CC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time_limit_s : INT</w:t>
      </w:r>
    </w:p>
    <w:p w14:paraId="32C80B8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fatal_question_ids : UUID[]</w:t>
      </w:r>
    </w:p>
    <w:p w14:paraId="3F6E9AA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version : INT</w:t>
      </w:r>
    </w:p>
    <w:p w14:paraId="112FA80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6C4DC03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DD446E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Exam {</w:t>
      </w:r>
    </w:p>
    <w:p w14:paraId="53B2455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791A366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DA6D30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student_id : UUID &lt;&lt;FK&gt;&gt;</w:t>
      </w:r>
    </w:p>
    <w:p w14:paraId="03FBA9D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config_snapshot : JSONB</w:t>
      </w:r>
    </w:p>
    <w:p w14:paraId="68AE4F6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status : ENUM[ACTIVE|SUBMITTED|COMPLETED]</w:t>
      </w:r>
    </w:p>
    <w:p w14:paraId="0229F1A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start_time : TIMESTAMP</w:t>
      </w:r>
    </w:p>
    <w:p w14:paraId="1E283A1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score : INT</w:t>
      </w:r>
    </w:p>
    <w:p w14:paraId="0849FE9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pass_fail : BOOLEAN</w:t>
      </w:r>
    </w:p>
    <w:p w14:paraId="19B9D7F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099E7C5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014E12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Question {</w:t>
      </w:r>
    </w:p>
    <w:p w14:paraId="5C0DB2C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1490B64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EAD221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license_tier_id : UUID &lt;&lt;FK&gt;&gt;</w:t>
      </w:r>
    </w:p>
    <w:p w14:paraId="2301F94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current_version_id : UUID &lt;&lt;FK&gt;&gt;</w:t>
      </w:r>
    </w:p>
    <w:p w14:paraId="1DC56E6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deleted : BOOLEAN</w:t>
      </w:r>
    </w:p>
    <w:p w14:paraId="3A29ACE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6BD9FB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49017B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QuestionVersion {</w:t>
      </w:r>
    </w:p>
    <w:p w14:paraId="46EB608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4EE34E6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144593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question_id : UUID &lt;&lt;FK&gt;&gt;</w:t>
      </w:r>
    </w:p>
    <w:p w14:paraId="361FF7A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content : TEXT</w:t>
      </w:r>
    </w:p>
    <w:p w14:paraId="036CF65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options : JSONB</w:t>
      </w:r>
    </w:p>
    <w:p w14:paraId="06328AA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correct_answer : INT</w:t>
      </w:r>
    </w:p>
    <w:p w14:paraId="5BFCBFA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timestamp : TIMESTAMP</w:t>
      </w:r>
    </w:p>
    <w:p w14:paraId="0A50D42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editor_id : UUID &lt;&lt;FK&gt;&gt;</w:t>
      </w:r>
    </w:p>
    <w:p w14:paraId="59E8241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39BCDE6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DAD8FD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ExamAnswer {</w:t>
      </w:r>
    </w:p>
    <w:p w14:paraId="2673938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3AEE8D6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CB2DA6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exam_id : UUID &lt;&lt;FK&gt;&gt;</w:t>
      </w:r>
    </w:p>
    <w:p w14:paraId="2472115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question_version_id : UUID &lt;&lt;FK&gt;&gt;</w:t>
      </w:r>
    </w:p>
    <w:p w14:paraId="471001C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selected_answer : INT</w:t>
      </w:r>
    </w:p>
    <w:p w14:paraId="4C20506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is_correct : BOOLEAN</w:t>
      </w:r>
    </w:p>
    <w:p w14:paraId="0EBA8DD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flagged : BOOLEAN</w:t>
      </w:r>
    </w:p>
    <w:p w14:paraId="25DF361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7F2AB5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47FACE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SRS_Item {</w:t>
      </w:r>
    </w:p>
    <w:p w14:paraId="5118254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265A0F9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8142F8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student_id : UUID &lt;&lt;FK&gt;&gt;</w:t>
      </w:r>
    </w:p>
    <w:p w14:paraId="69701F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question_id : UUID &lt;&lt;FK&gt;&gt;</w:t>
      </w:r>
    </w:p>
    <w:p w14:paraId="0D77C92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next_review_date : DATE</w:t>
      </w:r>
    </w:p>
    <w:p w14:paraId="476BCD7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interval_days : INT</w:t>
      </w:r>
    </w:p>
    <w:p w14:paraId="0DB5CC8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ease_factor : FLOAT</w:t>
      </w:r>
    </w:p>
    <w:p w14:paraId="12736A4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w:t>
      </w:r>
    </w:p>
    <w:p w14:paraId="70BFD69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A993C2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Course {</w:t>
      </w:r>
    </w:p>
    <w:p w14:paraId="33A636A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0A8AA5B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405290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license_tier_id : UUID &lt;&lt;FK&gt;&gt;</w:t>
      </w:r>
    </w:p>
    <w:p w14:paraId="5504354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title : VARCHAR</w:t>
      </w:r>
    </w:p>
    <w:p w14:paraId="1D7BE98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content : TEXT</w:t>
      </w:r>
    </w:p>
    <w:p w14:paraId="35BB0E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instructor_id : UUID &lt;&lt;FK&gt;&gt;</w:t>
      </w:r>
    </w:p>
    <w:p w14:paraId="6421730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updated_at : TIMESTAMP</w:t>
      </w:r>
    </w:p>
    <w:p w14:paraId="7246841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1646818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9E41F2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entity AuditLog {</w:t>
      </w:r>
    </w:p>
    <w:p w14:paraId="2F8B6EA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 id : UUID &lt;&lt;PK&gt;&gt;</w:t>
      </w:r>
    </w:p>
    <w:p w14:paraId="1321274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9ECBF7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entity_type : VARCHAR</w:t>
      </w:r>
    </w:p>
    <w:p w14:paraId="0A7AD91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entity_id : UUID</w:t>
      </w:r>
    </w:p>
    <w:p w14:paraId="25E6B6C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action : VARCHAR</w:t>
      </w:r>
    </w:p>
    <w:p w14:paraId="1EFF847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old_value : JSONB</w:t>
      </w:r>
    </w:p>
    <w:p w14:paraId="4B8A2A6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new_value : JSONB</w:t>
      </w:r>
    </w:p>
    <w:p w14:paraId="0E8911A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actor_id : UUID &lt;&lt;FK&gt;&gt;</w:t>
      </w:r>
    </w:p>
    <w:p w14:paraId="3B76E68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timestamp : TIMESTAMP</w:t>
      </w:r>
    </w:p>
    <w:p w14:paraId="5B77492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0A3E0AC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93125B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User ||--o{ Exam : "sits"</w:t>
      </w:r>
    </w:p>
    <w:p w14:paraId="3D802BF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User ||--o{ SRS_Item : "tracks"</w:t>
      </w:r>
    </w:p>
    <w:p w14:paraId="7923070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LicenseTier ||--o{ ExamConfig : "configures"</w:t>
      </w:r>
    </w:p>
    <w:p w14:paraId="4FD0A99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LicenseTier ||--o{ Course : "contains"</w:t>
      </w:r>
    </w:p>
    <w:p w14:paraId="1308272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LicenseTier ||--o{ Question : "scopes"</w:t>
      </w:r>
    </w:p>
    <w:p w14:paraId="3AD20C2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ExamConfig ||--o{ Exam : "templates"</w:t>
      </w:r>
    </w:p>
    <w:p w14:paraId="272A2FD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Exam ||--o{ ExamAnswer : "contains"</w:t>
      </w:r>
    </w:p>
    <w:p w14:paraId="1879C02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Question ||--o{ QuestionVersion : "versioned by"</w:t>
      </w:r>
    </w:p>
    <w:p w14:paraId="11CDF78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QuestionVersion ||--o{ ExamAnswer : "referenced in"</w:t>
      </w:r>
    </w:p>
    <w:p w14:paraId="259DE1F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4F1A39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351E4EF8" w14:textId="77777777" w:rsidR="004B2CAA" w:rsidRPr="009333A7" w:rsidRDefault="004B2CAA">
      <w:pPr>
        <w:rPr>
          <w:rFonts w:ascii="Times New Roman" w:hAnsi="Times New Roman" w:cs="Times New Roman"/>
        </w:rPr>
      </w:pPr>
    </w:p>
    <w:p w14:paraId="66C85BE1" w14:textId="77777777" w:rsidR="004B2CAA" w:rsidRPr="009333A7" w:rsidRDefault="00000000">
      <w:pPr>
        <w:pStyle w:val="Heading2"/>
        <w:rPr>
          <w:rFonts w:ascii="Times New Roman" w:hAnsi="Times New Roman" w:cs="Times New Roman"/>
        </w:rPr>
      </w:pPr>
      <w:r w:rsidRPr="009333A7">
        <w:rPr>
          <w:rFonts w:ascii="Times New Roman" w:hAnsi="Times New Roman" w:cs="Times New Roman"/>
        </w:rPr>
        <w:t>3.5 Process View</w:t>
      </w:r>
    </w:p>
    <w:p w14:paraId="2F79B423" w14:textId="77777777" w:rsidR="004B2CAA" w:rsidRPr="009333A7" w:rsidRDefault="004B2CAA">
      <w:pPr>
        <w:rPr>
          <w:rFonts w:ascii="Times New Roman" w:hAnsi="Times New Roman" w:cs="Times New Roman"/>
        </w:rPr>
      </w:pPr>
    </w:p>
    <w:p w14:paraId="6B005DAE"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The Process View describes how DriveMate handles concurrency, asynchronous tasks, offline resilience, and server-side state control at runtime. Four key process flows are documented below.</w:t>
      </w:r>
    </w:p>
    <w:p w14:paraId="0816DA8B" w14:textId="77777777" w:rsidR="004B2CAA" w:rsidRPr="009333A7" w:rsidRDefault="004B2CAA">
      <w:pPr>
        <w:rPr>
          <w:rFonts w:ascii="Times New Roman" w:hAnsi="Times New Roman" w:cs="Times New Roman"/>
        </w:rPr>
      </w:pPr>
    </w:p>
    <w:p w14:paraId="6FCAC38F"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Flow 1 — Synchronous Login:</w:t>
      </w:r>
    </w:p>
    <w:p w14:paraId="50BD4693"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When a user submits login credentials, the request travels synchronously through the API Gateway to the Auth Service. The Auth Service verifies the password hash against PostgreSQL, increments a fail counter atomically in Redis if the attempt fails, and issues a short-lived JWT on success. Because hashing is CPU-intensive, the Auth Service is deployed as an independently scalable pod to prevent it from becoming a bottleneck during peak login traffic.</w:t>
      </w:r>
    </w:p>
    <w:p w14:paraId="08495889" w14:textId="77777777" w:rsidR="004B2CAA" w:rsidRPr="009333A7" w:rsidRDefault="004B2CAA">
      <w:pPr>
        <w:rPr>
          <w:rFonts w:ascii="Times New Roman" w:hAnsi="Times New Roman" w:cs="Times New Roman"/>
        </w:rPr>
      </w:pPr>
    </w:p>
    <w:p w14:paraId="00D63F2A"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Flow 2 — Asynchronous Notification:</w:t>
      </w:r>
    </w:p>
    <w:p w14:paraId="3641D4FF"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When an instructor sends a study alert, the Notification Service accepts the request and immediately returns HTTP 202 to the instructor's interface without blocking it. The notification task is published to a RabbitMQ queue and consumed in the background. Failed deliveries are retried automatically; messages that exhaust retries are moved to a Dead Letter Queue for inspection. This decoupling ensures that notification delivery never slows down the instructor's UI.</w:t>
      </w:r>
    </w:p>
    <w:p w14:paraId="169510F5" w14:textId="77777777" w:rsidR="004B2CAA" w:rsidRPr="009333A7" w:rsidRDefault="004B2CAA">
      <w:pPr>
        <w:rPr>
          <w:rFonts w:ascii="Times New Roman" w:hAnsi="Times New Roman" w:cs="Times New Roman"/>
        </w:rPr>
      </w:pPr>
    </w:p>
    <w:p w14:paraId="6FB84F88"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Flow 3 — Offline Sync (Auto-Save):</w:t>
      </w:r>
    </w:p>
    <w:p w14:paraId="0CD00E05"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lastRenderedPageBreak/>
        <w:t>During an active exam, the client auto-saves answers to the Exam Session Service every 5 to 10 seconds using an idempotent upsert operation. If the network is lost, the client detects the disconnection within 2 seconds and shows a non-blocking offline indicator. Answers continue to be stored locally in IndexedDB. When connectivity is restored, the client silently syncs the buffered answers using the same idempotent endpoint, ensuring no duplicates are created regardless of how many retries occur.</w:t>
      </w:r>
    </w:p>
    <w:p w14:paraId="24B681CD" w14:textId="77777777" w:rsidR="004B2CAA" w:rsidRPr="009333A7" w:rsidRDefault="004B2CAA">
      <w:pPr>
        <w:rPr>
          <w:rFonts w:ascii="Times New Roman" w:hAnsi="Times New Roman" w:cs="Times New Roman"/>
        </w:rPr>
      </w:pPr>
    </w:p>
    <w:p w14:paraId="089E60DB"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Flow 4 — Server-Side FSM (Driving Practice):</w:t>
      </w:r>
    </w:p>
    <w:p w14:paraId="3EF65AB2"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All state transition logic for driving practice resides exclusively on the server. The client sends a user action event and waits for the server's response before updating the UI. The Driving Practice Service validates the action against the current FSM state and either advances the state or rejects the action with a structured error containing the error code and severity. The client renders the appropriate feedback within 100 milliseconds of receiving the response. No FSM logic is shipped to the client, preventing manipulation through tampered builds.</w:t>
      </w:r>
    </w:p>
    <w:p w14:paraId="0C022DCB" w14:textId="77777777" w:rsidR="004B2CAA" w:rsidRPr="009333A7" w:rsidRDefault="004B2CAA">
      <w:pPr>
        <w:rPr>
          <w:rFonts w:ascii="Times New Roman" w:hAnsi="Times New Roman" w:cs="Times New Roman"/>
        </w:rPr>
      </w:pPr>
    </w:p>
    <w:p w14:paraId="4AA37107"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7B3400CA" w14:textId="77777777" w:rsidR="004B2CAA" w:rsidRPr="009333A7" w:rsidRDefault="004B2CAA">
      <w:pPr>
        <w:rPr>
          <w:rFonts w:ascii="Times New Roman" w:hAnsi="Times New Roman" w:cs="Times New Roman"/>
        </w:rPr>
      </w:pPr>
    </w:p>
    <w:p w14:paraId="150F512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DriveMate_ProcessView</w:t>
      </w:r>
    </w:p>
    <w:p w14:paraId="07A809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547A80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7AA770A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0499573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sequence {</w:t>
      </w:r>
    </w:p>
    <w:p w14:paraId="09B29FF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ArrowColor #1F4E79</w:t>
      </w:r>
    </w:p>
    <w:p w14:paraId="24B04E5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ActorBorderColor #1F4E79</w:t>
      </w:r>
    </w:p>
    <w:p w14:paraId="1AB9C6C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LifeLineBorderColor #1F4E79</w:t>
      </w:r>
    </w:p>
    <w:p w14:paraId="640CA1F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ParticipantBorderColor #1F4E79</w:t>
      </w:r>
    </w:p>
    <w:p w14:paraId="53ADF4A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ParticipantBackgroundColor #D6E4F0</w:t>
      </w:r>
    </w:p>
    <w:p w14:paraId="5390149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BoxBorderColor #1F4E79</w:t>
      </w:r>
    </w:p>
    <w:p w14:paraId="5972E83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2842FCB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CE4D8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title DriveMate — Process View (Key Flows)</w:t>
      </w:r>
    </w:p>
    <w:p w14:paraId="6241956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90DAE7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Flow 1: Synchronous — Login ==</w:t>
      </w:r>
    </w:p>
    <w:p w14:paraId="6CEA01F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Student</w:t>
      </w:r>
    </w:p>
    <w:p w14:paraId="685A1D3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"API Gateway" as GW</w:t>
      </w:r>
    </w:p>
    <w:p w14:paraId="641EF77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"Auth Service" as Auth</w:t>
      </w:r>
    </w:p>
    <w:p w14:paraId="13090E3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database "Redis" as Redis</w:t>
      </w:r>
    </w:p>
    <w:p w14:paraId="5D740AD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database "PostgreSQL" as PG</w:t>
      </w:r>
    </w:p>
    <w:p w14:paraId="47D1657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72DCA3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GW : Login request</w:t>
      </w:r>
    </w:p>
    <w:p w14:paraId="42B366D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Auth : Forward credentials</w:t>
      </w:r>
    </w:p>
    <w:p w14:paraId="777DFFA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PG : Fetch password hash</w:t>
      </w:r>
    </w:p>
    <w:p w14:paraId="37C6966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Auth : Bcrypt/Argon2id verify</w:t>
      </w:r>
    </w:p>
    <w:p w14:paraId="5885696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Redis : INCR fail counter (atomic)</w:t>
      </w:r>
    </w:p>
    <w:p w14:paraId="112968C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Auth -&gt; GW : JWT token</w:t>
      </w:r>
    </w:p>
    <w:p w14:paraId="7CA5D51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Student : Token + role redirect</w:t>
      </w:r>
    </w:p>
    <w:p w14:paraId="00ECA6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1C3141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Flow 2: Asynchronous — Notification ==</w:t>
      </w:r>
    </w:p>
    <w:p w14:paraId="03E676A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"Notification Service" as Notif</w:t>
      </w:r>
    </w:p>
    <w:p w14:paraId="3B62777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queue "RabbitMQ" as MQ</w:t>
      </w:r>
    </w:p>
    <w:p w14:paraId="4B8CDD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61CC59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"Instructor Client" as Inst</w:t>
      </w:r>
    </w:p>
    <w:p w14:paraId="48D5EBE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Inst -&gt; GW : Send study alert</w:t>
      </w:r>
    </w:p>
    <w:p w14:paraId="51C6FA7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Notif : Trigger alert (sync)</w:t>
      </w:r>
    </w:p>
    <w:p w14:paraId="59839E5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Notif -&gt; MQ : Publish to notification-queue</w:t>
      </w:r>
    </w:p>
    <w:p w14:paraId="295F4EA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Notif -&gt; Inst : HTTP 202 Accepted (immediate)</w:t>
      </w:r>
    </w:p>
    <w:p w14:paraId="4858E94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MQ -&gt; Notif : Consume + deliver</w:t>
      </w:r>
    </w:p>
    <w:p w14:paraId="15F9503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right: Retry on failure</w:t>
      </w:r>
    </w:p>
    <w:p w14:paraId="1887DDA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DLQ after max retry</w:t>
      </w:r>
    </w:p>
    <w:p w14:paraId="2F4FDB1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594BF6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Flow 3: Offline Sync — Auto-Save ==</w:t>
      </w:r>
    </w:p>
    <w:p w14:paraId="567F6ED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"React Native App" as App</w:t>
      </w:r>
    </w:p>
    <w:p w14:paraId="71CB1BB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participant "Exam Session Service" as ESS</w:t>
      </w:r>
    </w:p>
    <w:p w14:paraId="17F2585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73442B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Auto-save every 5-10 s (local IndexedDB)</w:t>
      </w:r>
    </w:p>
    <w:p w14:paraId="3AEF83E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-[#red]x GW : Network lost</w:t>
      </w:r>
    </w:p>
    <w:p w14:paraId="11A300B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App: Offline indicator</w:t>
      </w:r>
    </w:p>
    <w:p w14:paraId="355F4C3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shown within 2 s</w:t>
      </w:r>
    </w:p>
    <w:p w14:paraId="23FC9F3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Buffer answers locally</w:t>
      </w:r>
    </w:p>
    <w:p w14:paraId="2D75FA9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...network restored...</w:t>
      </w:r>
    </w:p>
    <w:p w14:paraId="221C6B3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Sync buffered answers (idempotent)</w:t>
      </w:r>
    </w:p>
    <w:p w14:paraId="374A2BC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ESS : Upsert answers</w:t>
      </w:r>
    </w:p>
    <w:p w14:paraId="337EEC8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ESS -&gt; App : Sync confirmed</w:t>
      </w:r>
    </w:p>
    <w:p w14:paraId="2744D27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64A9D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Flow 4: Server-Side FSM — Driving Practice ==</w:t>
      </w:r>
    </w:p>
    <w:p w14:paraId="4778180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"Driving Practice Service" as DP</w:t>
      </w:r>
    </w:p>
    <w:p w14:paraId="653E744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7FF6FF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GW : Action event (e.g. shift gear)</w:t>
      </w:r>
    </w:p>
    <w:p w14:paraId="0D76CB4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DP : Forward action</w:t>
      </w:r>
    </w:p>
    <w:p w14:paraId="2160D1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DP : Validate against current FSM state</w:t>
      </w:r>
    </w:p>
    <w:p w14:paraId="1A543D5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alt Valid sequence</w:t>
      </w:r>
    </w:p>
    <w:p w14:paraId="2CC1AC5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DP -&gt; GW : next_valid_state + result</w:t>
      </w:r>
    </w:p>
    <w:p w14:paraId="1CFC490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Student : Render new state</w:t>
      </w:r>
    </w:p>
    <w:p w14:paraId="1589CAA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else Invalid sequence</w:t>
      </w:r>
    </w:p>
    <w:p w14:paraId="623095A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DP -&gt; GW : HTTP 400 + error_code + severity</w:t>
      </w:r>
    </w:p>
    <w:p w14:paraId="7CEAF75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Student : Show colour-coded alert (&lt;= 100 ms)</w:t>
      </w:r>
    </w:p>
    <w:p w14:paraId="5D1FE19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w:t>
      </w:r>
    </w:p>
    <w:p w14:paraId="2B1DD94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3259C4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44E98365" w14:textId="77777777" w:rsidR="004B2CAA" w:rsidRPr="009333A7" w:rsidRDefault="004B2CAA">
      <w:pPr>
        <w:rPr>
          <w:rFonts w:ascii="Times New Roman" w:hAnsi="Times New Roman" w:cs="Times New Roman"/>
        </w:rPr>
      </w:pPr>
    </w:p>
    <w:p w14:paraId="4D62A297" w14:textId="77777777" w:rsidR="004B2CAA" w:rsidRPr="009333A7" w:rsidRDefault="004B2CAA">
      <w:pPr>
        <w:rPr>
          <w:rFonts w:ascii="Times New Roman" w:hAnsi="Times New Roman" w:cs="Times New Roman"/>
        </w:rPr>
      </w:pPr>
    </w:p>
    <w:p w14:paraId="5C046015" w14:textId="77777777" w:rsidR="004B2CAA" w:rsidRPr="009333A7" w:rsidRDefault="00000000">
      <w:pPr>
        <w:pStyle w:val="Heading2"/>
        <w:rPr>
          <w:rFonts w:ascii="Times New Roman" w:hAnsi="Times New Roman" w:cs="Times New Roman"/>
        </w:rPr>
      </w:pPr>
      <w:r w:rsidRPr="009333A7">
        <w:rPr>
          <w:rFonts w:ascii="Times New Roman" w:hAnsi="Times New Roman" w:cs="Times New Roman"/>
        </w:rPr>
        <w:t>3.6 Scenario View</w:t>
      </w:r>
    </w:p>
    <w:p w14:paraId="2EE6EEAE" w14:textId="77777777" w:rsidR="004B2CAA" w:rsidRPr="009333A7" w:rsidRDefault="004B2CAA">
      <w:pPr>
        <w:rPr>
          <w:rFonts w:ascii="Times New Roman" w:hAnsi="Times New Roman" w:cs="Times New Roman"/>
        </w:rPr>
      </w:pPr>
    </w:p>
    <w:p w14:paraId="6C5F5603"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The Scenario View illustrates how components across multiple architectural layers collaborate to fulfil the four most critical use cases in DriveMate. Each scenario is selected because it exercises multiple quality attributes simultaneously.</w:t>
      </w:r>
    </w:p>
    <w:p w14:paraId="207391E6" w14:textId="77777777" w:rsidR="004B2CAA" w:rsidRPr="009333A7" w:rsidRDefault="004B2CAA">
      <w:pPr>
        <w:rPr>
          <w:rFonts w:ascii="Times New Roman" w:hAnsi="Times New Roman" w:cs="Times New Roman"/>
        </w:rPr>
      </w:pPr>
    </w:p>
    <w:p w14:paraId="0CB0F21C" w14:textId="77777777" w:rsidR="004B2CAA" w:rsidRPr="009333A7" w:rsidRDefault="00000000">
      <w:pPr>
        <w:pStyle w:val="Heading3"/>
        <w:rPr>
          <w:rFonts w:ascii="Times New Roman" w:hAnsi="Times New Roman" w:cs="Times New Roman"/>
        </w:rPr>
      </w:pPr>
      <w:r w:rsidRPr="009333A7">
        <w:rPr>
          <w:rFonts w:ascii="Times New Roman" w:hAnsi="Times New Roman" w:cs="Times New Roman"/>
        </w:rPr>
        <w:t>3.6.1 Scenario 1: Atomic Exam Submission &amp; Grading</w:t>
      </w:r>
    </w:p>
    <w:p w14:paraId="7B44CF92" w14:textId="77777777" w:rsidR="004B2CAA" w:rsidRPr="009333A7" w:rsidRDefault="004B2CAA">
      <w:pPr>
        <w:rPr>
          <w:rFonts w:ascii="Times New Roman" w:hAnsi="Times New Roman" w:cs="Times New Roman"/>
        </w:rPr>
      </w:pPr>
    </w:p>
    <w:p w14:paraId="19DC051C"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This scenario covers the most critical transactional flow in the system. A student submits their completed exam. The Exam Service opens a single database transaction that records all answers, grades the submission by comparing selected answers to stored correct answers, evaluates fatal questions first (a single wrong answer on a fatal question produces an immediate fail verdict), writes the immutable COMPLETED result, and updates SRS Item records — all in one atomic unit. If any step fails, the entire transaction rolls back and the student receives a safe-to-retry error. Once the transaction commits, the COMPLETED status is permanent; no role including Admin may modify it. This scenario exercises ASR-REL-04, ASR-DI-01, and ASR-DI-07.</w:t>
      </w:r>
    </w:p>
    <w:p w14:paraId="28BCBA65" w14:textId="77777777" w:rsidR="004B2CAA" w:rsidRPr="009333A7" w:rsidRDefault="004B2CAA">
      <w:pPr>
        <w:rPr>
          <w:rFonts w:ascii="Times New Roman" w:hAnsi="Times New Roman" w:cs="Times New Roman"/>
        </w:rPr>
      </w:pPr>
    </w:p>
    <w:p w14:paraId="6B478982"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327331BE" w14:textId="77777777" w:rsidR="004B2CAA" w:rsidRPr="009333A7" w:rsidRDefault="004B2CAA">
      <w:pPr>
        <w:rPr>
          <w:rFonts w:ascii="Times New Roman" w:hAnsi="Times New Roman" w:cs="Times New Roman"/>
        </w:rPr>
      </w:pPr>
    </w:p>
    <w:p w14:paraId="0848270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DriveMate_Scenario1_AtomicSubmit</w:t>
      </w:r>
    </w:p>
    <w:p w14:paraId="530F268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07466FE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343F966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0679008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sequence {</w:t>
      </w:r>
    </w:p>
    <w:p w14:paraId="6B16D79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ArrowColor #1F4E79</w:t>
      </w:r>
    </w:p>
    <w:p w14:paraId="665AC3A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ParticipantBorderColor #1F4E79</w:t>
      </w:r>
    </w:p>
    <w:p w14:paraId="4310D63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ParticipantBackgroundColor #D6E4F0</w:t>
      </w:r>
    </w:p>
    <w:p w14:paraId="77F752D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6633331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 xml:space="preserve"> </w:t>
      </w:r>
    </w:p>
    <w:p w14:paraId="553CD45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title Scenario 1: Atomic Exam Submission &amp; Grading</w:t>
      </w:r>
    </w:p>
    <w:p w14:paraId="19AB3AF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902E1E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Student</w:t>
      </w:r>
    </w:p>
    <w:p w14:paraId="5EA0A37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"React Native App" as App</w:t>
      </w:r>
    </w:p>
    <w:p w14:paraId="53AC22E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"API Gateway" as GW</w:t>
      </w:r>
    </w:p>
    <w:p w14:paraId="0DC4293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"Exam Service" as ES</w:t>
      </w:r>
    </w:p>
    <w:p w14:paraId="396D5A3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database "PostgreSQL" as PG</w:t>
      </w:r>
    </w:p>
    <w:p w14:paraId="332B2E9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AA7810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Tap Submit</w:t>
      </w:r>
    </w:p>
    <w:p w14:paraId="270D63B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Collect all answers + flag states</w:t>
      </w:r>
    </w:p>
    <w:p w14:paraId="47B69D6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POST submit (answers + flags)</w:t>
      </w:r>
    </w:p>
    <w:p w14:paraId="43C218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ES : Forward submission</w:t>
      </w:r>
    </w:p>
    <w:p w14:paraId="0830899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91AED7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BEGIN TRANSACTION</w:t>
      </w:r>
    </w:p>
    <w:p w14:paraId="29160F3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Write exam answers</w:t>
      </w:r>
    </w:p>
    <w:p w14:paraId="4E52379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Grade answers (server-side)</w:t>
      </w:r>
    </w:p>
    <w:p w14:paraId="432ADBA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Check fatal questions first</w:t>
      </w:r>
    </w:p>
    <w:p w14:paraId="5E39093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Write final result (COMPLETED + immutable)</w:t>
      </w:r>
    </w:p>
    <w:p w14:paraId="4D23F06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Update SRS_Item records</w:t>
      </w:r>
    </w:p>
    <w:p w14:paraId="76CB773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COMMIT</w:t>
      </w:r>
    </w:p>
    <w:p w14:paraId="76A8545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2B94B3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alt Commit success</w:t>
      </w:r>
    </w:p>
    <w:p w14:paraId="0987C90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ES -&gt; GW : Score + pass/fail result</w:t>
      </w:r>
    </w:p>
    <w:p w14:paraId="393742D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App : Display result screen</w:t>
      </w:r>
    </w:p>
    <w:p w14:paraId="180D232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else Any step fails</w:t>
      </w:r>
    </w:p>
    <w:p w14:paraId="4B0972B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ES -&gt; PG : ROLLBACK (entire operation)</w:t>
      </w:r>
    </w:p>
    <w:p w14:paraId="4482CC7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ES -&gt; GW : HTTP 500 — safe to retry</w:t>
      </w:r>
    </w:p>
    <w:p w14:paraId="68EBDAD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App : Show retry prompt</w:t>
      </w:r>
    </w:p>
    <w:p w14:paraId="3B370E2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w:t>
      </w:r>
    </w:p>
    <w:p w14:paraId="4A2689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373926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PG: COMPLETED status is immutable</w:t>
      </w:r>
    </w:p>
    <w:p w14:paraId="43C3ADB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after commit — no role can alter it</w:t>
      </w:r>
    </w:p>
    <w:p w14:paraId="44ED1A5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717ED3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4BF45BFA" w14:textId="77777777" w:rsidR="004B2CAA" w:rsidRPr="009333A7" w:rsidRDefault="004B2CAA">
      <w:pPr>
        <w:rPr>
          <w:rFonts w:ascii="Times New Roman" w:hAnsi="Times New Roman" w:cs="Times New Roman"/>
        </w:rPr>
      </w:pPr>
    </w:p>
    <w:p w14:paraId="78796F77" w14:textId="77777777" w:rsidR="004B2CAA" w:rsidRPr="009333A7" w:rsidRDefault="00000000">
      <w:pPr>
        <w:pStyle w:val="Heading3"/>
        <w:rPr>
          <w:rFonts w:ascii="Times New Roman" w:hAnsi="Times New Roman" w:cs="Times New Roman"/>
        </w:rPr>
      </w:pPr>
      <w:r w:rsidRPr="009333A7">
        <w:rPr>
          <w:rFonts w:ascii="Times New Roman" w:hAnsi="Times New Roman" w:cs="Times New Roman"/>
        </w:rPr>
        <w:t>3.6.2 Scenario 2: Driving Practice Session (Server FSM + Audio)</w:t>
      </w:r>
    </w:p>
    <w:p w14:paraId="65B62CC7" w14:textId="77777777" w:rsidR="004B2CAA" w:rsidRPr="009333A7" w:rsidRDefault="004B2CAA">
      <w:pPr>
        <w:rPr>
          <w:rFonts w:ascii="Times New Roman" w:hAnsi="Times New Roman" w:cs="Times New Roman"/>
        </w:rPr>
      </w:pPr>
    </w:p>
    <w:p w14:paraId="18E0B493"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This scenario covers the real-time driving simulation. When the student opens the practice screen, all audio command assets are downloaded and buffered before the session becomes active — the screen does not enter the driving state until every asset is ready. During the session, each student action is sent to the server-side FSM for validation. Valid actions advance the state and trigger audio playback with under 100 milliseconds of latency. Invalid or out-of-sequence actions are rejected by the server and a colour-coded alert is rendered within 100 milliseconds of the response: red for fatal errors, yellow for point deductions. No state logic runs on the client. This scenario exercises ASR-SEC-07, ASR-UX-02, and ASR-UX-03.</w:t>
      </w:r>
    </w:p>
    <w:p w14:paraId="7F7C1C8D" w14:textId="77777777" w:rsidR="004B2CAA" w:rsidRPr="009333A7" w:rsidRDefault="004B2CAA">
      <w:pPr>
        <w:rPr>
          <w:rFonts w:ascii="Times New Roman" w:hAnsi="Times New Roman" w:cs="Times New Roman"/>
        </w:rPr>
      </w:pPr>
    </w:p>
    <w:p w14:paraId="5760536B"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256D1600" w14:textId="77777777" w:rsidR="004B2CAA" w:rsidRPr="009333A7" w:rsidRDefault="004B2CAA">
      <w:pPr>
        <w:rPr>
          <w:rFonts w:ascii="Times New Roman" w:hAnsi="Times New Roman" w:cs="Times New Roman"/>
        </w:rPr>
      </w:pPr>
    </w:p>
    <w:p w14:paraId="64F1C79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DriveMate_Scenario2_DrivingPractice</w:t>
      </w:r>
    </w:p>
    <w:p w14:paraId="2A8260D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66C9FD6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6E0B6EC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47A6772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sequence {</w:t>
      </w:r>
    </w:p>
    <w:p w14:paraId="5835F48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ArrowColor #1F4E79</w:t>
      </w:r>
    </w:p>
    <w:p w14:paraId="28F1AA7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ParticipantBorderColor #1F4E79</w:t>
      </w:r>
    </w:p>
    <w:p w14:paraId="5A257A8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ParticipantBackgroundColor #D6E4F0</w:t>
      </w:r>
    </w:p>
    <w:p w14:paraId="6AD9C0E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3ECABC3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2A3FA9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title Scenario 2: Driving Practice Session (Server FSM + Audio)</w:t>
      </w:r>
    </w:p>
    <w:p w14:paraId="67D0BCC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 xml:space="preserve"> </w:t>
      </w:r>
    </w:p>
    <w:p w14:paraId="4DE632C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Student</w:t>
      </w:r>
    </w:p>
    <w:p w14:paraId="1336ADA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"React Native App" as App</w:t>
      </w:r>
    </w:p>
    <w:p w14:paraId="33B16DD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"API Gateway" as GW</w:t>
      </w:r>
    </w:p>
    <w:p w14:paraId="38D06A9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"Driving Practice Service" as DP</w:t>
      </w:r>
    </w:p>
    <w:p w14:paraId="2E96CCC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storage "Object Storage</w:t>
      </w:r>
    </w:p>
    <w:p w14:paraId="6A3A833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(Audio MP3)" as S3</w:t>
      </w:r>
    </w:p>
    <w:p w14:paraId="61C8090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20E3E2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Session Start: Audio Preload ==</w:t>
      </w:r>
    </w:p>
    <w:p w14:paraId="077379B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Open practice screen</w:t>
      </w:r>
    </w:p>
    <w:p w14:paraId="741164F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S3 : Preload ALL audio command assets</w:t>
      </w:r>
    </w:p>
    <w:p w14:paraId="5A5BC28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S3 -&gt; App : Audio files buffered (ready)</w:t>
      </w:r>
    </w:p>
    <w:p w14:paraId="0D43A59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App: Session locked until</w:t>
      </w:r>
    </w:p>
    <w:p w14:paraId="773564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all assets fully loaded</w:t>
      </w:r>
    </w:p>
    <w:p w14:paraId="56644F9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14E086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Active Session: Action Loop ==</w:t>
      </w:r>
    </w:p>
    <w:p w14:paraId="09A457B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Perform driving action (e.g. press clutch)</w:t>
      </w:r>
    </w:p>
    <w:p w14:paraId="00C6DA1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Send action event</w:t>
      </w:r>
    </w:p>
    <w:p w14:paraId="67A92B1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DP : Forward to server-side FSM</w:t>
      </w:r>
    </w:p>
    <w:p w14:paraId="5FE7454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658DED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DP -&gt; DP : Validate action against</w:t>
      </w:r>
    </w:p>
    <w:p w14:paraId="5A6A1DE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current FSM state</w:t>
      </w:r>
    </w:p>
    <w:p w14:paraId="340AC09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B8A991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alt Valid sequence</w:t>
      </w:r>
    </w:p>
    <w:p w14:paraId="2F1F474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DP -&gt; GW : next_valid_state</w:t>
      </w:r>
    </w:p>
    <w:p w14:paraId="5DFED67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App : Render new state</w:t>
      </w:r>
    </w:p>
    <w:p w14:paraId="1476ABB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App -&gt; App : Play audio command</w:t>
      </w:r>
    </w:p>
    <w:p w14:paraId="27A6311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(&lt; 100 ms latency)</w:t>
      </w:r>
    </w:p>
    <w:p w14:paraId="2DB6469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else Invalid sequence</w:t>
      </w:r>
    </w:p>
    <w:p w14:paraId="44BF567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DP -&gt; GW : error_code + severity (FATAL / DEDUCT)</w:t>
      </w:r>
    </w:p>
    <w:p w14:paraId="7B64E8D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App : Render colour-coded alert</w:t>
      </w:r>
    </w:p>
    <w:p w14:paraId="6946A47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(&lt;= 100 ms from response)</w:t>
      </w:r>
    </w:p>
    <w:p w14:paraId="561FD04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note over App: RED = fatal error</w:t>
      </w:r>
    </w:p>
    <w:p w14:paraId="1D86215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YELLOW = point deduction</w:t>
      </w:r>
    </w:p>
    <w:p w14:paraId="3DB9CF8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w:t>
      </w:r>
    </w:p>
    <w:p w14:paraId="1C5AA45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5C5E751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DP: No FSM logic</w:t>
      </w:r>
    </w:p>
    <w:p w14:paraId="2EBEE00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exists on client</w:t>
      </w:r>
    </w:p>
    <w:p w14:paraId="6BA4485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87965B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043EF07A" w14:textId="77777777" w:rsidR="004B2CAA" w:rsidRPr="009333A7" w:rsidRDefault="004B2CAA">
      <w:pPr>
        <w:rPr>
          <w:rFonts w:ascii="Times New Roman" w:hAnsi="Times New Roman" w:cs="Times New Roman"/>
        </w:rPr>
      </w:pPr>
    </w:p>
    <w:p w14:paraId="7D9C1C22" w14:textId="77777777" w:rsidR="004B2CAA" w:rsidRPr="009333A7" w:rsidRDefault="00000000">
      <w:pPr>
        <w:pStyle w:val="Heading3"/>
        <w:rPr>
          <w:rFonts w:ascii="Times New Roman" w:hAnsi="Times New Roman" w:cs="Times New Roman"/>
        </w:rPr>
      </w:pPr>
      <w:r w:rsidRPr="009333A7">
        <w:rPr>
          <w:rFonts w:ascii="Times New Roman" w:hAnsi="Times New Roman" w:cs="Times New Roman"/>
        </w:rPr>
        <w:t>3.6.3 Scenario 3: Offline Exam &amp; Auto-Sync</w:t>
      </w:r>
    </w:p>
    <w:p w14:paraId="68F03DCF" w14:textId="77777777" w:rsidR="004B2CAA" w:rsidRPr="009333A7" w:rsidRDefault="004B2CAA">
      <w:pPr>
        <w:rPr>
          <w:rFonts w:ascii="Times New Roman" w:hAnsi="Times New Roman" w:cs="Times New Roman"/>
        </w:rPr>
      </w:pPr>
    </w:p>
    <w:p w14:paraId="638018F8"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This scenario covers exam resilience under network loss. During a normal exam session the client auto-saves answers to the server every 5 to 10 seconds using an idempotent endpoint so that duplicate saves never create duplicate records. When the network is lost, the client detects the disconnection within 2 seconds and displays a non-blocking offline banner without covering the question content. The student continues answering and the client stores all new answers locally in IndexedDB. When connectivity returns, the offline indicator clears automatically and the buffered answers are synced silently without any student action. On final submission, all answers — including those saved offline — are included in the atomic submission payload. This scenario exercises ASR-REL-03 and ASR-UX-05.</w:t>
      </w:r>
    </w:p>
    <w:p w14:paraId="444ADC14" w14:textId="77777777" w:rsidR="004B2CAA" w:rsidRPr="009333A7" w:rsidRDefault="004B2CAA">
      <w:pPr>
        <w:rPr>
          <w:rFonts w:ascii="Times New Roman" w:hAnsi="Times New Roman" w:cs="Times New Roman"/>
        </w:rPr>
      </w:pPr>
    </w:p>
    <w:p w14:paraId="06E9BA05"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t>PlantUML Source:</w:t>
      </w:r>
    </w:p>
    <w:p w14:paraId="4F92019F" w14:textId="77777777" w:rsidR="004B2CAA" w:rsidRPr="009333A7" w:rsidRDefault="004B2CAA">
      <w:pPr>
        <w:rPr>
          <w:rFonts w:ascii="Times New Roman" w:hAnsi="Times New Roman" w:cs="Times New Roman"/>
        </w:rPr>
      </w:pPr>
    </w:p>
    <w:p w14:paraId="2F55064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DriveMate_Scenario3_OfflineSync</w:t>
      </w:r>
    </w:p>
    <w:p w14:paraId="6BDDCF1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375F942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68C294E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0BD800E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sequence {</w:t>
      </w:r>
    </w:p>
    <w:p w14:paraId="78A71EE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lastRenderedPageBreak/>
        <w:t xml:space="preserve">  ArrowColor #1F4E79</w:t>
      </w:r>
    </w:p>
    <w:p w14:paraId="3E58F88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ParticipantBorderColor #1F4E79</w:t>
      </w:r>
    </w:p>
    <w:p w14:paraId="76433BD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ParticipantBackgroundColor #D6E4F0</w:t>
      </w:r>
    </w:p>
    <w:p w14:paraId="0C5C91E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56565E9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A78144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title Scenario 3: Offline Exam &amp; Auto-Sync</w:t>
      </w:r>
    </w:p>
    <w:p w14:paraId="7BAFF6C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89B5FE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Student</w:t>
      </w:r>
    </w:p>
    <w:p w14:paraId="6BBBD7F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"React Native App" as App</w:t>
      </w:r>
    </w:p>
    <w:p w14:paraId="2058386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"API Gateway" as GW</w:t>
      </w:r>
    </w:p>
    <w:p w14:paraId="7377B69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"Exam Session Service" as ESS</w:t>
      </w:r>
    </w:p>
    <w:p w14:paraId="52A447B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35F624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Normal Operation ==</w:t>
      </w:r>
    </w:p>
    <w:p w14:paraId="7D4A76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Answer questions</w:t>
      </w:r>
    </w:p>
    <w:p w14:paraId="2CB36FA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Auto-save (every 5-10 s, idempotent)</w:t>
      </w:r>
    </w:p>
    <w:p w14:paraId="7ACFC89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ESS : Upsert answers</w:t>
      </w:r>
    </w:p>
    <w:p w14:paraId="1050128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AE41A5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Network Loss ==</w:t>
      </w:r>
    </w:p>
    <w:p w14:paraId="4BD440A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-[#red]x GW : Connection lost</w:t>
      </w:r>
    </w:p>
    <w:p w14:paraId="28C0D249"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App: Detect loss within 2 s</w:t>
      </w:r>
    </w:p>
    <w:p w14:paraId="084FF3E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Show offline indicator</w:t>
      </w:r>
    </w:p>
    <w:p w14:paraId="7E4D371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(non-blocking)</w:t>
      </w:r>
    </w:p>
    <w:p w14:paraId="73475A7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365D99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Continue answering</w:t>
      </w:r>
    </w:p>
    <w:p w14:paraId="4559AB1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Buffer in IndexedDB/LocalStorage</w:t>
      </w:r>
    </w:p>
    <w:p w14:paraId="1C06139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Auto-save locally (every 5-10 s)</w:t>
      </w:r>
    </w:p>
    <w:p w14:paraId="30292C3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3693117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Network Restored ==</w:t>
      </w:r>
    </w:p>
    <w:p w14:paraId="43115B3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Detect reconnection</w:t>
      </w:r>
    </w:p>
    <w:p w14:paraId="0BE44EA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App : Clear offline indicator</w:t>
      </w:r>
    </w:p>
    <w:p w14:paraId="50AA2D1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Sync buffered answers (idempotent POST)</w:t>
      </w:r>
    </w:p>
    <w:p w14:paraId="2B8FBB3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ESS : Upsert — duplicate saves ignored</w:t>
      </w:r>
    </w:p>
    <w:p w14:paraId="440D34B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49AC629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ESS: Idempotency key prevents</w:t>
      </w:r>
    </w:p>
    <w:p w14:paraId="754F1C5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duplicate records on retry</w:t>
      </w:r>
    </w:p>
    <w:p w14:paraId="76FEF52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E0F677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ESS -&gt; GW : Sync ACK</w:t>
      </w:r>
    </w:p>
    <w:p w14:paraId="2001A7D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App : Silent confirmation</w:t>
      </w:r>
    </w:p>
    <w:p w14:paraId="7A90818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 user action needed)</w:t>
      </w:r>
    </w:p>
    <w:p w14:paraId="14C5E82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07678DA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Submission ==</w:t>
      </w:r>
    </w:p>
    <w:p w14:paraId="2AB26B6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Tap Submit</w:t>
      </w:r>
    </w:p>
    <w:p w14:paraId="19CF348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Final submit with all answers</w:t>
      </w:r>
    </w:p>
    <w:p w14:paraId="3D1FA87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ESS : Atomic transaction (answers + result)</w:t>
      </w:r>
    </w:p>
    <w:p w14:paraId="028DB8C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11F5F62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23F0B31A" w14:textId="77777777" w:rsidR="004B2CAA" w:rsidRPr="009333A7" w:rsidRDefault="004B2CAA">
      <w:pPr>
        <w:rPr>
          <w:rFonts w:ascii="Times New Roman" w:hAnsi="Times New Roman" w:cs="Times New Roman"/>
        </w:rPr>
      </w:pPr>
    </w:p>
    <w:p w14:paraId="6413A5C3" w14:textId="77777777" w:rsidR="004B2CAA" w:rsidRPr="009333A7" w:rsidRDefault="00000000">
      <w:pPr>
        <w:pStyle w:val="Heading3"/>
        <w:rPr>
          <w:rFonts w:ascii="Times New Roman" w:hAnsi="Times New Roman" w:cs="Times New Roman"/>
        </w:rPr>
      </w:pPr>
      <w:r w:rsidRPr="009333A7">
        <w:rPr>
          <w:rFonts w:ascii="Times New Roman" w:hAnsi="Times New Roman" w:cs="Times New Roman"/>
        </w:rPr>
        <w:t>3.6.4 Scenario 4: Exam Generation &amp; Answer Confidentiality</w:t>
      </w:r>
    </w:p>
    <w:p w14:paraId="60CB2851" w14:textId="77777777" w:rsidR="004B2CAA" w:rsidRPr="009333A7" w:rsidRDefault="004B2CAA">
      <w:pPr>
        <w:rPr>
          <w:rFonts w:ascii="Times New Roman" w:hAnsi="Times New Roman" w:cs="Times New Roman"/>
        </w:rPr>
      </w:pPr>
    </w:p>
    <w:p w14:paraId="6CD69CA4"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rPr>
        <w:t>This scenario covers exam creation and the enforcement of answer confidentiality. When a student starts an exam, the Execution Engine loads the active ExamConfig and immediately snapshots it as an immutable JSON blob attached to the exam record — future configuration changes cannot affect this exam. Questions are selected using indexed database queries grouped by topic to match the configured counts exactly; full-table scans are prohibited. Answer options are shuffled per question at generation time without changing which option is correct. Before the question payload leaves the server, the Response Serialiser strips the correct_answer field from every question object. A contract test that runs on every CI build verifies that no API response ever contains correct answer data. The entire generation flow completes within 3 seconds at the 95th percentile. This scenario exercises ASR-PERF-12, ASR-DI-09, and ASR-SEC-05.</w:t>
      </w:r>
    </w:p>
    <w:p w14:paraId="00442B08" w14:textId="77777777" w:rsidR="004B2CAA" w:rsidRPr="009333A7" w:rsidRDefault="004B2CAA">
      <w:pPr>
        <w:rPr>
          <w:rFonts w:ascii="Times New Roman" w:hAnsi="Times New Roman" w:cs="Times New Roman"/>
        </w:rPr>
      </w:pPr>
    </w:p>
    <w:p w14:paraId="5233714D" w14:textId="77777777" w:rsidR="004B2CAA" w:rsidRPr="009333A7" w:rsidRDefault="00000000">
      <w:pPr>
        <w:spacing w:before="60" w:after="60"/>
        <w:rPr>
          <w:rFonts w:ascii="Times New Roman" w:hAnsi="Times New Roman" w:cs="Times New Roman"/>
        </w:rPr>
      </w:pPr>
      <w:r w:rsidRPr="009333A7">
        <w:rPr>
          <w:rFonts w:ascii="Times New Roman" w:hAnsi="Times New Roman" w:cs="Times New Roman"/>
          <w:b/>
          <w:bCs/>
        </w:rPr>
        <w:lastRenderedPageBreak/>
        <w:t>PlantUML Source:</w:t>
      </w:r>
    </w:p>
    <w:p w14:paraId="1A8E74F0" w14:textId="77777777" w:rsidR="004B2CAA" w:rsidRPr="009333A7" w:rsidRDefault="004B2CAA">
      <w:pPr>
        <w:rPr>
          <w:rFonts w:ascii="Times New Roman" w:hAnsi="Times New Roman" w:cs="Times New Roman"/>
        </w:rPr>
      </w:pPr>
    </w:p>
    <w:p w14:paraId="6628D48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@startuml DriveMate_Scenario4_ExamGen</w:t>
      </w:r>
    </w:p>
    <w:p w14:paraId="476D575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defaultFontName Arial</w:t>
      </w:r>
    </w:p>
    <w:p w14:paraId="48BC95D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defaultFontSize 11</w:t>
      </w:r>
    </w:p>
    <w:p w14:paraId="05CC84B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backgroundColor #FFFFFF</w:t>
      </w:r>
    </w:p>
    <w:p w14:paraId="120D0C4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skinparam sequence {</w:t>
      </w:r>
    </w:p>
    <w:p w14:paraId="199C831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ArrowColor #1F4E79</w:t>
      </w:r>
    </w:p>
    <w:p w14:paraId="245DE2E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ParticipantBorderColor #1F4E79</w:t>
      </w:r>
    </w:p>
    <w:p w14:paraId="40D6475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ParticipantBackgroundColor #D6E4F0</w:t>
      </w:r>
    </w:p>
    <w:p w14:paraId="777C319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w:t>
      </w:r>
    </w:p>
    <w:p w14:paraId="72867AC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C208B0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title Scenario 4: Exam Generation &amp; Answer Confidentiality</w:t>
      </w:r>
    </w:p>
    <w:p w14:paraId="7782F6B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640B76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actor Student</w:t>
      </w:r>
    </w:p>
    <w:p w14:paraId="2BC7F4D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"React Native App" as App</w:t>
      </w:r>
    </w:p>
    <w:p w14:paraId="31094FB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"API Gateway" as GW</w:t>
      </w:r>
    </w:p>
    <w:p w14:paraId="4D434D3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"Exam Service</w:t>
      </w:r>
    </w:p>
    <w:p w14:paraId="29F5D98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(Execution Engine)" as ES</w:t>
      </w:r>
    </w:p>
    <w:p w14:paraId="57A6B96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participant "Response</w:t>
      </w:r>
    </w:p>
    <w:p w14:paraId="3223887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Serialiser" as RS</w:t>
      </w:r>
    </w:p>
    <w:p w14:paraId="18366A1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database "PostgreSQL" as PG</w:t>
      </w:r>
    </w:p>
    <w:p w14:paraId="7A8FA9D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472DE7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Student -&gt; App : Tap Start Exam</w:t>
      </w:r>
    </w:p>
    <w:p w14:paraId="75CD5AC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App -&gt; GW : POST start exam</w:t>
      </w:r>
    </w:p>
    <w:p w14:paraId="621FDB7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GW -&gt; ES : Generate exam</w:t>
      </w:r>
    </w:p>
    <w:p w14:paraId="7B32F1A4"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6C6D0E1F"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Load active ExamConfig</w:t>
      </w:r>
    </w:p>
    <w:p w14:paraId="2EC3AAA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Snapshot ExamConfig as JSONB</w:t>
      </w:r>
    </w:p>
    <w:p w14:paraId="2377B2F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(immutable with exam record)</w:t>
      </w:r>
    </w:p>
    <w:p w14:paraId="4218D0A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PG : SELECT questions by topic</w:t>
      </w:r>
    </w:p>
    <w:p w14:paraId="4D0A1965"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(indexed query, no full scan)</w:t>
      </w:r>
    </w:p>
    <w:p w14:paraId="177D196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ES -&gt; ES : Shuffle answer options</w:t>
      </w:r>
    </w:p>
    <w:p w14:paraId="3544328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(correct answer identity preserved)</w:t>
      </w:r>
    </w:p>
    <w:p w14:paraId="1452272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2EB5B88C"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alt Exam satisfies config counts</w:t>
      </w:r>
    </w:p>
    <w:p w14:paraId="0C75AC7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ES -&gt; PG : Write Exam + ExamAnswer records</w:t>
      </w:r>
    </w:p>
    <w:p w14:paraId="1966811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ES -&gt; RS : Pass question payload</w:t>
      </w:r>
    </w:p>
    <w:p w14:paraId="0C730EC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RS -&gt; RS : STRIP correct_answer field</w:t>
      </w:r>
    </w:p>
    <w:p w14:paraId="3509827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from every question object</w:t>
      </w:r>
    </w:p>
    <w:p w14:paraId="48DFCBB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RS -&gt; GW : Clean payload (no correct answers)</w:t>
      </w:r>
    </w:p>
    <w:p w14:paraId="4C978200"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App : Exam ready — questions displayed</w:t>
      </w:r>
    </w:p>
    <w:p w14:paraId="6B631543"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note over App: P95 &lt; 3 s</w:t>
      </w:r>
    </w:p>
    <w:p w14:paraId="53338E52"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from request to first question</w:t>
      </w:r>
    </w:p>
    <w:p w14:paraId="7BE7B7A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else Cannot satisfy config</w:t>
      </w:r>
    </w:p>
    <w:p w14:paraId="037E6A87"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ES -&gt; GW : HTTP 400 — descriptive error</w:t>
      </w:r>
    </w:p>
    <w:p w14:paraId="23C96821"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GW -&gt; App : Show error message</w:t>
      </w:r>
    </w:p>
    <w:p w14:paraId="00AC7E7A"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w:t>
      </w:r>
    </w:p>
    <w:p w14:paraId="747CC28B"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1403F7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note over RS: Contract test verifies</w:t>
      </w:r>
    </w:p>
    <w:p w14:paraId="48D0807E"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zero correct_answer</w:t>
      </w:r>
    </w:p>
    <w:p w14:paraId="01DE32C6"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in any API response</w:t>
      </w:r>
    </w:p>
    <w:p w14:paraId="444E96F8"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on every CI build</w:t>
      </w:r>
    </w:p>
    <w:p w14:paraId="1602750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 xml:space="preserve"> </w:t>
      </w:r>
    </w:p>
    <w:p w14:paraId="77512CBD" w14:textId="77777777" w:rsidR="004B2CAA" w:rsidRPr="009333A7" w:rsidRDefault="00000000">
      <w:pPr>
        <w:shd w:val="clear" w:color="auto" w:fill="F0F4F8"/>
        <w:ind w:left="360"/>
        <w:rPr>
          <w:rFonts w:ascii="Times New Roman" w:hAnsi="Times New Roman" w:cs="Times New Roman"/>
        </w:rPr>
      </w:pPr>
      <w:r w:rsidRPr="009333A7">
        <w:rPr>
          <w:rFonts w:ascii="Times New Roman" w:eastAsia="Courier New" w:hAnsi="Times New Roman" w:cs="Times New Roman"/>
          <w:color w:val="1A1A2E"/>
          <w:sz w:val="17"/>
          <w:szCs w:val="17"/>
        </w:rPr>
        <w:t>@enduml</w:t>
      </w:r>
    </w:p>
    <w:p w14:paraId="002E57A2" w14:textId="77777777" w:rsidR="004B2CAA" w:rsidRPr="009333A7" w:rsidRDefault="004B2CAA">
      <w:pPr>
        <w:rPr>
          <w:rFonts w:ascii="Times New Roman" w:hAnsi="Times New Roman" w:cs="Times New Roman"/>
        </w:rPr>
      </w:pPr>
    </w:p>
    <w:sectPr w:rsidR="004B2CAA" w:rsidRPr="009333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3E69"/>
    <w:multiLevelType w:val="hybridMultilevel"/>
    <w:tmpl w:val="DFFA3758"/>
    <w:lvl w:ilvl="0" w:tplc="78500984">
      <w:start w:val="1"/>
      <w:numFmt w:val="bullet"/>
      <w:lvlText w:val="●"/>
      <w:lvlJc w:val="left"/>
      <w:pPr>
        <w:ind w:left="720" w:hanging="360"/>
      </w:pPr>
    </w:lvl>
    <w:lvl w:ilvl="1" w:tplc="5FC2EC10">
      <w:start w:val="1"/>
      <w:numFmt w:val="bullet"/>
      <w:lvlText w:val="○"/>
      <w:lvlJc w:val="left"/>
      <w:pPr>
        <w:ind w:left="1440" w:hanging="360"/>
      </w:pPr>
    </w:lvl>
    <w:lvl w:ilvl="2" w:tplc="BD945A86">
      <w:start w:val="1"/>
      <w:numFmt w:val="bullet"/>
      <w:lvlText w:val="■"/>
      <w:lvlJc w:val="left"/>
      <w:pPr>
        <w:ind w:left="2160" w:hanging="360"/>
      </w:pPr>
    </w:lvl>
    <w:lvl w:ilvl="3" w:tplc="48AAFF28">
      <w:start w:val="1"/>
      <w:numFmt w:val="bullet"/>
      <w:lvlText w:val="●"/>
      <w:lvlJc w:val="left"/>
      <w:pPr>
        <w:ind w:left="2880" w:hanging="360"/>
      </w:pPr>
    </w:lvl>
    <w:lvl w:ilvl="4" w:tplc="5EC04D56">
      <w:start w:val="1"/>
      <w:numFmt w:val="bullet"/>
      <w:lvlText w:val="○"/>
      <w:lvlJc w:val="left"/>
      <w:pPr>
        <w:ind w:left="3600" w:hanging="360"/>
      </w:pPr>
    </w:lvl>
    <w:lvl w:ilvl="5" w:tplc="58F888D8">
      <w:start w:val="1"/>
      <w:numFmt w:val="bullet"/>
      <w:lvlText w:val="■"/>
      <w:lvlJc w:val="left"/>
      <w:pPr>
        <w:ind w:left="4320" w:hanging="360"/>
      </w:pPr>
    </w:lvl>
    <w:lvl w:ilvl="6" w:tplc="2E1C691C">
      <w:start w:val="1"/>
      <w:numFmt w:val="bullet"/>
      <w:lvlText w:val="●"/>
      <w:lvlJc w:val="left"/>
      <w:pPr>
        <w:ind w:left="5040" w:hanging="360"/>
      </w:pPr>
    </w:lvl>
    <w:lvl w:ilvl="7" w:tplc="EE8CFC86">
      <w:start w:val="1"/>
      <w:numFmt w:val="bullet"/>
      <w:lvlText w:val="●"/>
      <w:lvlJc w:val="left"/>
      <w:pPr>
        <w:ind w:left="5760" w:hanging="360"/>
      </w:pPr>
    </w:lvl>
    <w:lvl w:ilvl="8" w:tplc="6C045102">
      <w:start w:val="1"/>
      <w:numFmt w:val="bullet"/>
      <w:lvlText w:val="●"/>
      <w:lvlJc w:val="left"/>
      <w:pPr>
        <w:ind w:left="6480" w:hanging="360"/>
      </w:pPr>
    </w:lvl>
  </w:abstractNum>
  <w:abstractNum w:abstractNumId="1" w15:restartNumberingAfterBreak="0">
    <w:nsid w:val="328E1F31"/>
    <w:multiLevelType w:val="hybridMultilevel"/>
    <w:tmpl w:val="86F0168C"/>
    <w:lvl w:ilvl="0" w:tplc="48AC4034">
      <w:start w:val="1"/>
      <w:numFmt w:val="bullet"/>
      <w:lvlText w:val="•"/>
      <w:lvlJc w:val="left"/>
      <w:pPr>
        <w:ind w:left="720" w:hanging="360"/>
      </w:pPr>
    </w:lvl>
    <w:lvl w:ilvl="1" w:tplc="5D10CB8C">
      <w:numFmt w:val="decimal"/>
      <w:lvlText w:val=""/>
      <w:lvlJc w:val="left"/>
    </w:lvl>
    <w:lvl w:ilvl="2" w:tplc="4A529608">
      <w:numFmt w:val="decimal"/>
      <w:lvlText w:val=""/>
      <w:lvlJc w:val="left"/>
    </w:lvl>
    <w:lvl w:ilvl="3" w:tplc="1CF2C160">
      <w:numFmt w:val="decimal"/>
      <w:lvlText w:val=""/>
      <w:lvlJc w:val="left"/>
    </w:lvl>
    <w:lvl w:ilvl="4" w:tplc="30C671DA">
      <w:numFmt w:val="decimal"/>
      <w:lvlText w:val=""/>
      <w:lvlJc w:val="left"/>
    </w:lvl>
    <w:lvl w:ilvl="5" w:tplc="54247304">
      <w:numFmt w:val="decimal"/>
      <w:lvlText w:val=""/>
      <w:lvlJc w:val="left"/>
    </w:lvl>
    <w:lvl w:ilvl="6" w:tplc="E5547EE2">
      <w:numFmt w:val="decimal"/>
      <w:lvlText w:val=""/>
      <w:lvlJc w:val="left"/>
    </w:lvl>
    <w:lvl w:ilvl="7" w:tplc="09B49902">
      <w:numFmt w:val="decimal"/>
      <w:lvlText w:val=""/>
      <w:lvlJc w:val="left"/>
    </w:lvl>
    <w:lvl w:ilvl="8" w:tplc="8A1E2C84">
      <w:numFmt w:val="decimal"/>
      <w:lvlText w:val=""/>
      <w:lvlJc w:val="left"/>
    </w:lvl>
  </w:abstractNum>
  <w:num w:numId="1" w16cid:durableId="1350330837">
    <w:abstractNumId w:val="0"/>
    <w:lvlOverride w:ilvl="0">
      <w:startOverride w:val="1"/>
    </w:lvlOverride>
  </w:num>
  <w:num w:numId="2" w16cid:durableId="2055275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CAA"/>
    <w:rsid w:val="0028189A"/>
    <w:rsid w:val="004B2CAA"/>
    <w:rsid w:val="00700C5B"/>
    <w:rsid w:val="007A0572"/>
    <w:rsid w:val="0093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9573"/>
  <w15:docId w15:val="{83B5AE0B-61FD-4137-98CC-002DB6C3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1F4E79"/>
      <w:sz w:val="26"/>
      <w:szCs w:val="26"/>
    </w:rPr>
  </w:style>
  <w:style w:type="paragraph" w:styleId="Heading3">
    <w:name w:val="heading 3"/>
    <w:uiPriority w:val="9"/>
    <w:unhideWhenUsed/>
    <w:qFormat/>
    <w:pPr>
      <w:spacing w:before="200" w:after="100"/>
      <w:outlineLvl w:val="2"/>
    </w:pPr>
    <w:rPr>
      <w:b/>
      <w:bCs/>
      <w:color w:val="2E5FA3"/>
      <w:sz w:val="22"/>
      <w:szCs w:val="22"/>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34</Pages>
  <Words>11377</Words>
  <Characters>64849</Characters>
  <Application>Microsoft Office Word</Application>
  <DocSecurity>0</DocSecurity>
  <Lines>540</Lines>
  <Paragraphs>152</Paragraphs>
  <ScaleCrop>false</ScaleCrop>
  <Company/>
  <LinksUpToDate>false</LinksUpToDate>
  <CharactersWithSpaces>76074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Huỳnh Nhật Toàn</cp:lastModifiedBy>
  <cp:revision>3</cp:revision>
  <dcterms:created xsi:type="dcterms:W3CDTF">2026-05-16T04:44:00Z</dcterms:created>
  <dcterms:modified xsi:type="dcterms:W3CDTF">2026-05-16T08:49:00Z</dcterms:modified>
</cp:coreProperties>
</file>