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00F9" w:rsidRDefault="009C00F9" w:rsidP="00BF35FB">
      <w:pPr>
        <w:spacing w:after="0" w:line="240" w:lineRule="auto"/>
      </w:pPr>
    </w:p>
    <w:p w:rsidR="00BF35FB" w:rsidRDefault="00BF35FB" w:rsidP="00BF35FB">
      <w:pPr>
        <w:spacing w:after="0" w:line="240" w:lineRule="auto"/>
      </w:pPr>
    </w:p>
    <w:p w:rsidR="00BF35FB" w:rsidRDefault="00BF35FB" w:rsidP="00BF35FB">
      <w:pPr>
        <w:spacing w:after="0" w:line="240" w:lineRule="auto"/>
      </w:pPr>
    </w:p>
    <w:tbl>
      <w:tblPr>
        <w:tblW w:w="0" w:type="auto"/>
        <w:shd w:val="clear" w:color="auto" w:fill="F3F3F3"/>
        <w:tblCellMar>
          <w:top w:w="15" w:type="dxa"/>
          <w:left w:w="15" w:type="dxa"/>
          <w:bottom w:w="15" w:type="dxa"/>
          <w:right w:w="15" w:type="dxa"/>
        </w:tblCellMar>
        <w:tblLook w:val="04A0" w:firstRow="1" w:lastRow="0" w:firstColumn="1" w:lastColumn="0" w:noHBand="0" w:noVBand="1"/>
      </w:tblPr>
      <w:tblGrid>
        <w:gridCol w:w="4703"/>
        <w:gridCol w:w="6121"/>
      </w:tblGrid>
      <w:tr w:rsidR="00BF35FB" w:rsidRPr="00BF35FB" w:rsidTr="00BF35FB">
        <w:tc>
          <w:tcPr>
            <w:tcW w:w="2250" w:type="dxa"/>
            <w:tcBorders>
              <w:top w:val="nil"/>
              <w:left w:val="nil"/>
              <w:bottom w:val="nil"/>
              <w:right w:val="nil"/>
            </w:tcBorders>
            <w:shd w:val="clear" w:color="auto" w:fill="F7F7F7"/>
            <w:tcMar>
              <w:top w:w="90" w:type="dxa"/>
              <w:left w:w="90" w:type="dxa"/>
              <w:bottom w:w="90" w:type="dxa"/>
              <w:right w:w="90" w:type="dxa"/>
            </w:tcMar>
            <w:hideMark/>
          </w:tcPr>
          <w:p w:rsidR="00BF35FB" w:rsidRPr="00BF35FB" w:rsidRDefault="00BF35FB" w:rsidP="00BF35FB">
            <w:pPr>
              <w:spacing w:after="240" w:line="315" w:lineRule="atLeast"/>
              <w:rPr>
                <w:rFonts w:ascii="Arial" w:eastAsia="Times New Roman" w:hAnsi="Arial" w:cs="Arial"/>
                <w:b/>
                <w:bCs/>
                <w:color w:val="525252"/>
                <w:sz w:val="21"/>
                <w:szCs w:val="21"/>
              </w:rPr>
            </w:pPr>
            <w:r w:rsidRPr="00BF35FB">
              <w:rPr>
                <w:rFonts w:ascii="Arial" w:eastAsia="Times New Roman" w:hAnsi="Arial" w:cs="Arial"/>
                <w:b/>
                <w:bCs/>
                <w:color w:val="525252"/>
                <w:sz w:val="21"/>
                <w:szCs w:val="21"/>
              </w:rPr>
              <w:t xml:space="preserve">Eureka Server 1. Associates must have created </w:t>
            </w:r>
            <w:proofErr w:type="gramStart"/>
            <w:r w:rsidRPr="00BF35FB">
              <w:rPr>
                <w:rFonts w:ascii="Arial" w:eastAsia="Times New Roman" w:hAnsi="Arial" w:cs="Arial"/>
                <w:b/>
                <w:bCs/>
                <w:color w:val="525252"/>
                <w:sz w:val="21"/>
                <w:szCs w:val="21"/>
              </w:rPr>
              <w:t>a eureka</w:t>
            </w:r>
            <w:proofErr w:type="gramEnd"/>
            <w:r w:rsidRPr="00BF35FB">
              <w:rPr>
                <w:rFonts w:ascii="Arial" w:eastAsia="Times New Roman" w:hAnsi="Arial" w:cs="Arial"/>
                <w:b/>
                <w:bCs/>
                <w:color w:val="525252"/>
                <w:sz w:val="21"/>
                <w:szCs w:val="21"/>
              </w:rPr>
              <w:t xml:space="preserve"> server using </w:t>
            </w:r>
            <w:proofErr w:type="spellStart"/>
            <w:r w:rsidRPr="00BF35FB">
              <w:rPr>
                <w:rFonts w:ascii="Arial" w:eastAsia="Times New Roman" w:hAnsi="Arial" w:cs="Arial"/>
                <w:b/>
                <w:bCs/>
                <w:color w:val="525252"/>
                <w:sz w:val="21"/>
                <w:szCs w:val="21"/>
              </w:rPr>
              <w:t>springboot</w:t>
            </w:r>
            <w:proofErr w:type="spellEnd"/>
            <w:r w:rsidRPr="00BF35FB">
              <w:rPr>
                <w:rFonts w:ascii="Arial" w:eastAsia="Times New Roman" w:hAnsi="Arial" w:cs="Arial"/>
                <w:b/>
                <w:bCs/>
                <w:color w:val="525252"/>
                <w:sz w:val="21"/>
                <w:szCs w:val="21"/>
              </w:rPr>
              <w:t xml:space="preserve"> application and enabled eureka clients. 2. The pom.xml must contain the dependency for </w:t>
            </w:r>
            <w:proofErr w:type="gramStart"/>
            <w:r w:rsidRPr="00BF35FB">
              <w:rPr>
                <w:rFonts w:ascii="Arial" w:eastAsia="Times New Roman" w:hAnsi="Arial" w:cs="Arial"/>
                <w:b/>
                <w:bCs/>
                <w:color w:val="525252"/>
                <w:sz w:val="21"/>
                <w:szCs w:val="21"/>
              </w:rPr>
              <w:t>the eureka</w:t>
            </w:r>
            <w:proofErr w:type="gramEnd"/>
            <w:r w:rsidRPr="00BF35FB">
              <w:rPr>
                <w:rFonts w:ascii="Arial" w:eastAsia="Times New Roman" w:hAnsi="Arial" w:cs="Arial"/>
                <w:b/>
                <w:bCs/>
                <w:color w:val="525252"/>
                <w:sz w:val="21"/>
                <w:szCs w:val="21"/>
              </w:rPr>
              <w:t xml:space="preserve"> server and eureka client as "spring-cloud-starter-eureka-server" &amp; “spring-cloud-starter-eureka” respectively or equivalent as per the spring cloud version used. 3. Associates must have enabled </w:t>
            </w:r>
            <w:proofErr w:type="gramStart"/>
            <w:r w:rsidRPr="00BF35FB">
              <w:rPr>
                <w:rFonts w:ascii="Arial" w:eastAsia="Times New Roman" w:hAnsi="Arial" w:cs="Arial"/>
                <w:b/>
                <w:bCs/>
                <w:color w:val="525252"/>
                <w:sz w:val="21"/>
                <w:szCs w:val="21"/>
              </w:rPr>
              <w:t>the eureka</w:t>
            </w:r>
            <w:proofErr w:type="gramEnd"/>
            <w:r w:rsidRPr="00BF35FB">
              <w:rPr>
                <w:rFonts w:ascii="Arial" w:eastAsia="Times New Roman" w:hAnsi="Arial" w:cs="Arial"/>
                <w:b/>
                <w:bCs/>
                <w:color w:val="525252"/>
                <w:sz w:val="21"/>
                <w:szCs w:val="21"/>
              </w:rPr>
              <w:t xml:space="preserve"> server with the annotation "@</w:t>
            </w:r>
            <w:proofErr w:type="spellStart"/>
            <w:r w:rsidRPr="00BF35FB">
              <w:rPr>
                <w:rFonts w:ascii="Arial" w:eastAsia="Times New Roman" w:hAnsi="Arial" w:cs="Arial"/>
                <w:b/>
                <w:bCs/>
                <w:color w:val="525252"/>
                <w:sz w:val="21"/>
                <w:szCs w:val="21"/>
              </w:rPr>
              <w:t>EnableEurekaServer</w:t>
            </w:r>
            <w:proofErr w:type="spellEnd"/>
            <w:r w:rsidRPr="00BF35FB">
              <w:rPr>
                <w:rFonts w:ascii="Arial" w:eastAsia="Times New Roman" w:hAnsi="Arial" w:cs="Arial"/>
                <w:b/>
                <w:bCs/>
                <w:color w:val="525252"/>
                <w:sz w:val="21"/>
                <w:szCs w:val="21"/>
              </w:rPr>
              <w:t xml:space="preserve">" or the equivalent annotation in the main application file. 4. Associates must have set the properties in the properties files of the service. 5. Associates must have enabled the discovery client in the </w:t>
            </w:r>
            <w:proofErr w:type="spellStart"/>
            <w:r w:rsidRPr="00BF35FB">
              <w:rPr>
                <w:rFonts w:ascii="Arial" w:eastAsia="Times New Roman" w:hAnsi="Arial" w:cs="Arial"/>
                <w:b/>
                <w:bCs/>
                <w:color w:val="525252"/>
                <w:sz w:val="21"/>
                <w:szCs w:val="21"/>
              </w:rPr>
              <w:t>springboot</w:t>
            </w:r>
            <w:proofErr w:type="spellEnd"/>
            <w:r w:rsidRPr="00BF35FB">
              <w:rPr>
                <w:rFonts w:ascii="Arial" w:eastAsia="Times New Roman" w:hAnsi="Arial" w:cs="Arial"/>
                <w:b/>
                <w:bCs/>
                <w:color w:val="525252"/>
                <w:sz w:val="21"/>
                <w:szCs w:val="21"/>
              </w:rPr>
              <w:t xml:space="preserve"> application file of all the 3 services using annotation "@</w:t>
            </w:r>
            <w:proofErr w:type="spellStart"/>
            <w:r w:rsidRPr="00BF35FB">
              <w:rPr>
                <w:rFonts w:ascii="Arial" w:eastAsia="Times New Roman" w:hAnsi="Arial" w:cs="Arial"/>
                <w:b/>
                <w:bCs/>
                <w:color w:val="525252"/>
                <w:sz w:val="21"/>
                <w:szCs w:val="21"/>
              </w:rPr>
              <w:t>EnableDiscoveryClient</w:t>
            </w:r>
            <w:proofErr w:type="spellEnd"/>
            <w:r w:rsidRPr="00BF35FB">
              <w:rPr>
                <w:rFonts w:ascii="Arial" w:eastAsia="Times New Roman" w:hAnsi="Arial" w:cs="Arial"/>
                <w:b/>
                <w:bCs/>
                <w:color w:val="525252"/>
                <w:sz w:val="21"/>
                <w:szCs w:val="21"/>
              </w:rPr>
              <w:t>"</w:t>
            </w:r>
          </w:p>
        </w:tc>
        <w:tc>
          <w:tcPr>
            <w:tcW w:w="0" w:type="auto"/>
            <w:tcBorders>
              <w:top w:val="nil"/>
              <w:left w:val="nil"/>
              <w:bottom w:val="nil"/>
              <w:right w:val="nil"/>
            </w:tcBorders>
            <w:shd w:val="clear" w:color="auto" w:fill="F7F7F7"/>
            <w:tcMar>
              <w:top w:w="0" w:type="dxa"/>
              <w:left w:w="0" w:type="dxa"/>
              <w:bottom w:w="0" w:type="dxa"/>
              <w:right w:w="0" w:type="dxa"/>
            </w:tcMar>
            <w:hideMark/>
          </w:tcPr>
          <w:tbl>
            <w:tblPr>
              <w:tblW w:w="6105" w:type="dxa"/>
              <w:tblCellMar>
                <w:left w:w="0" w:type="dxa"/>
                <w:right w:w="0" w:type="dxa"/>
              </w:tblCellMar>
              <w:tblLook w:val="04A0" w:firstRow="1" w:lastRow="0" w:firstColumn="1" w:lastColumn="0" w:noHBand="0" w:noVBand="1"/>
            </w:tblPr>
            <w:tblGrid>
              <w:gridCol w:w="1527"/>
              <w:gridCol w:w="1526"/>
              <w:gridCol w:w="1526"/>
              <w:gridCol w:w="1526"/>
            </w:tblGrid>
            <w:tr w:rsidR="00BF35FB" w:rsidRPr="00BF35FB" w:rsidTr="00BF35FB">
              <w:tc>
                <w:tcPr>
                  <w:tcW w:w="1250" w:type="pct"/>
                  <w:tcBorders>
                    <w:top w:val="nil"/>
                    <w:left w:val="single" w:sz="6" w:space="0" w:color="DDDDDD"/>
                    <w:bottom w:val="nil"/>
                    <w:right w:val="nil"/>
                  </w:tcBorders>
                  <w:shd w:val="clear" w:color="auto" w:fill="F7F7F7"/>
                  <w:tcMar>
                    <w:top w:w="90" w:type="dxa"/>
                    <w:left w:w="90" w:type="dxa"/>
                    <w:bottom w:w="90" w:type="dxa"/>
                    <w:right w:w="90" w:type="dxa"/>
                  </w:tcMar>
                  <w:hideMark/>
                </w:tcPr>
                <w:p w:rsidR="00BF35FB" w:rsidRPr="00BF35FB" w:rsidRDefault="00BF35FB" w:rsidP="00BF35FB">
                  <w:pPr>
                    <w:spacing w:after="0" w:line="315" w:lineRule="atLeast"/>
                    <w:rPr>
                      <w:rFonts w:ascii="Times New Roman" w:eastAsia="Times New Roman" w:hAnsi="Times New Roman" w:cs="Times New Roman"/>
                      <w:color w:val="525252"/>
                      <w:sz w:val="24"/>
                      <w:szCs w:val="24"/>
                    </w:rPr>
                  </w:pPr>
                  <w:r w:rsidRPr="00BF35FB">
                    <w:rPr>
                      <w:rFonts w:ascii="Times New Roman" w:eastAsia="Times New Roman" w:hAnsi="Times New Roman" w:cs="Times New Roman"/>
                      <w:color w:val="525252"/>
                      <w:sz w:val="24"/>
                      <w:szCs w:val="24"/>
                    </w:rPr>
                    <w:t>Eureka server is not created.</w:t>
                  </w:r>
                </w:p>
                <w:p w:rsidR="00BF35FB" w:rsidRPr="00BF35FB" w:rsidRDefault="00BF35FB" w:rsidP="00BF35FB">
                  <w:pPr>
                    <w:spacing w:after="0" w:line="315" w:lineRule="atLeast"/>
                    <w:rPr>
                      <w:rFonts w:ascii="Times New Roman" w:eastAsia="Times New Roman" w:hAnsi="Times New Roman" w:cs="Times New Roman"/>
                      <w:b/>
                      <w:bCs/>
                      <w:i/>
                      <w:iCs/>
                      <w:color w:val="557755"/>
                      <w:sz w:val="24"/>
                      <w:szCs w:val="24"/>
                    </w:rPr>
                  </w:pPr>
                  <w:r w:rsidRPr="00BF35FB">
                    <w:rPr>
                      <w:rFonts w:ascii="Times New Roman" w:eastAsia="Times New Roman" w:hAnsi="Times New Roman" w:cs="Times New Roman"/>
                      <w:b/>
                      <w:bCs/>
                      <w:i/>
                      <w:iCs/>
                      <w:color w:val="557755"/>
                      <w:sz w:val="24"/>
                      <w:szCs w:val="24"/>
                    </w:rPr>
                    <w:t>0points</w:t>
                  </w:r>
                </w:p>
              </w:tc>
              <w:tc>
                <w:tcPr>
                  <w:tcW w:w="1250" w:type="pct"/>
                  <w:tcBorders>
                    <w:top w:val="nil"/>
                    <w:left w:val="single" w:sz="6" w:space="0" w:color="DDDDDD"/>
                    <w:bottom w:val="nil"/>
                    <w:right w:val="nil"/>
                  </w:tcBorders>
                  <w:shd w:val="clear" w:color="auto" w:fill="F7F7F7"/>
                  <w:tcMar>
                    <w:top w:w="90" w:type="dxa"/>
                    <w:left w:w="90" w:type="dxa"/>
                    <w:bottom w:w="90" w:type="dxa"/>
                    <w:right w:w="90" w:type="dxa"/>
                  </w:tcMar>
                  <w:hideMark/>
                </w:tcPr>
                <w:p w:rsidR="00BF35FB" w:rsidRPr="00BF35FB" w:rsidRDefault="00BF35FB" w:rsidP="00BF35FB">
                  <w:pPr>
                    <w:spacing w:after="0" w:line="315" w:lineRule="atLeast"/>
                    <w:rPr>
                      <w:rFonts w:ascii="Times New Roman" w:eastAsia="Times New Roman" w:hAnsi="Times New Roman" w:cs="Times New Roman"/>
                      <w:color w:val="525252"/>
                      <w:sz w:val="24"/>
                      <w:szCs w:val="24"/>
                    </w:rPr>
                  </w:pPr>
                  <w:r w:rsidRPr="00BF35FB">
                    <w:rPr>
                      <w:rFonts w:ascii="Times New Roman" w:eastAsia="Times New Roman" w:hAnsi="Times New Roman" w:cs="Times New Roman"/>
                      <w:color w:val="525252"/>
                      <w:sz w:val="24"/>
                      <w:szCs w:val="24"/>
                    </w:rPr>
                    <w:t>Eureka server is created but not running due to some issues.</w:t>
                  </w:r>
                </w:p>
                <w:p w:rsidR="00BF35FB" w:rsidRPr="00BF35FB" w:rsidRDefault="00BF35FB" w:rsidP="00BF35FB">
                  <w:pPr>
                    <w:spacing w:after="0" w:line="315" w:lineRule="atLeast"/>
                    <w:rPr>
                      <w:rFonts w:ascii="Times New Roman" w:eastAsia="Times New Roman" w:hAnsi="Times New Roman" w:cs="Times New Roman"/>
                      <w:b/>
                      <w:bCs/>
                      <w:i/>
                      <w:iCs/>
                      <w:color w:val="557755"/>
                      <w:sz w:val="24"/>
                      <w:szCs w:val="24"/>
                    </w:rPr>
                  </w:pPr>
                  <w:r w:rsidRPr="00BF35FB">
                    <w:rPr>
                      <w:rFonts w:ascii="Times New Roman" w:eastAsia="Times New Roman" w:hAnsi="Times New Roman" w:cs="Times New Roman"/>
                      <w:b/>
                      <w:bCs/>
                      <w:i/>
                      <w:iCs/>
                      <w:color w:val="557755"/>
                      <w:sz w:val="24"/>
                      <w:szCs w:val="24"/>
                    </w:rPr>
                    <w:t>5points</w:t>
                  </w:r>
                </w:p>
              </w:tc>
              <w:tc>
                <w:tcPr>
                  <w:tcW w:w="1250" w:type="pct"/>
                  <w:tcBorders>
                    <w:top w:val="nil"/>
                    <w:left w:val="single" w:sz="6" w:space="0" w:color="DDDDDD"/>
                    <w:bottom w:val="nil"/>
                    <w:right w:val="nil"/>
                  </w:tcBorders>
                  <w:shd w:val="clear" w:color="auto" w:fill="F7F7F7"/>
                  <w:tcMar>
                    <w:top w:w="90" w:type="dxa"/>
                    <w:left w:w="90" w:type="dxa"/>
                    <w:bottom w:w="90" w:type="dxa"/>
                    <w:right w:w="90" w:type="dxa"/>
                  </w:tcMar>
                  <w:hideMark/>
                </w:tcPr>
                <w:p w:rsidR="00BF35FB" w:rsidRPr="00BF35FB" w:rsidRDefault="00BF35FB" w:rsidP="00BF35FB">
                  <w:pPr>
                    <w:spacing w:after="0" w:line="315" w:lineRule="atLeast"/>
                    <w:rPr>
                      <w:rFonts w:ascii="Times New Roman" w:eastAsia="Times New Roman" w:hAnsi="Times New Roman" w:cs="Times New Roman"/>
                      <w:color w:val="525252"/>
                      <w:sz w:val="24"/>
                      <w:szCs w:val="24"/>
                    </w:rPr>
                  </w:pPr>
                  <w:r w:rsidRPr="00BF35FB">
                    <w:rPr>
                      <w:rFonts w:ascii="Times New Roman" w:eastAsia="Times New Roman" w:hAnsi="Times New Roman" w:cs="Times New Roman"/>
                      <w:color w:val="525252"/>
                      <w:sz w:val="24"/>
                      <w:szCs w:val="24"/>
                    </w:rPr>
                    <w:t>Eureka server is running but service is not registered.</w:t>
                  </w:r>
                </w:p>
                <w:p w:rsidR="00BF35FB" w:rsidRPr="00BF35FB" w:rsidRDefault="00BF35FB" w:rsidP="00BF35FB">
                  <w:pPr>
                    <w:spacing w:after="0" w:line="315" w:lineRule="atLeast"/>
                    <w:rPr>
                      <w:rFonts w:ascii="Times New Roman" w:eastAsia="Times New Roman" w:hAnsi="Times New Roman" w:cs="Times New Roman"/>
                      <w:b/>
                      <w:bCs/>
                      <w:i/>
                      <w:iCs/>
                      <w:color w:val="557755"/>
                      <w:sz w:val="24"/>
                      <w:szCs w:val="24"/>
                    </w:rPr>
                  </w:pPr>
                  <w:r w:rsidRPr="00BF35FB">
                    <w:rPr>
                      <w:rFonts w:ascii="Times New Roman" w:eastAsia="Times New Roman" w:hAnsi="Times New Roman" w:cs="Times New Roman"/>
                      <w:b/>
                      <w:bCs/>
                      <w:i/>
                      <w:iCs/>
                      <w:color w:val="557755"/>
                      <w:sz w:val="24"/>
                      <w:szCs w:val="24"/>
                    </w:rPr>
                    <w:t>10points</w:t>
                  </w:r>
                </w:p>
              </w:tc>
              <w:tc>
                <w:tcPr>
                  <w:tcW w:w="1250" w:type="pct"/>
                  <w:tcBorders>
                    <w:top w:val="nil"/>
                    <w:left w:val="single" w:sz="6" w:space="0" w:color="DDDDDD"/>
                    <w:bottom w:val="nil"/>
                    <w:right w:val="single" w:sz="6" w:space="0" w:color="DDDDDD"/>
                  </w:tcBorders>
                  <w:shd w:val="clear" w:color="auto" w:fill="F7F7F7"/>
                  <w:tcMar>
                    <w:top w:w="90" w:type="dxa"/>
                    <w:left w:w="90" w:type="dxa"/>
                    <w:bottom w:w="90" w:type="dxa"/>
                    <w:right w:w="90" w:type="dxa"/>
                  </w:tcMar>
                  <w:hideMark/>
                </w:tcPr>
                <w:p w:rsidR="00BF35FB" w:rsidRPr="00BF35FB" w:rsidRDefault="00BF35FB" w:rsidP="00BF35FB">
                  <w:pPr>
                    <w:spacing w:after="0" w:line="315" w:lineRule="atLeast"/>
                    <w:rPr>
                      <w:rFonts w:ascii="Times New Roman" w:eastAsia="Times New Roman" w:hAnsi="Times New Roman" w:cs="Times New Roman"/>
                      <w:color w:val="525252"/>
                      <w:sz w:val="24"/>
                      <w:szCs w:val="24"/>
                    </w:rPr>
                  </w:pPr>
                  <w:r w:rsidRPr="00BF35FB">
                    <w:rPr>
                      <w:rFonts w:ascii="Times New Roman" w:eastAsia="Times New Roman" w:hAnsi="Times New Roman" w:cs="Times New Roman"/>
                      <w:color w:val="525252"/>
                      <w:sz w:val="24"/>
                      <w:szCs w:val="24"/>
                    </w:rPr>
                    <w:t>Eureka server is running and service is registered.</w:t>
                  </w:r>
                </w:p>
                <w:p w:rsidR="00BF35FB" w:rsidRPr="00BF35FB" w:rsidRDefault="00BF35FB" w:rsidP="00BF35FB">
                  <w:pPr>
                    <w:spacing w:after="0" w:line="315" w:lineRule="atLeast"/>
                    <w:rPr>
                      <w:rFonts w:ascii="Times New Roman" w:eastAsia="Times New Roman" w:hAnsi="Times New Roman" w:cs="Times New Roman"/>
                      <w:b/>
                      <w:bCs/>
                      <w:i/>
                      <w:iCs/>
                      <w:color w:val="557755"/>
                      <w:sz w:val="24"/>
                      <w:szCs w:val="24"/>
                    </w:rPr>
                  </w:pPr>
                  <w:r w:rsidRPr="00BF35FB">
                    <w:rPr>
                      <w:rFonts w:ascii="Times New Roman" w:eastAsia="Times New Roman" w:hAnsi="Times New Roman" w:cs="Times New Roman"/>
                      <w:b/>
                      <w:bCs/>
                      <w:i/>
                      <w:iCs/>
                      <w:color w:val="557755"/>
                      <w:sz w:val="24"/>
                      <w:szCs w:val="24"/>
                    </w:rPr>
                    <w:t>15points</w:t>
                  </w:r>
                </w:p>
              </w:tc>
            </w:tr>
          </w:tbl>
          <w:p w:rsidR="00BF35FB" w:rsidRPr="00BF35FB" w:rsidRDefault="00BF35FB" w:rsidP="00BF35FB">
            <w:pPr>
              <w:spacing w:after="0" w:line="315" w:lineRule="atLeast"/>
              <w:rPr>
                <w:rFonts w:ascii="Arial" w:eastAsia="Times New Roman" w:hAnsi="Arial" w:cs="Arial"/>
                <w:color w:val="525252"/>
                <w:sz w:val="21"/>
                <w:szCs w:val="21"/>
              </w:rPr>
            </w:pPr>
          </w:p>
        </w:tc>
      </w:tr>
      <w:tr w:rsidR="00BF35FB" w:rsidRPr="00BF35FB" w:rsidTr="00BF35FB">
        <w:tc>
          <w:tcPr>
            <w:tcW w:w="2250" w:type="dxa"/>
            <w:tcBorders>
              <w:top w:val="nil"/>
              <w:left w:val="nil"/>
              <w:bottom w:val="nil"/>
              <w:right w:val="nil"/>
            </w:tcBorders>
            <w:shd w:val="clear" w:color="auto" w:fill="F3F3F3"/>
            <w:tcMar>
              <w:top w:w="90" w:type="dxa"/>
              <w:left w:w="90" w:type="dxa"/>
              <w:bottom w:w="90" w:type="dxa"/>
              <w:right w:w="90" w:type="dxa"/>
            </w:tcMar>
            <w:hideMark/>
          </w:tcPr>
          <w:p w:rsidR="00BF35FB" w:rsidRPr="00BF35FB" w:rsidRDefault="00BF35FB" w:rsidP="00BF35FB">
            <w:pPr>
              <w:spacing w:after="0" w:line="315" w:lineRule="atLeast"/>
              <w:rPr>
                <w:rFonts w:ascii="Arial" w:eastAsia="Times New Roman" w:hAnsi="Arial" w:cs="Arial"/>
                <w:b/>
                <w:bCs/>
                <w:color w:val="525252"/>
                <w:sz w:val="21"/>
                <w:szCs w:val="21"/>
              </w:rPr>
            </w:pPr>
            <w:r w:rsidRPr="00BF35FB">
              <w:rPr>
                <w:rFonts w:ascii="Arial" w:eastAsia="Times New Roman" w:hAnsi="Arial" w:cs="Arial"/>
                <w:b/>
                <w:bCs/>
                <w:color w:val="525252"/>
                <w:sz w:val="21"/>
                <w:szCs w:val="21"/>
              </w:rPr>
              <w:t xml:space="preserve">Circuit Breaker using </w:t>
            </w:r>
            <w:proofErr w:type="spellStart"/>
            <w:r w:rsidRPr="00BF35FB">
              <w:rPr>
                <w:rFonts w:ascii="Arial" w:eastAsia="Times New Roman" w:hAnsi="Arial" w:cs="Arial"/>
                <w:b/>
                <w:bCs/>
                <w:color w:val="525252"/>
                <w:sz w:val="21"/>
                <w:szCs w:val="21"/>
              </w:rPr>
              <w:t>Hystrix</w:t>
            </w:r>
            <w:proofErr w:type="spellEnd"/>
            <w:r w:rsidRPr="00BF35FB">
              <w:rPr>
                <w:rFonts w:ascii="Arial" w:eastAsia="Times New Roman" w:hAnsi="Arial" w:cs="Arial"/>
                <w:b/>
                <w:bCs/>
                <w:color w:val="525252"/>
                <w:sz w:val="21"/>
                <w:szCs w:val="21"/>
              </w:rPr>
              <w:t xml:space="preserve"> 1. Associates must have added the dependency </w:t>
            </w:r>
            <w:proofErr w:type="gramStart"/>
            <w:r w:rsidRPr="00BF35FB">
              <w:rPr>
                <w:rFonts w:ascii="Arial" w:eastAsia="Times New Roman" w:hAnsi="Arial" w:cs="Arial"/>
                <w:b/>
                <w:bCs/>
                <w:color w:val="525252"/>
                <w:sz w:val="21"/>
                <w:szCs w:val="21"/>
              </w:rPr>
              <w:t>" spring</w:t>
            </w:r>
            <w:proofErr w:type="gramEnd"/>
            <w:r w:rsidRPr="00BF35FB">
              <w:rPr>
                <w:rFonts w:ascii="Arial" w:eastAsia="Times New Roman" w:hAnsi="Arial" w:cs="Arial"/>
                <w:b/>
                <w:bCs/>
                <w:color w:val="525252"/>
                <w:sz w:val="21"/>
                <w:szCs w:val="21"/>
              </w:rPr>
              <w:t xml:space="preserve">-cloud-services-starter-circuit-breaker " or the equivalent in the </w:t>
            </w:r>
            <w:proofErr w:type="spellStart"/>
            <w:r w:rsidRPr="00BF35FB">
              <w:rPr>
                <w:rFonts w:ascii="Arial" w:eastAsia="Times New Roman" w:hAnsi="Arial" w:cs="Arial"/>
                <w:b/>
                <w:bCs/>
                <w:color w:val="525252"/>
                <w:sz w:val="21"/>
                <w:szCs w:val="21"/>
              </w:rPr>
              <w:t>microservice</w:t>
            </w:r>
            <w:proofErr w:type="spellEnd"/>
            <w:r w:rsidRPr="00BF35FB">
              <w:rPr>
                <w:rFonts w:ascii="Arial" w:eastAsia="Times New Roman" w:hAnsi="Arial" w:cs="Arial"/>
                <w:b/>
                <w:bCs/>
                <w:color w:val="525252"/>
                <w:sz w:val="21"/>
                <w:szCs w:val="21"/>
              </w:rPr>
              <w:t xml:space="preserve"> pom.xml. 2. Associate must have used the annotation </w:t>
            </w:r>
            <w:proofErr w:type="gramStart"/>
            <w:r w:rsidRPr="00BF35FB">
              <w:rPr>
                <w:rFonts w:ascii="Arial" w:eastAsia="Times New Roman" w:hAnsi="Arial" w:cs="Arial"/>
                <w:b/>
                <w:bCs/>
                <w:color w:val="525252"/>
                <w:sz w:val="21"/>
                <w:szCs w:val="21"/>
              </w:rPr>
              <w:t>" @</w:t>
            </w:r>
            <w:proofErr w:type="spellStart"/>
            <w:r w:rsidRPr="00BF35FB">
              <w:rPr>
                <w:rFonts w:ascii="Arial" w:eastAsia="Times New Roman" w:hAnsi="Arial" w:cs="Arial"/>
                <w:b/>
                <w:bCs/>
                <w:color w:val="525252"/>
                <w:sz w:val="21"/>
                <w:szCs w:val="21"/>
              </w:rPr>
              <w:t>EnableCircuitBreaker</w:t>
            </w:r>
            <w:proofErr w:type="spellEnd"/>
            <w:proofErr w:type="gramEnd"/>
            <w:r w:rsidRPr="00BF35FB">
              <w:rPr>
                <w:rFonts w:ascii="Arial" w:eastAsia="Times New Roman" w:hAnsi="Arial" w:cs="Arial"/>
                <w:b/>
                <w:bCs/>
                <w:color w:val="525252"/>
                <w:sz w:val="21"/>
                <w:szCs w:val="21"/>
              </w:rPr>
              <w:t xml:space="preserve"> " or the equivalent in the controller of the customer service" 3. </w:t>
            </w:r>
            <w:r w:rsidRPr="00BF35FB">
              <w:rPr>
                <w:rFonts w:ascii="Arial" w:eastAsia="Times New Roman" w:hAnsi="Arial" w:cs="Arial"/>
                <w:b/>
                <w:bCs/>
                <w:color w:val="525252"/>
                <w:sz w:val="21"/>
                <w:szCs w:val="21"/>
              </w:rPr>
              <w:lastRenderedPageBreak/>
              <w:t xml:space="preserve">Associate must have created Exception triggering method having the fallback method call enabled using </w:t>
            </w:r>
            <w:proofErr w:type="gramStart"/>
            <w:r w:rsidRPr="00BF35FB">
              <w:rPr>
                <w:rFonts w:ascii="Arial" w:eastAsia="Times New Roman" w:hAnsi="Arial" w:cs="Arial"/>
                <w:b/>
                <w:bCs/>
                <w:color w:val="525252"/>
                <w:sz w:val="21"/>
                <w:szCs w:val="21"/>
              </w:rPr>
              <w:t>@</w:t>
            </w:r>
            <w:proofErr w:type="spellStart"/>
            <w:r w:rsidRPr="00BF35FB">
              <w:rPr>
                <w:rFonts w:ascii="Arial" w:eastAsia="Times New Roman" w:hAnsi="Arial" w:cs="Arial"/>
                <w:b/>
                <w:bCs/>
                <w:color w:val="525252"/>
                <w:sz w:val="21"/>
                <w:szCs w:val="21"/>
              </w:rPr>
              <w:t>HystrixCommand</w:t>
            </w:r>
            <w:proofErr w:type="spellEnd"/>
            <w:r w:rsidRPr="00BF35FB">
              <w:rPr>
                <w:rFonts w:ascii="Arial" w:eastAsia="Times New Roman" w:hAnsi="Arial" w:cs="Arial"/>
                <w:b/>
                <w:bCs/>
                <w:color w:val="525252"/>
                <w:sz w:val="21"/>
                <w:szCs w:val="21"/>
              </w:rPr>
              <w:t>(</w:t>
            </w:r>
            <w:proofErr w:type="spellStart"/>
            <w:proofErr w:type="gramEnd"/>
            <w:r w:rsidRPr="00BF35FB">
              <w:rPr>
                <w:rFonts w:ascii="Arial" w:eastAsia="Times New Roman" w:hAnsi="Arial" w:cs="Arial"/>
                <w:b/>
                <w:bCs/>
                <w:color w:val="525252"/>
                <w:sz w:val="21"/>
                <w:szCs w:val="21"/>
              </w:rPr>
              <w:t>fallbackMethod</w:t>
            </w:r>
            <w:proofErr w:type="spellEnd"/>
            <w:r w:rsidRPr="00BF35FB">
              <w:rPr>
                <w:rFonts w:ascii="Arial" w:eastAsia="Times New Roman" w:hAnsi="Arial" w:cs="Arial"/>
                <w:b/>
                <w:bCs/>
                <w:color w:val="525252"/>
                <w:sz w:val="21"/>
                <w:szCs w:val="21"/>
              </w:rPr>
              <w:t>="method name").</w:t>
            </w:r>
          </w:p>
        </w:tc>
        <w:tc>
          <w:tcPr>
            <w:tcW w:w="0" w:type="auto"/>
            <w:tcBorders>
              <w:top w:val="nil"/>
              <w:left w:val="nil"/>
              <w:bottom w:val="nil"/>
              <w:right w:val="nil"/>
            </w:tcBorders>
            <w:shd w:val="clear" w:color="auto" w:fill="F3F3F3"/>
            <w:tcMar>
              <w:top w:w="0" w:type="dxa"/>
              <w:left w:w="0" w:type="dxa"/>
              <w:bottom w:w="0" w:type="dxa"/>
              <w:right w:w="0" w:type="dxa"/>
            </w:tcMar>
            <w:hideMark/>
          </w:tcPr>
          <w:tbl>
            <w:tblPr>
              <w:tblW w:w="6105" w:type="dxa"/>
              <w:tblCellMar>
                <w:left w:w="0" w:type="dxa"/>
                <w:right w:w="0" w:type="dxa"/>
              </w:tblCellMar>
              <w:tblLook w:val="04A0" w:firstRow="1" w:lastRow="0" w:firstColumn="1" w:lastColumn="0" w:noHBand="0" w:noVBand="1"/>
            </w:tblPr>
            <w:tblGrid>
              <w:gridCol w:w="1527"/>
              <w:gridCol w:w="1526"/>
              <w:gridCol w:w="1526"/>
              <w:gridCol w:w="1526"/>
            </w:tblGrid>
            <w:tr w:rsidR="00BF35FB" w:rsidRPr="00BF35FB" w:rsidTr="00BF35FB">
              <w:tc>
                <w:tcPr>
                  <w:tcW w:w="1250" w:type="pct"/>
                  <w:tcBorders>
                    <w:top w:val="nil"/>
                    <w:left w:val="single" w:sz="6" w:space="0" w:color="DDDDDD"/>
                    <w:bottom w:val="nil"/>
                    <w:right w:val="nil"/>
                  </w:tcBorders>
                  <w:shd w:val="clear" w:color="auto" w:fill="F7F7F7"/>
                  <w:tcMar>
                    <w:top w:w="90" w:type="dxa"/>
                    <w:left w:w="90" w:type="dxa"/>
                    <w:bottom w:w="90" w:type="dxa"/>
                    <w:right w:w="90" w:type="dxa"/>
                  </w:tcMar>
                  <w:hideMark/>
                </w:tcPr>
                <w:p w:rsidR="00BF35FB" w:rsidRPr="00BF35FB" w:rsidRDefault="00BF35FB" w:rsidP="00BF35FB">
                  <w:pPr>
                    <w:spacing w:after="0" w:line="315" w:lineRule="atLeast"/>
                    <w:rPr>
                      <w:rFonts w:ascii="Times New Roman" w:eastAsia="Times New Roman" w:hAnsi="Times New Roman" w:cs="Times New Roman"/>
                      <w:color w:val="525252"/>
                      <w:sz w:val="24"/>
                      <w:szCs w:val="24"/>
                    </w:rPr>
                  </w:pPr>
                  <w:r w:rsidRPr="00BF35FB">
                    <w:rPr>
                      <w:rFonts w:ascii="Times New Roman" w:eastAsia="Times New Roman" w:hAnsi="Times New Roman" w:cs="Times New Roman"/>
                      <w:color w:val="525252"/>
                      <w:sz w:val="24"/>
                      <w:szCs w:val="24"/>
                    </w:rPr>
                    <w:lastRenderedPageBreak/>
                    <w:t>Circuit breaker has not been implemented.</w:t>
                  </w:r>
                </w:p>
                <w:p w:rsidR="00BF35FB" w:rsidRPr="00BF35FB" w:rsidRDefault="00BF35FB" w:rsidP="00BF35FB">
                  <w:pPr>
                    <w:spacing w:after="0" w:line="315" w:lineRule="atLeast"/>
                    <w:rPr>
                      <w:rFonts w:ascii="Times New Roman" w:eastAsia="Times New Roman" w:hAnsi="Times New Roman" w:cs="Times New Roman"/>
                      <w:b/>
                      <w:bCs/>
                      <w:i/>
                      <w:iCs/>
                      <w:color w:val="557755"/>
                      <w:sz w:val="24"/>
                      <w:szCs w:val="24"/>
                    </w:rPr>
                  </w:pPr>
                  <w:r w:rsidRPr="00BF35FB">
                    <w:rPr>
                      <w:rFonts w:ascii="Times New Roman" w:eastAsia="Times New Roman" w:hAnsi="Times New Roman" w:cs="Times New Roman"/>
                      <w:b/>
                      <w:bCs/>
                      <w:i/>
                      <w:iCs/>
                      <w:color w:val="557755"/>
                      <w:sz w:val="24"/>
                      <w:szCs w:val="24"/>
                    </w:rPr>
                    <w:t>0points</w:t>
                  </w:r>
                </w:p>
              </w:tc>
              <w:tc>
                <w:tcPr>
                  <w:tcW w:w="1250" w:type="pct"/>
                  <w:tcBorders>
                    <w:top w:val="nil"/>
                    <w:left w:val="single" w:sz="6" w:space="0" w:color="DDDDDD"/>
                    <w:bottom w:val="nil"/>
                    <w:right w:val="nil"/>
                  </w:tcBorders>
                  <w:shd w:val="clear" w:color="auto" w:fill="F7F7F7"/>
                  <w:tcMar>
                    <w:top w:w="90" w:type="dxa"/>
                    <w:left w:w="90" w:type="dxa"/>
                    <w:bottom w:w="90" w:type="dxa"/>
                    <w:right w:w="90" w:type="dxa"/>
                  </w:tcMar>
                  <w:hideMark/>
                </w:tcPr>
                <w:p w:rsidR="00BF35FB" w:rsidRPr="00BF35FB" w:rsidRDefault="00BF35FB" w:rsidP="00BF35FB">
                  <w:pPr>
                    <w:spacing w:after="0" w:line="315" w:lineRule="atLeast"/>
                    <w:rPr>
                      <w:rFonts w:ascii="Times New Roman" w:eastAsia="Times New Roman" w:hAnsi="Times New Roman" w:cs="Times New Roman"/>
                      <w:color w:val="525252"/>
                      <w:sz w:val="24"/>
                      <w:szCs w:val="24"/>
                    </w:rPr>
                  </w:pPr>
                  <w:r w:rsidRPr="00BF35FB">
                    <w:rPr>
                      <w:rFonts w:ascii="Times New Roman" w:eastAsia="Times New Roman" w:hAnsi="Times New Roman" w:cs="Times New Roman"/>
                      <w:color w:val="525252"/>
                      <w:sz w:val="24"/>
                      <w:szCs w:val="24"/>
                    </w:rPr>
                    <w:t xml:space="preserve">Circuit breaker has been implemented but fallback method has </w:t>
                  </w:r>
                  <w:r w:rsidRPr="00BF35FB">
                    <w:rPr>
                      <w:rFonts w:ascii="Times New Roman" w:eastAsia="Times New Roman" w:hAnsi="Times New Roman" w:cs="Times New Roman"/>
                      <w:color w:val="525252"/>
                      <w:sz w:val="24"/>
                      <w:szCs w:val="24"/>
                    </w:rPr>
                    <w:lastRenderedPageBreak/>
                    <w:t>not been configured.</w:t>
                  </w:r>
                </w:p>
                <w:p w:rsidR="00BF35FB" w:rsidRPr="00BF35FB" w:rsidRDefault="00BF35FB" w:rsidP="00BF35FB">
                  <w:pPr>
                    <w:spacing w:after="0" w:line="315" w:lineRule="atLeast"/>
                    <w:rPr>
                      <w:rFonts w:ascii="Times New Roman" w:eastAsia="Times New Roman" w:hAnsi="Times New Roman" w:cs="Times New Roman"/>
                      <w:b/>
                      <w:bCs/>
                      <w:i/>
                      <w:iCs/>
                      <w:color w:val="557755"/>
                      <w:sz w:val="24"/>
                      <w:szCs w:val="24"/>
                    </w:rPr>
                  </w:pPr>
                  <w:r w:rsidRPr="00BF35FB">
                    <w:rPr>
                      <w:rFonts w:ascii="Times New Roman" w:eastAsia="Times New Roman" w:hAnsi="Times New Roman" w:cs="Times New Roman"/>
                      <w:b/>
                      <w:bCs/>
                      <w:i/>
                      <w:iCs/>
                      <w:color w:val="557755"/>
                      <w:sz w:val="24"/>
                      <w:szCs w:val="24"/>
                    </w:rPr>
                    <w:t>5points</w:t>
                  </w:r>
                </w:p>
              </w:tc>
              <w:tc>
                <w:tcPr>
                  <w:tcW w:w="1250" w:type="pct"/>
                  <w:tcBorders>
                    <w:top w:val="nil"/>
                    <w:left w:val="single" w:sz="6" w:space="0" w:color="DDDDDD"/>
                    <w:bottom w:val="nil"/>
                    <w:right w:val="nil"/>
                  </w:tcBorders>
                  <w:shd w:val="clear" w:color="auto" w:fill="F7F7F7"/>
                  <w:tcMar>
                    <w:top w:w="90" w:type="dxa"/>
                    <w:left w:w="90" w:type="dxa"/>
                    <w:bottom w:w="90" w:type="dxa"/>
                    <w:right w:w="90" w:type="dxa"/>
                  </w:tcMar>
                  <w:hideMark/>
                </w:tcPr>
                <w:p w:rsidR="00BF35FB" w:rsidRPr="00BF35FB" w:rsidRDefault="00BF35FB" w:rsidP="00BF35FB">
                  <w:pPr>
                    <w:spacing w:after="0" w:line="315" w:lineRule="atLeast"/>
                    <w:rPr>
                      <w:rFonts w:ascii="Times New Roman" w:eastAsia="Times New Roman" w:hAnsi="Times New Roman" w:cs="Times New Roman"/>
                      <w:color w:val="525252"/>
                      <w:sz w:val="24"/>
                      <w:szCs w:val="24"/>
                    </w:rPr>
                  </w:pPr>
                  <w:r w:rsidRPr="00BF35FB">
                    <w:rPr>
                      <w:rFonts w:ascii="Times New Roman" w:eastAsia="Times New Roman" w:hAnsi="Times New Roman" w:cs="Times New Roman"/>
                      <w:color w:val="525252"/>
                      <w:sz w:val="24"/>
                      <w:szCs w:val="24"/>
                    </w:rPr>
                    <w:lastRenderedPageBreak/>
                    <w:t xml:space="preserve">Circuit Breaker and fallback have been implemented, </w:t>
                  </w:r>
                  <w:r w:rsidRPr="00BF35FB">
                    <w:rPr>
                      <w:rFonts w:ascii="Times New Roman" w:eastAsia="Times New Roman" w:hAnsi="Times New Roman" w:cs="Times New Roman"/>
                      <w:color w:val="525252"/>
                      <w:sz w:val="24"/>
                      <w:szCs w:val="24"/>
                    </w:rPr>
                    <w:lastRenderedPageBreak/>
                    <w:t>but are not working.</w:t>
                  </w:r>
                </w:p>
                <w:p w:rsidR="00BF35FB" w:rsidRPr="00BF35FB" w:rsidRDefault="00BF35FB" w:rsidP="00BF35FB">
                  <w:pPr>
                    <w:spacing w:after="0" w:line="315" w:lineRule="atLeast"/>
                    <w:rPr>
                      <w:rFonts w:ascii="Times New Roman" w:eastAsia="Times New Roman" w:hAnsi="Times New Roman" w:cs="Times New Roman"/>
                      <w:b/>
                      <w:bCs/>
                      <w:i/>
                      <w:iCs/>
                      <w:color w:val="557755"/>
                      <w:sz w:val="24"/>
                      <w:szCs w:val="24"/>
                    </w:rPr>
                  </w:pPr>
                  <w:r w:rsidRPr="00BF35FB">
                    <w:rPr>
                      <w:rFonts w:ascii="Times New Roman" w:eastAsia="Times New Roman" w:hAnsi="Times New Roman" w:cs="Times New Roman"/>
                      <w:b/>
                      <w:bCs/>
                      <w:i/>
                      <w:iCs/>
                      <w:color w:val="557755"/>
                      <w:sz w:val="24"/>
                      <w:szCs w:val="24"/>
                    </w:rPr>
                    <w:t>10points</w:t>
                  </w:r>
                </w:p>
              </w:tc>
              <w:tc>
                <w:tcPr>
                  <w:tcW w:w="1250" w:type="pct"/>
                  <w:tcBorders>
                    <w:top w:val="nil"/>
                    <w:left w:val="single" w:sz="6" w:space="0" w:color="DDDDDD"/>
                    <w:bottom w:val="nil"/>
                    <w:right w:val="single" w:sz="6" w:space="0" w:color="DDDDDD"/>
                  </w:tcBorders>
                  <w:shd w:val="clear" w:color="auto" w:fill="F7F7F7"/>
                  <w:tcMar>
                    <w:top w:w="90" w:type="dxa"/>
                    <w:left w:w="90" w:type="dxa"/>
                    <w:bottom w:w="90" w:type="dxa"/>
                    <w:right w:w="90" w:type="dxa"/>
                  </w:tcMar>
                  <w:hideMark/>
                </w:tcPr>
                <w:p w:rsidR="00BF35FB" w:rsidRPr="00BF35FB" w:rsidRDefault="00BF35FB" w:rsidP="00BF35FB">
                  <w:pPr>
                    <w:spacing w:after="0" w:line="315" w:lineRule="atLeast"/>
                    <w:rPr>
                      <w:rFonts w:ascii="Times New Roman" w:eastAsia="Times New Roman" w:hAnsi="Times New Roman" w:cs="Times New Roman"/>
                      <w:color w:val="525252"/>
                      <w:sz w:val="24"/>
                      <w:szCs w:val="24"/>
                    </w:rPr>
                  </w:pPr>
                  <w:r w:rsidRPr="00BF35FB">
                    <w:rPr>
                      <w:rFonts w:ascii="Times New Roman" w:eastAsia="Times New Roman" w:hAnsi="Times New Roman" w:cs="Times New Roman"/>
                      <w:color w:val="525252"/>
                      <w:sz w:val="24"/>
                      <w:szCs w:val="24"/>
                    </w:rPr>
                    <w:lastRenderedPageBreak/>
                    <w:t>Circuit Breaker works as expected.</w:t>
                  </w:r>
                </w:p>
                <w:p w:rsidR="00BF35FB" w:rsidRPr="00BF35FB" w:rsidRDefault="00BF35FB" w:rsidP="00BF35FB">
                  <w:pPr>
                    <w:spacing w:after="0" w:line="315" w:lineRule="atLeast"/>
                    <w:rPr>
                      <w:rFonts w:ascii="Times New Roman" w:eastAsia="Times New Roman" w:hAnsi="Times New Roman" w:cs="Times New Roman"/>
                      <w:b/>
                      <w:bCs/>
                      <w:i/>
                      <w:iCs/>
                      <w:color w:val="557755"/>
                      <w:sz w:val="24"/>
                      <w:szCs w:val="24"/>
                    </w:rPr>
                  </w:pPr>
                  <w:r w:rsidRPr="00BF35FB">
                    <w:rPr>
                      <w:rFonts w:ascii="Times New Roman" w:eastAsia="Times New Roman" w:hAnsi="Times New Roman" w:cs="Times New Roman"/>
                      <w:b/>
                      <w:bCs/>
                      <w:i/>
                      <w:iCs/>
                      <w:color w:val="557755"/>
                      <w:sz w:val="24"/>
                      <w:szCs w:val="24"/>
                    </w:rPr>
                    <w:t>15points</w:t>
                  </w:r>
                </w:p>
              </w:tc>
            </w:tr>
          </w:tbl>
          <w:p w:rsidR="00BF35FB" w:rsidRPr="00BF35FB" w:rsidRDefault="00BF35FB" w:rsidP="00BF35FB">
            <w:pPr>
              <w:spacing w:after="0" w:line="315" w:lineRule="atLeast"/>
              <w:rPr>
                <w:rFonts w:ascii="Arial" w:eastAsia="Times New Roman" w:hAnsi="Arial" w:cs="Arial"/>
                <w:color w:val="525252"/>
                <w:sz w:val="21"/>
                <w:szCs w:val="21"/>
              </w:rPr>
            </w:pPr>
          </w:p>
        </w:tc>
      </w:tr>
      <w:tr w:rsidR="00BF35FB" w:rsidRPr="00BF35FB" w:rsidTr="00BF35FB">
        <w:tc>
          <w:tcPr>
            <w:tcW w:w="2250" w:type="dxa"/>
            <w:tcBorders>
              <w:top w:val="nil"/>
              <w:left w:val="nil"/>
              <w:bottom w:val="nil"/>
              <w:right w:val="nil"/>
            </w:tcBorders>
            <w:shd w:val="clear" w:color="auto" w:fill="F7F7F7"/>
            <w:tcMar>
              <w:top w:w="90" w:type="dxa"/>
              <w:left w:w="90" w:type="dxa"/>
              <w:bottom w:w="90" w:type="dxa"/>
              <w:right w:w="90" w:type="dxa"/>
            </w:tcMar>
            <w:hideMark/>
          </w:tcPr>
          <w:p w:rsidR="00BF35FB" w:rsidRPr="00BF35FB" w:rsidRDefault="00BF35FB" w:rsidP="00BF35FB">
            <w:pPr>
              <w:spacing w:after="0" w:line="315" w:lineRule="atLeast"/>
              <w:rPr>
                <w:rFonts w:ascii="Arial" w:eastAsia="Times New Roman" w:hAnsi="Arial" w:cs="Arial"/>
                <w:b/>
                <w:bCs/>
                <w:color w:val="525252"/>
                <w:sz w:val="21"/>
                <w:szCs w:val="21"/>
              </w:rPr>
            </w:pPr>
            <w:r w:rsidRPr="00BF35FB">
              <w:rPr>
                <w:rFonts w:ascii="Arial" w:eastAsia="Times New Roman" w:hAnsi="Arial" w:cs="Arial"/>
                <w:b/>
                <w:bCs/>
                <w:color w:val="525252"/>
                <w:sz w:val="21"/>
                <w:szCs w:val="21"/>
              </w:rPr>
              <w:lastRenderedPageBreak/>
              <w:t xml:space="preserve">Spring Cloud </w:t>
            </w:r>
            <w:proofErr w:type="spellStart"/>
            <w:r w:rsidRPr="00BF35FB">
              <w:rPr>
                <w:rFonts w:ascii="Arial" w:eastAsia="Times New Roman" w:hAnsi="Arial" w:cs="Arial"/>
                <w:b/>
                <w:bCs/>
                <w:color w:val="525252"/>
                <w:sz w:val="21"/>
                <w:szCs w:val="21"/>
              </w:rPr>
              <w:t>Config</w:t>
            </w:r>
            <w:proofErr w:type="spellEnd"/>
            <w:r w:rsidRPr="00BF35FB">
              <w:rPr>
                <w:rFonts w:ascii="Arial" w:eastAsia="Times New Roman" w:hAnsi="Arial" w:cs="Arial"/>
                <w:b/>
                <w:bCs/>
                <w:color w:val="525252"/>
                <w:sz w:val="21"/>
                <w:szCs w:val="21"/>
              </w:rPr>
              <w:t xml:space="preserve"> Server 1. Associates must have created a </w:t>
            </w:r>
            <w:proofErr w:type="spellStart"/>
            <w:r w:rsidRPr="00BF35FB">
              <w:rPr>
                <w:rFonts w:ascii="Arial" w:eastAsia="Times New Roman" w:hAnsi="Arial" w:cs="Arial"/>
                <w:b/>
                <w:bCs/>
                <w:color w:val="525252"/>
                <w:sz w:val="21"/>
                <w:szCs w:val="21"/>
              </w:rPr>
              <w:t>config</w:t>
            </w:r>
            <w:proofErr w:type="spellEnd"/>
            <w:r w:rsidRPr="00BF35FB">
              <w:rPr>
                <w:rFonts w:ascii="Arial" w:eastAsia="Times New Roman" w:hAnsi="Arial" w:cs="Arial"/>
                <w:b/>
                <w:bCs/>
                <w:color w:val="525252"/>
                <w:sz w:val="21"/>
                <w:szCs w:val="21"/>
              </w:rPr>
              <w:t xml:space="preserve"> server. 2. </w:t>
            </w:r>
            <w:proofErr w:type="spellStart"/>
            <w:r w:rsidRPr="00BF35FB">
              <w:rPr>
                <w:rFonts w:ascii="Arial" w:eastAsia="Times New Roman" w:hAnsi="Arial" w:cs="Arial"/>
                <w:b/>
                <w:bCs/>
                <w:color w:val="525252"/>
                <w:sz w:val="21"/>
                <w:szCs w:val="21"/>
              </w:rPr>
              <w:t>Config</w:t>
            </w:r>
            <w:proofErr w:type="spellEnd"/>
            <w:r w:rsidRPr="00BF35FB">
              <w:rPr>
                <w:rFonts w:ascii="Arial" w:eastAsia="Times New Roman" w:hAnsi="Arial" w:cs="Arial"/>
                <w:b/>
                <w:bCs/>
                <w:color w:val="525252"/>
                <w:sz w:val="21"/>
                <w:szCs w:val="21"/>
              </w:rPr>
              <w:t xml:space="preserve"> server should store the properties of the </w:t>
            </w:r>
            <w:proofErr w:type="spellStart"/>
            <w:r w:rsidRPr="00BF35FB">
              <w:rPr>
                <w:rFonts w:ascii="Arial" w:eastAsia="Times New Roman" w:hAnsi="Arial" w:cs="Arial"/>
                <w:b/>
                <w:bCs/>
                <w:color w:val="525252"/>
                <w:sz w:val="21"/>
                <w:szCs w:val="21"/>
              </w:rPr>
              <w:t>microservices</w:t>
            </w:r>
            <w:proofErr w:type="spellEnd"/>
            <w:r w:rsidRPr="00BF35FB">
              <w:rPr>
                <w:rFonts w:ascii="Arial" w:eastAsia="Times New Roman" w:hAnsi="Arial" w:cs="Arial"/>
                <w:b/>
                <w:bCs/>
                <w:color w:val="525252"/>
                <w:sz w:val="21"/>
                <w:szCs w:val="21"/>
              </w:rPr>
              <w:t xml:space="preserve"> and during execution, it should pick the properties from the centralized configuration. 3. Associates should exhibit "/refresh" without restarting the services by modifying the values in the properties file.</w:t>
            </w:r>
          </w:p>
        </w:tc>
        <w:tc>
          <w:tcPr>
            <w:tcW w:w="0" w:type="auto"/>
            <w:tcBorders>
              <w:top w:val="nil"/>
              <w:left w:val="nil"/>
              <w:bottom w:val="nil"/>
              <w:right w:val="nil"/>
            </w:tcBorders>
            <w:shd w:val="clear" w:color="auto" w:fill="F7F7F7"/>
            <w:tcMar>
              <w:top w:w="0" w:type="dxa"/>
              <w:left w:w="0" w:type="dxa"/>
              <w:bottom w:w="0" w:type="dxa"/>
              <w:right w:w="0" w:type="dxa"/>
            </w:tcMar>
            <w:hideMark/>
          </w:tcPr>
          <w:tbl>
            <w:tblPr>
              <w:tblW w:w="6105" w:type="dxa"/>
              <w:tblCellMar>
                <w:left w:w="0" w:type="dxa"/>
                <w:right w:w="0" w:type="dxa"/>
              </w:tblCellMar>
              <w:tblLook w:val="04A0" w:firstRow="1" w:lastRow="0" w:firstColumn="1" w:lastColumn="0" w:noHBand="0" w:noVBand="1"/>
            </w:tblPr>
            <w:tblGrid>
              <w:gridCol w:w="1512"/>
              <w:gridCol w:w="1513"/>
              <w:gridCol w:w="1567"/>
              <w:gridCol w:w="1513"/>
            </w:tblGrid>
            <w:tr w:rsidR="00BF35FB" w:rsidRPr="00BF35FB" w:rsidTr="00BF35FB">
              <w:tc>
                <w:tcPr>
                  <w:tcW w:w="1250" w:type="pct"/>
                  <w:tcBorders>
                    <w:top w:val="nil"/>
                    <w:left w:val="single" w:sz="6" w:space="0" w:color="DDDDDD"/>
                    <w:bottom w:val="nil"/>
                    <w:right w:val="nil"/>
                  </w:tcBorders>
                  <w:shd w:val="clear" w:color="auto" w:fill="F7F7F7"/>
                  <w:tcMar>
                    <w:top w:w="90" w:type="dxa"/>
                    <w:left w:w="90" w:type="dxa"/>
                    <w:bottom w:w="90" w:type="dxa"/>
                    <w:right w:w="90" w:type="dxa"/>
                  </w:tcMar>
                  <w:hideMark/>
                </w:tcPr>
                <w:p w:rsidR="00BF35FB" w:rsidRPr="00BF35FB" w:rsidRDefault="00BF35FB" w:rsidP="00BF35FB">
                  <w:pPr>
                    <w:spacing w:after="0" w:line="315" w:lineRule="atLeast"/>
                    <w:rPr>
                      <w:rFonts w:ascii="Times New Roman" w:eastAsia="Times New Roman" w:hAnsi="Times New Roman" w:cs="Times New Roman"/>
                      <w:color w:val="525252"/>
                      <w:sz w:val="24"/>
                      <w:szCs w:val="24"/>
                    </w:rPr>
                  </w:pPr>
                  <w:proofErr w:type="spellStart"/>
                  <w:r w:rsidRPr="00BF35FB">
                    <w:rPr>
                      <w:rFonts w:ascii="Times New Roman" w:eastAsia="Times New Roman" w:hAnsi="Times New Roman" w:cs="Times New Roman"/>
                      <w:color w:val="525252"/>
                      <w:sz w:val="24"/>
                      <w:szCs w:val="24"/>
                    </w:rPr>
                    <w:t>Config</w:t>
                  </w:r>
                  <w:proofErr w:type="spellEnd"/>
                  <w:r w:rsidRPr="00BF35FB">
                    <w:rPr>
                      <w:rFonts w:ascii="Times New Roman" w:eastAsia="Times New Roman" w:hAnsi="Times New Roman" w:cs="Times New Roman"/>
                      <w:color w:val="525252"/>
                      <w:sz w:val="24"/>
                      <w:szCs w:val="24"/>
                    </w:rPr>
                    <w:t xml:space="preserve"> server has not been not created.</w:t>
                  </w:r>
                </w:p>
                <w:p w:rsidR="00BF35FB" w:rsidRPr="00BF35FB" w:rsidRDefault="00BF35FB" w:rsidP="00BF35FB">
                  <w:pPr>
                    <w:spacing w:after="0" w:line="315" w:lineRule="atLeast"/>
                    <w:rPr>
                      <w:rFonts w:ascii="Times New Roman" w:eastAsia="Times New Roman" w:hAnsi="Times New Roman" w:cs="Times New Roman"/>
                      <w:b/>
                      <w:bCs/>
                      <w:i/>
                      <w:iCs/>
                      <w:color w:val="557755"/>
                      <w:sz w:val="24"/>
                      <w:szCs w:val="24"/>
                    </w:rPr>
                  </w:pPr>
                  <w:r w:rsidRPr="00BF35FB">
                    <w:rPr>
                      <w:rFonts w:ascii="Times New Roman" w:eastAsia="Times New Roman" w:hAnsi="Times New Roman" w:cs="Times New Roman"/>
                      <w:b/>
                      <w:bCs/>
                      <w:i/>
                      <w:iCs/>
                      <w:color w:val="557755"/>
                      <w:sz w:val="24"/>
                      <w:szCs w:val="24"/>
                    </w:rPr>
                    <w:t>0points</w:t>
                  </w:r>
                </w:p>
              </w:tc>
              <w:tc>
                <w:tcPr>
                  <w:tcW w:w="1250" w:type="pct"/>
                  <w:tcBorders>
                    <w:top w:val="nil"/>
                    <w:left w:val="single" w:sz="6" w:space="0" w:color="DDDDDD"/>
                    <w:bottom w:val="nil"/>
                    <w:right w:val="nil"/>
                  </w:tcBorders>
                  <w:shd w:val="clear" w:color="auto" w:fill="F7F7F7"/>
                  <w:tcMar>
                    <w:top w:w="90" w:type="dxa"/>
                    <w:left w:w="90" w:type="dxa"/>
                    <w:bottom w:w="90" w:type="dxa"/>
                    <w:right w:w="90" w:type="dxa"/>
                  </w:tcMar>
                  <w:hideMark/>
                </w:tcPr>
                <w:p w:rsidR="00BF35FB" w:rsidRPr="00BF35FB" w:rsidRDefault="00BF35FB" w:rsidP="00BF35FB">
                  <w:pPr>
                    <w:spacing w:after="0" w:line="315" w:lineRule="atLeast"/>
                    <w:rPr>
                      <w:rFonts w:ascii="Times New Roman" w:eastAsia="Times New Roman" w:hAnsi="Times New Roman" w:cs="Times New Roman"/>
                      <w:color w:val="525252"/>
                      <w:sz w:val="24"/>
                      <w:szCs w:val="24"/>
                    </w:rPr>
                  </w:pPr>
                  <w:proofErr w:type="spellStart"/>
                  <w:r w:rsidRPr="00BF35FB">
                    <w:rPr>
                      <w:rFonts w:ascii="Times New Roman" w:eastAsia="Times New Roman" w:hAnsi="Times New Roman" w:cs="Times New Roman"/>
                      <w:color w:val="525252"/>
                      <w:sz w:val="24"/>
                      <w:szCs w:val="24"/>
                    </w:rPr>
                    <w:t>Config</w:t>
                  </w:r>
                  <w:proofErr w:type="spellEnd"/>
                  <w:r w:rsidRPr="00BF35FB">
                    <w:rPr>
                      <w:rFonts w:ascii="Times New Roman" w:eastAsia="Times New Roman" w:hAnsi="Times New Roman" w:cs="Times New Roman"/>
                      <w:color w:val="525252"/>
                      <w:sz w:val="24"/>
                      <w:szCs w:val="24"/>
                    </w:rPr>
                    <w:t xml:space="preserve"> server has been created but </w:t>
                  </w:r>
                  <w:proofErr w:type="spellStart"/>
                  <w:r w:rsidRPr="00BF35FB">
                    <w:rPr>
                      <w:rFonts w:ascii="Times New Roman" w:eastAsia="Times New Roman" w:hAnsi="Times New Roman" w:cs="Times New Roman"/>
                      <w:color w:val="525252"/>
                      <w:sz w:val="24"/>
                      <w:szCs w:val="24"/>
                    </w:rPr>
                    <w:t>git</w:t>
                  </w:r>
                  <w:proofErr w:type="spellEnd"/>
                  <w:r w:rsidRPr="00BF35FB">
                    <w:rPr>
                      <w:rFonts w:ascii="Times New Roman" w:eastAsia="Times New Roman" w:hAnsi="Times New Roman" w:cs="Times New Roman"/>
                      <w:color w:val="525252"/>
                      <w:sz w:val="24"/>
                      <w:szCs w:val="24"/>
                    </w:rPr>
                    <w:t xml:space="preserve"> and </w:t>
                  </w:r>
                  <w:proofErr w:type="spellStart"/>
                  <w:r w:rsidRPr="00BF35FB">
                    <w:rPr>
                      <w:rFonts w:ascii="Times New Roman" w:eastAsia="Times New Roman" w:hAnsi="Times New Roman" w:cs="Times New Roman"/>
                      <w:color w:val="525252"/>
                      <w:sz w:val="24"/>
                      <w:szCs w:val="24"/>
                    </w:rPr>
                    <w:t>git</w:t>
                  </w:r>
                  <w:proofErr w:type="spellEnd"/>
                  <w:r w:rsidRPr="00BF35FB">
                    <w:rPr>
                      <w:rFonts w:ascii="Times New Roman" w:eastAsia="Times New Roman" w:hAnsi="Times New Roman" w:cs="Times New Roman"/>
                      <w:color w:val="525252"/>
                      <w:sz w:val="24"/>
                      <w:szCs w:val="24"/>
                    </w:rPr>
                    <w:t xml:space="preserve"> </w:t>
                  </w:r>
                  <w:proofErr w:type="spellStart"/>
                  <w:r w:rsidRPr="00BF35FB">
                    <w:rPr>
                      <w:rFonts w:ascii="Times New Roman" w:eastAsia="Times New Roman" w:hAnsi="Times New Roman" w:cs="Times New Roman"/>
                      <w:color w:val="525252"/>
                      <w:sz w:val="24"/>
                      <w:szCs w:val="24"/>
                    </w:rPr>
                    <w:t>uri</w:t>
                  </w:r>
                  <w:proofErr w:type="spellEnd"/>
                  <w:r w:rsidRPr="00BF35FB">
                    <w:rPr>
                      <w:rFonts w:ascii="Times New Roman" w:eastAsia="Times New Roman" w:hAnsi="Times New Roman" w:cs="Times New Roman"/>
                      <w:color w:val="525252"/>
                      <w:sz w:val="24"/>
                      <w:szCs w:val="24"/>
                    </w:rPr>
                    <w:t xml:space="preserve"> have not been set in the configuration server.</w:t>
                  </w:r>
                </w:p>
                <w:p w:rsidR="00BF35FB" w:rsidRPr="00BF35FB" w:rsidRDefault="00BF35FB" w:rsidP="00BF35FB">
                  <w:pPr>
                    <w:spacing w:after="0" w:line="315" w:lineRule="atLeast"/>
                    <w:rPr>
                      <w:rFonts w:ascii="Times New Roman" w:eastAsia="Times New Roman" w:hAnsi="Times New Roman" w:cs="Times New Roman"/>
                      <w:b/>
                      <w:bCs/>
                      <w:i/>
                      <w:iCs/>
                      <w:color w:val="557755"/>
                      <w:sz w:val="24"/>
                      <w:szCs w:val="24"/>
                    </w:rPr>
                  </w:pPr>
                  <w:r w:rsidRPr="00BF35FB">
                    <w:rPr>
                      <w:rFonts w:ascii="Times New Roman" w:eastAsia="Times New Roman" w:hAnsi="Times New Roman" w:cs="Times New Roman"/>
                      <w:b/>
                      <w:bCs/>
                      <w:i/>
                      <w:iCs/>
                      <w:color w:val="557755"/>
                      <w:sz w:val="24"/>
                      <w:szCs w:val="24"/>
                    </w:rPr>
                    <w:t>5points</w:t>
                  </w:r>
                </w:p>
              </w:tc>
              <w:tc>
                <w:tcPr>
                  <w:tcW w:w="1250" w:type="pct"/>
                  <w:tcBorders>
                    <w:top w:val="nil"/>
                    <w:left w:val="single" w:sz="6" w:space="0" w:color="DDDDDD"/>
                    <w:bottom w:val="nil"/>
                    <w:right w:val="nil"/>
                  </w:tcBorders>
                  <w:shd w:val="clear" w:color="auto" w:fill="F7F7F7"/>
                  <w:tcMar>
                    <w:top w:w="90" w:type="dxa"/>
                    <w:left w:w="90" w:type="dxa"/>
                    <w:bottom w:w="90" w:type="dxa"/>
                    <w:right w:w="90" w:type="dxa"/>
                  </w:tcMar>
                  <w:hideMark/>
                </w:tcPr>
                <w:p w:rsidR="00BF35FB" w:rsidRPr="00BF35FB" w:rsidRDefault="00BF35FB" w:rsidP="00BF35FB">
                  <w:pPr>
                    <w:spacing w:after="0" w:line="315" w:lineRule="atLeast"/>
                    <w:rPr>
                      <w:rFonts w:ascii="Times New Roman" w:eastAsia="Times New Roman" w:hAnsi="Times New Roman" w:cs="Times New Roman"/>
                      <w:color w:val="525252"/>
                      <w:sz w:val="24"/>
                      <w:szCs w:val="24"/>
                    </w:rPr>
                  </w:pPr>
                  <w:proofErr w:type="spellStart"/>
                  <w:r w:rsidRPr="00BF35FB">
                    <w:rPr>
                      <w:rFonts w:ascii="Times New Roman" w:eastAsia="Times New Roman" w:hAnsi="Times New Roman" w:cs="Times New Roman"/>
                      <w:color w:val="525252"/>
                      <w:sz w:val="24"/>
                      <w:szCs w:val="24"/>
                    </w:rPr>
                    <w:t>Config</w:t>
                  </w:r>
                  <w:proofErr w:type="spellEnd"/>
                  <w:r w:rsidRPr="00BF35FB">
                    <w:rPr>
                      <w:rFonts w:ascii="Times New Roman" w:eastAsia="Times New Roman" w:hAnsi="Times New Roman" w:cs="Times New Roman"/>
                      <w:color w:val="525252"/>
                      <w:sz w:val="24"/>
                      <w:szCs w:val="24"/>
                    </w:rPr>
                    <w:t xml:space="preserve"> server and other configurations have been done but are not working.</w:t>
                  </w:r>
                </w:p>
                <w:p w:rsidR="00BF35FB" w:rsidRPr="00BF35FB" w:rsidRDefault="00BF35FB" w:rsidP="00BF35FB">
                  <w:pPr>
                    <w:spacing w:after="0" w:line="315" w:lineRule="atLeast"/>
                    <w:rPr>
                      <w:rFonts w:ascii="Times New Roman" w:eastAsia="Times New Roman" w:hAnsi="Times New Roman" w:cs="Times New Roman"/>
                      <w:b/>
                      <w:bCs/>
                      <w:i/>
                      <w:iCs/>
                      <w:color w:val="557755"/>
                      <w:sz w:val="24"/>
                      <w:szCs w:val="24"/>
                    </w:rPr>
                  </w:pPr>
                  <w:r w:rsidRPr="00BF35FB">
                    <w:rPr>
                      <w:rFonts w:ascii="Times New Roman" w:eastAsia="Times New Roman" w:hAnsi="Times New Roman" w:cs="Times New Roman"/>
                      <w:b/>
                      <w:bCs/>
                      <w:i/>
                      <w:iCs/>
                      <w:color w:val="557755"/>
                      <w:sz w:val="24"/>
                      <w:szCs w:val="24"/>
                    </w:rPr>
                    <w:t>10points</w:t>
                  </w:r>
                </w:p>
              </w:tc>
              <w:tc>
                <w:tcPr>
                  <w:tcW w:w="1250" w:type="pct"/>
                  <w:tcBorders>
                    <w:top w:val="nil"/>
                    <w:left w:val="single" w:sz="6" w:space="0" w:color="DDDDDD"/>
                    <w:bottom w:val="nil"/>
                    <w:right w:val="single" w:sz="6" w:space="0" w:color="DDDDDD"/>
                  </w:tcBorders>
                  <w:shd w:val="clear" w:color="auto" w:fill="F7F7F7"/>
                  <w:tcMar>
                    <w:top w:w="90" w:type="dxa"/>
                    <w:left w:w="90" w:type="dxa"/>
                    <w:bottom w:w="90" w:type="dxa"/>
                    <w:right w:w="90" w:type="dxa"/>
                  </w:tcMar>
                  <w:hideMark/>
                </w:tcPr>
                <w:p w:rsidR="00BF35FB" w:rsidRPr="00BF35FB" w:rsidRDefault="00BF35FB" w:rsidP="00BF35FB">
                  <w:pPr>
                    <w:spacing w:after="0" w:line="315" w:lineRule="atLeast"/>
                    <w:rPr>
                      <w:rFonts w:ascii="Times New Roman" w:eastAsia="Times New Roman" w:hAnsi="Times New Roman" w:cs="Times New Roman"/>
                      <w:color w:val="525252"/>
                      <w:sz w:val="24"/>
                      <w:szCs w:val="24"/>
                    </w:rPr>
                  </w:pPr>
                  <w:proofErr w:type="spellStart"/>
                  <w:r w:rsidRPr="00BF35FB">
                    <w:rPr>
                      <w:rFonts w:ascii="Times New Roman" w:eastAsia="Times New Roman" w:hAnsi="Times New Roman" w:cs="Times New Roman"/>
                      <w:color w:val="525252"/>
                      <w:sz w:val="24"/>
                      <w:szCs w:val="24"/>
                    </w:rPr>
                    <w:t>Config</w:t>
                  </w:r>
                  <w:proofErr w:type="spellEnd"/>
                  <w:r w:rsidRPr="00BF35FB">
                    <w:rPr>
                      <w:rFonts w:ascii="Times New Roman" w:eastAsia="Times New Roman" w:hAnsi="Times New Roman" w:cs="Times New Roman"/>
                      <w:color w:val="525252"/>
                      <w:sz w:val="24"/>
                      <w:szCs w:val="24"/>
                    </w:rPr>
                    <w:t xml:space="preserve"> server works as expected.</w:t>
                  </w:r>
                </w:p>
                <w:p w:rsidR="00BF35FB" w:rsidRPr="00BF35FB" w:rsidRDefault="00BF35FB" w:rsidP="00BF35FB">
                  <w:pPr>
                    <w:spacing w:after="0" w:line="315" w:lineRule="atLeast"/>
                    <w:rPr>
                      <w:rFonts w:ascii="Times New Roman" w:eastAsia="Times New Roman" w:hAnsi="Times New Roman" w:cs="Times New Roman"/>
                      <w:b/>
                      <w:bCs/>
                      <w:i/>
                      <w:iCs/>
                      <w:color w:val="557755"/>
                      <w:sz w:val="24"/>
                      <w:szCs w:val="24"/>
                    </w:rPr>
                  </w:pPr>
                  <w:r w:rsidRPr="00BF35FB">
                    <w:rPr>
                      <w:rFonts w:ascii="Times New Roman" w:eastAsia="Times New Roman" w:hAnsi="Times New Roman" w:cs="Times New Roman"/>
                      <w:b/>
                      <w:bCs/>
                      <w:i/>
                      <w:iCs/>
                      <w:color w:val="557755"/>
                      <w:sz w:val="24"/>
                      <w:szCs w:val="24"/>
                    </w:rPr>
                    <w:t>15points</w:t>
                  </w:r>
                </w:p>
              </w:tc>
            </w:tr>
          </w:tbl>
          <w:p w:rsidR="00BF35FB" w:rsidRPr="00BF35FB" w:rsidRDefault="00BF35FB" w:rsidP="00BF35FB">
            <w:pPr>
              <w:spacing w:after="0" w:line="315" w:lineRule="atLeast"/>
              <w:rPr>
                <w:rFonts w:ascii="Arial" w:eastAsia="Times New Roman" w:hAnsi="Arial" w:cs="Arial"/>
                <w:color w:val="525252"/>
                <w:sz w:val="21"/>
                <w:szCs w:val="21"/>
              </w:rPr>
            </w:pPr>
          </w:p>
        </w:tc>
      </w:tr>
      <w:tr w:rsidR="00BF35FB" w:rsidRPr="00BF35FB" w:rsidTr="00BF35FB">
        <w:tc>
          <w:tcPr>
            <w:tcW w:w="2250" w:type="dxa"/>
            <w:tcBorders>
              <w:top w:val="nil"/>
              <w:left w:val="nil"/>
              <w:bottom w:val="nil"/>
              <w:right w:val="nil"/>
            </w:tcBorders>
            <w:shd w:val="clear" w:color="auto" w:fill="F3F3F3"/>
            <w:tcMar>
              <w:top w:w="90" w:type="dxa"/>
              <w:left w:w="90" w:type="dxa"/>
              <w:bottom w:w="90" w:type="dxa"/>
              <w:right w:w="90" w:type="dxa"/>
            </w:tcMar>
            <w:hideMark/>
          </w:tcPr>
          <w:p w:rsidR="00BF35FB" w:rsidRPr="00BF35FB" w:rsidRDefault="00BF35FB" w:rsidP="00BF35FB">
            <w:pPr>
              <w:spacing w:after="0" w:line="315" w:lineRule="atLeast"/>
              <w:rPr>
                <w:rFonts w:ascii="Arial" w:eastAsia="Times New Roman" w:hAnsi="Arial" w:cs="Arial"/>
                <w:b/>
                <w:bCs/>
                <w:color w:val="525252"/>
                <w:sz w:val="21"/>
                <w:szCs w:val="21"/>
              </w:rPr>
            </w:pPr>
            <w:r w:rsidRPr="00BF35FB">
              <w:rPr>
                <w:rFonts w:ascii="Arial" w:eastAsia="Times New Roman" w:hAnsi="Arial" w:cs="Arial"/>
                <w:b/>
                <w:bCs/>
                <w:color w:val="525252"/>
                <w:sz w:val="21"/>
                <w:szCs w:val="21"/>
              </w:rPr>
              <w:t xml:space="preserve">Load balancing using ribbon 1. Associate must have implemented the load balancing using ribbon. 2. Associate is able to give a demo of any 1 </w:t>
            </w:r>
            <w:proofErr w:type="spellStart"/>
            <w:r w:rsidRPr="00BF35FB">
              <w:rPr>
                <w:rFonts w:ascii="Arial" w:eastAsia="Times New Roman" w:hAnsi="Arial" w:cs="Arial"/>
                <w:b/>
                <w:bCs/>
                <w:color w:val="525252"/>
                <w:sz w:val="21"/>
                <w:szCs w:val="21"/>
              </w:rPr>
              <w:t>microservice</w:t>
            </w:r>
            <w:proofErr w:type="spellEnd"/>
            <w:r w:rsidRPr="00BF35FB">
              <w:rPr>
                <w:rFonts w:ascii="Arial" w:eastAsia="Times New Roman" w:hAnsi="Arial" w:cs="Arial"/>
                <w:b/>
                <w:bCs/>
                <w:color w:val="525252"/>
                <w:sz w:val="21"/>
                <w:szCs w:val="21"/>
              </w:rPr>
              <w:t xml:space="preserve"> with 2 instances.</w:t>
            </w:r>
          </w:p>
        </w:tc>
        <w:tc>
          <w:tcPr>
            <w:tcW w:w="0" w:type="auto"/>
            <w:tcBorders>
              <w:top w:val="nil"/>
              <w:left w:val="nil"/>
              <w:bottom w:val="nil"/>
              <w:right w:val="nil"/>
            </w:tcBorders>
            <w:shd w:val="clear" w:color="auto" w:fill="F3F3F3"/>
            <w:tcMar>
              <w:top w:w="0" w:type="dxa"/>
              <w:left w:w="0" w:type="dxa"/>
              <w:bottom w:w="0" w:type="dxa"/>
              <w:right w:w="0" w:type="dxa"/>
            </w:tcMar>
            <w:hideMark/>
          </w:tcPr>
          <w:tbl>
            <w:tblPr>
              <w:tblW w:w="6105" w:type="dxa"/>
              <w:tblCellMar>
                <w:left w:w="0" w:type="dxa"/>
                <w:right w:w="0" w:type="dxa"/>
              </w:tblCellMar>
              <w:tblLook w:val="04A0" w:firstRow="1" w:lastRow="0" w:firstColumn="1" w:lastColumn="0" w:noHBand="0" w:noVBand="1"/>
            </w:tblPr>
            <w:tblGrid>
              <w:gridCol w:w="1512"/>
              <w:gridCol w:w="1567"/>
              <w:gridCol w:w="1513"/>
              <w:gridCol w:w="1513"/>
            </w:tblGrid>
            <w:tr w:rsidR="00BF35FB" w:rsidRPr="00BF35FB" w:rsidTr="00BF35FB">
              <w:tc>
                <w:tcPr>
                  <w:tcW w:w="1250" w:type="pct"/>
                  <w:tcBorders>
                    <w:top w:val="nil"/>
                    <w:left w:val="single" w:sz="6" w:space="0" w:color="DDDDDD"/>
                    <w:bottom w:val="nil"/>
                    <w:right w:val="nil"/>
                  </w:tcBorders>
                  <w:shd w:val="clear" w:color="auto" w:fill="F7F7F7"/>
                  <w:tcMar>
                    <w:top w:w="90" w:type="dxa"/>
                    <w:left w:w="90" w:type="dxa"/>
                    <w:bottom w:w="90" w:type="dxa"/>
                    <w:right w:w="90" w:type="dxa"/>
                  </w:tcMar>
                  <w:hideMark/>
                </w:tcPr>
                <w:p w:rsidR="00BF35FB" w:rsidRPr="00BF35FB" w:rsidRDefault="00BF35FB" w:rsidP="00BF35FB">
                  <w:pPr>
                    <w:spacing w:after="0" w:line="315" w:lineRule="atLeast"/>
                    <w:rPr>
                      <w:rFonts w:ascii="Times New Roman" w:eastAsia="Times New Roman" w:hAnsi="Times New Roman" w:cs="Times New Roman"/>
                      <w:color w:val="525252"/>
                      <w:sz w:val="24"/>
                      <w:szCs w:val="24"/>
                    </w:rPr>
                  </w:pPr>
                  <w:r w:rsidRPr="00BF35FB">
                    <w:rPr>
                      <w:rFonts w:ascii="Times New Roman" w:eastAsia="Times New Roman" w:hAnsi="Times New Roman" w:cs="Times New Roman"/>
                      <w:color w:val="525252"/>
                      <w:sz w:val="24"/>
                      <w:szCs w:val="24"/>
                    </w:rPr>
                    <w:t>Load balancing not implemented.</w:t>
                  </w:r>
                </w:p>
                <w:p w:rsidR="00BF35FB" w:rsidRPr="00BF35FB" w:rsidRDefault="00BF35FB" w:rsidP="00BF35FB">
                  <w:pPr>
                    <w:spacing w:after="0" w:line="315" w:lineRule="atLeast"/>
                    <w:rPr>
                      <w:rFonts w:ascii="Times New Roman" w:eastAsia="Times New Roman" w:hAnsi="Times New Roman" w:cs="Times New Roman"/>
                      <w:b/>
                      <w:bCs/>
                      <w:i/>
                      <w:iCs/>
                      <w:color w:val="557755"/>
                      <w:sz w:val="24"/>
                      <w:szCs w:val="24"/>
                    </w:rPr>
                  </w:pPr>
                  <w:r w:rsidRPr="00BF35FB">
                    <w:rPr>
                      <w:rFonts w:ascii="Times New Roman" w:eastAsia="Times New Roman" w:hAnsi="Times New Roman" w:cs="Times New Roman"/>
                      <w:b/>
                      <w:bCs/>
                      <w:i/>
                      <w:iCs/>
                      <w:color w:val="557755"/>
                      <w:sz w:val="24"/>
                      <w:szCs w:val="24"/>
                    </w:rPr>
                    <w:t>0points</w:t>
                  </w:r>
                </w:p>
              </w:tc>
              <w:tc>
                <w:tcPr>
                  <w:tcW w:w="1250" w:type="pct"/>
                  <w:tcBorders>
                    <w:top w:val="nil"/>
                    <w:left w:val="single" w:sz="6" w:space="0" w:color="DDDDDD"/>
                    <w:bottom w:val="nil"/>
                    <w:right w:val="nil"/>
                  </w:tcBorders>
                  <w:shd w:val="clear" w:color="auto" w:fill="F7F7F7"/>
                  <w:tcMar>
                    <w:top w:w="90" w:type="dxa"/>
                    <w:left w:w="90" w:type="dxa"/>
                    <w:bottom w:w="90" w:type="dxa"/>
                    <w:right w:w="90" w:type="dxa"/>
                  </w:tcMar>
                  <w:hideMark/>
                </w:tcPr>
                <w:p w:rsidR="00BF35FB" w:rsidRPr="00BF35FB" w:rsidRDefault="00BF35FB" w:rsidP="00BF35FB">
                  <w:pPr>
                    <w:spacing w:after="0" w:line="315" w:lineRule="atLeast"/>
                    <w:rPr>
                      <w:rFonts w:ascii="Times New Roman" w:eastAsia="Times New Roman" w:hAnsi="Times New Roman" w:cs="Times New Roman"/>
                      <w:color w:val="525252"/>
                      <w:sz w:val="24"/>
                      <w:szCs w:val="24"/>
                    </w:rPr>
                  </w:pPr>
                  <w:r w:rsidRPr="00BF35FB">
                    <w:rPr>
                      <w:rFonts w:ascii="Times New Roman" w:eastAsia="Times New Roman" w:hAnsi="Times New Roman" w:cs="Times New Roman"/>
                      <w:color w:val="525252"/>
                      <w:sz w:val="24"/>
                      <w:szCs w:val="24"/>
                    </w:rPr>
                    <w:t>Load balancing has been implemented but the configurations are not done properly.</w:t>
                  </w:r>
                </w:p>
                <w:p w:rsidR="00BF35FB" w:rsidRPr="00BF35FB" w:rsidRDefault="00BF35FB" w:rsidP="00BF35FB">
                  <w:pPr>
                    <w:spacing w:after="0" w:line="315" w:lineRule="atLeast"/>
                    <w:rPr>
                      <w:rFonts w:ascii="Times New Roman" w:eastAsia="Times New Roman" w:hAnsi="Times New Roman" w:cs="Times New Roman"/>
                      <w:b/>
                      <w:bCs/>
                      <w:i/>
                      <w:iCs/>
                      <w:color w:val="557755"/>
                      <w:sz w:val="24"/>
                      <w:szCs w:val="24"/>
                    </w:rPr>
                  </w:pPr>
                  <w:r w:rsidRPr="00BF35FB">
                    <w:rPr>
                      <w:rFonts w:ascii="Times New Roman" w:eastAsia="Times New Roman" w:hAnsi="Times New Roman" w:cs="Times New Roman"/>
                      <w:b/>
                      <w:bCs/>
                      <w:i/>
                      <w:iCs/>
                      <w:color w:val="557755"/>
                      <w:sz w:val="24"/>
                      <w:szCs w:val="24"/>
                    </w:rPr>
                    <w:t>5points</w:t>
                  </w:r>
                </w:p>
              </w:tc>
              <w:tc>
                <w:tcPr>
                  <w:tcW w:w="1250" w:type="pct"/>
                  <w:tcBorders>
                    <w:top w:val="nil"/>
                    <w:left w:val="single" w:sz="6" w:space="0" w:color="DDDDDD"/>
                    <w:bottom w:val="nil"/>
                    <w:right w:val="nil"/>
                  </w:tcBorders>
                  <w:shd w:val="clear" w:color="auto" w:fill="F7F7F7"/>
                  <w:tcMar>
                    <w:top w:w="90" w:type="dxa"/>
                    <w:left w:w="90" w:type="dxa"/>
                    <w:bottom w:w="90" w:type="dxa"/>
                    <w:right w:w="90" w:type="dxa"/>
                  </w:tcMar>
                  <w:hideMark/>
                </w:tcPr>
                <w:p w:rsidR="00BF35FB" w:rsidRPr="00BF35FB" w:rsidRDefault="00BF35FB" w:rsidP="00BF35FB">
                  <w:pPr>
                    <w:spacing w:after="0" w:line="315" w:lineRule="atLeast"/>
                    <w:rPr>
                      <w:rFonts w:ascii="Times New Roman" w:eastAsia="Times New Roman" w:hAnsi="Times New Roman" w:cs="Times New Roman"/>
                      <w:color w:val="525252"/>
                      <w:sz w:val="24"/>
                      <w:szCs w:val="24"/>
                    </w:rPr>
                  </w:pPr>
                  <w:r w:rsidRPr="00BF35FB">
                    <w:rPr>
                      <w:rFonts w:ascii="Times New Roman" w:eastAsia="Times New Roman" w:hAnsi="Times New Roman" w:cs="Times New Roman"/>
                      <w:color w:val="525252"/>
                      <w:sz w:val="24"/>
                      <w:szCs w:val="24"/>
                    </w:rPr>
                    <w:t>Load balancing has been Implemented and configured completely but demo fails.</w:t>
                  </w:r>
                </w:p>
                <w:p w:rsidR="00BF35FB" w:rsidRPr="00BF35FB" w:rsidRDefault="00BF35FB" w:rsidP="00BF35FB">
                  <w:pPr>
                    <w:spacing w:after="0" w:line="315" w:lineRule="atLeast"/>
                    <w:rPr>
                      <w:rFonts w:ascii="Times New Roman" w:eastAsia="Times New Roman" w:hAnsi="Times New Roman" w:cs="Times New Roman"/>
                      <w:b/>
                      <w:bCs/>
                      <w:i/>
                      <w:iCs/>
                      <w:color w:val="557755"/>
                      <w:sz w:val="24"/>
                      <w:szCs w:val="24"/>
                    </w:rPr>
                  </w:pPr>
                  <w:r w:rsidRPr="00BF35FB">
                    <w:rPr>
                      <w:rFonts w:ascii="Times New Roman" w:eastAsia="Times New Roman" w:hAnsi="Times New Roman" w:cs="Times New Roman"/>
                      <w:b/>
                      <w:bCs/>
                      <w:i/>
                      <w:iCs/>
                      <w:color w:val="557755"/>
                      <w:sz w:val="24"/>
                      <w:szCs w:val="24"/>
                    </w:rPr>
                    <w:t>10points</w:t>
                  </w:r>
                </w:p>
              </w:tc>
              <w:tc>
                <w:tcPr>
                  <w:tcW w:w="1250" w:type="pct"/>
                  <w:tcBorders>
                    <w:top w:val="nil"/>
                    <w:left w:val="single" w:sz="6" w:space="0" w:color="DDDDDD"/>
                    <w:bottom w:val="nil"/>
                    <w:right w:val="single" w:sz="6" w:space="0" w:color="DDDDDD"/>
                  </w:tcBorders>
                  <w:shd w:val="clear" w:color="auto" w:fill="F7F7F7"/>
                  <w:tcMar>
                    <w:top w:w="90" w:type="dxa"/>
                    <w:left w:w="90" w:type="dxa"/>
                    <w:bottom w:w="90" w:type="dxa"/>
                    <w:right w:w="90" w:type="dxa"/>
                  </w:tcMar>
                  <w:hideMark/>
                </w:tcPr>
                <w:p w:rsidR="00BF35FB" w:rsidRPr="00BF35FB" w:rsidRDefault="00BF35FB" w:rsidP="00BF35FB">
                  <w:pPr>
                    <w:spacing w:after="0" w:line="315" w:lineRule="atLeast"/>
                    <w:rPr>
                      <w:rFonts w:ascii="Times New Roman" w:eastAsia="Times New Roman" w:hAnsi="Times New Roman" w:cs="Times New Roman"/>
                      <w:color w:val="525252"/>
                      <w:sz w:val="24"/>
                      <w:szCs w:val="24"/>
                    </w:rPr>
                  </w:pPr>
                  <w:r w:rsidRPr="00BF35FB">
                    <w:rPr>
                      <w:rFonts w:ascii="Times New Roman" w:eastAsia="Times New Roman" w:hAnsi="Times New Roman" w:cs="Times New Roman"/>
                      <w:color w:val="525252"/>
                      <w:sz w:val="24"/>
                      <w:szCs w:val="24"/>
                    </w:rPr>
                    <w:t>Load balancing working as expected and demo is successful.</w:t>
                  </w:r>
                </w:p>
                <w:p w:rsidR="00BF35FB" w:rsidRPr="00BF35FB" w:rsidRDefault="00BF35FB" w:rsidP="00BF35FB">
                  <w:pPr>
                    <w:spacing w:after="0" w:line="315" w:lineRule="atLeast"/>
                    <w:rPr>
                      <w:rFonts w:ascii="Times New Roman" w:eastAsia="Times New Roman" w:hAnsi="Times New Roman" w:cs="Times New Roman"/>
                      <w:b/>
                      <w:bCs/>
                      <w:i/>
                      <w:iCs/>
                      <w:color w:val="557755"/>
                      <w:sz w:val="24"/>
                      <w:szCs w:val="24"/>
                    </w:rPr>
                  </w:pPr>
                  <w:r w:rsidRPr="00BF35FB">
                    <w:rPr>
                      <w:rFonts w:ascii="Times New Roman" w:eastAsia="Times New Roman" w:hAnsi="Times New Roman" w:cs="Times New Roman"/>
                      <w:b/>
                      <w:bCs/>
                      <w:i/>
                      <w:iCs/>
                      <w:color w:val="557755"/>
                      <w:sz w:val="24"/>
                      <w:szCs w:val="24"/>
                    </w:rPr>
                    <w:t>15points</w:t>
                  </w:r>
                </w:p>
              </w:tc>
            </w:tr>
          </w:tbl>
          <w:p w:rsidR="00BF35FB" w:rsidRPr="00BF35FB" w:rsidRDefault="00BF35FB" w:rsidP="00BF35FB">
            <w:pPr>
              <w:spacing w:after="0" w:line="315" w:lineRule="atLeast"/>
              <w:rPr>
                <w:rFonts w:ascii="Arial" w:eastAsia="Times New Roman" w:hAnsi="Arial" w:cs="Arial"/>
                <w:color w:val="525252"/>
                <w:sz w:val="21"/>
                <w:szCs w:val="21"/>
              </w:rPr>
            </w:pPr>
          </w:p>
        </w:tc>
      </w:tr>
      <w:tr w:rsidR="00BF35FB" w:rsidRPr="00BF35FB" w:rsidTr="00BF35FB">
        <w:tc>
          <w:tcPr>
            <w:tcW w:w="2250" w:type="dxa"/>
            <w:tcBorders>
              <w:top w:val="nil"/>
              <w:left w:val="nil"/>
              <w:bottom w:val="nil"/>
              <w:right w:val="nil"/>
            </w:tcBorders>
            <w:shd w:val="clear" w:color="auto" w:fill="F7F7F7"/>
            <w:tcMar>
              <w:top w:w="90" w:type="dxa"/>
              <w:left w:w="90" w:type="dxa"/>
              <w:bottom w:w="90" w:type="dxa"/>
              <w:right w:w="90" w:type="dxa"/>
            </w:tcMar>
            <w:hideMark/>
          </w:tcPr>
          <w:p w:rsidR="00BF35FB" w:rsidRPr="00BF35FB" w:rsidRDefault="00BF35FB" w:rsidP="00BF35FB">
            <w:pPr>
              <w:spacing w:after="0" w:line="315" w:lineRule="atLeast"/>
              <w:rPr>
                <w:rFonts w:ascii="Arial" w:eastAsia="Times New Roman" w:hAnsi="Arial" w:cs="Arial"/>
                <w:b/>
                <w:bCs/>
                <w:color w:val="525252"/>
                <w:sz w:val="21"/>
                <w:szCs w:val="21"/>
              </w:rPr>
            </w:pPr>
            <w:proofErr w:type="spellStart"/>
            <w:r w:rsidRPr="00BF35FB">
              <w:rPr>
                <w:rFonts w:ascii="Arial" w:eastAsia="Times New Roman" w:hAnsi="Arial" w:cs="Arial"/>
                <w:b/>
                <w:bCs/>
                <w:color w:val="525252"/>
                <w:sz w:val="21"/>
                <w:szCs w:val="21"/>
              </w:rPr>
              <w:lastRenderedPageBreak/>
              <w:t>Config</w:t>
            </w:r>
            <w:proofErr w:type="spellEnd"/>
            <w:r w:rsidRPr="00BF35FB">
              <w:rPr>
                <w:rFonts w:ascii="Arial" w:eastAsia="Times New Roman" w:hAnsi="Arial" w:cs="Arial"/>
                <w:b/>
                <w:bCs/>
                <w:color w:val="525252"/>
                <w:sz w:val="21"/>
                <w:szCs w:val="21"/>
              </w:rPr>
              <w:t xml:space="preserve"> server in pivotal 1. Associates must have configured an instance of </w:t>
            </w:r>
            <w:proofErr w:type="spellStart"/>
            <w:r w:rsidRPr="00BF35FB">
              <w:rPr>
                <w:rFonts w:ascii="Arial" w:eastAsia="Times New Roman" w:hAnsi="Arial" w:cs="Arial"/>
                <w:b/>
                <w:bCs/>
                <w:color w:val="525252"/>
                <w:sz w:val="21"/>
                <w:szCs w:val="21"/>
              </w:rPr>
              <w:t>config</w:t>
            </w:r>
            <w:proofErr w:type="spellEnd"/>
            <w:r w:rsidRPr="00BF35FB">
              <w:rPr>
                <w:rFonts w:ascii="Arial" w:eastAsia="Times New Roman" w:hAnsi="Arial" w:cs="Arial"/>
                <w:b/>
                <w:bCs/>
                <w:color w:val="525252"/>
                <w:sz w:val="21"/>
                <w:szCs w:val="21"/>
              </w:rPr>
              <w:t xml:space="preserve"> server in Pivotal. 2. Bind the </w:t>
            </w:r>
            <w:proofErr w:type="spellStart"/>
            <w:r w:rsidRPr="00BF35FB">
              <w:rPr>
                <w:rFonts w:ascii="Arial" w:eastAsia="Times New Roman" w:hAnsi="Arial" w:cs="Arial"/>
                <w:b/>
                <w:bCs/>
                <w:color w:val="525252"/>
                <w:sz w:val="21"/>
                <w:szCs w:val="21"/>
              </w:rPr>
              <w:t>microservice</w:t>
            </w:r>
            <w:proofErr w:type="spellEnd"/>
            <w:r w:rsidRPr="00BF35FB">
              <w:rPr>
                <w:rFonts w:ascii="Arial" w:eastAsia="Times New Roman" w:hAnsi="Arial" w:cs="Arial"/>
                <w:b/>
                <w:bCs/>
                <w:color w:val="525252"/>
                <w:sz w:val="21"/>
                <w:szCs w:val="21"/>
              </w:rPr>
              <w:t xml:space="preserve"> to the </w:t>
            </w:r>
            <w:proofErr w:type="spellStart"/>
            <w:r w:rsidRPr="00BF35FB">
              <w:rPr>
                <w:rFonts w:ascii="Arial" w:eastAsia="Times New Roman" w:hAnsi="Arial" w:cs="Arial"/>
                <w:b/>
                <w:bCs/>
                <w:color w:val="525252"/>
                <w:sz w:val="21"/>
                <w:szCs w:val="21"/>
              </w:rPr>
              <w:t>config</w:t>
            </w:r>
            <w:proofErr w:type="spellEnd"/>
            <w:r w:rsidRPr="00BF35FB">
              <w:rPr>
                <w:rFonts w:ascii="Arial" w:eastAsia="Times New Roman" w:hAnsi="Arial" w:cs="Arial"/>
                <w:b/>
                <w:bCs/>
                <w:color w:val="525252"/>
                <w:sz w:val="21"/>
                <w:szCs w:val="21"/>
              </w:rPr>
              <w:t xml:space="preserve"> server. 3. Have the </w:t>
            </w:r>
            <w:proofErr w:type="spellStart"/>
            <w:r w:rsidRPr="00BF35FB">
              <w:rPr>
                <w:rFonts w:ascii="Arial" w:eastAsia="Times New Roman" w:hAnsi="Arial" w:cs="Arial"/>
                <w:b/>
                <w:bCs/>
                <w:color w:val="525252"/>
                <w:sz w:val="21"/>
                <w:szCs w:val="21"/>
              </w:rPr>
              <w:t>properties</w:t>
            </w:r>
            <w:proofErr w:type="spellEnd"/>
            <w:r w:rsidRPr="00BF35FB">
              <w:rPr>
                <w:rFonts w:ascii="Arial" w:eastAsia="Times New Roman" w:hAnsi="Arial" w:cs="Arial"/>
                <w:b/>
                <w:bCs/>
                <w:color w:val="525252"/>
                <w:sz w:val="21"/>
                <w:szCs w:val="21"/>
              </w:rPr>
              <w:t xml:space="preserve"> value set in the repository. 4. Ensure to pick the properties from the </w:t>
            </w:r>
            <w:proofErr w:type="spellStart"/>
            <w:r w:rsidRPr="00BF35FB">
              <w:rPr>
                <w:rFonts w:ascii="Arial" w:eastAsia="Times New Roman" w:hAnsi="Arial" w:cs="Arial"/>
                <w:b/>
                <w:bCs/>
                <w:color w:val="525252"/>
                <w:sz w:val="21"/>
                <w:szCs w:val="21"/>
              </w:rPr>
              <w:t>config</w:t>
            </w:r>
            <w:proofErr w:type="spellEnd"/>
            <w:r w:rsidRPr="00BF35FB">
              <w:rPr>
                <w:rFonts w:ascii="Arial" w:eastAsia="Times New Roman" w:hAnsi="Arial" w:cs="Arial"/>
                <w:b/>
                <w:bCs/>
                <w:color w:val="525252"/>
                <w:sz w:val="21"/>
                <w:szCs w:val="21"/>
              </w:rPr>
              <w:t xml:space="preserve"> server during execution.</w:t>
            </w:r>
          </w:p>
        </w:tc>
        <w:tc>
          <w:tcPr>
            <w:tcW w:w="0" w:type="auto"/>
            <w:tcBorders>
              <w:top w:val="nil"/>
              <w:left w:val="nil"/>
              <w:bottom w:val="nil"/>
              <w:right w:val="nil"/>
            </w:tcBorders>
            <w:shd w:val="clear" w:color="auto" w:fill="F7F7F7"/>
            <w:tcMar>
              <w:top w:w="0" w:type="dxa"/>
              <w:left w:w="0" w:type="dxa"/>
              <w:bottom w:w="0" w:type="dxa"/>
              <w:right w:w="0" w:type="dxa"/>
            </w:tcMar>
            <w:hideMark/>
          </w:tcPr>
          <w:tbl>
            <w:tblPr>
              <w:tblW w:w="6105" w:type="dxa"/>
              <w:tblCellMar>
                <w:left w:w="0" w:type="dxa"/>
                <w:right w:w="0" w:type="dxa"/>
              </w:tblCellMar>
              <w:tblLook w:val="04A0" w:firstRow="1" w:lastRow="0" w:firstColumn="1" w:lastColumn="0" w:noHBand="0" w:noVBand="1"/>
            </w:tblPr>
            <w:tblGrid>
              <w:gridCol w:w="1527"/>
              <w:gridCol w:w="1526"/>
              <w:gridCol w:w="1526"/>
              <w:gridCol w:w="1526"/>
            </w:tblGrid>
            <w:tr w:rsidR="00BF35FB" w:rsidRPr="00BF35FB" w:rsidTr="00BF35FB">
              <w:tc>
                <w:tcPr>
                  <w:tcW w:w="1250" w:type="pct"/>
                  <w:tcBorders>
                    <w:top w:val="nil"/>
                    <w:left w:val="single" w:sz="6" w:space="0" w:color="DDDDDD"/>
                    <w:bottom w:val="nil"/>
                    <w:right w:val="nil"/>
                  </w:tcBorders>
                  <w:shd w:val="clear" w:color="auto" w:fill="F7F7F7"/>
                  <w:tcMar>
                    <w:top w:w="90" w:type="dxa"/>
                    <w:left w:w="90" w:type="dxa"/>
                    <w:bottom w:w="90" w:type="dxa"/>
                    <w:right w:w="90" w:type="dxa"/>
                  </w:tcMar>
                  <w:hideMark/>
                </w:tcPr>
                <w:p w:rsidR="00BF35FB" w:rsidRPr="00BF35FB" w:rsidRDefault="00BF35FB" w:rsidP="00BF35FB">
                  <w:pPr>
                    <w:spacing w:after="0" w:line="315" w:lineRule="atLeast"/>
                    <w:rPr>
                      <w:rFonts w:ascii="Times New Roman" w:eastAsia="Times New Roman" w:hAnsi="Times New Roman" w:cs="Times New Roman"/>
                      <w:color w:val="525252"/>
                      <w:sz w:val="24"/>
                      <w:szCs w:val="24"/>
                    </w:rPr>
                  </w:pPr>
                  <w:proofErr w:type="spellStart"/>
                  <w:r w:rsidRPr="00BF35FB">
                    <w:rPr>
                      <w:rFonts w:ascii="Times New Roman" w:eastAsia="Times New Roman" w:hAnsi="Times New Roman" w:cs="Times New Roman"/>
                      <w:color w:val="525252"/>
                      <w:sz w:val="24"/>
                      <w:szCs w:val="24"/>
                    </w:rPr>
                    <w:t>Config</w:t>
                  </w:r>
                  <w:proofErr w:type="spellEnd"/>
                  <w:r w:rsidRPr="00BF35FB">
                    <w:rPr>
                      <w:rFonts w:ascii="Times New Roman" w:eastAsia="Times New Roman" w:hAnsi="Times New Roman" w:cs="Times New Roman"/>
                      <w:color w:val="525252"/>
                      <w:sz w:val="24"/>
                      <w:szCs w:val="24"/>
                    </w:rPr>
                    <w:t xml:space="preserve"> server is not created in Pivotal Cloud Environment.</w:t>
                  </w:r>
                </w:p>
                <w:p w:rsidR="00BF35FB" w:rsidRPr="00BF35FB" w:rsidRDefault="00BF35FB" w:rsidP="00BF35FB">
                  <w:pPr>
                    <w:spacing w:after="0" w:line="315" w:lineRule="atLeast"/>
                    <w:rPr>
                      <w:rFonts w:ascii="Times New Roman" w:eastAsia="Times New Roman" w:hAnsi="Times New Roman" w:cs="Times New Roman"/>
                      <w:b/>
                      <w:bCs/>
                      <w:i/>
                      <w:iCs/>
                      <w:color w:val="557755"/>
                      <w:sz w:val="24"/>
                      <w:szCs w:val="24"/>
                    </w:rPr>
                  </w:pPr>
                  <w:r w:rsidRPr="00BF35FB">
                    <w:rPr>
                      <w:rFonts w:ascii="Times New Roman" w:eastAsia="Times New Roman" w:hAnsi="Times New Roman" w:cs="Times New Roman"/>
                      <w:b/>
                      <w:bCs/>
                      <w:i/>
                      <w:iCs/>
                      <w:color w:val="557755"/>
                      <w:sz w:val="24"/>
                      <w:szCs w:val="24"/>
                    </w:rPr>
                    <w:t>0points</w:t>
                  </w:r>
                </w:p>
              </w:tc>
              <w:tc>
                <w:tcPr>
                  <w:tcW w:w="1250" w:type="pct"/>
                  <w:tcBorders>
                    <w:top w:val="nil"/>
                    <w:left w:val="single" w:sz="6" w:space="0" w:color="DDDDDD"/>
                    <w:bottom w:val="nil"/>
                    <w:right w:val="nil"/>
                  </w:tcBorders>
                  <w:shd w:val="clear" w:color="auto" w:fill="F7F7F7"/>
                  <w:tcMar>
                    <w:top w:w="90" w:type="dxa"/>
                    <w:left w:w="90" w:type="dxa"/>
                    <w:bottom w:w="90" w:type="dxa"/>
                    <w:right w:w="90" w:type="dxa"/>
                  </w:tcMar>
                  <w:hideMark/>
                </w:tcPr>
                <w:p w:rsidR="00BF35FB" w:rsidRPr="00BF35FB" w:rsidRDefault="00BF35FB" w:rsidP="00BF35FB">
                  <w:pPr>
                    <w:spacing w:after="0" w:line="315" w:lineRule="atLeast"/>
                    <w:rPr>
                      <w:rFonts w:ascii="Times New Roman" w:eastAsia="Times New Roman" w:hAnsi="Times New Roman" w:cs="Times New Roman"/>
                      <w:color w:val="525252"/>
                      <w:sz w:val="24"/>
                      <w:szCs w:val="24"/>
                    </w:rPr>
                  </w:pPr>
                  <w:proofErr w:type="spellStart"/>
                  <w:r w:rsidRPr="00BF35FB">
                    <w:rPr>
                      <w:rFonts w:ascii="Times New Roman" w:eastAsia="Times New Roman" w:hAnsi="Times New Roman" w:cs="Times New Roman"/>
                      <w:color w:val="525252"/>
                      <w:sz w:val="24"/>
                      <w:szCs w:val="24"/>
                    </w:rPr>
                    <w:t>Config</w:t>
                  </w:r>
                  <w:proofErr w:type="spellEnd"/>
                  <w:r w:rsidRPr="00BF35FB">
                    <w:rPr>
                      <w:rFonts w:ascii="Times New Roman" w:eastAsia="Times New Roman" w:hAnsi="Times New Roman" w:cs="Times New Roman"/>
                      <w:color w:val="525252"/>
                      <w:sz w:val="24"/>
                      <w:szCs w:val="24"/>
                    </w:rPr>
                    <w:t xml:space="preserve"> server created and bound but </w:t>
                  </w:r>
                  <w:proofErr w:type="spellStart"/>
                  <w:r w:rsidRPr="00BF35FB">
                    <w:rPr>
                      <w:rFonts w:ascii="Times New Roman" w:eastAsia="Times New Roman" w:hAnsi="Times New Roman" w:cs="Times New Roman"/>
                      <w:color w:val="525252"/>
                      <w:sz w:val="24"/>
                      <w:szCs w:val="24"/>
                    </w:rPr>
                    <w:t>git</w:t>
                  </w:r>
                  <w:proofErr w:type="spellEnd"/>
                  <w:r w:rsidRPr="00BF35FB">
                    <w:rPr>
                      <w:rFonts w:ascii="Times New Roman" w:eastAsia="Times New Roman" w:hAnsi="Times New Roman" w:cs="Times New Roman"/>
                      <w:color w:val="525252"/>
                      <w:sz w:val="24"/>
                      <w:szCs w:val="24"/>
                    </w:rPr>
                    <w:t xml:space="preserve"> configuration not implemented.</w:t>
                  </w:r>
                </w:p>
                <w:p w:rsidR="00BF35FB" w:rsidRPr="00BF35FB" w:rsidRDefault="00BF35FB" w:rsidP="00BF35FB">
                  <w:pPr>
                    <w:spacing w:after="0" w:line="315" w:lineRule="atLeast"/>
                    <w:rPr>
                      <w:rFonts w:ascii="Times New Roman" w:eastAsia="Times New Roman" w:hAnsi="Times New Roman" w:cs="Times New Roman"/>
                      <w:b/>
                      <w:bCs/>
                      <w:i/>
                      <w:iCs/>
                      <w:color w:val="557755"/>
                      <w:sz w:val="24"/>
                      <w:szCs w:val="24"/>
                    </w:rPr>
                  </w:pPr>
                  <w:r w:rsidRPr="00BF35FB">
                    <w:rPr>
                      <w:rFonts w:ascii="Times New Roman" w:eastAsia="Times New Roman" w:hAnsi="Times New Roman" w:cs="Times New Roman"/>
                      <w:b/>
                      <w:bCs/>
                      <w:i/>
                      <w:iCs/>
                      <w:color w:val="557755"/>
                      <w:sz w:val="24"/>
                      <w:szCs w:val="24"/>
                    </w:rPr>
                    <w:t>5points</w:t>
                  </w:r>
                </w:p>
              </w:tc>
              <w:tc>
                <w:tcPr>
                  <w:tcW w:w="1250" w:type="pct"/>
                  <w:tcBorders>
                    <w:top w:val="nil"/>
                    <w:left w:val="single" w:sz="6" w:space="0" w:color="DDDDDD"/>
                    <w:bottom w:val="nil"/>
                    <w:right w:val="nil"/>
                  </w:tcBorders>
                  <w:shd w:val="clear" w:color="auto" w:fill="F7F7F7"/>
                  <w:tcMar>
                    <w:top w:w="90" w:type="dxa"/>
                    <w:left w:w="90" w:type="dxa"/>
                    <w:bottom w:w="90" w:type="dxa"/>
                    <w:right w:w="90" w:type="dxa"/>
                  </w:tcMar>
                  <w:hideMark/>
                </w:tcPr>
                <w:p w:rsidR="00BF35FB" w:rsidRPr="00BF35FB" w:rsidRDefault="00BF35FB" w:rsidP="00BF35FB">
                  <w:pPr>
                    <w:spacing w:after="0" w:line="315" w:lineRule="atLeast"/>
                    <w:rPr>
                      <w:rFonts w:ascii="Times New Roman" w:eastAsia="Times New Roman" w:hAnsi="Times New Roman" w:cs="Times New Roman"/>
                      <w:color w:val="525252"/>
                      <w:sz w:val="24"/>
                      <w:szCs w:val="24"/>
                    </w:rPr>
                  </w:pPr>
                  <w:proofErr w:type="spellStart"/>
                  <w:r w:rsidRPr="00BF35FB">
                    <w:rPr>
                      <w:rFonts w:ascii="Times New Roman" w:eastAsia="Times New Roman" w:hAnsi="Times New Roman" w:cs="Times New Roman"/>
                      <w:color w:val="525252"/>
                      <w:sz w:val="24"/>
                      <w:szCs w:val="24"/>
                    </w:rPr>
                    <w:t>Config</w:t>
                  </w:r>
                  <w:proofErr w:type="spellEnd"/>
                  <w:r w:rsidRPr="00BF35FB">
                    <w:rPr>
                      <w:rFonts w:ascii="Times New Roman" w:eastAsia="Times New Roman" w:hAnsi="Times New Roman" w:cs="Times New Roman"/>
                      <w:color w:val="525252"/>
                      <w:sz w:val="24"/>
                      <w:szCs w:val="24"/>
                    </w:rPr>
                    <w:t xml:space="preserve"> server and </w:t>
                  </w:r>
                  <w:proofErr w:type="spellStart"/>
                  <w:r w:rsidRPr="00BF35FB">
                    <w:rPr>
                      <w:rFonts w:ascii="Times New Roman" w:eastAsia="Times New Roman" w:hAnsi="Times New Roman" w:cs="Times New Roman"/>
                      <w:color w:val="525252"/>
                      <w:sz w:val="24"/>
                      <w:szCs w:val="24"/>
                    </w:rPr>
                    <w:t>git</w:t>
                  </w:r>
                  <w:proofErr w:type="spellEnd"/>
                  <w:r w:rsidRPr="00BF35FB">
                    <w:rPr>
                      <w:rFonts w:ascii="Times New Roman" w:eastAsia="Times New Roman" w:hAnsi="Times New Roman" w:cs="Times New Roman"/>
                      <w:color w:val="525252"/>
                      <w:sz w:val="24"/>
                      <w:szCs w:val="24"/>
                    </w:rPr>
                    <w:t xml:space="preserve"> configuration done but not working.</w:t>
                  </w:r>
                </w:p>
                <w:p w:rsidR="00BF35FB" w:rsidRPr="00BF35FB" w:rsidRDefault="00BF35FB" w:rsidP="00BF35FB">
                  <w:pPr>
                    <w:spacing w:after="0" w:line="315" w:lineRule="atLeast"/>
                    <w:rPr>
                      <w:rFonts w:ascii="Times New Roman" w:eastAsia="Times New Roman" w:hAnsi="Times New Roman" w:cs="Times New Roman"/>
                      <w:b/>
                      <w:bCs/>
                      <w:i/>
                      <w:iCs/>
                      <w:color w:val="557755"/>
                      <w:sz w:val="24"/>
                      <w:szCs w:val="24"/>
                    </w:rPr>
                  </w:pPr>
                  <w:r w:rsidRPr="00BF35FB">
                    <w:rPr>
                      <w:rFonts w:ascii="Times New Roman" w:eastAsia="Times New Roman" w:hAnsi="Times New Roman" w:cs="Times New Roman"/>
                      <w:b/>
                      <w:bCs/>
                      <w:i/>
                      <w:iCs/>
                      <w:color w:val="557755"/>
                      <w:sz w:val="24"/>
                      <w:szCs w:val="24"/>
                    </w:rPr>
                    <w:t>10points</w:t>
                  </w:r>
                </w:p>
              </w:tc>
              <w:tc>
                <w:tcPr>
                  <w:tcW w:w="1250" w:type="pct"/>
                  <w:tcBorders>
                    <w:top w:val="nil"/>
                    <w:left w:val="single" w:sz="6" w:space="0" w:color="DDDDDD"/>
                    <w:bottom w:val="nil"/>
                    <w:right w:val="single" w:sz="6" w:space="0" w:color="DDDDDD"/>
                  </w:tcBorders>
                  <w:shd w:val="clear" w:color="auto" w:fill="F7F7F7"/>
                  <w:tcMar>
                    <w:top w:w="90" w:type="dxa"/>
                    <w:left w:w="90" w:type="dxa"/>
                    <w:bottom w:w="90" w:type="dxa"/>
                    <w:right w:w="90" w:type="dxa"/>
                  </w:tcMar>
                  <w:hideMark/>
                </w:tcPr>
                <w:p w:rsidR="00BF35FB" w:rsidRPr="00BF35FB" w:rsidRDefault="00BF35FB" w:rsidP="00BF35FB">
                  <w:pPr>
                    <w:spacing w:after="0" w:line="315" w:lineRule="atLeast"/>
                    <w:rPr>
                      <w:rFonts w:ascii="Times New Roman" w:eastAsia="Times New Roman" w:hAnsi="Times New Roman" w:cs="Times New Roman"/>
                      <w:color w:val="525252"/>
                      <w:sz w:val="24"/>
                      <w:szCs w:val="24"/>
                    </w:rPr>
                  </w:pPr>
                  <w:proofErr w:type="spellStart"/>
                  <w:r w:rsidRPr="00BF35FB">
                    <w:rPr>
                      <w:rFonts w:ascii="Times New Roman" w:eastAsia="Times New Roman" w:hAnsi="Times New Roman" w:cs="Times New Roman"/>
                      <w:color w:val="525252"/>
                      <w:sz w:val="24"/>
                      <w:szCs w:val="24"/>
                    </w:rPr>
                    <w:t>Config</w:t>
                  </w:r>
                  <w:proofErr w:type="spellEnd"/>
                  <w:r w:rsidRPr="00BF35FB">
                    <w:rPr>
                      <w:rFonts w:ascii="Times New Roman" w:eastAsia="Times New Roman" w:hAnsi="Times New Roman" w:cs="Times New Roman"/>
                      <w:color w:val="525252"/>
                      <w:sz w:val="24"/>
                      <w:szCs w:val="24"/>
                    </w:rPr>
                    <w:t xml:space="preserve"> server works as expected in Pivotal cloud environment.</w:t>
                  </w:r>
                </w:p>
                <w:p w:rsidR="00BF35FB" w:rsidRPr="00BF35FB" w:rsidRDefault="00BF35FB" w:rsidP="00BF35FB">
                  <w:pPr>
                    <w:spacing w:after="0" w:line="315" w:lineRule="atLeast"/>
                    <w:rPr>
                      <w:rFonts w:ascii="Times New Roman" w:eastAsia="Times New Roman" w:hAnsi="Times New Roman" w:cs="Times New Roman"/>
                      <w:b/>
                      <w:bCs/>
                      <w:i/>
                      <w:iCs/>
                      <w:color w:val="557755"/>
                      <w:sz w:val="24"/>
                      <w:szCs w:val="24"/>
                    </w:rPr>
                  </w:pPr>
                  <w:r w:rsidRPr="00BF35FB">
                    <w:rPr>
                      <w:rFonts w:ascii="Times New Roman" w:eastAsia="Times New Roman" w:hAnsi="Times New Roman" w:cs="Times New Roman"/>
                      <w:b/>
                      <w:bCs/>
                      <w:i/>
                      <w:iCs/>
                      <w:color w:val="557755"/>
                      <w:sz w:val="24"/>
                      <w:szCs w:val="24"/>
                    </w:rPr>
                    <w:t>15points</w:t>
                  </w:r>
                </w:p>
              </w:tc>
            </w:tr>
          </w:tbl>
          <w:p w:rsidR="00BF35FB" w:rsidRPr="00BF35FB" w:rsidRDefault="00BF35FB" w:rsidP="00BF35FB">
            <w:pPr>
              <w:spacing w:after="0" w:line="315" w:lineRule="atLeast"/>
              <w:rPr>
                <w:rFonts w:ascii="Arial" w:eastAsia="Times New Roman" w:hAnsi="Arial" w:cs="Arial"/>
                <w:color w:val="525252"/>
                <w:sz w:val="21"/>
                <w:szCs w:val="21"/>
              </w:rPr>
            </w:pPr>
          </w:p>
        </w:tc>
      </w:tr>
      <w:tr w:rsidR="00BF35FB" w:rsidRPr="00BF35FB" w:rsidTr="00BF35FB">
        <w:tc>
          <w:tcPr>
            <w:tcW w:w="2250" w:type="dxa"/>
            <w:tcBorders>
              <w:top w:val="nil"/>
              <w:left w:val="nil"/>
              <w:bottom w:val="nil"/>
              <w:right w:val="nil"/>
            </w:tcBorders>
            <w:shd w:val="clear" w:color="auto" w:fill="F3F3F3"/>
            <w:tcMar>
              <w:top w:w="90" w:type="dxa"/>
              <w:left w:w="90" w:type="dxa"/>
              <w:bottom w:w="90" w:type="dxa"/>
              <w:right w:w="90" w:type="dxa"/>
            </w:tcMar>
            <w:hideMark/>
          </w:tcPr>
          <w:p w:rsidR="00BF35FB" w:rsidRPr="00BF35FB" w:rsidRDefault="00BF35FB" w:rsidP="00BF35FB">
            <w:pPr>
              <w:spacing w:after="0" w:line="315" w:lineRule="atLeast"/>
              <w:rPr>
                <w:rFonts w:ascii="Arial" w:eastAsia="Times New Roman" w:hAnsi="Arial" w:cs="Arial"/>
                <w:b/>
                <w:bCs/>
                <w:color w:val="525252"/>
                <w:sz w:val="21"/>
                <w:szCs w:val="21"/>
              </w:rPr>
            </w:pPr>
            <w:r w:rsidRPr="00BF35FB">
              <w:rPr>
                <w:rFonts w:ascii="Arial" w:eastAsia="Times New Roman" w:hAnsi="Arial" w:cs="Arial"/>
                <w:b/>
                <w:bCs/>
                <w:color w:val="525252"/>
                <w:sz w:val="21"/>
                <w:szCs w:val="21"/>
              </w:rPr>
              <w:t xml:space="preserve">Eureka server in Pivotal 1. Associates must configure Eureka server in Pivotal cloud environment. 2. The </w:t>
            </w:r>
            <w:proofErr w:type="spellStart"/>
            <w:r w:rsidRPr="00BF35FB">
              <w:rPr>
                <w:rFonts w:ascii="Arial" w:eastAsia="Times New Roman" w:hAnsi="Arial" w:cs="Arial"/>
                <w:b/>
                <w:bCs/>
                <w:color w:val="525252"/>
                <w:sz w:val="21"/>
                <w:szCs w:val="21"/>
              </w:rPr>
              <w:t>microservices</w:t>
            </w:r>
            <w:proofErr w:type="spellEnd"/>
            <w:r w:rsidRPr="00BF35FB">
              <w:rPr>
                <w:rFonts w:ascii="Arial" w:eastAsia="Times New Roman" w:hAnsi="Arial" w:cs="Arial"/>
                <w:b/>
                <w:bCs/>
                <w:color w:val="525252"/>
                <w:sz w:val="21"/>
                <w:szCs w:val="21"/>
              </w:rPr>
              <w:t xml:space="preserve"> must register with Eureka server and the instances must be seen in the Eureka server.</w:t>
            </w:r>
          </w:p>
        </w:tc>
        <w:tc>
          <w:tcPr>
            <w:tcW w:w="0" w:type="auto"/>
            <w:tcBorders>
              <w:top w:val="nil"/>
              <w:left w:val="nil"/>
              <w:bottom w:val="nil"/>
              <w:right w:val="nil"/>
            </w:tcBorders>
            <w:shd w:val="clear" w:color="auto" w:fill="F3F3F3"/>
            <w:tcMar>
              <w:top w:w="0" w:type="dxa"/>
              <w:left w:w="0" w:type="dxa"/>
              <w:bottom w:w="0" w:type="dxa"/>
              <w:right w:w="0" w:type="dxa"/>
            </w:tcMar>
            <w:hideMark/>
          </w:tcPr>
          <w:tbl>
            <w:tblPr>
              <w:tblW w:w="6105" w:type="dxa"/>
              <w:tblCellMar>
                <w:left w:w="0" w:type="dxa"/>
                <w:right w:w="0" w:type="dxa"/>
              </w:tblCellMar>
              <w:tblLook w:val="04A0" w:firstRow="1" w:lastRow="0" w:firstColumn="1" w:lastColumn="0" w:noHBand="0" w:noVBand="1"/>
            </w:tblPr>
            <w:tblGrid>
              <w:gridCol w:w="1527"/>
              <w:gridCol w:w="1526"/>
              <w:gridCol w:w="1526"/>
              <w:gridCol w:w="1526"/>
            </w:tblGrid>
            <w:tr w:rsidR="00BF35FB" w:rsidRPr="00BF35FB" w:rsidTr="00BF35FB">
              <w:tc>
                <w:tcPr>
                  <w:tcW w:w="1250" w:type="pct"/>
                  <w:tcBorders>
                    <w:top w:val="nil"/>
                    <w:left w:val="single" w:sz="6" w:space="0" w:color="DDDDDD"/>
                    <w:bottom w:val="nil"/>
                    <w:right w:val="nil"/>
                  </w:tcBorders>
                  <w:shd w:val="clear" w:color="auto" w:fill="F3F3F3"/>
                  <w:tcMar>
                    <w:top w:w="90" w:type="dxa"/>
                    <w:left w:w="90" w:type="dxa"/>
                    <w:bottom w:w="90" w:type="dxa"/>
                    <w:right w:w="90" w:type="dxa"/>
                  </w:tcMar>
                  <w:hideMark/>
                </w:tcPr>
                <w:p w:rsidR="00BF35FB" w:rsidRPr="00BF35FB" w:rsidRDefault="00BF35FB" w:rsidP="00BF35FB">
                  <w:pPr>
                    <w:spacing w:after="0" w:line="315" w:lineRule="atLeast"/>
                    <w:rPr>
                      <w:rFonts w:ascii="Times New Roman" w:eastAsia="Times New Roman" w:hAnsi="Times New Roman" w:cs="Times New Roman"/>
                      <w:color w:val="525252"/>
                      <w:sz w:val="24"/>
                      <w:szCs w:val="24"/>
                    </w:rPr>
                  </w:pPr>
                  <w:r w:rsidRPr="00BF35FB">
                    <w:rPr>
                      <w:rFonts w:ascii="Times New Roman" w:eastAsia="Times New Roman" w:hAnsi="Times New Roman" w:cs="Times New Roman"/>
                      <w:color w:val="525252"/>
                      <w:sz w:val="24"/>
                      <w:szCs w:val="24"/>
                    </w:rPr>
                    <w:t>Eureka server is not created in Pivotal cloud environment.</w:t>
                  </w:r>
                </w:p>
                <w:p w:rsidR="00BF35FB" w:rsidRPr="00BF35FB" w:rsidRDefault="00BF35FB" w:rsidP="00BF35FB">
                  <w:pPr>
                    <w:spacing w:after="0" w:line="315" w:lineRule="atLeast"/>
                    <w:rPr>
                      <w:rFonts w:ascii="Times New Roman" w:eastAsia="Times New Roman" w:hAnsi="Times New Roman" w:cs="Times New Roman"/>
                      <w:b/>
                      <w:bCs/>
                      <w:i/>
                      <w:iCs/>
                      <w:color w:val="557755"/>
                      <w:sz w:val="24"/>
                      <w:szCs w:val="24"/>
                    </w:rPr>
                  </w:pPr>
                  <w:r w:rsidRPr="00BF35FB">
                    <w:rPr>
                      <w:rFonts w:ascii="Times New Roman" w:eastAsia="Times New Roman" w:hAnsi="Times New Roman" w:cs="Times New Roman"/>
                      <w:b/>
                      <w:bCs/>
                      <w:i/>
                      <w:iCs/>
                      <w:color w:val="557755"/>
                      <w:sz w:val="24"/>
                      <w:szCs w:val="24"/>
                    </w:rPr>
                    <w:t>0points</w:t>
                  </w:r>
                </w:p>
              </w:tc>
              <w:tc>
                <w:tcPr>
                  <w:tcW w:w="1250" w:type="pct"/>
                  <w:tcBorders>
                    <w:top w:val="nil"/>
                    <w:left w:val="single" w:sz="6" w:space="0" w:color="DDDDDD"/>
                    <w:bottom w:val="nil"/>
                    <w:right w:val="nil"/>
                  </w:tcBorders>
                  <w:shd w:val="clear" w:color="auto" w:fill="F3F3F3"/>
                  <w:tcMar>
                    <w:top w:w="90" w:type="dxa"/>
                    <w:left w:w="90" w:type="dxa"/>
                    <w:bottom w:w="90" w:type="dxa"/>
                    <w:right w:w="90" w:type="dxa"/>
                  </w:tcMar>
                  <w:hideMark/>
                </w:tcPr>
                <w:p w:rsidR="00BF35FB" w:rsidRPr="00BF35FB" w:rsidRDefault="00BF35FB" w:rsidP="00BF35FB">
                  <w:pPr>
                    <w:spacing w:after="0" w:line="315" w:lineRule="atLeast"/>
                    <w:rPr>
                      <w:rFonts w:ascii="Times New Roman" w:eastAsia="Times New Roman" w:hAnsi="Times New Roman" w:cs="Times New Roman"/>
                      <w:color w:val="525252"/>
                      <w:sz w:val="24"/>
                      <w:szCs w:val="24"/>
                    </w:rPr>
                  </w:pPr>
                  <w:r w:rsidRPr="00BF35FB">
                    <w:rPr>
                      <w:rFonts w:ascii="Times New Roman" w:eastAsia="Times New Roman" w:hAnsi="Times New Roman" w:cs="Times New Roman"/>
                      <w:color w:val="525252"/>
                      <w:sz w:val="24"/>
                      <w:szCs w:val="24"/>
                    </w:rPr>
                    <w:t>Eureka server created but binding not done.</w:t>
                  </w:r>
                </w:p>
                <w:p w:rsidR="00BF35FB" w:rsidRPr="00BF35FB" w:rsidRDefault="00BF35FB" w:rsidP="00BF35FB">
                  <w:pPr>
                    <w:spacing w:after="0" w:line="315" w:lineRule="atLeast"/>
                    <w:rPr>
                      <w:rFonts w:ascii="Times New Roman" w:eastAsia="Times New Roman" w:hAnsi="Times New Roman" w:cs="Times New Roman"/>
                      <w:b/>
                      <w:bCs/>
                      <w:i/>
                      <w:iCs/>
                      <w:color w:val="557755"/>
                      <w:sz w:val="24"/>
                      <w:szCs w:val="24"/>
                    </w:rPr>
                  </w:pPr>
                  <w:r w:rsidRPr="00BF35FB">
                    <w:rPr>
                      <w:rFonts w:ascii="Times New Roman" w:eastAsia="Times New Roman" w:hAnsi="Times New Roman" w:cs="Times New Roman"/>
                      <w:b/>
                      <w:bCs/>
                      <w:i/>
                      <w:iCs/>
                      <w:color w:val="557755"/>
                      <w:sz w:val="24"/>
                      <w:szCs w:val="24"/>
                    </w:rPr>
                    <w:t>5points</w:t>
                  </w:r>
                </w:p>
              </w:tc>
              <w:tc>
                <w:tcPr>
                  <w:tcW w:w="1250" w:type="pct"/>
                  <w:tcBorders>
                    <w:top w:val="nil"/>
                    <w:left w:val="single" w:sz="6" w:space="0" w:color="DDDDDD"/>
                    <w:bottom w:val="nil"/>
                    <w:right w:val="nil"/>
                  </w:tcBorders>
                  <w:shd w:val="clear" w:color="auto" w:fill="F3F3F3"/>
                  <w:tcMar>
                    <w:top w:w="90" w:type="dxa"/>
                    <w:left w:w="90" w:type="dxa"/>
                    <w:bottom w:w="90" w:type="dxa"/>
                    <w:right w:w="90" w:type="dxa"/>
                  </w:tcMar>
                  <w:hideMark/>
                </w:tcPr>
                <w:p w:rsidR="00BF35FB" w:rsidRPr="00BF35FB" w:rsidRDefault="00BF35FB" w:rsidP="00BF35FB">
                  <w:pPr>
                    <w:spacing w:after="0" w:line="315" w:lineRule="atLeast"/>
                    <w:rPr>
                      <w:rFonts w:ascii="Times New Roman" w:eastAsia="Times New Roman" w:hAnsi="Times New Roman" w:cs="Times New Roman"/>
                      <w:color w:val="525252"/>
                      <w:sz w:val="24"/>
                      <w:szCs w:val="24"/>
                    </w:rPr>
                  </w:pPr>
                  <w:r w:rsidRPr="00BF35FB">
                    <w:rPr>
                      <w:rFonts w:ascii="Times New Roman" w:eastAsia="Times New Roman" w:hAnsi="Times New Roman" w:cs="Times New Roman"/>
                      <w:color w:val="525252"/>
                      <w:sz w:val="24"/>
                      <w:szCs w:val="24"/>
                    </w:rPr>
                    <w:t>Eureka server is implemented but not working.</w:t>
                  </w:r>
                </w:p>
                <w:p w:rsidR="00BF35FB" w:rsidRPr="00BF35FB" w:rsidRDefault="00BF35FB" w:rsidP="00BF35FB">
                  <w:pPr>
                    <w:spacing w:after="0" w:line="315" w:lineRule="atLeast"/>
                    <w:rPr>
                      <w:rFonts w:ascii="Times New Roman" w:eastAsia="Times New Roman" w:hAnsi="Times New Roman" w:cs="Times New Roman"/>
                      <w:b/>
                      <w:bCs/>
                      <w:i/>
                      <w:iCs/>
                      <w:color w:val="557755"/>
                      <w:sz w:val="24"/>
                      <w:szCs w:val="24"/>
                    </w:rPr>
                  </w:pPr>
                  <w:r w:rsidRPr="00BF35FB">
                    <w:rPr>
                      <w:rFonts w:ascii="Times New Roman" w:eastAsia="Times New Roman" w:hAnsi="Times New Roman" w:cs="Times New Roman"/>
                      <w:b/>
                      <w:bCs/>
                      <w:i/>
                      <w:iCs/>
                      <w:color w:val="557755"/>
                      <w:sz w:val="24"/>
                      <w:szCs w:val="24"/>
                    </w:rPr>
                    <w:t>10points</w:t>
                  </w:r>
                </w:p>
              </w:tc>
              <w:tc>
                <w:tcPr>
                  <w:tcW w:w="1250" w:type="pct"/>
                  <w:tcBorders>
                    <w:top w:val="nil"/>
                    <w:left w:val="single" w:sz="6" w:space="0" w:color="DDDDDD"/>
                    <w:bottom w:val="nil"/>
                    <w:right w:val="single" w:sz="6" w:space="0" w:color="DDDDDD"/>
                  </w:tcBorders>
                  <w:shd w:val="clear" w:color="auto" w:fill="F3F3F3"/>
                  <w:tcMar>
                    <w:top w:w="90" w:type="dxa"/>
                    <w:left w:w="90" w:type="dxa"/>
                    <w:bottom w:w="90" w:type="dxa"/>
                    <w:right w:w="90" w:type="dxa"/>
                  </w:tcMar>
                  <w:hideMark/>
                </w:tcPr>
                <w:p w:rsidR="00BF35FB" w:rsidRPr="00BF35FB" w:rsidRDefault="00BF35FB" w:rsidP="00BF35FB">
                  <w:pPr>
                    <w:spacing w:after="0" w:line="315" w:lineRule="atLeast"/>
                    <w:rPr>
                      <w:rFonts w:ascii="Times New Roman" w:eastAsia="Times New Roman" w:hAnsi="Times New Roman" w:cs="Times New Roman"/>
                      <w:color w:val="525252"/>
                      <w:sz w:val="24"/>
                      <w:szCs w:val="24"/>
                    </w:rPr>
                  </w:pPr>
                  <w:r w:rsidRPr="00BF35FB">
                    <w:rPr>
                      <w:rFonts w:ascii="Times New Roman" w:eastAsia="Times New Roman" w:hAnsi="Times New Roman" w:cs="Times New Roman"/>
                      <w:color w:val="525252"/>
                      <w:sz w:val="24"/>
                      <w:szCs w:val="24"/>
                    </w:rPr>
                    <w:t>Eureka server works as expected on Pivotal cloud environment.</w:t>
                  </w:r>
                </w:p>
                <w:p w:rsidR="00BF35FB" w:rsidRPr="00BF35FB" w:rsidRDefault="00BF35FB" w:rsidP="00BF35FB">
                  <w:pPr>
                    <w:spacing w:after="0" w:line="315" w:lineRule="atLeast"/>
                    <w:rPr>
                      <w:rFonts w:ascii="Times New Roman" w:eastAsia="Times New Roman" w:hAnsi="Times New Roman" w:cs="Times New Roman"/>
                      <w:b/>
                      <w:bCs/>
                      <w:i/>
                      <w:iCs/>
                      <w:color w:val="557755"/>
                      <w:sz w:val="24"/>
                      <w:szCs w:val="24"/>
                    </w:rPr>
                  </w:pPr>
                  <w:r w:rsidRPr="00BF35FB">
                    <w:rPr>
                      <w:rFonts w:ascii="Times New Roman" w:eastAsia="Times New Roman" w:hAnsi="Times New Roman" w:cs="Times New Roman"/>
                      <w:b/>
                      <w:bCs/>
                      <w:i/>
                      <w:iCs/>
                      <w:color w:val="557755"/>
                      <w:sz w:val="24"/>
                      <w:szCs w:val="24"/>
                    </w:rPr>
                    <w:t>15points</w:t>
                  </w:r>
                </w:p>
              </w:tc>
            </w:tr>
          </w:tbl>
          <w:p w:rsidR="00BF35FB" w:rsidRPr="00BF35FB" w:rsidRDefault="00BF35FB" w:rsidP="00BF35FB">
            <w:pPr>
              <w:spacing w:after="0" w:line="315" w:lineRule="atLeast"/>
              <w:rPr>
                <w:rFonts w:ascii="Arial" w:eastAsia="Times New Roman" w:hAnsi="Arial" w:cs="Arial"/>
                <w:color w:val="525252"/>
                <w:sz w:val="21"/>
                <w:szCs w:val="21"/>
              </w:rPr>
            </w:pPr>
          </w:p>
        </w:tc>
      </w:tr>
    </w:tbl>
    <w:p w:rsidR="00BF35FB" w:rsidRDefault="00BF35FB" w:rsidP="00BF35FB">
      <w:pPr>
        <w:spacing w:after="0" w:line="240" w:lineRule="auto"/>
      </w:pPr>
      <w:bookmarkStart w:id="0" w:name="_GoBack"/>
      <w:bookmarkEnd w:id="0"/>
    </w:p>
    <w:sectPr w:rsidR="00BF35FB" w:rsidSect="00BF35F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5FB"/>
    <w:rsid w:val="009C00F9"/>
    <w:rsid w:val="00BF3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4E2DF"/>
  <w15:chartTrackingRefBased/>
  <w15:docId w15:val="{31C02066-BB9F-4203-9A17-D807E8BEA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orevalue">
    <w:name w:val="scorevalue"/>
    <w:basedOn w:val="DefaultParagraphFont"/>
    <w:rsid w:val="00BF35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978998">
      <w:bodyDiv w:val="1"/>
      <w:marLeft w:val="0"/>
      <w:marRight w:val="0"/>
      <w:marTop w:val="0"/>
      <w:marBottom w:val="0"/>
      <w:divBdr>
        <w:top w:val="none" w:sz="0" w:space="0" w:color="auto"/>
        <w:left w:val="none" w:sz="0" w:space="0" w:color="auto"/>
        <w:bottom w:val="none" w:sz="0" w:space="0" w:color="auto"/>
        <w:right w:val="none" w:sz="0" w:space="0" w:color="auto"/>
      </w:divBdr>
      <w:divsChild>
        <w:div w:id="947541069">
          <w:marLeft w:val="0"/>
          <w:marRight w:val="0"/>
          <w:marTop w:val="0"/>
          <w:marBottom w:val="0"/>
          <w:divBdr>
            <w:top w:val="none" w:sz="0" w:space="0" w:color="auto"/>
            <w:left w:val="none" w:sz="0" w:space="0" w:color="auto"/>
            <w:bottom w:val="none" w:sz="0" w:space="0" w:color="auto"/>
            <w:right w:val="none" w:sz="0" w:space="0" w:color="auto"/>
          </w:divBdr>
          <w:divsChild>
            <w:div w:id="1860195091">
              <w:marLeft w:val="0"/>
              <w:marRight w:val="0"/>
              <w:marTop w:val="0"/>
              <w:marBottom w:val="0"/>
              <w:divBdr>
                <w:top w:val="none" w:sz="0" w:space="0" w:color="auto"/>
                <w:left w:val="none" w:sz="0" w:space="0" w:color="auto"/>
                <w:bottom w:val="none" w:sz="0" w:space="0" w:color="auto"/>
                <w:right w:val="none" w:sz="0" w:space="0" w:color="auto"/>
              </w:divBdr>
              <w:divsChild>
                <w:div w:id="1327170325">
                  <w:marLeft w:val="0"/>
                  <w:marRight w:val="0"/>
                  <w:marTop w:val="0"/>
                  <w:marBottom w:val="0"/>
                  <w:divBdr>
                    <w:top w:val="none" w:sz="0" w:space="0" w:color="auto"/>
                    <w:left w:val="none" w:sz="0" w:space="0" w:color="auto"/>
                    <w:bottom w:val="none" w:sz="0" w:space="0" w:color="auto"/>
                    <w:right w:val="none" w:sz="0" w:space="0" w:color="auto"/>
                  </w:divBdr>
                </w:div>
                <w:div w:id="977295309">
                  <w:marLeft w:val="0"/>
                  <w:marRight w:val="420"/>
                  <w:marTop w:val="75"/>
                  <w:marBottom w:val="0"/>
                  <w:divBdr>
                    <w:top w:val="none" w:sz="0" w:space="0" w:color="auto"/>
                    <w:left w:val="none" w:sz="0" w:space="0" w:color="auto"/>
                    <w:bottom w:val="none" w:sz="0" w:space="0" w:color="auto"/>
                    <w:right w:val="none" w:sz="0" w:space="0" w:color="auto"/>
                  </w:divBdr>
                </w:div>
              </w:divsChild>
            </w:div>
            <w:div w:id="1524631938">
              <w:marLeft w:val="0"/>
              <w:marRight w:val="0"/>
              <w:marTop w:val="0"/>
              <w:marBottom w:val="0"/>
              <w:divBdr>
                <w:top w:val="none" w:sz="0" w:space="0" w:color="auto"/>
                <w:left w:val="none" w:sz="0" w:space="0" w:color="auto"/>
                <w:bottom w:val="none" w:sz="0" w:space="0" w:color="auto"/>
                <w:right w:val="none" w:sz="0" w:space="0" w:color="auto"/>
              </w:divBdr>
              <w:divsChild>
                <w:div w:id="506598450">
                  <w:marLeft w:val="0"/>
                  <w:marRight w:val="0"/>
                  <w:marTop w:val="0"/>
                  <w:marBottom w:val="0"/>
                  <w:divBdr>
                    <w:top w:val="none" w:sz="0" w:space="0" w:color="auto"/>
                    <w:left w:val="none" w:sz="0" w:space="0" w:color="auto"/>
                    <w:bottom w:val="none" w:sz="0" w:space="0" w:color="auto"/>
                    <w:right w:val="none" w:sz="0" w:space="0" w:color="auto"/>
                  </w:divBdr>
                </w:div>
                <w:div w:id="1301808698">
                  <w:marLeft w:val="0"/>
                  <w:marRight w:val="420"/>
                  <w:marTop w:val="75"/>
                  <w:marBottom w:val="0"/>
                  <w:divBdr>
                    <w:top w:val="none" w:sz="0" w:space="0" w:color="auto"/>
                    <w:left w:val="none" w:sz="0" w:space="0" w:color="auto"/>
                    <w:bottom w:val="none" w:sz="0" w:space="0" w:color="auto"/>
                    <w:right w:val="none" w:sz="0" w:space="0" w:color="auto"/>
                  </w:divBdr>
                </w:div>
              </w:divsChild>
            </w:div>
            <w:div w:id="1938560476">
              <w:marLeft w:val="0"/>
              <w:marRight w:val="0"/>
              <w:marTop w:val="0"/>
              <w:marBottom w:val="0"/>
              <w:divBdr>
                <w:top w:val="none" w:sz="0" w:space="0" w:color="auto"/>
                <w:left w:val="none" w:sz="0" w:space="0" w:color="auto"/>
                <w:bottom w:val="none" w:sz="0" w:space="0" w:color="auto"/>
                <w:right w:val="none" w:sz="0" w:space="0" w:color="auto"/>
              </w:divBdr>
              <w:divsChild>
                <w:div w:id="1474103711">
                  <w:marLeft w:val="0"/>
                  <w:marRight w:val="0"/>
                  <w:marTop w:val="0"/>
                  <w:marBottom w:val="0"/>
                  <w:divBdr>
                    <w:top w:val="none" w:sz="0" w:space="0" w:color="auto"/>
                    <w:left w:val="none" w:sz="0" w:space="0" w:color="auto"/>
                    <w:bottom w:val="none" w:sz="0" w:space="0" w:color="auto"/>
                    <w:right w:val="none" w:sz="0" w:space="0" w:color="auto"/>
                  </w:divBdr>
                </w:div>
                <w:div w:id="538126839">
                  <w:marLeft w:val="0"/>
                  <w:marRight w:val="420"/>
                  <w:marTop w:val="75"/>
                  <w:marBottom w:val="0"/>
                  <w:divBdr>
                    <w:top w:val="none" w:sz="0" w:space="0" w:color="auto"/>
                    <w:left w:val="none" w:sz="0" w:space="0" w:color="auto"/>
                    <w:bottom w:val="none" w:sz="0" w:space="0" w:color="auto"/>
                    <w:right w:val="none" w:sz="0" w:space="0" w:color="auto"/>
                  </w:divBdr>
                </w:div>
              </w:divsChild>
            </w:div>
            <w:div w:id="432166922">
              <w:marLeft w:val="0"/>
              <w:marRight w:val="0"/>
              <w:marTop w:val="0"/>
              <w:marBottom w:val="0"/>
              <w:divBdr>
                <w:top w:val="none" w:sz="0" w:space="0" w:color="auto"/>
                <w:left w:val="none" w:sz="0" w:space="0" w:color="auto"/>
                <w:bottom w:val="none" w:sz="0" w:space="0" w:color="auto"/>
                <w:right w:val="none" w:sz="0" w:space="0" w:color="auto"/>
              </w:divBdr>
              <w:divsChild>
                <w:div w:id="574128073">
                  <w:marLeft w:val="0"/>
                  <w:marRight w:val="0"/>
                  <w:marTop w:val="0"/>
                  <w:marBottom w:val="0"/>
                  <w:divBdr>
                    <w:top w:val="none" w:sz="0" w:space="0" w:color="auto"/>
                    <w:left w:val="none" w:sz="0" w:space="0" w:color="auto"/>
                    <w:bottom w:val="none" w:sz="0" w:space="0" w:color="auto"/>
                    <w:right w:val="none" w:sz="0" w:space="0" w:color="auto"/>
                  </w:divBdr>
                </w:div>
                <w:div w:id="1905290161">
                  <w:marLeft w:val="0"/>
                  <w:marRight w:val="420"/>
                  <w:marTop w:val="75"/>
                  <w:marBottom w:val="0"/>
                  <w:divBdr>
                    <w:top w:val="none" w:sz="0" w:space="0" w:color="auto"/>
                    <w:left w:val="none" w:sz="0" w:space="0" w:color="auto"/>
                    <w:bottom w:val="none" w:sz="0" w:space="0" w:color="auto"/>
                    <w:right w:val="none" w:sz="0" w:space="0" w:color="auto"/>
                  </w:divBdr>
                </w:div>
              </w:divsChild>
            </w:div>
          </w:divsChild>
        </w:div>
        <w:div w:id="769009870">
          <w:marLeft w:val="0"/>
          <w:marRight w:val="0"/>
          <w:marTop w:val="0"/>
          <w:marBottom w:val="0"/>
          <w:divBdr>
            <w:top w:val="none" w:sz="0" w:space="0" w:color="auto"/>
            <w:left w:val="none" w:sz="0" w:space="0" w:color="auto"/>
            <w:bottom w:val="none" w:sz="0" w:space="0" w:color="auto"/>
            <w:right w:val="none" w:sz="0" w:space="0" w:color="auto"/>
          </w:divBdr>
          <w:divsChild>
            <w:div w:id="1316299026">
              <w:marLeft w:val="0"/>
              <w:marRight w:val="0"/>
              <w:marTop w:val="0"/>
              <w:marBottom w:val="0"/>
              <w:divBdr>
                <w:top w:val="none" w:sz="0" w:space="0" w:color="auto"/>
                <w:left w:val="none" w:sz="0" w:space="0" w:color="auto"/>
                <w:bottom w:val="none" w:sz="0" w:space="0" w:color="auto"/>
                <w:right w:val="none" w:sz="0" w:space="0" w:color="auto"/>
              </w:divBdr>
              <w:divsChild>
                <w:div w:id="597450741">
                  <w:marLeft w:val="0"/>
                  <w:marRight w:val="0"/>
                  <w:marTop w:val="0"/>
                  <w:marBottom w:val="0"/>
                  <w:divBdr>
                    <w:top w:val="none" w:sz="0" w:space="0" w:color="auto"/>
                    <w:left w:val="none" w:sz="0" w:space="0" w:color="auto"/>
                    <w:bottom w:val="none" w:sz="0" w:space="0" w:color="auto"/>
                    <w:right w:val="none" w:sz="0" w:space="0" w:color="auto"/>
                  </w:divBdr>
                </w:div>
                <w:div w:id="1785534728">
                  <w:marLeft w:val="0"/>
                  <w:marRight w:val="420"/>
                  <w:marTop w:val="75"/>
                  <w:marBottom w:val="0"/>
                  <w:divBdr>
                    <w:top w:val="none" w:sz="0" w:space="0" w:color="auto"/>
                    <w:left w:val="none" w:sz="0" w:space="0" w:color="auto"/>
                    <w:bottom w:val="none" w:sz="0" w:space="0" w:color="auto"/>
                    <w:right w:val="none" w:sz="0" w:space="0" w:color="auto"/>
                  </w:divBdr>
                </w:div>
              </w:divsChild>
            </w:div>
            <w:div w:id="626546415">
              <w:marLeft w:val="0"/>
              <w:marRight w:val="0"/>
              <w:marTop w:val="0"/>
              <w:marBottom w:val="0"/>
              <w:divBdr>
                <w:top w:val="none" w:sz="0" w:space="0" w:color="auto"/>
                <w:left w:val="none" w:sz="0" w:space="0" w:color="auto"/>
                <w:bottom w:val="none" w:sz="0" w:space="0" w:color="auto"/>
                <w:right w:val="none" w:sz="0" w:space="0" w:color="auto"/>
              </w:divBdr>
              <w:divsChild>
                <w:div w:id="1321155550">
                  <w:marLeft w:val="0"/>
                  <w:marRight w:val="0"/>
                  <w:marTop w:val="0"/>
                  <w:marBottom w:val="0"/>
                  <w:divBdr>
                    <w:top w:val="none" w:sz="0" w:space="0" w:color="auto"/>
                    <w:left w:val="none" w:sz="0" w:space="0" w:color="auto"/>
                    <w:bottom w:val="none" w:sz="0" w:space="0" w:color="auto"/>
                    <w:right w:val="none" w:sz="0" w:space="0" w:color="auto"/>
                  </w:divBdr>
                </w:div>
                <w:div w:id="1448966610">
                  <w:marLeft w:val="0"/>
                  <w:marRight w:val="420"/>
                  <w:marTop w:val="75"/>
                  <w:marBottom w:val="0"/>
                  <w:divBdr>
                    <w:top w:val="none" w:sz="0" w:space="0" w:color="auto"/>
                    <w:left w:val="none" w:sz="0" w:space="0" w:color="auto"/>
                    <w:bottom w:val="none" w:sz="0" w:space="0" w:color="auto"/>
                    <w:right w:val="none" w:sz="0" w:space="0" w:color="auto"/>
                  </w:divBdr>
                </w:div>
              </w:divsChild>
            </w:div>
            <w:div w:id="167141322">
              <w:marLeft w:val="0"/>
              <w:marRight w:val="0"/>
              <w:marTop w:val="0"/>
              <w:marBottom w:val="0"/>
              <w:divBdr>
                <w:top w:val="none" w:sz="0" w:space="0" w:color="auto"/>
                <w:left w:val="none" w:sz="0" w:space="0" w:color="auto"/>
                <w:bottom w:val="none" w:sz="0" w:space="0" w:color="auto"/>
                <w:right w:val="none" w:sz="0" w:space="0" w:color="auto"/>
              </w:divBdr>
              <w:divsChild>
                <w:div w:id="951592451">
                  <w:marLeft w:val="0"/>
                  <w:marRight w:val="0"/>
                  <w:marTop w:val="0"/>
                  <w:marBottom w:val="0"/>
                  <w:divBdr>
                    <w:top w:val="none" w:sz="0" w:space="0" w:color="auto"/>
                    <w:left w:val="none" w:sz="0" w:space="0" w:color="auto"/>
                    <w:bottom w:val="none" w:sz="0" w:space="0" w:color="auto"/>
                    <w:right w:val="none" w:sz="0" w:space="0" w:color="auto"/>
                  </w:divBdr>
                </w:div>
                <w:div w:id="1552691294">
                  <w:marLeft w:val="0"/>
                  <w:marRight w:val="420"/>
                  <w:marTop w:val="75"/>
                  <w:marBottom w:val="0"/>
                  <w:divBdr>
                    <w:top w:val="none" w:sz="0" w:space="0" w:color="auto"/>
                    <w:left w:val="none" w:sz="0" w:space="0" w:color="auto"/>
                    <w:bottom w:val="none" w:sz="0" w:space="0" w:color="auto"/>
                    <w:right w:val="none" w:sz="0" w:space="0" w:color="auto"/>
                  </w:divBdr>
                </w:div>
              </w:divsChild>
            </w:div>
            <w:div w:id="547843389">
              <w:marLeft w:val="0"/>
              <w:marRight w:val="0"/>
              <w:marTop w:val="0"/>
              <w:marBottom w:val="0"/>
              <w:divBdr>
                <w:top w:val="none" w:sz="0" w:space="0" w:color="auto"/>
                <w:left w:val="none" w:sz="0" w:space="0" w:color="auto"/>
                <w:bottom w:val="none" w:sz="0" w:space="0" w:color="auto"/>
                <w:right w:val="none" w:sz="0" w:space="0" w:color="auto"/>
              </w:divBdr>
              <w:divsChild>
                <w:div w:id="1756708839">
                  <w:marLeft w:val="0"/>
                  <w:marRight w:val="0"/>
                  <w:marTop w:val="0"/>
                  <w:marBottom w:val="0"/>
                  <w:divBdr>
                    <w:top w:val="none" w:sz="0" w:space="0" w:color="auto"/>
                    <w:left w:val="none" w:sz="0" w:space="0" w:color="auto"/>
                    <w:bottom w:val="none" w:sz="0" w:space="0" w:color="auto"/>
                    <w:right w:val="none" w:sz="0" w:space="0" w:color="auto"/>
                  </w:divBdr>
                </w:div>
                <w:div w:id="240993432">
                  <w:marLeft w:val="0"/>
                  <w:marRight w:val="420"/>
                  <w:marTop w:val="75"/>
                  <w:marBottom w:val="0"/>
                  <w:divBdr>
                    <w:top w:val="none" w:sz="0" w:space="0" w:color="auto"/>
                    <w:left w:val="none" w:sz="0" w:space="0" w:color="auto"/>
                    <w:bottom w:val="none" w:sz="0" w:space="0" w:color="auto"/>
                    <w:right w:val="none" w:sz="0" w:space="0" w:color="auto"/>
                  </w:divBdr>
                </w:div>
              </w:divsChild>
            </w:div>
          </w:divsChild>
        </w:div>
        <w:div w:id="1136533426">
          <w:marLeft w:val="0"/>
          <w:marRight w:val="0"/>
          <w:marTop w:val="0"/>
          <w:marBottom w:val="0"/>
          <w:divBdr>
            <w:top w:val="none" w:sz="0" w:space="0" w:color="auto"/>
            <w:left w:val="none" w:sz="0" w:space="0" w:color="auto"/>
            <w:bottom w:val="none" w:sz="0" w:space="0" w:color="auto"/>
            <w:right w:val="none" w:sz="0" w:space="0" w:color="auto"/>
          </w:divBdr>
          <w:divsChild>
            <w:div w:id="11608720">
              <w:marLeft w:val="0"/>
              <w:marRight w:val="0"/>
              <w:marTop w:val="0"/>
              <w:marBottom w:val="0"/>
              <w:divBdr>
                <w:top w:val="none" w:sz="0" w:space="0" w:color="auto"/>
                <w:left w:val="none" w:sz="0" w:space="0" w:color="auto"/>
                <w:bottom w:val="none" w:sz="0" w:space="0" w:color="auto"/>
                <w:right w:val="none" w:sz="0" w:space="0" w:color="auto"/>
              </w:divBdr>
              <w:divsChild>
                <w:div w:id="1772313742">
                  <w:marLeft w:val="0"/>
                  <w:marRight w:val="0"/>
                  <w:marTop w:val="0"/>
                  <w:marBottom w:val="0"/>
                  <w:divBdr>
                    <w:top w:val="none" w:sz="0" w:space="0" w:color="auto"/>
                    <w:left w:val="none" w:sz="0" w:space="0" w:color="auto"/>
                    <w:bottom w:val="none" w:sz="0" w:space="0" w:color="auto"/>
                    <w:right w:val="none" w:sz="0" w:space="0" w:color="auto"/>
                  </w:divBdr>
                </w:div>
                <w:div w:id="1457135571">
                  <w:marLeft w:val="0"/>
                  <w:marRight w:val="420"/>
                  <w:marTop w:val="75"/>
                  <w:marBottom w:val="0"/>
                  <w:divBdr>
                    <w:top w:val="none" w:sz="0" w:space="0" w:color="auto"/>
                    <w:left w:val="none" w:sz="0" w:space="0" w:color="auto"/>
                    <w:bottom w:val="none" w:sz="0" w:space="0" w:color="auto"/>
                    <w:right w:val="none" w:sz="0" w:space="0" w:color="auto"/>
                  </w:divBdr>
                </w:div>
              </w:divsChild>
            </w:div>
            <w:div w:id="1136795740">
              <w:marLeft w:val="0"/>
              <w:marRight w:val="0"/>
              <w:marTop w:val="0"/>
              <w:marBottom w:val="0"/>
              <w:divBdr>
                <w:top w:val="none" w:sz="0" w:space="0" w:color="auto"/>
                <w:left w:val="none" w:sz="0" w:space="0" w:color="auto"/>
                <w:bottom w:val="none" w:sz="0" w:space="0" w:color="auto"/>
                <w:right w:val="none" w:sz="0" w:space="0" w:color="auto"/>
              </w:divBdr>
              <w:divsChild>
                <w:div w:id="2026009254">
                  <w:marLeft w:val="0"/>
                  <w:marRight w:val="0"/>
                  <w:marTop w:val="0"/>
                  <w:marBottom w:val="0"/>
                  <w:divBdr>
                    <w:top w:val="none" w:sz="0" w:space="0" w:color="auto"/>
                    <w:left w:val="none" w:sz="0" w:space="0" w:color="auto"/>
                    <w:bottom w:val="none" w:sz="0" w:space="0" w:color="auto"/>
                    <w:right w:val="none" w:sz="0" w:space="0" w:color="auto"/>
                  </w:divBdr>
                </w:div>
                <w:div w:id="89619203">
                  <w:marLeft w:val="0"/>
                  <w:marRight w:val="420"/>
                  <w:marTop w:val="75"/>
                  <w:marBottom w:val="0"/>
                  <w:divBdr>
                    <w:top w:val="none" w:sz="0" w:space="0" w:color="auto"/>
                    <w:left w:val="none" w:sz="0" w:space="0" w:color="auto"/>
                    <w:bottom w:val="none" w:sz="0" w:space="0" w:color="auto"/>
                    <w:right w:val="none" w:sz="0" w:space="0" w:color="auto"/>
                  </w:divBdr>
                </w:div>
              </w:divsChild>
            </w:div>
            <w:div w:id="8338084">
              <w:marLeft w:val="0"/>
              <w:marRight w:val="0"/>
              <w:marTop w:val="0"/>
              <w:marBottom w:val="0"/>
              <w:divBdr>
                <w:top w:val="none" w:sz="0" w:space="0" w:color="auto"/>
                <w:left w:val="none" w:sz="0" w:space="0" w:color="auto"/>
                <w:bottom w:val="none" w:sz="0" w:space="0" w:color="auto"/>
                <w:right w:val="none" w:sz="0" w:space="0" w:color="auto"/>
              </w:divBdr>
              <w:divsChild>
                <w:div w:id="10421417">
                  <w:marLeft w:val="0"/>
                  <w:marRight w:val="0"/>
                  <w:marTop w:val="0"/>
                  <w:marBottom w:val="0"/>
                  <w:divBdr>
                    <w:top w:val="none" w:sz="0" w:space="0" w:color="auto"/>
                    <w:left w:val="none" w:sz="0" w:space="0" w:color="auto"/>
                    <w:bottom w:val="none" w:sz="0" w:space="0" w:color="auto"/>
                    <w:right w:val="none" w:sz="0" w:space="0" w:color="auto"/>
                  </w:divBdr>
                </w:div>
                <w:div w:id="1385371156">
                  <w:marLeft w:val="0"/>
                  <w:marRight w:val="420"/>
                  <w:marTop w:val="75"/>
                  <w:marBottom w:val="0"/>
                  <w:divBdr>
                    <w:top w:val="none" w:sz="0" w:space="0" w:color="auto"/>
                    <w:left w:val="none" w:sz="0" w:space="0" w:color="auto"/>
                    <w:bottom w:val="none" w:sz="0" w:space="0" w:color="auto"/>
                    <w:right w:val="none" w:sz="0" w:space="0" w:color="auto"/>
                  </w:divBdr>
                </w:div>
              </w:divsChild>
            </w:div>
            <w:div w:id="1918980042">
              <w:marLeft w:val="0"/>
              <w:marRight w:val="0"/>
              <w:marTop w:val="0"/>
              <w:marBottom w:val="0"/>
              <w:divBdr>
                <w:top w:val="none" w:sz="0" w:space="0" w:color="auto"/>
                <w:left w:val="none" w:sz="0" w:space="0" w:color="auto"/>
                <w:bottom w:val="none" w:sz="0" w:space="0" w:color="auto"/>
                <w:right w:val="none" w:sz="0" w:space="0" w:color="auto"/>
              </w:divBdr>
              <w:divsChild>
                <w:div w:id="796097891">
                  <w:marLeft w:val="0"/>
                  <w:marRight w:val="0"/>
                  <w:marTop w:val="0"/>
                  <w:marBottom w:val="0"/>
                  <w:divBdr>
                    <w:top w:val="none" w:sz="0" w:space="0" w:color="auto"/>
                    <w:left w:val="none" w:sz="0" w:space="0" w:color="auto"/>
                    <w:bottom w:val="none" w:sz="0" w:space="0" w:color="auto"/>
                    <w:right w:val="none" w:sz="0" w:space="0" w:color="auto"/>
                  </w:divBdr>
                </w:div>
                <w:div w:id="1722559818">
                  <w:marLeft w:val="0"/>
                  <w:marRight w:val="420"/>
                  <w:marTop w:val="75"/>
                  <w:marBottom w:val="0"/>
                  <w:divBdr>
                    <w:top w:val="none" w:sz="0" w:space="0" w:color="auto"/>
                    <w:left w:val="none" w:sz="0" w:space="0" w:color="auto"/>
                    <w:bottom w:val="none" w:sz="0" w:space="0" w:color="auto"/>
                    <w:right w:val="none" w:sz="0" w:space="0" w:color="auto"/>
                  </w:divBdr>
                </w:div>
              </w:divsChild>
            </w:div>
          </w:divsChild>
        </w:div>
        <w:div w:id="174152460">
          <w:marLeft w:val="0"/>
          <w:marRight w:val="0"/>
          <w:marTop w:val="0"/>
          <w:marBottom w:val="0"/>
          <w:divBdr>
            <w:top w:val="none" w:sz="0" w:space="0" w:color="auto"/>
            <w:left w:val="none" w:sz="0" w:space="0" w:color="auto"/>
            <w:bottom w:val="none" w:sz="0" w:space="0" w:color="auto"/>
            <w:right w:val="none" w:sz="0" w:space="0" w:color="auto"/>
          </w:divBdr>
          <w:divsChild>
            <w:div w:id="1071535996">
              <w:marLeft w:val="0"/>
              <w:marRight w:val="0"/>
              <w:marTop w:val="0"/>
              <w:marBottom w:val="0"/>
              <w:divBdr>
                <w:top w:val="none" w:sz="0" w:space="0" w:color="auto"/>
                <w:left w:val="none" w:sz="0" w:space="0" w:color="auto"/>
                <w:bottom w:val="none" w:sz="0" w:space="0" w:color="auto"/>
                <w:right w:val="none" w:sz="0" w:space="0" w:color="auto"/>
              </w:divBdr>
              <w:divsChild>
                <w:div w:id="3674302">
                  <w:marLeft w:val="0"/>
                  <w:marRight w:val="0"/>
                  <w:marTop w:val="0"/>
                  <w:marBottom w:val="0"/>
                  <w:divBdr>
                    <w:top w:val="none" w:sz="0" w:space="0" w:color="auto"/>
                    <w:left w:val="none" w:sz="0" w:space="0" w:color="auto"/>
                    <w:bottom w:val="none" w:sz="0" w:space="0" w:color="auto"/>
                    <w:right w:val="none" w:sz="0" w:space="0" w:color="auto"/>
                  </w:divBdr>
                </w:div>
                <w:div w:id="1329332673">
                  <w:marLeft w:val="0"/>
                  <w:marRight w:val="420"/>
                  <w:marTop w:val="75"/>
                  <w:marBottom w:val="0"/>
                  <w:divBdr>
                    <w:top w:val="none" w:sz="0" w:space="0" w:color="auto"/>
                    <w:left w:val="none" w:sz="0" w:space="0" w:color="auto"/>
                    <w:bottom w:val="none" w:sz="0" w:space="0" w:color="auto"/>
                    <w:right w:val="none" w:sz="0" w:space="0" w:color="auto"/>
                  </w:divBdr>
                </w:div>
              </w:divsChild>
            </w:div>
            <w:div w:id="398330077">
              <w:marLeft w:val="0"/>
              <w:marRight w:val="0"/>
              <w:marTop w:val="0"/>
              <w:marBottom w:val="0"/>
              <w:divBdr>
                <w:top w:val="none" w:sz="0" w:space="0" w:color="auto"/>
                <w:left w:val="none" w:sz="0" w:space="0" w:color="auto"/>
                <w:bottom w:val="none" w:sz="0" w:space="0" w:color="auto"/>
                <w:right w:val="none" w:sz="0" w:space="0" w:color="auto"/>
              </w:divBdr>
              <w:divsChild>
                <w:div w:id="1180269806">
                  <w:marLeft w:val="0"/>
                  <w:marRight w:val="0"/>
                  <w:marTop w:val="0"/>
                  <w:marBottom w:val="0"/>
                  <w:divBdr>
                    <w:top w:val="none" w:sz="0" w:space="0" w:color="auto"/>
                    <w:left w:val="none" w:sz="0" w:space="0" w:color="auto"/>
                    <w:bottom w:val="none" w:sz="0" w:space="0" w:color="auto"/>
                    <w:right w:val="none" w:sz="0" w:space="0" w:color="auto"/>
                  </w:divBdr>
                </w:div>
                <w:div w:id="1830057035">
                  <w:marLeft w:val="0"/>
                  <w:marRight w:val="420"/>
                  <w:marTop w:val="75"/>
                  <w:marBottom w:val="0"/>
                  <w:divBdr>
                    <w:top w:val="none" w:sz="0" w:space="0" w:color="auto"/>
                    <w:left w:val="none" w:sz="0" w:space="0" w:color="auto"/>
                    <w:bottom w:val="none" w:sz="0" w:space="0" w:color="auto"/>
                    <w:right w:val="none" w:sz="0" w:space="0" w:color="auto"/>
                  </w:divBdr>
                </w:div>
              </w:divsChild>
            </w:div>
            <w:div w:id="769593948">
              <w:marLeft w:val="0"/>
              <w:marRight w:val="0"/>
              <w:marTop w:val="0"/>
              <w:marBottom w:val="0"/>
              <w:divBdr>
                <w:top w:val="none" w:sz="0" w:space="0" w:color="auto"/>
                <w:left w:val="none" w:sz="0" w:space="0" w:color="auto"/>
                <w:bottom w:val="none" w:sz="0" w:space="0" w:color="auto"/>
                <w:right w:val="none" w:sz="0" w:space="0" w:color="auto"/>
              </w:divBdr>
              <w:divsChild>
                <w:div w:id="308172941">
                  <w:marLeft w:val="0"/>
                  <w:marRight w:val="0"/>
                  <w:marTop w:val="0"/>
                  <w:marBottom w:val="0"/>
                  <w:divBdr>
                    <w:top w:val="none" w:sz="0" w:space="0" w:color="auto"/>
                    <w:left w:val="none" w:sz="0" w:space="0" w:color="auto"/>
                    <w:bottom w:val="none" w:sz="0" w:space="0" w:color="auto"/>
                    <w:right w:val="none" w:sz="0" w:space="0" w:color="auto"/>
                  </w:divBdr>
                </w:div>
                <w:div w:id="1154565873">
                  <w:marLeft w:val="0"/>
                  <w:marRight w:val="420"/>
                  <w:marTop w:val="75"/>
                  <w:marBottom w:val="0"/>
                  <w:divBdr>
                    <w:top w:val="none" w:sz="0" w:space="0" w:color="auto"/>
                    <w:left w:val="none" w:sz="0" w:space="0" w:color="auto"/>
                    <w:bottom w:val="none" w:sz="0" w:space="0" w:color="auto"/>
                    <w:right w:val="none" w:sz="0" w:space="0" w:color="auto"/>
                  </w:divBdr>
                </w:div>
              </w:divsChild>
            </w:div>
            <w:div w:id="798694138">
              <w:marLeft w:val="0"/>
              <w:marRight w:val="0"/>
              <w:marTop w:val="0"/>
              <w:marBottom w:val="0"/>
              <w:divBdr>
                <w:top w:val="none" w:sz="0" w:space="0" w:color="auto"/>
                <w:left w:val="none" w:sz="0" w:space="0" w:color="auto"/>
                <w:bottom w:val="none" w:sz="0" w:space="0" w:color="auto"/>
                <w:right w:val="none" w:sz="0" w:space="0" w:color="auto"/>
              </w:divBdr>
              <w:divsChild>
                <w:div w:id="1758624721">
                  <w:marLeft w:val="0"/>
                  <w:marRight w:val="0"/>
                  <w:marTop w:val="0"/>
                  <w:marBottom w:val="0"/>
                  <w:divBdr>
                    <w:top w:val="none" w:sz="0" w:space="0" w:color="auto"/>
                    <w:left w:val="none" w:sz="0" w:space="0" w:color="auto"/>
                    <w:bottom w:val="none" w:sz="0" w:space="0" w:color="auto"/>
                    <w:right w:val="none" w:sz="0" w:space="0" w:color="auto"/>
                  </w:divBdr>
                </w:div>
                <w:div w:id="496313081">
                  <w:marLeft w:val="0"/>
                  <w:marRight w:val="420"/>
                  <w:marTop w:val="75"/>
                  <w:marBottom w:val="0"/>
                  <w:divBdr>
                    <w:top w:val="none" w:sz="0" w:space="0" w:color="auto"/>
                    <w:left w:val="none" w:sz="0" w:space="0" w:color="auto"/>
                    <w:bottom w:val="none" w:sz="0" w:space="0" w:color="auto"/>
                    <w:right w:val="none" w:sz="0" w:space="0" w:color="auto"/>
                  </w:divBdr>
                </w:div>
              </w:divsChild>
            </w:div>
          </w:divsChild>
        </w:div>
        <w:div w:id="1306198787">
          <w:marLeft w:val="0"/>
          <w:marRight w:val="0"/>
          <w:marTop w:val="0"/>
          <w:marBottom w:val="0"/>
          <w:divBdr>
            <w:top w:val="none" w:sz="0" w:space="0" w:color="auto"/>
            <w:left w:val="none" w:sz="0" w:space="0" w:color="auto"/>
            <w:bottom w:val="none" w:sz="0" w:space="0" w:color="auto"/>
            <w:right w:val="none" w:sz="0" w:space="0" w:color="auto"/>
          </w:divBdr>
          <w:divsChild>
            <w:div w:id="1752384759">
              <w:marLeft w:val="0"/>
              <w:marRight w:val="0"/>
              <w:marTop w:val="0"/>
              <w:marBottom w:val="0"/>
              <w:divBdr>
                <w:top w:val="none" w:sz="0" w:space="0" w:color="auto"/>
                <w:left w:val="none" w:sz="0" w:space="0" w:color="auto"/>
                <w:bottom w:val="none" w:sz="0" w:space="0" w:color="auto"/>
                <w:right w:val="none" w:sz="0" w:space="0" w:color="auto"/>
              </w:divBdr>
              <w:divsChild>
                <w:div w:id="230237499">
                  <w:marLeft w:val="0"/>
                  <w:marRight w:val="0"/>
                  <w:marTop w:val="0"/>
                  <w:marBottom w:val="0"/>
                  <w:divBdr>
                    <w:top w:val="none" w:sz="0" w:space="0" w:color="auto"/>
                    <w:left w:val="none" w:sz="0" w:space="0" w:color="auto"/>
                    <w:bottom w:val="none" w:sz="0" w:space="0" w:color="auto"/>
                    <w:right w:val="none" w:sz="0" w:space="0" w:color="auto"/>
                  </w:divBdr>
                </w:div>
                <w:div w:id="1295329549">
                  <w:marLeft w:val="0"/>
                  <w:marRight w:val="420"/>
                  <w:marTop w:val="75"/>
                  <w:marBottom w:val="0"/>
                  <w:divBdr>
                    <w:top w:val="none" w:sz="0" w:space="0" w:color="auto"/>
                    <w:left w:val="none" w:sz="0" w:space="0" w:color="auto"/>
                    <w:bottom w:val="none" w:sz="0" w:space="0" w:color="auto"/>
                    <w:right w:val="none" w:sz="0" w:space="0" w:color="auto"/>
                  </w:divBdr>
                </w:div>
              </w:divsChild>
            </w:div>
            <w:div w:id="222446692">
              <w:marLeft w:val="0"/>
              <w:marRight w:val="0"/>
              <w:marTop w:val="0"/>
              <w:marBottom w:val="0"/>
              <w:divBdr>
                <w:top w:val="none" w:sz="0" w:space="0" w:color="auto"/>
                <w:left w:val="none" w:sz="0" w:space="0" w:color="auto"/>
                <w:bottom w:val="none" w:sz="0" w:space="0" w:color="auto"/>
                <w:right w:val="none" w:sz="0" w:space="0" w:color="auto"/>
              </w:divBdr>
              <w:divsChild>
                <w:div w:id="1277909328">
                  <w:marLeft w:val="0"/>
                  <w:marRight w:val="0"/>
                  <w:marTop w:val="0"/>
                  <w:marBottom w:val="0"/>
                  <w:divBdr>
                    <w:top w:val="none" w:sz="0" w:space="0" w:color="auto"/>
                    <w:left w:val="none" w:sz="0" w:space="0" w:color="auto"/>
                    <w:bottom w:val="none" w:sz="0" w:space="0" w:color="auto"/>
                    <w:right w:val="none" w:sz="0" w:space="0" w:color="auto"/>
                  </w:divBdr>
                </w:div>
                <w:div w:id="2094087810">
                  <w:marLeft w:val="0"/>
                  <w:marRight w:val="420"/>
                  <w:marTop w:val="75"/>
                  <w:marBottom w:val="0"/>
                  <w:divBdr>
                    <w:top w:val="none" w:sz="0" w:space="0" w:color="auto"/>
                    <w:left w:val="none" w:sz="0" w:space="0" w:color="auto"/>
                    <w:bottom w:val="none" w:sz="0" w:space="0" w:color="auto"/>
                    <w:right w:val="none" w:sz="0" w:space="0" w:color="auto"/>
                  </w:divBdr>
                </w:div>
              </w:divsChild>
            </w:div>
            <w:div w:id="1014772031">
              <w:marLeft w:val="0"/>
              <w:marRight w:val="0"/>
              <w:marTop w:val="0"/>
              <w:marBottom w:val="0"/>
              <w:divBdr>
                <w:top w:val="none" w:sz="0" w:space="0" w:color="auto"/>
                <w:left w:val="none" w:sz="0" w:space="0" w:color="auto"/>
                <w:bottom w:val="none" w:sz="0" w:space="0" w:color="auto"/>
                <w:right w:val="none" w:sz="0" w:space="0" w:color="auto"/>
              </w:divBdr>
              <w:divsChild>
                <w:div w:id="1109278533">
                  <w:marLeft w:val="0"/>
                  <w:marRight w:val="0"/>
                  <w:marTop w:val="0"/>
                  <w:marBottom w:val="0"/>
                  <w:divBdr>
                    <w:top w:val="none" w:sz="0" w:space="0" w:color="auto"/>
                    <w:left w:val="none" w:sz="0" w:space="0" w:color="auto"/>
                    <w:bottom w:val="none" w:sz="0" w:space="0" w:color="auto"/>
                    <w:right w:val="none" w:sz="0" w:space="0" w:color="auto"/>
                  </w:divBdr>
                </w:div>
                <w:div w:id="1427188927">
                  <w:marLeft w:val="0"/>
                  <w:marRight w:val="420"/>
                  <w:marTop w:val="75"/>
                  <w:marBottom w:val="0"/>
                  <w:divBdr>
                    <w:top w:val="none" w:sz="0" w:space="0" w:color="auto"/>
                    <w:left w:val="none" w:sz="0" w:space="0" w:color="auto"/>
                    <w:bottom w:val="none" w:sz="0" w:space="0" w:color="auto"/>
                    <w:right w:val="none" w:sz="0" w:space="0" w:color="auto"/>
                  </w:divBdr>
                </w:div>
              </w:divsChild>
            </w:div>
            <w:div w:id="2043089013">
              <w:marLeft w:val="0"/>
              <w:marRight w:val="0"/>
              <w:marTop w:val="0"/>
              <w:marBottom w:val="0"/>
              <w:divBdr>
                <w:top w:val="none" w:sz="0" w:space="0" w:color="auto"/>
                <w:left w:val="none" w:sz="0" w:space="0" w:color="auto"/>
                <w:bottom w:val="none" w:sz="0" w:space="0" w:color="auto"/>
                <w:right w:val="none" w:sz="0" w:space="0" w:color="auto"/>
              </w:divBdr>
              <w:divsChild>
                <w:div w:id="1415470469">
                  <w:marLeft w:val="0"/>
                  <w:marRight w:val="0"/>
                  <w:marTop w:val="0"/>
                  <w:marBottom w:val="0"/>
                  <w:divBdr>
                    <w:top w:val="none" w:sz="0" w:space="0" w:color="auto"/>
                    <w:left w:val="none" w:sz="0" w:space="0" w:color="auto"/>
                    <w:bottom w:val="none" w:sz="0" w:space="0" w:color="auto"/>
                    <w:right w:val="none" w:sz="0" w:space="0" w:color="auto"/>
                  </w:divBdr>
                </w:div>
                <w:div w:id="1680036549">
                  <w:marLeft w:val="0"/>
                  <w:marRight w:val="420"/>
                  <w:marTop w:val="75"/>
                  <w:marBottom w:val="0"/>
                  <w:divBdr>
                    <w:top w:val="none" w:sz="0" w:space="0" w:color="auto"/>
                    <w:left w:val="none" w:sz="0" w:space="0" w:color="auto"/>
                    <w:bottom w:val="none" w:sz="0" w:space="0" w:color="auto"/>
                    <w:right w:val="none" w:sz="0" w:space="0" w:color="auto"/>
                  </w:divBdr>
                </w:div>
              </w:divsChild>
            </w:div>
          </w:divsChild>
        </w:div>
        <w:div w:id="840269223">
          <w:marLeft w:val="0"/>
          <w:marRight w:val="0"/>
          <w:marTop w:val="0"/>
          <w:marBottom w:val="0"/>
          <w:divBdr>
            <w:top w:val="none" w:sz="0" w:space="0" w:color="auto"/>
            <w:left w:val="none" w:sz="0" w:space="0" w:color="auto"/>
            <w:bottom w:val="none" w:sz="0" w:space="0" w:color="auto"/>
            <w:right w:val="none" w:sz="0" w:space="0" w:color="auto"/>
          </w:divBdr>
          <w:divsChild>
            <w:div w:id="1556315307">
              <w:marLeft w:val="0"/>
              <w:marRight w:val="0"/>
              <w:marTop w:val="0"/>
              <w:marBottom w:val="0"/>
              <w:divBdr>
                <w:top w:val="none" w:sz="0" w:space="0" w:color="auto"/>
                <w:left w:val="none" w:sz="0" w:space="0" w:color="auto"/>
                <w:bottom w:val="none" w:sz="0" w:space="0" w:color="auto"/>
                <w:right w:val="none" w:sz="0" w:space="0" w:color="auto"/>
              </w:divBdr>
              <w:divsChild>
                <w:div w:id="361176422">
                  <w:marLeft w:val="0"/>
                  <w:marRight w:val="0"/>
                  <w:marTop w:val="0"/>
                  <w:marBottom w:val="0"/>
                  <w:divBdr>
                    <w:top w:val="none" w:sz="0" w:space="0" w:color="auto"/>
                    <w:left w:val="none" w:sz="0" w:space="0" w:color="auto"/>
                    <w:bottom w:val="none" w:sz="0" w:space="0" w:color="auto"/>
                    <w:right w:val="none" w:sz="0" w:space="0" w:color="auto"/>
                  </w:divBdr>
                </w:div>
                <w:div w:id="1552305940">
                  <w:marLeft w:val="0"/>
                  <w:marRight w:val="420"/>
                  <w:marTop w:val="75"/>
                  <w:marBottom w:val="0"/>
                  <w:divBdr>
                    <w:top w:val="none" w:sz="0" w:space="0" w:color="auto"/>
                    <w:left w:val="none" w:sz="0" w:space="0" w:color="auto"/>
                    <w:bottom w:val="none" w:sz="0" w:space="0" w:color="auto"/>
                    <w:right w:val="none" w:sz="0" w:space="0" w:color="auto"/>
                  </w:divBdr>
                </w:div>
              </w:divsChild>
            </w:div>
            <w:div w:id="1084373732">
              <w:marLeft w:val="0"/>
              <w:marRight w:val="0"/>
              <w:marTop w:val="0"/>
              <w:marBottom w:val="0"/>
              <w:divBdr>
                <w:top w:val="none" w:sz="0" w:space="0" w:color="auto"/>
                <w:left w:val="none" w:sz="0" w:space="0" w:color="auto"/>
                <w:bottom w:val="none" w:sz="0" w:space="0" w:color="auto"/>
                <w:right w:val="none" w:sz="0" w:space="0" w:color="auto"/>
              </w:divBdr>
              <w:divsChild>
                <w:div w:id="1382555671">
                  <w:marLeft w:val="0"/>
                  <w:marRight w:val="0"/>
                  <w:marTop w:val="0"/>
                  <w:marBottom w:val="0"/>
                  <w:divBdr>
                    <w:top w:val="none" w:sz="0" w:space="0" w:color="auto"/>
                    <w:left w:val="none" w:sz="0" w:space="0" w:color="auto"/>
                    <w:bottom w:val="none" w:sz="0" w:space="0" w:color="auto"/>
                    <w:right w:val="none" w:sz="0" w:space="0" w:color="auto"/>
                  </w:divBdr>
                </w:div>
                <w:div w:id="584417007">
                  <w:marLeft w:val="0"/>
                  <w:marRight w:val="420"/>
                  <w:marTop w:val="75"/>
                  <w:marBottom w:val="0"/>
                  <w:divBdr>
                    <w:top w:val="none" w:sz="0" w:space="0" w:color="auto"/>
                    <w:left w:val="none" w:sz="0" w:space="0" w:color="auto"/>
                    <w:bottom w:val="none" w:sz="0" w:space="0" w:color="auto"/>
                    <w:right w:val="none" w:sz="0" w:space="0" w:color="auto"/>
                  </w:divBdr>
                </w:div>
              </w:divsChild>
            </w:div>
            <w:div w:id="962737319">
              <w:marLeft w:val="0"/>
              <w:marRight w:val="0"/>
              <w:marTop w:val="0"/>
              <w:marBottom w:val="0"/>
              <w:divBdr>
                <w:top w:val="none" w:sz="0" w:space="0" w:color="auto"/>
                <w:left w:val="none" w:sz="0" w:space="0" w:color="auto"/>
                <w:bottom w:val="none" w:sz="0" w:space="0" w:color="auto"/>
                <w:right w:val="none" w:sz="0" w:space="0" w:color="auto"/>
              </w:divBdr>
              <w:divsChild>
                <w:div w:id="1669867783">
                  <w:marLeft w:val="0"/>
                  <w:marRight w:val="0"/>
                  <w:marTop w:val="0"/>
                  <w:marBottom w:val="0"/>
                  <w:divBdr>
                    <w:top w:val="none" w:sz="0" w:space="0" w:color="auto"/>
                    <w:left w:val="none" w:sz="0" w:space="0" w:color="auto"/>
                    <w:bottom w:val="none" w:sz="0" w:space="0" w:color="auto"/>
                    <w:right w:val="none" w:sz="0" w:space="0" w:color="auto"/>
                  </w:divBdr>
                </w:div>
                <w:div w:id="7753241">
                  <w:marLeft w:val="0"/>
                  <w:marRight w:val="420"/>
                  <w:marTop w:val="75"/>
                  <w:marBottom w:val="0"/>
                  <w:divBdr>
                    <w:top w:val="none" w:sz="0" w:space="0" w:color="auto"/>
                    <w:left w:val="none" w:sz="0" w:space="0" w:color="auto"/>
                    <w:bottom w:val="none" w:sz="0" w:space="0" w:color="auto"/>
                    <w:right w:val="none" w:sz="0" w:space="0" w:color="auto"/>
                  </w:divBdr>
                </w:div>
              </w:divsChild>
            </w:div>
            <w:div w:id="396172017">
              <w:marLeft w:val="0"/>
              <w:marRight w:val="0"/>
              <w:marTop w:val="0"/>
              <w:marBottom w:val="0"/>
              <w:divBdr>
                <w:top w:val="none" w:sz="0" w:space="0" w:color="auto"/>
                <w:left w:val="none" w:sz="0" w:space="0" w:color="auto"/>
                <w:bottom w:val="none" w:sz="0" w:space="0" w:color="auto"/>
                <w:right w:val="none" w:sz="0" w:space="0" w:color="auto"/>
              </w:divBdr>
              <w:divsChild>
                <w:div w:id="2076853343">
                  <w:marLeft w:val="0"/>
                  <w:marRight w:val="0"/>
                  <w:marTop w:val="0"/>
                  <w:marBottom w:val="0"/>
                  <w:divBdr>
                    <w:top w:val="none" w:sz="0" w:space="0" w:color="auto"/>
                    <w:left w:val="none" w:sz="0" w:space="0" w:color="auto"/>
                    <w:bottom w:val="none" w:sz="0" w:space="0" w:color="auto"/>
                    <w:right w:val="none" w:sz="0" w:space="0" w:color="auto"/>
                  </w:divBdr>
                </w:div>
                <w:div w:id="490829049">
                  <w:marLeft w:val="0"/>
                  <w:marRight w:val="42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566</Words>
  <Characters>3229</Characters>
  <Application>Microsoft Office Word</Application>
  <DocSecurity>0</DocSecurity>
  <Lines>26</Lines>
  <Paragraphs>7</Paragraphs>
  <ScaleCrop>false</ScaleCrop>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Arockia Anand Raj</dc:creator>
  <cp:keywords/>
  <dc:description/>
  <cp:lastModifiedBy>Arockia Anand Raj</cp:lastModifiedBy>
  <cp:revision>1</cp:revision>
  <dcterms:created xsi:type="dcterms:W3CDTF">2019-11-24T14:10:00Z</dcterms:created>
  <dcterms:modified xsi:type="dcterms:W3CDTF">2019-11-24T14:14:00Z</dcterms:modified>
</cp:coreProperties>
</file>