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tc>
          <w:tcPr>
            <w:tcW w:w="2069" w:type="pct"/>
          </w:tcPr>
          <w:p w:rsidRPr="00204F31" w:rsidR="00C43401" w:rsidP="00D54DEE" w:rsidRDefault="00000000" w14:paraId="21CA28F0" w14:textId="6C76D4D4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Invoice/1306"/>
                <w:id w:val="-346637227"/>
                <w:placeholder>
                  <w:docPart w:val="CEDF5E3431064BB6BB9D44760C7A4D44"/>
                </w:placeholder>
                <w:dataBinding w:prefixMappings="xmlns:ns0='urn:microsoft-dynamics-nav/reports/Standard_Sales_Invoice/1306/'" w:xpath="/ns0:NavWordReportXmlPart[1]/ns0:Header[1]/ns0:CustomerAddress1[1]" w:storeItemID="{AF7A6226-6056-400F-ADDA-E1ADA7C0825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04F31" w:rsidR="00C43401">
                  <w:rPr>
                    <w:lang w:val="da-DK"/>
                  </w:rPr>
                  <w:t>CustomerAddress1</w:t>
                </w:r>
              </w:sdtContent>
            </w:sdt>
          </w:p>
        </w:tc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SeyV2w=="/>
          </w:sdtPr>
          <w:sdtContent>
            <w:tc>
              <w:tcPr>
                <w:tcW w:w="2549" w:type="dxa"/>
              </w:tcPr>
              <w:p w:rsidRPr="008179F0" w:rsidR="008179F0" w:rsidP="00D54DEE" w:rsidRDefault="009B66A4" w14:paraId="0041B603" w14:textId="19919AA5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SeyV2w=="/>
          </w:sdtPr>
          <w:sdtContent>
            <w:tc>
              <w:tcPr>
                <w:tcW w:w="2549" w:type="dxa"/>
              </w:tcPr>
              <w:p w:rsidRPr="008179F0" w:rsidR="008179F0" w:rsidP="00D54DEE" w:rsidRDefault="009B66A4" w14:paraId="73F0484F" w14:textId="13344102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SeyV2w=="/>
          </w:sdtPr>
          <w:sdtContent>
            <w:tc>
              <w:tcPr>
                <w:tcW w:w="2549" w:type="dxa"/>
              </w:tcPr>
              <w:p w:rsidRPr="008179F0" w:rsidR="008179F0" w:rsidP="00D54DEE" w:rsidRDefault="009B66A4" w14:paraId="65EC1B88" w14:textId="55A21CED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SeyV2w=="/>
          </w:sdtPr>
          <w:sdtContent>
            <w:tc>
              <w:tcPr>
                <w:tcW w:w="2549" w:type="dxa"/>
              </w:tcPr>
              <w:p w:rsidRPr="008179F0" w:rsidR="008179F0" w:rsidP="00D54DEE" w:rsidRDefault="009B66A4" w14:paraId="2DE9237F" w14:textId="58A15ED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 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9B66A4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 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9B66A4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9B66A4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9B66A4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9B66A4" w:rsidRDefault="00D54DEE" w14:paraId="69C803CA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9B66A4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9B66A4" w:rsidRDefault="00D54DEE" w14:paraId="58BCF64C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9B66A4" w:rsidRDefault="00D54DEE" w14:paraId="64419C1F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9B66A4" w:rsidRDefault="00D54DEE" w14:paraId="440F3B49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9B66A4" w:rsidRDefault="00D54DEE" w14:paraId="17623A30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 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9B66A4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9B66A4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 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9B66A4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9B66A4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9B66A4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 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9B66A4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 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9B66A4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DE3986" w:rsidR="00DE3986" w:rsidP="009B66A4" w:rsidRDefault="00123A7D" w14:paraId="0E15C14D" w14:textId="7B34DCD8">
                  <w:pPr>
                    <w:pStyle w:val="Style1"/>
                    <w:rPr>
                      <w:rFonts w:eastAsiaTheme="minorEastAsia"/>
                      <w:lang w:eastAsia="zh-CN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p w:rsidR="006F4F98" w:rsidP="00D54DEB" w:rsidRDefault="006F4F98" w14:paraId="0B5CFFE5" w14:textId="77777777">
      <w:pPr>
        <w:pStyle w:val="Style1"/>
        <w:rPr>
          <w:rFonts w:eastAsiaTheme="minorEastAsia"/>
          <w:sz w:val="20"/>
          <w:lang w:eastAsia="zh-CN"/>
        </w:rPr>
      </w:pPr>
    </w:p>
    <w:p w:rsidRPr="006F4F98" w:rsidR="006F4F98" w:rsidP="00D54DEB" w:rsidRDefault="006F4F98" w14:paraId="494B519D" w14:textId="704A2813">
      <w:pPr>
        <w:pStyle w:val="Style1"/>
        <w:rPr>
          <w:rFonts w:hint="eastAsia" w:eastAsiaTheme="minorEastAsia"/>
          <w:b/>
          <w:bCs/>
          <w:color w:val="000000" w:themeColor="text1"/>
          <w:sz w:val="20"/>
          <w:u w:val="none"/>
          <w:lang w:eastAsia="zh-CN"/>
        </w:rPr>
      </w:pPr>
      <w:r w:rsidRPr="006F4F98">
        <w:rPr>
          <w:rFonts w:hint="eastAsia" w:eastAsiaTheme="minorEastAsia"/>
          <w:b/>
          <w:bCs/>
          <w:color w:val="000000" w:themeColor="text1"/>
          <w:sz w:val="20"/>
          <w:u w:val="none"/>
          <w:lang w:eastAsia="zh-CN"/>
        </w:rPr>
        <w:t>E-Doc QR Code</w:t>
      </w:r>
    </w:p>
    <w:sdt>
      <w:sdtPr>
        <w:alias w:val="#Nav: /Header/QR_Code_Image"/>
        <w:tag w:val="#Nav: Standard_Sales_Invoice/1306"/>
        <w:id w:val="1865555775"/>
        <w:showingPlcHdr/>
        <w:dataBinding w:prefixMappings="xmlns:ns0='urn:microsoft-dynamics-nav/reports/Standard_Sales_Invoice/1306/' " w:xpath="/ns0:NavWordReportXmlPart[1]/ns0:Header[1]/ns0:QR_Code_Image[1]" w:storeItemID="{AF7A6226-6056-400F-ADDA-E1ADA7C08250}"/>
        <w:picture/>
      </w:sdtPr>
      <w:sdtContent>
        <w:p w:rsidRPr="004C5683" w:rsidR="004C5683" w:rsidP="004C5683" w:rsidRDefault="004C5683" w14:paraId="482C9382" w14:textId="7ED60D6E">
          <w:r>
            <w:rPr>
              <w:noProof/>
            </w:rPr>
            <w:drawing>
              <wp:inline distT="0" distB="0" distL="0" distR="0" wp14:anchorId="5F343823" wp14:editId="24D70F8F">
                <wp:extent cx="1136650" cy="1136650"/>
                <wp:effectExtent l="0" t="0" r="6350" b="6350"/>
                <wp:docPr id="1670123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0" cy="113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Pr="004C5683" w:rsidR="004C5683" w:rsidSect="0090637C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6F80" w:rsidP="00E40C63" w:rsidRDefault="00D46F80" w14:paraId="0E6DD08B" w14:textId="77777777">
      <w:pPr>
        <w:spacing w:after="0"/>
      </w:pPr>
      <w:r>
        <w:separator/>
      </w:r>
    </w:p>
  </w:endnote>
  <w:endnote w:type="continuationSeparator" w:id="0">
    <w:p w:rsidR="00D46F80" w:rsidP="00E40C63" w:rsidRDefault="00D46F80" w14:paraId="0807339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6F80" w:rsidP="00E40C63" w:rsidRDefault="00D46F80" w14:paraId="477F0EB9" w14:textId="77777777">
      <w:pPr>
        <w:spacing w:after="0"/>
      </w:pPr>
      <w:r>
        <w:separator/>
      </w:r>
    </w:p>
  </w:footnote>
  <w:footnote w:type="continuationSeparator" w:id="0">
    <w:p w:rsidR="00D46F80" w:rsidP="00E40C63" w:rsidRDefault="00D46F80" w14:paraId="61233E1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542DC"/>
    <w:rsid w:val="00070EE8"/>
    <w:rsid w:val="00074151"/>
    <w:rsid w:val="000844A3"/>
    <w:rsid w:val="0008693A"/>
    <w:rsid w:val="000A4801"/>
    <w:rsid w:val="000A665A"/>
    <w:rsid w:val="000D5A6D"/>
    <w:rsid w:val="000E071F"/>
    <w:rsid w:val="000E7D76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4677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4439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C2F5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5683"/>
    <w:rsid w:val="004C60A5"/>
    <w:rsid w:val="004E18A1"/>
    <w:rsid w:val="004F2432"/>
    <w:rsid w:val="005008BF"/>
    <w:rsid w:val="0051660C"/>
    <w:rsid w:val="00524FE6"/>
    <w:rsid w:val="00543913"/>
    <w:rsid w:val="00544480"/>
    <w:rsid w:val="00545331"/>
    <w:rsid w:val="00545960"/>
    <w:rsid w:val="00552846"/>
    <w:rsid w:val="00563DCD"/>
    <w:rsid w:val="00565DCB"/>
    <w:rsid w:val="005731CF"/>
    <w:rsid w:val="00582FAA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4F98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15BC"/>
    <w:rsid w:val="00892F16"/>
    <w:rsid w:val="008A3828"/>
    <w:rsid w:val="008B120D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B66A4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364AF"/>
    <w:rsid w:val="00A42BE5"/>
    <w:rsid w:val="00A76F36"/>
    <w:rsid w:val="00A9010E"/>
    <w:rsid w:val="00A940EF"/>
    <w:rsid w:val="00A9726D"/>
    <w:rsid w:val="00AA7326"/>
    <w:rsid w:val="00AB4956"/>
    <w:rsid w:val="00AD7DA5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2E88"/>
    <w:rsid w:val="00C36F18"/>
    <w:rsid w:val="00C37817"/>
    <w:rsid w:val="00C40BE4"/>
    <w:rsid w:val="00C41DE3"/>
    <w:rsid w:val="00C43401"/>
    <w:rsid w:val="00C47206"/>
    <w:rsid w:val="00C77159"/>
    <w:rsid w:val="00C968AD"/>
    <w:rsid w:val="00CA3F43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46F80"/>
    <w:rsid w:val="00D53B6F"/>
    <w:rsid w:val="00D54A61"/>
    <w:rsid w:val="00D54DEB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E3986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C5B1E"/>
    <w:rsid w:val="00ED0377"/>
    <w:rsid w:val="00EE2CA3"/>
    <w:rsid w:val="00EE53F7"/>
    <w:rsid w:val="00EF50F0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24C7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31BE2"/>
    <w:rsid w:val="003514EE"/>
    <w:rsid w:val="00377866"/>
    <w:rsid w:val="003C12CB"/>
    <w:rsid w:val="003C2F56"/>
    <w:rsid w:val="003D1B0C"/>
    <w:rsid w:val="003E037C"/>
    <w:rsid w:val="003F5C4E"/>
    <w:rsid w:val="00401EE8"/>
    <w:rsid w:val="00441283"/>
    <w:rsid w:val="004966EF"/>
    <w:rsid w:val="005073E4"/>
    <w:rsid w:val="00507E0A"/>
    <w:rsid w:val="00545331"/>
    <w:rsid w:val="00551F7A"/>
    <w:rsid w:val="00591BD2"/>
    <w:rsid w:val="005E35BE"/>
    <w:rsid w:val="006F4005"/>
    <w:rsid w:val="00781235"/>
    <w:rsid w:val="00784F9C"/>
    <w:rsid w:val="007F1293"/>
    <w:rsid w:val="0080614B"/>
    <w:rsid w:val="008915BC"/>
    <w:rsid w:val="0089757A"/>
    <w:rsid w:val="008A720C"/>
    <w:rsid w:val="008C3CF8"/>
    <w:rsid w:val="00916429"/>
    <w:rsid w:val="00920D69"/>
    <w:rsid w:val="009A5EC5"/>
    <w:rsid w:val="009C4954"/>
    <w:rsid w:val="00A01C7A"/>
    <w:rsid w:val="00A103E8"/>
    <w:rsid w:val="00A10449"/>
    <w:rsid w:val="00A364AF"/>
    <w:rsid w:val="00A46F73"/>
    <w:rsid w:val="00AB4956"/>
    <w:rsid w:val="00AC48B9"/>
    <w:rsid w:val="00B06A1E"/>
    <w:rsid w:val="00B95809"/>
    <w:rsid w:val="00BD662E"/>
    <w:rsid w:val="00BF27CE"/>
    <w:rsid w:val="00C03606"/>
    <w:rsid w:val="00C74721"/>
    <w:rsid w:val="00CA3F43"/>
    <w:rsid w:val="00CB7A61"/>
    <w:rsid w:val="00CB7A74"/>
    <w:rsid w:val="00CC7327"/>
    <w:rsid w:val="00CD6CA3"/>
    <w:rsid w:val="00D52343"/>
    <w:rsid w:val="00ED4A72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avWordReportXmlPart xmlns="urn:microsoft-dynamics-nav/reports/Standard_Sales_Invoice/1306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Header>
    <BilledTo_Lbl>BilledTo_Lbl</BilledTo_Lbl>
    <BillToContactEmail>BillToContactEmail</BillToContactEmail>
    <BillToContactEmailLbl>BillToContactEmailLbl</BillToContactEmailLbl>
    <BillToContactMobilePhoneNo>BillToContactMobilePhoneNo</BillToContactMobilePhoneNo>
    <BillToContactMobilePhoneNoLbl>BillToContactMobilePhoneNoLbl</BillToContactMobilePhoneNoLbl>
    <BillToContactPhoneNo>BillToContactPhoneNo</BillToContactPhoneNo>
    <BillToContactPhoneNoLbl>BillToContactPhoneNoLbl</BillToContactPhoneNoLbl>
    <BilltoCustomerNo_Lbl>BilltoCustomerNo_Lbl</BilltoCustomerNo_Lbl>
    <BilltoCustumerNo>BilltoCustumerNo</BilltoCustumerNo>
    <ChecksPayable_Lbl>ChecksPayable_Lbl</ChecksPayable_Lbl>
    <CompanyAddress1>CompanyAddress1</CompanyAddress1>
    <CompanyAddress2>CompanyAddress2</CompanyAddress2>
    <CompanyAddress3>CompanyAddress3</CompanyAddress3>
    <CompanyAddress4>CompanyAddress4</CompanyAddress4>
    <CompanyAddress5>CompanyAddress5</CompanyAddress5>
    <CompanyAddress6>CompanyAddress6</CompanyAddress6>
    <CompanyAddress7>CompanyAddress7</CompanyAddress7>
    <CompanyAddress8>CompanyAddress8</CompanyAddress8>
    <CompanyBankAccountNo>CompanyBankAccountNo</CompanyBankAccountNo>
    <CompanyBankAccountNo_Lbl>CompanyBankAccountNo_Lbl</CompanyBankAccountNo_Lbl>
    <CompanyBankBranchNo>CompanyBankBranchNo</CompanyBankBranchNo>
    <CompanyBankBranchNo_Lbl>CompanyBankBranchNo_Lbl</CompanyBankBranchNo_Lbl>
    <CompanyBankName>CompanyBankName</CompanyBankName>
    <CompanyBankName_Lbl>CompanyBankName_Lbl</CompanyBankName_Lbl>
    <CompanyCustomGiro>CompanyCustomGiro</CompanyCustomGiro>
    <CompanyCustomGiro_Lbl>CompanyCustomGiro_Lbl</CompanyCustomGiro_Lbl>
    <CompanyEMail>CompanyEMail</CompanyEMail>
    <CompanyGiroNo>CompanyGiroNo</CompanyGiroNo>
    <CompanyGiroNo_Lbl>CompanyGiroNo_Lbl</CompanyGiroNo_Lbl>
    <CompanyHomePage>CompanyHomePage</CompanyHomePage>
    <CompanyIBAN>CompanyIBAN</CompanyIBAN>
    <CompanyIBAN_Lbl>CompanyIBAN_Lbl</CompanyIBAN_Lbl>
    <CompanyLegalOffice>CompanyLegalOffice</CompanyLegalOffice>
    <CompanyLegalOffice_Lbl>CompanyLegalOffice_Lbl</CompanyLegalOffice_Lbl>
    <CompanyLegalStatement>CompanyLegalStatement</CompanyLegalStatement>
    <CompanyLogoPosition>CompanyLogoPosition</CompanyLogoPosition>
    <CompanyPhoneNo>CompanyPhoneNo</CompanyPhoneNo>
    <CompanyPhoneNo_Lbl>CompanyPhoneNo_Lbl</CompanyPhoneNo_Lbl>
    <CompanyPicture>CompanyPicture</CompanyPicture>
    <CompanyRegistrationNumber>CompanyRegistrationNumber</CompanyRegistrationNumber>
    <CompanyRegistrationNumber_Lbl>CompanyRegistrationNumber_Lbl</CompanyRegistrationNumber_Lbl>
    <CompanySWIFT>CompanySWIFT</CompanySWIFT>
    <CompanySWIFT_Lbl>CompanySWIFT_Lbl</CompanySWIFT_Lbl>
    <CompanyVATRegistrationNo>CompanyVATRegistrationNo</CompanyVATRegistrationNo>
    <CompanyVATRegistrationNo_Lbl>CompanyVATRegistrationNo_Lbl</CompanyVATRegistrationNo_Lbl>
    <CompanyVATRegNo>CompanyVATRegNo</CompanyVATRegNo>
    <CompanyVATRegNo_Lbl>CompanyVATRegNo_Lbl</CompanyVATRegNo_Lbl>
    <Contact_Lbl>Contact_Lbl</Contact_Lbl>
    <Copy_Lbl>Copy_Lbl</Copy_Lbl>
    <CustomerAddress1>CustomerAddress1</CustomerAddress1>
    <CustomerAddress2>CustomerAddress2</CustomerAddress2>
    <CustomerAddress3>CustomerAddress3</CustomerAddress3>
    <CustomerAddress4>CustomerAddress4</CustomerAddress4>
    <CustomerAddress5>CustomerAddress5</CustomerAddress5>
    <CustomerAddress6>CustomerAddress6</CustomerAddress6>
    <CustomerAddress7>CustomerAddress7</CustomerAddress7>
    <CustomerAddress8>CustomerAddress8</CustomerAddress8>
    <CustomerPostalBarCode>CustomerPostalBarCode</CustomerPostalBarCode>
    <DisplayAdditionalFeeNote>DisplayAdditionalFeeNote</DisplayAdditionalFeeNote>
    <DocumentDate>DocumentDate</DocumentDate>
    <DocumentDate_Lbl>DocumentDate_Lbl</DocumentDate_Lbl>
    <DocumentNo>DocumentNo</DocumentNo>
    <DocumentNo_Lbl>DocumentNo_Lbl</DocumentNo_Lbl>
    <DocumentTitle_Lbl>DocumentTitle_Lbl</DocumentTitle_Lbl>
    <DueDate>DueDate</DueDate>
    <DueDate_Lbl>DueDate_Lbl</DueDate_Lbl>
    <EMail_Header_Lbl>EMail_Header_Lbl</EMail_Header_Lbl>
    <ExchangeRateAsText>ExchangeRateAsText</ExchangeRateAsText>
    <ExternalDocumentNo>ExternalDocumentNo</ExternalDocumentNo>
    <ExternalDocumentNo_Lbl>ExternalDocumentNo_Lbl</ExternalDocumentNo_Lbl>
    <From_Lbl>From_Lbl</From_Lbl>
    <GlobalLocationNumber>GlobalLocationNumber</GlobalLocationNumber>
    <GlobalLocationNumber_Lbl>GlobalLocationNumber_Lbl</GlobalLocationNumber_Lbl>
    <HomePage_Header_Lbl>HomePage_Header_Lbl</HomePage_Header_Lbl>
    <InvoiceDiscountAmount_Lbl>InvoiceDiscountAmount_Lbl</InvoiceDiscountAmount_Lbl>
    <InvoiceDiscountBaseAmount_Lbl>InvoiceDiscountBaseAmount_Lbl</InvoiceDiscountBaseAmount_Lbl>
    <LegalEntityType>LegalEntityType</LegalEntityType>
    <LegalEntityType_Lbl>LegalEntityType_Lbl</LegalEntityType_Lbl>
    <LineAmountAfterInvoiceDiscount_Lbl>LineAmountAfterInvoiceDiscount_Lbl</LineAmountAfterInvoiceDiscount_Lbl>
    <LocalCurrency_Lbl>LocalCurrency_Lbl</LocalCurrency_Lbl>
    <OrderNo>OrderNo</OrderNo>
    <OrderNo_Lbl>OrderNo_Lbl</OrderNo_Lbl>
    <PackageTrackingNo>PackageTrackingNo</PackageTrackingNo>
    <PackageTrackingNo_Lbl>PackageTrackingNo_Lbl</PackageTrackingNo_Lbl>
    <Page_Lbl>Page_Lbl</Page_Lbl>
    <PaymentInstructions_Txt>PaymentInstructions_Txt</PaymentInstructions_Txt>
    <PaymentMethodDescription>PaymentMethodDescription</PaymentMethodDescription>
    <PaymentMethodDescription_Lbl>PaymentMethodDescription_Lbl</PaymentMethodDescription_Lbl>
    <PaymentReference>PaymentReference</PaymentReference>
    <PaymentReference_Lbl>PaymentReference_Lbl</PaymentReference_Lbl>
    <PaymentTermsDescription>PaymentTermsDescription</PaymentTermsDescription>
    <PaymentTermsDescription_Lbl>PaymentTermsDescription_Lbl</PaymentTermsDescription_Lbl>
    <PricesIncludingVAT>PricesIncludingVAT</PricesIncludingVAT>
    <PricesIncludingVATYesNo>PricesIncludingVATYesNo</PricesIncludingVATYesNo>
    <PricesIncludingVAT_Lbl>PricesIncludingVAT_Lbl</PricesIncludingVAT_Lbl>
    <QR_Code_Image>QR_Code_Image</QR_Code_Image>
    <QR_Code_Image_Lbl>QR_Code_Image_Lbl</QR_Code_Image_Lbl>
    <Questions_Lbl>Questions_Lbl</Questions_Lbl>
    <RemainingAmount>RemainingAmount</RemainingAmount>
    <RemainingAmountText>RemainingAmountText</RemainingAmountText>
    <SalesInvoiceLineDiscount_Lbl>SalesInvoiceLineDiscount_Lbl</SalesInvoiceLineDiscount_Lbl>
    <SalesPersonBlank_Lbl>SalesPersonBlank_Lbl</SalesPersonBlank_Lbl>
    <SalesPersonName>SalesPersonName</SalesPersonName>
    <SalesPerson_Lbl>SalesPerson_Lbl</SalesPerson_Lbl>
    <SellToContactEmail>SellToContactEmail</SellToContactEmail>
    <SellToContactEmailLbl>SellToContactEmailLbl</SellToContactEmailLbl>
    <SellToContactMobilePhoneNo>SellToContactMobilePhoneNo</SellToContactMobilePhoneNo>
    <SellToContactMobilePhoneNoLbl>SellToContactMobilePhoneNoLbl</SellToContactMobilePhoneNoLbl>
    <SellToContactPhoneNo>SellToContactPhoneNo</SellToContactPhoneNo>
    <SellToContactPhoneNoLbl>SellToContactPhoneNoLbl</SellToContactPhoneNoLbl>
    <SelltoCustomerNo>SelltoCustomerNo</SelltoCustomerNo>
    <SelltoCustomerNo_Lbl>SelltoCustomerNo_Lbl</SelltoCustomerNo_Lbl>
    <SellToFaxNo>SellToFaxNo</SellToFaxNo>
    <SellToPhoneNo>SellToPhoneNo</SellToPhoneNo>
    <ShipmentDate>ShipmentDate</ShipmentDate>
    <ShipmentDate_Lbl>ShipmentDate_Lbl</ShipmentDate_Lbl>
    <ShipmentMethodDescription>ShipmentMethodDescription</ShipmentMethodDescription>
    <ShipmentMethodDescription_Lbl>ShipmentMethodDescription_Lbl</ShipmentMethodDescription_Lbl>
    <Shipment_Lbl>Shipment_Lbl</Shipment_Lbl>
    <ShippingAgentCode>ShippingAgentCode</ShippingAgentCode>
    <ShippingAgentCode_Lbl>ShippingAgentCode_Lbl</ShippingAgentCode_Lbl>
    <ShipToAddress1>ShipToAddress1</ShipToAddress1>
    <ShipToAddress2>ShipToAddress2</ShipToAddress2>
    <ShipToAddress3>ShipToAddress3</ShipToAddress3>
    <ShipToAddress4>ShipToAddress4</ShipToAddress4>
    <ShipToAddress5>ShipToAddress5</ShipToAddress5>
    <ShipToAddress6>ShipToAddress6</ShipToAddress6>
    <ShipToAddress7>ShipToAddress7</ShipToAddress7>
    <ShipToAddress8>ShipToAddress8</ShipToAddress8>
    <ShipToAddress_Lbl>ShipToAddress_Lbl</ShipToAddress_Lbl>
    <ShipToPhoneNo>ShipToPhoneNo</ShipToPhoneNo>
    <ShowShippingAddress>ShowShippingAddress</ShowShippingAddress>
    <ShowWorkDescription>ShowWorkDescription</ShowWorkDescription>
    <Subtotal_Lbl>Subtotal_Lbl</Subtotal_Lbl>
    <Thanks_Lbl>Thanks_Lbl</Thanks_Lbl>
    <Total_Lbl>Total_Lbl</Total_Lbl>
    <VATAmountSpecification_Lbl>VATAmountSpecification_Lbl</VATAmountSpecification_Lbl>
    <VATAmount_Lbl>VATAmount_Lbl</VATAmount_Lbl>
    <VATBase_Lbl>VATBase_Lbl</VATBase_Lbl>
    <VATClauses_Lbl>VATClauses_Lbl</VATClauses_Lbl>
    <VATClause_Lbl>VATClause_Lbl</VATClause_Lbl>
    <VATIdentifier_Lbl>VATIdentifier_Lbl</VATIdentifier_Lbl>
    <VATPercentage_Lbl>VATPercentage_Lbl</VATPercentage_Lbl>
    <VATRegistrationNo>VATRegistrationNo</VATRegistrationNo>
    <VATRegistrationNo_Lbl>VATRegistrationNo_Lbl</VATRegistrationNo_Lbl>
    <YourDocumentTitle_Lbl>YourDocumentTitle_Lbl</YourDocumentTitle_Lbl>
    <YourReference>YourReference</YourReference>
    <YourReference_Lbl>YourReference_Lbl</YourReference_Lbl>
    <Line>
      <AmountExcludingVAT_Line>AmountExcludingVAT_Line</AmountExcludingVAT_Line>
      <AmountExcludingVAT_Line_Lbl>AmountExcludingVAT_Line_Lbl</AmountExcludingVAT_Line_Lbl>
      <AmountIncludingVAT_Line>AmountIncludingVAT_Line</AmountIncludingVAT_Line>
      <AmountIncludingVAT_Line_Lbl>AmountIncludingVAT_Line_Lbl</AmountIncludingVAT_Line_Lbl>
      <Description_Line>Description_Line</Description_Line>
      <Description_Line_Lbl>Description_Line_Lbl</Description_Line_Lbl>
      <ItemNo_Line>ItemNo_Line</ItemNo_Line>
      <ItemNo_Line_Lbl>ItemNo_Line_Lbl</ItemNo_Line_Lbl>
      <ItemReferenceNo_Line>ItemReferenceNo_Line</ItemReferenceNo_Line>
      <ItemReferenceNo_Line_Lbl>ItemReferenceNo_Line_Lbl</ItemReferenceNo_Line_Lbl>
      <JobNo>JobNo</JobNo>
      <JobNo_Lbl>JobNo_Lbl</JobNo_Lbl>
      <JobTaskDescription>JobTaskDescription</JobTaskDescription>
      <JobTaskDesc_Lbl>JobTaskDesc_Lbl</JobTaskDesc_Lbl>
      <JobTaskNo>JobTaskNo</JobTaskNo>
      <JobTaskNo_Lbl>JobTaskNo_Lbl</JobTaskNo_Lbl>
      <LineAmount_Line>LineAmount_Line</LineAmount_Line>
      <LineAmount_Line_Lbl>LineAmount_Line_Lbl</LineAmount_Line_Lbl>
      <LineDiscountPercentText_Line>LineDiscountPercentText_Line</LineDiscountPercentText_Line>
      <LineDiscountPercent_Line>LineDiscountPercent_Line</LineDiscountPercent_Line>
      <LineNo_Line>LineNo_Line</LineNo_Line>
      <PricePer_Lbl>PricePer_Lbl</PricePer_Lbl>
      <Price_Lbl>Price_Lbl</Price_Lbl>
      <Qty_Lbl>Qty_Lbl</Qty_Lbl>
      <Quantity_Line>Quantity_Line</Quantity_Line>
      <Quantity_Line_Lbl>Quantity_Line_Lbl</Quantity_Line_Lbl>
      <ShipmentDate_Line>ShipmentDate_Line</ShipmentDate_Line>
      <ShipmentDate_Line_Lbl>ShipmentDate_Line_Lbl</ShipmentDate_Line_Lbl>
      <TransHeaderAmount>TransHeaderAmount</TransHeaderAmount>
      <Type_Line>Type_Line</Type_Line>
      <UnitOfMeasure>UnitOfMeasure</UnitOfMeasure>
      <UnitOfMeasure_Lbl>UnitOfMeasure_Lbl</UnitOfMeasure_Lbl>
      <UnitPrice>UnitPrice</UnitPrice>
      <UnitPrice_Lbl>UnitPrice_Lbl</UnitPrice_Lbl>
      <Unit_Lbl>Unit_Lbl</Unit_Lbl>
      <VATIdentifier_Line>VATIdentifier_Line</VATIdentifier_Line>
      <VATIdentifier_Line_Lbl>VATIdentifier_Line_Lbl</VATIdentifier_Line_Lbl>
      <VATPct_Line>VATPct_Line</VATPct_Line>
      <VATPct_Line_Lbl>VATPct_Line_Lbl</VATPct_Line_Lbl>
      <ShipmentLine>
        <DocumentNo_ShipmentLine>DocumentNo_ShipmentLine</DocumentNo_ShipmentLine>
        <PostingDate_ShipmentLine>PostingDate_ShipmentLine</PostingDate_ShipmentLine>
        <PostingDate_ShipmentLine_Lbl>PostingDate_ShipmentLine_Lbl</PostingDate_ShipmentLine_Lbl>
        <Quantity_ShipmentLine>Quantity_ShipmentLine</Quantity_ShipmentLine>
        <Quantity_ShipmentLine_Lbl>Quantity_ShipmentLine_Lbl</Quantity_ShipmentLine_Lbl>
      </ShipmentLine>
      <AssemblyLine>
        <Description_AssemblyLine>Description_AssemblyLine</Description_AssemblyLine>
        <LineNo_AssemblyLine>LineNo_AssemblyLine</LineNo_AssemblyLine>
        <Quantity_AssemblyLine>Quantity_AssemblyLine</Quantity_AssemblyLine>
        <UnitOfMeasure_AssemblyLine>UnitOfMeasure_AssemblyLine</UnitOfMeasure_AssemblyLine>
        <VariantCode_AssemblyLine>VariantCode_AssemblyLine</VariantCode_AssemblyLine>
      </AssemblyLine>
    </Line>
    <WorkDescriptionLines>
      <WorkDescriptionLine>WorkDescriptionLine</WorkDescriptionLine>
      <WorkDescriptionLineNumber>WorkDescriptionLineNumber</WorkDescriptionLineNumber>
    </WorkDescriptionLines>
    <VATAmountLine>
      <InvoiceDiscountAmount_VATAmountLine>InvoiceDiscountAmount_VATAmountLine</InvoiceDiscountAmount_VATAmountLine>
      <InvoiceDiscountAmount_VATAmountLine_Lbl>InvoiceDiscountAmount_VATAmountLine_Lbl</InvoiceDiscountAmount_VATAmountLine_Lbl>
      <InvoiceDiscountBaseAmount_VATAmountLine>InvoiceDiscountBaseAmount_VATAmountLine</InvoiceDiscountBaseAmount_VATAmountLine>
      <InvoiceDiscountBaseAmount_VATAmountLine_Lbl>InvoiceDiscountBaseAmount_VATAmountLine_Lbl</InvoiceDiscountBaseAmount_VATAmountLine_Lbl>
      <LineAmount_VatAmountLine>LineAmount_VatAmountLine</LineAmount_VatAmountLine>
      <LineAmount_VatAmountLine_Lbl>LineAmount_VatAmountLine_Lbl</LineAmount_VatAmountLine_Lbl>
      <NoOfVATIdentifiers>NoOfVATIdentifiers</NoOfVATIdentifiers>
      <VATAmountLCY_VATAmountLine>VATAmountLCY_VATAmountLine</VATAmountLCY_VATAmountLine>
      <VATAmountLCY_VATAmountLine_Lbl>VATAmountLCY_VATAmountLine_Lbl</VATAmountLCY_VATAmountLine_Lbl>
      <VATAmount_VatAmountLine>VATAmount_VatAmountLine</VATAmount_VatAmountLine>
      <VATAmount_VatAmountLine_Lbl>VATAmount_VatAmountLine_Lbl</VATAmount_VatAmountLine_Lbl>
      <VATBaseLCY_VATAmountLine>VATBaseLCY_VATAmountLine</VATBaseLCY_VATAmountLine>
      <VATBaseLCY_VATAmountLine_Lbl>VATBaseLCY_VATAmountLine_Lbl</VATBaseLCY_VATAmountLine_Lbl>
      <VATBase_VatAmountLine>VATBase_VatAmountLine</VATBase_VatAmountLine>
      <VATBase_VatAmountLine_Lbl>VATBase_VatAmountLine_Lbl</VATBase_VatAmountLine_Lbl>
      <VATIdentifier_VatAmountLine>VATIdentifier_VatAmountLine</VATIdentifier_VatAmountLine>
      <VATIdentifier_VatAmountLine_Lbl>VATIdentifier_VatAmountLine_Lbl</VATIdentifier_VatAmountLine_Lbl>
      <VATPct_VatAmountLine>VATPct_VatAmountLine</VATPct_VatAmountLine>
      <VATPct_VatAmountLine_Lbl>VATPct_VatAmountLine_Lbl</VATPct_VatAmountLine_Lbl>
    </VATAmountLine>
    <VATClauseLine>
      <Code_VATClauseLine>Code_VATClauseLine</Code_VATClauseLine>
      <Code_VATClauseLine_Lbl>Code_VATClauseLine_Lbl</Code_VATClauseLine_Lbl>
      <Description2_VATClauseLine>Description2_VATClauseLine</Description2_VATClauseLine>
      <Description_VATClauseLine>Description_VATClauseLine</Description_VATClauseLine>
      <NoOfVATClauses>NoOfVATClauses</NoOfVATClauses>
      <VATAmount_VATClauseLine>VATAmount_VATClauseLine</VATAmount_VATClauseLine>
      <VATClausesHeader>VATClausesHeader</VATClausesHeader>
      <VATIdentifier_VATClauseLine>VATIdentifier_VATClauseLine</VATIdentifier_VATClauseLine>
    </VATClauseLine>
    <ReportTotalsLine>
      <AmountFormatted_ReportTotalsLine>AmountFormatted_ReportTotalsLine</AmountFormatted_ReportTotalsLine>
      <Amount_ReportTotalsLine>Amount_ReportTotalsLine</Amount_ReportTotalsLine>
      <Description_ReportTotalsLine>Description_ReportTotalsLine</Description_ReportTotalsLine>
      <FontBold_ReportTotalsLine>FontBold_ReportTotalsLine</FontBold_ReportTotalsLine>
      <FontUnderline_ReportTotalsLine>FontUnderline_ReportTotalsLine</FontUnderline_ReportTotalsLine>
    </ReportTotalsLine>
    <LineFee>
      <LineFeeCaptionText>LineFeeCaptionText</LineFeeCaptionText>
    </LineFee>
    <PaymentReportingArgument>
      <PaymentServiceLogo>PaymentServiceLogo</PaymentServiceLogo>
      <PaymentServiceLogo_Url>PaymentServiceLogo_Url</PaymentServiceLogo_Url>
      <PaymentServiceLogo_UrlText>PaymentServiceLogo_UrlText</PaymentServiceLogo_UrlText>
      <PaymentServiceText_Url>PaymentServiceText_Url</PaymentServiceText_Url>
      <PaymentServiceText_UrlText>PaymentServiceText_UrlText</PaymentServiceText_UrlText>
    </PaymentReportingArgument>
    <LeftHeader>
      <LeftHeaderName>LeftHeaderName</LeftHeaderName>
      <LeftHeaderValue>LeftHeaderValue</LeftHeaderValue>
    </LeftHeader>
    <RightHeader>
      <RightHeaderName>RightHeaderName</RightHeaderName>
      <RightHeaderValue>RightHeaderValue</RightHeaderValue>
    </RightHeader>
    <LetterText>
      <BodyText>BodyText</BodyText>
      <ClosingText>ClosingText</ClosingText>
      <GreetingText>GreetingText</GreetingText>
      <PmtDiscText>PmtDiscText</PmtDiscText>
    </LetterText>
    <Totals>
      <CurrencyCode>CurrencyCode</CurrencyCode>
      <CurrencySymbol>CurrencySymbol</CurrencySymbol>
      <TotalAmountExclInclVAT>TotalAmountExclInclVAT</TotalAmountExclInclVAT>
      <TotalAmountExclInclVATText>TotalAmountExclInclVATText</TotalAmountExclInclVATText>
      <TotalAmountIncludingVAT>TotalAmountIncludingVAT</TotalAmountIncludingVAT>
      <TotalExcludingVATText>TotalExcludingVATText</TotalExcludingVATText>
      <TotalIncludingVATText>TotalIncludingVATText</TotalIncludingVATText>
      <TotalInvoiceDiscountAmount>TotalInvoiceDiscountAmount</TotalInvoiceDiscountAmount>
      <TotalNetAmount>TotalNetAmount</TotalNetAmount>
      <TotalPaymentDiscountOnVAT>TotalPaymentDiscountOnVAT</TotalPaymentDiscountOnVAT>
      <TotalSubTotal>TotalSubTotal</TotalSubTotal>
      <TotalSubTotalMinusInvoiceDiscount>TotalSubTotalMinusInvoiceDiscount</TotalSubTotalMinusInvoiceDiscount>
      <TotalText>TotalText</TotalText>
      <TotalVATAmount>TotalVATAmount</TotalVATAmount>
      <TotalVATAmountLCY>TotalVATAmountLCY</TotalVATAmountLCY>
      <TotalVATAmountOnVATAmtLine>TotalVATAmountOnVATAmtLine</TotalVATAmountOnVATAmtLine>
      <TotalVATAmountText>TotalVATAmountText</TotalVATAmountText>
      <TotalVATBaseLCY>TotalVATBaseLCY</TotalVATBaseLCY>
      <TotalVATBaseOnVATAmtLine>TotalVATBaseOnVATAmtLine</TotalVATBaseOnVATAmtLine>
    </Totals>
  </Header>
</NavWordReportXmlPar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86</Words>
  <Characters>1413</Characters>
  <Application>Microsoft Office Word</Application>
  <DocSecurity>0</DocSecurity>
  <Lines>176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2025-08-15T04:08:00Z</dcterms:modified>
</cp:coreProperties>
</file>