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F494" w14:textId="39EED219" w:rsidR="00045EBF" w:rsidRDefault="00045EBF" w:rsidP="00ED553F">
      <w:pPr>
        <w:pStyle w:val="Title"/>
      </w:pPr>
      <w:r w:rsidRPr="00150A53">
        <w:rPr>
          <w:noProof/>
        </w:rPr>
        <w:drawing>
          <wp:anchor distT="0" distB="0" distL="114300" distR="114300" simplePos="0" relativeHeight="251658240" behindDoc="0" locked="0" layoutInCell="1" allowOverlap="1" wp14:anchorId="4004198F" wp14:editId="01F97BF4">
            <wp:simplePos x="0" y="0"/>
            <wp:positionH relativeFrom="column">
              <wp:posOffset>0</wp:posOffset>
            </wp:positionH>
            <wp:positionV relativeFrom="paragraph">
              <wp:posOffset>3699</wp:posOffset>
            </wp:positionV>
            <wp:extent cx="1833273" cy="1705720"/>
            <wp:effectExtent l="0" t="0" r="0" b="0"/>
            <wp:wrapSquare wrapText="bothSides"/>
            <wp:docPr id="639288723" name="Picture 1" descr="A person with long black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8723" name="Picture 1" descr="A person with long black hai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73" cy="170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56641E" w14:textId="2FE9DDCD" w:rsidR="00150A53" w:rsidRPr="003B0538" w:rsidRDefault="00ED553F" w:rsidP="003B0538">
      <w:pPr>
        <w:pStyle w:val="Title"/>
      </w:pPr>
      <w:r w:rsidRPr="003B0538">
        <w:t>Agent</w:t>
      </w:r>
      <w:r w:rsidR="002256F6" w:rsidRPr="003B0538">
        <w:t xml:space="preserve"> Christine </w:t>
      </w:r>
    </w:p>
    <w:p w14:paraId="0FAEDC1D" w14:textId="534043E6" w:rsidR="00A55C7C" w:rsidRDefault="00A55C7C" w:rsidP="00A55C7C">
      <w:pPr>
        <w:rPr>
          <w:i/>
          <w:iCs/>
        </w:rPr>
      </w:pPr>
      <w:r w:rsidRPr="005F7E55">
        <w:rPr>
          <w:i/>
          <w:iCs/>
        </w:rPr>
        <w:t>Empowering Partner Self-Sufficiency in Azure Marketplace</w:t>
      </w:r>
    </w:p>
    <w:p w14:paraId="7D53387B" w14:textId="77777777" w:rsidR="000D3DCD" w:rsidRDefault="000D3DCD" w:rsidP="00A55C7C">
      <w:pPr>
        <w:rPr>
          <w:i/>
          <w:iCs/>
        </w:rPr>
      </w:pPr>
    </w:p>
    <w:p w14:paraId="17AD2EF6" w14:textId="77777777" w:rsidR="000D3DCD" w:rsidRDefault="000D3DCD" w:rsidP="00A55C7C">
      <w:pPr>
        <w:rPr>
          <w:i/>
          <w:iCs/>
        </w:rPr>
      </w:pPr>
    </w:p>
    <w:p w14:paraId="1DB104CC" w14:textId="27053178" w:rsidR="000D3DCD" w:rsidRDefault="000D3DCD" w:rsidP="0054429E">
      <w:pPr>
        <w:pStyle w:val="Heading1"/>
      </w:pPr>
      <w:r>
        <w:t xml:space="preserve">Best </w:t>
      </w:r>
      <w:r w:rsidRPr="0054429E">
        <w:t>Practices</w:t>
      </w:r>
      <w:r>
        <w:t xml:space="preserve"> and Recommendations</w:t>
      </w:r>
    </w:p>
    <w:p w14:paraId="1009EFAE" w14:textId="0AE66A5D" w:rsidR="000D3DCD" w:rsidRDefault="003B0538" w:rsidP="003B0538">
      <w:pPr>
        <w:pStyle w:val="Heading2"/>
      </w:pPr>
      <w:r>
        <w:t>Installing and managing Agent Christine</w:t>
      </w:r>
    </w:p>
    <w:p w14:paraId="2A0462CC" w14:textId="59BE7A81" w:rsidR="003B0538" w:rsidRDefault="00CD11BC" w:rsidP="00CD11BC">
      <w:pPr>
        <w:pStyle w:val="ListParagraph"/>
        <w:numPr>
          <w:ilvl w:val="0"/>
          <w:numId w:val="13"/>
        </w:numPr>
      </w:pPr>
      <w:r>
        <w:t xml:space="preserve">Multiple owners – </w:t>
      </w:r>
      <w:r w:rsidR="0014572B">
        <w:t xml:space="preserve">To </w:t>
      </w:r>
      <w:r>
        <w:t>ensure</w:t>
      </w:r>
      <w:r w:rsidR="0014572B">
        <w:t xml:space="preserve"> ongoing access to agent settings, </w:t>
      </w:r>
      <w:r w:rsidR="00DE0E1A">
        <w:t xml:space="preserve">identify </w:t>
      </w:r>
      <w:r>
        <w:t>multiple owners of the agent</w:t>
      </w:r>
      <w:r w:rsidR="00DE0E1A">
        <w:t>. Both business owners and IT owners</w:t>
      </w:r>
    </w:p>
    <w:p w14:paraId="5DDE366D" w14:textId="77777777" w:rsidR="00DE0E1A" w:rsidRDefault="00DE0E1A" w:rsidP="005D4EA4"/>
    <w:p w14:paraId="6D6F7CBE" w14:textId="33A8D0B9" w:rsidR="00A14EFD" w:rsidRDefault="00A14EFD" w:rsidP="003970FA">
      <w:pPr>
        <w:pStyle w:val="Heading3"/>
      </w:pPr>
      <w:r>
        <w:t>Downloading Partner Center reports</w:t>
      </w:r>
    </w:p>
    <w:p w14:paraId="5EA28193" w14:textId="6D8A4699" w:rsidR="00A14EFD" w:rsidRDefault="00CD2C06" w:rsidP="00A14EFD">
      <w:r>
        <w:t>For Christine to use the Partner Center api and download reports:</w:t>
      </w:r>
    </w:p>
    <w:p w14:paraId="1BC7D53D" w14:textId="185B97A0" w:rsidR="00CD2C06" w:rsidRPr="00A14EFD" w:rsidRDefault="00E24B0B" w:rsidP="00CD2C06">
      <w:pPr>
        <w:pStyle w:val="ListParagraph"/>
        <w:numPr>
          <w:ilvl w:val="0"/>
          <w:numId w:val="13"/>
        </w:numPr>
      </w:pPr>
      <w:r>
        <w:t xml:space="preserve">Create separate folders for Earnigns and Revenue reports. Place all </w:t>
      </w:r>
      <w:r w:rsidR="005A0ED6">
        <w:t>downloaded files in each folder and point Christine to these folders to best respond to queries.</w:t>
      </w:r>
    </w:p>
    <w:p w14:paraId="40EFA940" w14:textId="692FE4F5" w:rsidR="005D4EA4" w:rsidRDefault="003970FA" w:rsidP="003970FA">
      <w:pPr>
        <w:pStyle w:val="Heading3"/>
      </w:pPr>
      <w:r>
        <w:t>Draft Private Offers</w:t>
      </w:r>
      <w:r w:rsidR="00A14EFD">
        <w:t xml:space="preserve"> (future functionality)</w:t>
      </w:r>
    </w:p>
    <w:p w14:paraId="152C3406" w14:textId="68205D7C" w:rsidR="003970FA" w:rsidRDefault="00C03E69" w:rsidP="003970FA">
      <w:r>
        <w:t xml:space="preserve">For Christine to draft </w:t>
      </w:r>
      <w:r w:rsidR="00054478">
        <w:t>private offers, there are several required pieces of data that must be collected and sent via api:</w:t>
      </w:r>
    </w:p>
    <w:p w14:paraId="2CBA2634" w14:textId="22AF5FC5" w:rsidR="00054478" w:rsidRDefault="003B30D8" w:rsidP="00054478">
      <w:pPr>
        <w:pStyle w:val="ListParagraph"/>
        <w:numPr>
          <w:ilvl w:val="0"/>
          <w:numId w:val="13"/>
        </w:numPr>
      </w:pPr>
      <w:r>
        <w:t>SellerID</w:t>
      </w:r>
    </w:p>
    <w:p w14:paraId="56D49F75" w14:textId="4D1921C7" w:rsidR="003B30D8" w:rsidRDefault="003B30D8" w:rsidP="00054478">
      <w:pPr>
        <w:pStyle w:val="ListParagraph"/>
        <w:numPr>
          <w:ilvl w:val="0"/>
          <w:numId w:val="13"/>
        </w:numPr>
      </w:pPr>
      <w:r>
        <w:t>PlanID</w:t>
      </w:r>
    </w:p>
    <w:p w14:paraId="058F8F5A" w14:textId="75F4C6E6" w:rsidR="003B30D8" w:rsidRDefault="003B30D8" w:rsidP="00054478">
      <w:pPr>
        <w:pStyle w:val="ListParagraph"/>
        <w:numPr>
          <w:ilvl w:val="0"/>
          <w:numId w:val="13"/>
        </w:numPr>
      </w:pPr>
      <w:r>
        <w:t>Customer Billing ID</w:t>
      </w:r>
    </w:p>
    <w:p w14:paraId="14589643" w14:textId="43CB6995" w:rsidR="003B30D8" w:rsidRDefault="003B30D8" w:rsidP="00054478">
      <w:pPr>
        <w:pStyle w:val="ListParagraph"/>
        <w:numPr>
          <w:ilvl w:val="0"/>
          <w:numId w:val="13"/>
        </w:numPr>
      </w:pPr>
      <w:r>
        <w:t>Contract duration, start and end dates</w:t>
      </w:r>
    </w:p>
    <w:p w14:paraId="6E43815E" w14:textId="320803A7" w:rsidR="003B30D8" w:rsidRDefault="003B30D8" w:rsidP="00054478">
      <w:pPr>
        <w:pStyle w:val="ListParagraph"/>
        <w:numPr>
          <w:ilvl w:val="0"/>
          <w:numId w:val="13"/>
        </w:numPr>
      </w:pPr>
      <w:r>
        <w:t>Billing schedule</w:t>
      </w:r>
    </w:p>
    <w:p w14:paraId="7B694A05" w14:textId="73275B5F" w:rsidR="00A77D5D" w:rsidRDefault="00A77D5D" w:rsidP="00A77D5D">
      <w:pPr>
        <w:pStyle w:val="ListParagraph"/>
        <w:numPr>
          <w:ilvl w:val="1"/>
          <w:numId w:val="13"/>
        </w:numPr>
      </w:pPr>
      <w:r>
        <w:t>Date to bill</w:t>
      </w:r>
    </w:p>
    <w:p w14:paraId="599219AD" w14:textId="71F36EE0" w:rsidR="00A77D5D" w:rsidRDefault="00A77D5D" w:rsidP="00A77D5D">
      <w:pPr>
        <w:pStyle w:val="ListParagraph"/>
        <w:numPr>
          <w:ilvl w:val="1"/>
          <w:numId w:val="13"/>
        </w:numPr>
      </w:pPr>
      <w:r>
        <w:t>Amount to be billed</w:t>
      </w:r>
    </w:p>
    <w:p w14:paraId="24CEA2D4" w14:textId="514F4878" w:rsidR="00A77D5D" w:rsidRPr="003970FA" w:rsidRDefault="00A31562" w:rsidP="00A77D5D">
      <w:r>
        <w:t>It is recommended that these be added to your contract template or order form.</w:t>
      </w:r>
    </w:p>
    <w:sectPr w:rsidR="00A77D5D" w:rsidRPr="003970FA" w:rsidSect="007837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81F13" w14:textId="77777777" w:rsidR="00B56AF5" w:rsidRDefault="00B56AF5" w:rsidP="001577CA">
      <w:pPr>
        <w:spacing w:after="0" w:line="240" w:lineRule="auto"/>
      </w:pPr>
      <w:r>
        <w:separator/>
      </w:r>
    </w:p>
  </w:endnote>
  <w:endnote w:type="continuationSeparator" w:id="0">
    <w:p w14:paraId="49625627" w14:textId="77777777" w:rsidR="00B56AF5" w:rsidRDefault="00B56AF5" w:rsidP="0015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A8C7F" w14:textId="042D250E" w:rsidR="001C0738" w:rsidRPr="006054C5" w:rsidRDefault="006054C5" w:rsidP="006054C5">
    <w:pPr>
      <w:rPr>
        <w:i/>
        <w:iCs/>
      </w:rPr>
    </w:pPr>
    <w:r w:rsidRPr="005F7E55">
      <w:rPr>
        <w:i/>
        <w:iCs/>
      </w:rPr>
      <w:t>Empowering Partner Self-Sufficiency in Azure Marketplace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8A3DD" w14:textId="77777777" w:rsidR="00B56AF5" w:rsidRDefault="00B56AF5" w:rsidP="001577CA">
      <w:pPr>
        <w:spacing w:after="0" w:line="240" w:lineRule="auto"/>
      </w:pPr>
      <w:r>
        <w:separator/>
      </w:r>
    </w:p>
  </w:footnote>
  <w:footnote w:type="continuationSeparator" w:id="0">
    <w:p w14:paraId="23CA89E8" w14:textId="77777777" w:rsidR="00B56AF5" w:rsidRDefault="00B56AF5" w:rsidP="0015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26031" w14:textId="57CA3C5C" w:rsidR="00865477" w:rsidRDefault="006054C5">
    <w:pPr>
      <w:pStyle w:val="Header"/>
    </w:pPr>
    <w:r>
      <w:t>Weekly Update  - 12 September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03BB"/>
    <w:multiLevelType w:val="hybridMultilevel"/>
    <w:tmpl w:val="72EA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6F7F"/>
    <w:multiLevelType w:val="hybridMultilevel"/>
    <w:tmpl w:val="4020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C22C6"/>
    <w:multiLevelType w:val="hybridMultilevel"/>
    <w:tmpl w:val="9110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5530"/>
    <w:multiLevelType w:val="hybridMultilevel"/>
    <w:tmpl w:val="ACE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51B30"/>
    <w:multiLevelType w:val="hybridMultilevel"/>
    <w:tmpl w:val="8CF2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43E8"/>
    <w:multiLevelType w:val="hybridMultilevel"/>
    <w:tmpl w:val="DBD2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41D0C"/>
    <w:multiLevelType w:val="hybridMultilevel"/>
    <w:tmpl w:val="142A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24FEE"/>
    <w:multiLevelType w:val="hybridMultilevel"/>
    <w:tmpl w:val="5B30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31A60"/>
    <w:multiLevelType w:val="hybridMultilevel"/>
    <w:tmpl w:val="4A981E34"/>
    <w:lvl w:ilvl="0" w:tplc="5046E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A6912"/>
    <w:multiLevelType w:val="hybridMultilevel"/>
    <w:tmpl w:val="704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40FCC"/>
    <w:multiLevelType w:val="hybridMultilevel"/>
    <w:tmpl w:val="7FB0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1761F"/>
    <w:multiLevelType w:val="hybridMultilevel"/>
    <w:tmpl w:val="CC4A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B51EE"/>
    <w:multiLevelType w:val="hybridMultilevel"/>
    <w:tmpl w:val="F1108A0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4641222">
    <w:abstractNumId w:val="6"/>
  </w:num>
  <w:num w:numId="2" w16cid:durableId="1832670769">
    <w:abstractNumId w:val="7"/>
  </w:num>
  <w:num w:numId="3" w16cid:durableId="1891988405">
    <w:abstractNumId w:val="2"/>
  </w:num>
  <w:num w:numId="4" w16cid:durableId="2118942507">
    <w:abstractNumId w:val="11"/>
  </w:num>
  <w:num w:numId="5" w16cid:durableId="360669396">
    <w:abstractNumId w:val="10"/>
  </w:num>
  <w:num w:numId="6" w16cid:durableId="391774923">
    <w:abstractNumId w:val="9"/>
  </w:num>
  <w:num w:numId="7" w16cid:durableId="397024058">
    <w:abstractNumId w:val="3"/>
  </w:num>
  <w:num w:numId="8" w16cid:durableId="653678763">
    <w:abstractNumId w:val="5"/>
  </w:num>
  <w:num w:numId="9" w16cid:durableId="2141219536">
    <w:abstractNumId w:val="12"/>
  </w:num>
  <w:num w:numId="10" w16cid:durableId="1454791344">
    <w:abstractNumId w:val="4"/>
  </w:num>
  <w:num w:numId="11" w16cid:durableId="41755570">
    <w:abstractNumId w:val="0"/>
  </w:num>
  <w:num w:numId="12" w16cid:durableId="675155045">
    <w:abstractNumId w:val="1"/>
  </w:num>
  <w:num w:numId="13" w16cid:durableId="1391461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53F"/>
    <w:rsid w:val="00045EBF"/>
    <w:rsid w:val="00050B76"/>
    <w:rsid w:val="00054478"/>
    <w:rsid w:val="00080ACD"/>
    <w:rsid w:val="0008384D"/>
    <w:rsid w:val="0009622D"/>
    <w:rsid w:val="000A480B"/>
    <w:rsid w:val="000B75B0"/>
    <w:rsid w:val="000C3452"/>
    <w:rsid w:val="000D1950"/>
    <w:rsid w:val="000D3DCD"/>
    <w:rsid w:val="000D411D"/>
    <w:rsid w:val="000D6B35"/>
    <w:rsid w:val="000D7D9F"/>
    <w:rsid w:val="000E30E4"/>
    <w:rsid w:val="00116745"/>
    <w:rsid w:val="00122772"/>
    <w:rsid w:val="00122CB3"/>
    <w:rsid w:val="001255B5"/>
    <w:rsid w:val="0013375E"/>
    <w:rsid w:val="0013626C"/>
    <w:rsid w:val="00137DFE"/>
    <w:rsid w:val="00141E0F"/>
    <w:rsid w:val="0014572B"/>
    <w:rsid w:val="00150A53"/>
    <w:rsid w:val="001577CA"/>
    <w:rsid w:val="00185CB3"/>
    <w:rsid w:val="00193413"/>
    <w:rsid w:val="00197B78"/>
    <w:rsid w:val="001A05FF"/>
    <w:rsid w:val="001A1CAC"/>
    <w:rsid w:val="001C0738"/>
    <w:rsid w:val="001C7CA4"/>
    <w:rsid w:val="001D4388"/>
    <w:rsid w:val="001F43B9"/>
    <w:rsid w:val="001F650B"/>
    <w:rsid w:val="001F676C"/>
    <w:rsid w:val="0020121D"/>
    <w:rsid w:val="00207F82"/>
    <w:rsid w:val="00211582"/>
    <w:rsid w:val="002256F6"/>
    <w:rsid w:val="00266AF6"/>
    <w:rsid w:val="00271F25"/>
    <w:rsid w:val="00286A9B"/>
    <w:rsid w:val="002A6617"/>
    <w:rsid w:val="002A7264"/>
    <w:rsid w:val="002F5536"/>
    <w:rsid w:val="003006FA"/>
    <w:rsid w:val="003112FC"/>
    <w:rsid w:val="0031202E"/>
    <w:rsid w:val="003135AF"/>
    <w:rsid w:val="00340B86"/>
    <w:rsid w:val="0034671B"/>
    <w:rsid w:val="00347E7E"/>
    <w:rsid w:val="00354C7D"/>
    <w:rsid w:val="0036712E"/>
    <w:rsid w:val="003970FA"/>
    <w:rsid w:val="003B0538"/>
    <w:rsid w:val="003B30D8"/>
    <w:rsid w:val="003C0C99"/>
    <w:rsid w:val="003E190E"/>
    <w:rsid w:val="003E239C"/>
    <w:rsid w:val="003E7295"/>
    <w:rsid w:val="004108A4"/>
    <w:rsid w:val="00412480"/>
    <w:rsid w:val="00417413"/>
    <w:rsid w:val="00431DEF"/>
    <w:rsid w:val="0043265A"/>
    <w:rsid w:val="004343C6"/>
    <w:rsid w:val="0045166E"/>
    <w:rsid w:val="004544E0"/>
    <w:rsid w:val="00491B6D"/>
    <w:rsid w:val="004939E6"/>
    <w:rsid w:val="004A34F9"/>
    <w:rsid w:val="004B3BE5"/>
    <w:rsid w:val="004D4A94"/>
    <w:rsid w:val="004E3116"/>
    <w:rsid w:val="004E6A22"/>
    <w:rsid w:val="004F6CA6"/>
    <w:rsid w:val="005056D5"/>
    <w:rsid w:val="00507C34"/>
    <w:rsid w:val="005102C7"/>
    <w:rsid w:val="005114A9"/>
    <w:rsid w:val="005137AA"/>
    <w:rsid w:val="0051406A"/>
    <w:rsid w:val="00516A0A"/>
    <w:rsid w:val="00542CC2"/>
    <w:rsid w:val="0054429E"/>
    <w:rsid w:val="0054481F"/>
    <w:rsid w:val="005760E1"/>
    <w:rsid w:val="00591200"/>
    <w:rsid w:val="005A0ED6"/>
    <w:rsid w:val="005A7BB0"/>
    <w:rsid w:val="005C1353"/>
    <w:rsid w:val="005D4EA4"/>
    <w:rsid w:val="005D71E9"/>
    <w:rsid w:val="005F78E3"/>
    <w:rsid w:val="005F7E55"/>
    <w:rsid w:val="00602F40"/>
    <w:rsid w:val="00603260"/>
    <w:rsid w:val="006054C5"/>
    <w:rsid w:val="00632CB3"/>
    <w:rsid w:val="00633685"/>
    <w:rsid w:val="00636320"/>
    <w:rsid w:val="00636993"/>
    <w:rsid w:val="006428C2"/>
    <w:rsid w:val="006557F0"/>
    <w:rsid w:val="006A3AD5"/>
    <w:rsid w:val="006A3DDC"/>
    <w:rsid w:val="006B23A1"/>
    <w:rsid w:val="006B3E8B"/>
    <w:rsid w:val="006E2107"/>
    <w:rsid w:val="006F52A1"/>
    <w:rsid w:val="006F533D"/>
    <w:rsid w:val="006F64EE"/>
    <w:rsid w:val="006F6717"/>
    <w:rsid w:val="00705DE7"/>
    <w:rsid w:val="00716617"/>
    <w:rsid w:val="007332C0"/>
    <w:rsid w:val="00752F44"/>
    <w:rsid w:val="00757C6C"/>
    <w:rsid w:val="00783710"/>
    <w:rsid w:val="0079497A"/>
    <w:rsid w:val="007B12B0"/>
    <w:rsid w:val="007B355A"/>
    <w:rsid w:val="007D5499"/>
    <w:rsid w:val="007E14A7"/>
    <w:rsid w:val="007E2583"/>
    <w:rsid w:val="007E7182"/>
    <w:rsid w:val="007F467D"/>
    <w:rsid w:val="008071D0"/>
    <w:rsid w:val="0081696F"/>
    <w:rsid w:val="00831BBE"/>
    <w:rsid w:val="008410C6"/>
    <w:rsid w:val="00865477"/>
    <w:rsid w:val="00890739"/>
    <w:rsid w:val="008D6C14"/>
    <w:rsid w:val="00905038"/>
    <w:rsid w:val="00920D04"/>
    <w:rsid w:val="00926D2D"/>
    <w:rsid w:val="009316AE"/>
    <w:rsid w:val="0093571B"/>
    <w:rsid w:val="009415BA"/>
    <w:rsid w:val="009429D2"/>
    <w:rsid w:val="009434D5"/>
    <w:rsid w:val="00946DB7"/>
    <w:rsid w:val="009569E3"/>
    <w:rsid w:val="0096061F"/>
    <w:rsid w:val="009627AA"/>
    <w:rsid w:val="00971AAB"/>
    <w:rsid w:val="00977A7A"/>
    <w:rsid w:val="00990898"/>
    <w:rsid w:val="009A511D"/>
    <w:rsid w:val="009A5F02"/>
    <w:rsid w:val="009B1E9E"/>
    <w:rsid w:val="009C25AD"/>
    <w:rsid w:val="009E0870"/>
    <w:rsid w:val="009F44D6"/>
    <w:rsid w:val="00A00BE7"/>
    <w:rsid w:val="00A11545"/>
    <w:rsid w:val="00A14EFD"/>
    <w:rsid w:val="00A2247E"/>
    <w:rsid w:val="00A259D9"/>
    <w:rsid w:val="00A31562"/>
    <w:rsid w:val="00A55C7C"/>
    <w:rsid w:val="00A73F4A"/>
    <w:rsid w:val="00A77D5D"/>
    <w:rsid w:val="00A81699"/>
    <w:rsid w:val="00A91E37"/>
    <w:rsid w:val="00A9252B"/>
    <w:rsid w:val="00A959AA"/>
    <w:rsid w:val="00AB6ACD"/>
    <w:rsid w:val="00AB7039"/>
    <w:rsid w:val="00AC3066"/>
    <w:rsid w:val="00AC3254"/>
    <w:rsid w:val="00AD2506"/>
    <w:rsid w:val="00AE33F9"/>
    <w:rsid w:val="00AF7294"/>
    <w:rsid w:val="00AF7429"/>
    <w:rsid w:val="00B16D9D"/>
    <w:rsid w:val="00B20515"/>
    <w:rsid w:val="00B2208B"/>
    <w:rsid w:val="00B33BB6"/>
    <w:rsid w:val="00B4523F"/>
    <w:rsid w:val="00B56AF5"/>
    <w:rsid w:val="00B718F0"/>
    <w:rsid w:val="00BA337A"/>
    <w:rsid w:val="00BA4BBE"/>
    <w:rsid w:val="00BB4957"/>
    <w:rsid w:val="00BD2920"/>
    <w:rsid w:val="00C03E69"/>
    <w:rsid w:val="00C10032"/>
    <w:rsid w:val="00C102D4"/>
    <w:rsid w:val="00C10625"/>
    <w:rsid w:val="00C11EC8"/>
    <w:rsid w:val="00C14878"/>
    <w:rsid w:val="00C21A92"/>
    <w:rsid w:val="00C256E5"/>
    <w:rsid w:val="00C3681E"/>
    <w:rsid w:val="00C45EDE"/>
    <w:rsid w:val="00C50CA0"/>
    <w:rsid w:val="00C809C1"/>
    <w:rsid w:val="00C8214D"/>
    <w:rsid w:val="00C86A27"/>
    <w:rsid w:val="00C92C46"/>
    <w:rsid w:val="00CB473F"/>
    <w:rsid w:val="00CB78C5"/>
    <w:rsid w:val="00CD11BC"/>
    <w:rsid w:val="00CD24B9"/>
    <w:rsid w:val="00CD2C06"/>
    <w:rsid w:val="00CE1B89"/>
    <w:rsid w:val="00D045C1"/>
    <w:rsid w:val="00D26AC2"/>
    <w:rsid w:val="00D3066D"/>
    <w:rsid w:val="00D368B3"/>
    <w:rsid w:val="00D4044B"/>
    <w:rsid w:val="00D41EAF"/>
    <w:rsid w:val="00D46565"/>
    <w:rsid w:val="00D50932"/>
    <w:rsid w:val="00D50B3F"/>
    <w:rsid w:val="00D6181C"/>
    <w:rsid w:val="00D65E55"/>
    <w:rsid w:val="00D7165D"/>
    <w:rsid w:val="00D90A9F"/>
    <w:rsid w:val="00D921EC"/>
    <w:rsid w:val="00DB01FE"/>
    <w:rsid w:val="00DB7150"/>
    <w:rsid w:val="00DC5612"/>
    <w:rsid w:val="00DD30D1"/>
    <w:rsid w:val="00DE0E1A"/>
    <w:rsid w:val="00DF1BA9"/>
    <w:rsid w:val="00DF3440"/>
    <w:rsid w:val="00E138A2"/>
    <w:rsid w:val="00E21DA3"/>
    <w:rsid w:val="00E24B0B"/>
    <w:rsid w:val="00E27A3E"/>
    <w:rsid w:val="00E3234F"/>
    <w:rsid w:val="00E410C3"/>
    <w:rsid w:val="00E52E34"/>
    <w:rsid w:val="00E531B4"/>
    <w:rsid w:val="00E9157E"/>
    <w:rsid w:val="00E92CD3"/>
    <w:rsid w:val="00EA4BE2"/>
    <w:rsid w:val="00ED553F"/>
    <w:rsid w:val="00EF42F3"/>
    <w:rsid w:val="00EF47B0"/>
    <w:rsid w:val="00F02044"/>
    <w:rsid w:val="00F138D9"/>
    <w:rsid w:val="00F1642E"/>
    <w:rsid w:val="00F27328"/>
    <w:rsid w:val="00F55E07"/>
    <w:rsid w:val="00F678EA"/>
    <w:rsid w:val="00F721F6"/>
    <w:rsid w:val="00F865F2"/>
    <w:rsid w:val="00FA0A59"/>
    <w:rsid w:val="00FB49CA"/>
    <w:rsid w:val="00FB7E68"/>
    <w:rsid w:val="00FC7FFE"/>
    <w:rsid w:val="00FD6073"/>
    <w:rsid w:val="00FE2993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9438"/>
  <w15:chartTrackingRefBased/>
  <w15:docId w15:val="{CC240B76-0F29-4341-ACE7-83A3D2D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CA"/>
  </w:style>
  <w:style w:type="paragraph" w:styleId="Footer">
    <w:name w:val="footer"/>
    <w:basedOn w:val="Normal"/>
    <w:link w:val="FooterChar"/>
    <w:uiPriority w:val="99"/>
    <w:unhideWhenUsed/>
    <w:rsid w:val="0015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CA"/>
  </w:style>
  <w:style w:type="table" w:styleId="TableGrid">
    <w:name w:val="Table Grid"/>
    <w:basedOn w:val="TableNormal"/>
    <w:uiPriority w:val="59"/>
    <w:rsid w:val="0050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7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a6c657-9643-40e0-8b84-cd316d62565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Processed xmlns="e2a6c657-9643-40e0-8b84-cd316d62565f">false</Processed>
  </documentManagement>
</p:properties>
</file>

<file path=customXml/itemProps1.xml><?xml version="1.0" encoding="utf-8"?>
<ds:datastoreItem xmlns:ds="http://schemas.openxmlformats.org/officeDocument/2006/customXml" ds:itemID="{B9F2B91C-29D4-4A50-85A5-1C70FFF07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37718-F1D1-4E5C-9F32-047BB97B7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A96DE-EFAC-4670-81DA-F03361BCEA02}">
  <ds:schemaRefs>
    <ds:schemaRef ds:uri="http://schemas.microsoft.com/office/2006/metadata/properties"/>
    <ds:schemaRef ds:uri="http://schemas.microsoft.com/office/infopath/2007/PartnerControls"/>
    <ds:schemaRef ds:uri="e2a6c657-9643-40e0-8b84-cd316d62565f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794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Najour</dc:creator>
  <cp:keywords/>
  <dc:description/>
  <cp:lastModifiedBy>Christine Brown</cp:lastModifiedBy>
  <cp:revision>5</cp:revision>
  <cp:lastPrinted>2025-09-16T23:58:00Z</cp:lastPrinted>
  <dcterms:created xsi:type="dcterms:W3CDTF">2025-09-17T22:15:00Z</dcterms:created>
  <dcterms:modified xsi:type="dcterms:W3CDTF">2025-09-22T19:16:00Z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