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CBF9" w14:textId="77777777" w:rsidR="002518A8" w:rsidRDefault="002518A8"/>
    <w:tbl>
      <w:tblPr>
        <w:tblStyle w:val="BCBlockTable"/>
        <w:tblW w:w="5000" w:type="pct"/>
        <w:tblCellMar>
          <w:left w:w="0" w:type="dxa"/>
          <w:right w:w="0" w:type="dxa"/>
        </w:tblCellMar>
        <w:tblLook w:val="0620" w:firstRow="1" w:lastRow="0" w:firstColumn="0" w:lastColumn="0" w:noHBand="1" w:noVBand="1"/>
        <w:tblCaption w:val="Table 1"/>
        <w:tblDescription w:val="Layout table. Used for positioning, not for tabular data."/>
      </w:tblPr>
      <w:tblGrid>
        <w:gridCol w:w="10484"/>
      </w:tblGrid>
      <w:tr w:rsidR="002518A8" w14:paraId="28259B3A" w14:textId="77777777" w:rsidTr="002518A8">
        <w:trPr>
          <w:cantSplit/>
        </w:trPr>
        <w:sdt>
          <w:sdtPr>
            <w:alias w:val="Formal_Salutation"/>
            <w:tag w:val="#BC:InsertDataItem,DataItems/Integer/Formal_Salutation"/>
            <w:id w:val="161588240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14:paraId="25938A19" w14:textId="437720D8" w:rsidR="002518A8" w:rsidRPr="00225CB4" w:rsidRDefault="002518A8" w:rsidP="002518A8">
                <w:pPr>
                  <w:pStyle w:val="NoSpacing"/>
                </w:pPr>
                <w:proofErr w:type="spellStart"/>
                <w:r>
                  <w:t>Formal_Salutation</w:t>
                </w:r>
                <w:proofErr w:type="spellEnd"/>
              </w:p>
            </w:tc>
          </w:sdtContent>
        </w:sdt>
      </w:tr>
      <w:tr w:rsidR="002518A8" w14:paraId="5CB80209" w14:textId="77777777" w:rsidTr="002518A8">
        <w:trPr>
          <w:cantSplit/>
        </w:trPr>
        <w:sdt>
          <w:sdtPr>
            <w:alias w:val="Content"/>
            <w:tag w:val="#BC:InsertDataItem,DataItems/Integer/Content"/>
            <w:id w:val="1055354854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14:paraId="67846232" w14:textId="214FE409" w:rsidR="002518A8" w:rsidRDefault="002518A8" w:rsidP="002518A8">
                <w:pPr>
                  <w:pStyle w:val="NoSpacing"/>
                </w:pPr>
                <w:r>
                  <w:t>Content</w:t>
                </w:r>
              </w:p>
            </w:tc>
          </w:sdtContent>
        </w:sdt>
      </w:tr>
    </w:tbl>
    <w:p w14:paraId="4C3BCDC1" w14:textId="77777777" w:rsidR="00000000" w:rsidRPr="00A248FF" w:rsidRDefault="00000000" w:rsidP="00A248FF">
      <w:pPr>
        <w:spacing w:after="0" w:line="240" w:lineRule="auto"/>
      </w:pPr>
    </w:p>
    <w:tbl>
      <w:tblPr>
        <w:tblStyle w:val="BCBlockTable"/>
        <w:tblW w:w="5000" w:type="pct"/>
        <w:tblCellMar>
          <w:left w:w="0" w:type="dxa"/>
          <w:right w:w="0" w:type="dxa"/>
        </w:tblCellMar>
        <w:tblLook w:val="0620" w:firstRow="1" w:lastRow="0" w:firstColumn="0" w:lastColumn="0" w:noHBand="1" w:noVBand="1"/>
        <w:tblCaption w:val="Table 2"/>
        <w:tblDescription w:val="Layout table. Used for positioning, not for tabular data."/>
      </w:tblPr>
      <w:tblGrid>
        <w:gridCol w:w="10484"/>
      </w:tblGrid>
      <w:tr w:rsidR="002518A8" w14:paraId="1EB8949E" w14:textId="77777777" w:rsidTr="002518A8">
        <w:trPr>
          <w:cantSplit/>
        </w:trPr>
        <w:tc>
          <w:tcPr>
            <w:tcW w:w="5000" w:type="pct"/>
          </w:tcPr>
          <w:p w14:paraId="1213DAAB" w14:textId="4BBA8613" w:rsidR="002518A8" w:rsidRPr="00225CB4" w:rsidRDefault="002518A8" w:rsidP="002518A8">
            <w:pPr>
              <w:pStyle w:val="NoSpacing"/>
            </w:pPr>
            <w:r>
              <w:t>Sincerely,</w:t>
            </w:r>
          </w:p>
        </w:tc>
      </w:tr>
      <w:tr w:rsidR="002518A8" w14:paraId="2FB0AF94" w14:textId="77777777" w:rsidTr="002518A8">
        <w:trPr>
          <w:cantSplit/>
        </w:trPr>
        <w:sdt>
          <w:sdtPr>
            <w:alias w:val="SalespersonPurchaser_Name"/>
            <w:tag w:val="#BC:InsertDataItem,DataItems/Integer/SalespersonPurchaser_Name"/>
            <w:id w:val="298498378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14:paraId="6A8FF4D6" w14:textId="1A605DCC" w:rsidR="002518A8" w:rsidRDefault="002518A8" w:rsidP="002518A8">
                <w:pPr>
                  <w:pStyle w:val="NoSpacing"/>
                </w:pPr>
                <w:proofErr w:type="spellStart"/>
                <w:r>
                  <w:t>SalespersonPurchaser_Name</w:t>
                </w:r>
                <w:proofErr w:type="spellEnd"/>
              </w:p>
            </w:tc>
          </w:sdtContent>
        </w:sdt>
      </w:tr>
      <w:tr w:rsidR="002518A8" w14:paraId="2A7613A6" w14:textId="77777777" w:rsidTr="002518A8">
        <w:trPr>
          <w:cantSplit/>
        </w:trPr>
        <w:sdt>
          <w:sdtPr>
            <w:alias w:val="SalespersonPurchaser_Job_Title"/>
            <w:tag w:val="#BC:InsertDataItem,DataItems/Integer/SalespersonPurchaser_Job_Title"/>
            <w:id w:val="-1278411021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14:paraId="2459F76F" w14:textId="24A27C4D" w:rsidR="002518A8" w:rsidRDefault="002518A8" w:rsidP="002518A8">
                <w:pPr>
                  <w:pStyle w:val="NoSpacing"/>
                </w:pPr>
                <w:proofErr w:type="spellStart"/>
                <w:r>
                  <w:t>SalespersonPurchaser_Job_Title</w:t>
                </w:r>
                <w:proofErr w:type="spellEnd"/>
              </w:p>
            </w:tc>
          </w:sdtContent>
        </w:sdt>
      </w:tr>
    </w:tbl>
    <w:p w14:paraId="452804E7" w14:textId="77777777" w:rsidR="002518A8" w:rsidRDefault="002518A8"/>
    <w:sectPr w:rsidR="002518A8" w:rsidSect="002518A8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8A8"/>
    <w:rsid w:val="002518A8"/>
    <w:rsid w:val="00A248FF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82F0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8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18A8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asciiTheme="minorHAnsi" w:hAnsiTheme="minorHAnsi" w:eastAsiaTheme="minorHAnsi" w:cstheme="minorBidi"/>
      <w:color w:val="242424" w:themeColor="text1"/>
    </w:rPr>
  </w:style>
  <w:style w:type="paragraph" w:customStyle="1" w:styleId="BCNumber">
    <w:name w:val="BC Number"/>
    <w:basedOn w:val="NoSpacing"/>
    <w:next w:val="Normal"/>
    <w:uiPriority w:val="2"/>
    <w:qFormat/>
    <w:pPr>
      <w:spacing w:before="0" w:after="0" w:line="240" w:lineRule="auto"/>
    </w:pPr>
    <w:rPr>
      <w:rFonts w:asciiTheme="minorHAnsi" w:hAnsiTheme="minorHAnsi" w:eastAsiaTheme="minorHAnsi" w:cstheme="minorBidi"/>
      <w:color w:val="242424" w:themeColor="text1"/>
      <w14:numForm w14:val="tabular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spacing w:before="0" w:after="0" w:line="240" w:lineRule="auto"/>
    </w:pPr>
    <w:rPr>
      <w:rFonts w:asciiTheme="majorHAnsi" w:hAnsiTheme="majorHAnsi" w:eastAsiaTheme="majorEastAsia" w:cstheme="majorBidi"/>
      <w:color w:val="242424" w:themeColor="text1"/>
      <w14:numForm w14:val="tabular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firstRow">
      <w:rPr>
        <w:rFonts w:asciiTheme="majorHAnsi" w:hAnsiTheme="majorHAnsi" w:cstheme="majorBidi"/>
      </w:rPr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cPr>
        <w:tcBorders>
          <w:bottom w:val="single" w:sz="4" w:space="0" w:color="242424" w:themeColor="text1"/>
        </w:tcBorders>
        <w:vAlign w:val="top"/>
      </w:tcPr>
    </w:tblStylePr>
    <w:tblStylePr w:type="lastRow">
      <w:tcPr>
        <w:tcBorders>
          <w:bottom w:val="single" w:sz="4" w:space="0" w:color="F5F7F8" w:themeColor="background2"/>
        </w:tcBorders>
      </w:tcPr>
    </w:tblStylePr>
    <w:tblStylePr w:type="band1Horz">
      <w:tcPr>
        <w:shd w:val="clear" w:color="auto" w:fill="auto"/>
      </w:tcPr>
    </w:tblStylePr>
    <w:tblStylePr w:type="band2Horz">
      <w:tcPr>
        <w:shd w:val="clear" w:color="auto" w:fill="CCE6E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cPr>
        <w:vAlign w:val="bottom"/>
      </w:tcPr>
    </w:tblStylePr>
    <w:tblStylePr w:type="lastRow">
      <w:rPr>
        <w:rFonts w:asciiTheme="majorHAnsi" w:hAnsiTheme="majorHAnsi" w:cstheme="majorBidi"/>
      </w:rPr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before="0"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cPr>
      <w:vAlign w:val="top"/>
    </w:tcPr>
    <w:tblStylePr w:type="lastRow"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C69EEB-B7E8-4EB9-9819-74788759B87B}"/>
      </w:docPartPr>
      <w:docPartBody>
        <w:p w:rsidR="00000000" w:rsidRDefault="00816102">
          <w:r w:rsidRPr="00DF677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02"/>
    <w:rsid w:val="00816102"/>
    <w:rsid w:val="00EC12F1"/>
    <w:rsid w:val="00F1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6102"/>
    <w:rPr>
      <w:color w:val="666666"/>
    </w:rPr>
  </w:style>
  <w:style w:type="paragraph" w:customStyle="1" w:styleId="CDA968AA8FD24E8CB40383FD0FFE4B26">
    <w:name w:val="CDA968AA8FD24E8CB40383FD0FFE4B26"/>
    <w:rsid w:val="008161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560225B-9FB9-4B86-B485-02BAE3BD9F9D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3BBA1EA1-E51A-46E1-B6B9-7C14AE335A9C}">
  <ds:schemaRefs>
    <ds:schemaRef ds:uri="urn:microsoft-dynamics-nav/reports/Email_Merge/5084/"/>
  </ds:schemaRefs>
</ds:datastoreItem>
</file>

<file path=customXml/itemProps2.xml><?xml version="1.0" encoding="utf-8"?>
<ds:datastoreItem xmlns:ds="http://schemas.openxmlformats.org/officeDocument/2006/customXml" ds:itemID="{4446304D-599D-490B-900A-1C64672C0812}">
  <ds:schemaRefs>
    <ds:schemaRef ds:uri="urn:microsoft-dynamics-businesscentral/internal/extended/reports/Email_Merge/508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>Abakion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3</cp:revision>
  <dcterms:created xsi:type="dcterms:W3CDTF">2026-07-21T11:05:00Z</dcterms:created>
  <dcterms:modified xsi:type="dcterms:W3CDTF">2026-07-21T11:08:00Z</dcterms:modified>
</cp:coreProperties>
</file>