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141BA" w:rsidP="00D141BA" w:rsidRDefault="00D141BA" w14:paraId="29495863" w14:textId="32050293">
      <w:pPr>
        <w:pStyle w:val="Nzev"/>
        <w:spacing w:before="120"/>
      </w:pPr>
      <w:sdt>
        <w:sdtPr>
          <w:id w:val="-1581674541"/>
          <w:placeholder>
            <w:docPart w:val="DefaultPlaceholder_-1854013440"/>
          </w:placeholder>
          <w15:dataBinding w:prefixMappings="xmlns:ns0='urn:microsoft-dynamics-nav/reports/Posted_Rcpt_Cash_Document_CZP/11736/' " w:xpath="/ns0:NavWordReportXmlPart[1]/ns0:Labels[1]/ns0:DocumentLbl[1]" w:storeItemID="{C18CB9E4-9575-4537-A467-BD11C411075D}" w16sdtdh:storeItemChecksum="0kNFtw=="/>
        </w:sdtPr>
        <w:sdtContent>
          <w:proofErr w:type="spellStart"/>
          <w:r>
            <w:t>DocumentLbl</w:t>
          </w:r>
          <w:proofErr w:type="spellEnd"/>
        </w:sdtContent>
      </w:sdt>
    </w:p>
    <w:p w:rsidR="00D141BA" w:rsidP="00D141BA" w:rsidRDefault="00D141BA" w14:paraId="7DD09E22" w14:textId="2529228E">
      <w:sdt>
        <w:sdtPr>
          <w:id w:val="207305128"/>
          <w:placeholder>
            <w:docPart w:val="DefaultPlaceholder_-1854013440"/>
          </w:placeholder>
          <w15:dataBinding w:prefixMappings="xmlns:ns0='urn:microsoft-dynamics-nav/reports/Posted_Rcpt_Cash_Document_CZP/11736/' " w:xpath="/ns0:NavWordReportXmlPart[1]/ns0:Labels[1]/ns0:GreetingLbl[1]" w:storeItemID="{C18CB9E4-9575-4537-A467-BD11C411075D}" w16sdtdh:storeItemChecksum="0kNFtw=="/>
        </w:sdtPr>
        <w:sdtContent>
          <w:proofErr w:type="spellStart"/>
          <w:r>
            <w:t>GreetingLbl</w:t>
          </w:r>
          <w:proofErr w:type="spellEnd"/>
        </w:sdtContent>
      </w:sdt>
      <w:r>
        <w:t xml:space="preserve"> </w:t>
      </w:r>
      <w:sdt>
        <w:sdtPr>
          <w:id w:val="1022667396"/>
          <w:placeholder>
            <w:docPart w:val="DefaultPlaceholder_-1854013440"/>
          </w:placeholder>
          <w15:dataBinding w:prefixMappings="xmlns:ns0='urn:microsoft-dynamics-nav/reports/Posted_Rcpt_Cash_Document_CZP/11736/' " w:xpath="/ns0:NavWordReportXmlPart[1]/ns0:PostedCashDocumentHdrCZP[1]/ns0:ReceivedFrom_PostedCashDocumentHeader[1]" w:storeItemID="{C18CB9E4-9575-4537-A467-BD11C411075D}" w16sdtdh:storeItemChecksum="0kNFtw=="/>
        </w:sdtPr>
        <w:sdtContent>
          <w:proofErr w:type="spellStart"/>
          <w:r>
            <w:t>ReceivedFrom_PostedCashDocumentHeader</w:t>
          </w:r>
          <w:proofErr w:type="spellEnd"/>
        </w:sdtContent>
      </w:sdt>
      <w:r>
        <w:t>,</w:t>
      </w:r>
    </w:p>
    <w:sdt>
      <w:sdtPr>
        <w:id w:val="375506365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Labels[1]/ns0:BodyLbl[1]" w:storeItemID="{C18CB9E4-9575-4537-A467-BD11C411075D}" w16sdtdh:storeItemChecksum="0kNFtw=="/>
      </w:sdtPr>
      <w:sdtContent>
        <w:p w:rsidR="00D141BA" w:rsidP="00D141BA" w:rsidRDefault="00D141BA" w14:paraId="474F8C31" w14:textId="7276CC40">
          <w:proofErr w:type="spellStart"/>
          <w:r>
            <w:t>BodyLbl</w:t>
          </w:r>
          <w:proofErr w:type="spellEnd"/>
        </w:p>
      </w:sdtContent>
    </w:sdt>
    <w:tbl>
      <w:tblPr>
        <w:tblStyle w:val="Mkatabulky"/>
        <w:tblW w:w="10182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CellMar>
          <w:top w:w="29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49"/>
        <w:gridCol w:w="6933"/>
      </w:tblGrid>
      <w:tr w:rsidR="00D141BA" w:rsidTr="00694C8A" w14:paraId="132B132C" w14:textId="77777777">
        <w:trPr>
          <w:trHeight w:val="239"/>
        </w:trPr>
        <w:sdt>
          <w:sdtPr>
            <w:id w:val="279303564"/>
            <w:placeholder>
              <w:docPart w:val="DefaultPlaceholder_-1854013440"/>
            </w:placeholder>
            <w15:dataBinding w:prefixMappings="xmlns:ns0='urn:microsoft-dynamics-nav/reports/Posted_Rcpt_Cash_Document_CZP/11736/' " w:xpath="/ns0:NavWordReportXmlPart[1]/ns0:Labels[1]/ns0:DocumentNoLbl[1]" w:storeItemID="{C18CB9E4-9575-4537-A467-BD11C411075D}" w16sdtdh:storeItemChecksum="0kNFtw=="/>
          </w:sdtPr>
          <w:sdtContent>
            <w:tc>
              <w:tcPr>
                <w:tcW w:w="3149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="00D141BA" w:rsidP="00694C8A" w:rsidRDefault="00D141BA" w14:paraId="51C207CB" w14:textId="788D7107">
                <w:pPr>
                  <w:pStyle w:val="Nadpis1"/>
                </w:pPr>
                <w:proofErr w:type="spellStart"/>
                <w:r>
                  <w:t>DocumentNoLbl</w:t>
                </w:r>
                <w:proofErr w:type="spellEnd"/>
              </w:p>
            </w:tc>
          </w:sdtContent>
        </w:sdt>
        <w:sdt>
          <w:sdtPr>
            <w:id w:val="-721672352"/>
            <w:placeholder>
              <w:docPart w:val="DefaultPlaceholder_-1854013440"/>
            </w:placeholder>
            <w15:dataBinding w:prefixMappings="xmlns:ns0='urn:microsoft-dynamics-nav/reports/Posted_Rcpt_Cash_Document_CZP/11736/' " w:xpath="/ns0:NavWordReportXmlPart[1]/ns0:Labels[1]/ns0:AmountIncludingVAT_PostedCashDocumentLineCaption[1]" w:storeItemID="{C18CB9E4-9575-4537-A467-BD11C411075D}" w16sdtdh:storeItemChecksum="0kNFtw=="/>
          </w:sdtPr>
          <w:sdtContent>
            <w:tc>
              <w:tcPr>
                <w:tcW w:w="7033" w:type="dxa"/>
                <w:tcBorders>
                  <w:top w:val="nil"/>
                  <w:left w:val="nil"/>
                  <w:bottom w:val="single" w:color="808080" w:themeColor="background1" w:themeShade="80" w:sz="4" w:space="0"/>
                  <w:right w:val="nil"/>
                </w:tcBorders>
                <w:hideMark/>
              </w:tcPr>
              <w:p w:rsidRPr="004039FF" w:rsidR="00D141BA" w:rsidP="00694C8A" w:rsidRDefault="00D141BA" w14:paraId="1BB1E857" w14:textId="591BE436">
                <w:pPr>
                  <w:pStyle w:val="Nadpis1"/>
                  <w:jc w:val="right"/>
                </w:pPr>
                <w:proofErr w:type="spellStart"/>
                <w:r>
                  <w:t>AmountIncludingVAT_PostedCashDocumentLineCaption</w:t>
                </w:r>
                <w:proofErr w:type="spellEnd"/>
              </w:p>
            </w:tc>
          </w:sdtContent>
        </w:sdt>
      </w:tr>
      <w:tr w:rsidR="00D141BA" w:rsidTr="00694C8A" w14:paraId="6A56A334" w14:textId="77777777">
        <w:trPr>
          <w:trHeight w:val="331"/>
        </w:trPr>
        <w:sdt>
          <w:sdtPr>
            <w:id w:val="-783344805"/>
            <w:placeholder>
              <w:docPart w:val="DefaultPlaceholder_-1854013440"/>
            </w:placeholder>
            <w15:dataBinding w:prefixMappings="xmlns:ns0='urn:microsoft-dynamics-nav/reports/Posted_Rcpt_Cash_Document_CZP/11736/' " w:xpath="/ns0:NavWordReportXmlPart[1]/ns0:PostedCashDocumentHdrCZP[1]/ns0:No_PostedCashDocumentHeader[1]" w:storeItemID="{C18CB9E4-9575-4537-A467-BD11C411075D}" w16sdtdh:storeItemChecksum="0kNFtw=="/>
          </w:sdtPr>
          <w:sdtContent>
            <w:tc>
              <w:tcPr>
                <w:tcW w:w="3149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="00D141BA" w:rsidP="00694C8A" w:rsidRDefault="00D141BA" w14:paraId="768B2FFC" w14:textId="43997E8B">
                <w:proofErr w:type="spellStart"/>
                <w:r>
                  <w:t>No_PostedCashDocumentHeader</w:t>
                </w:r>
                <w:proofErr w:type="spellEnd"/>
              </w:p>
            </w:tc>
          </w:sdtContent>
        </w:sdt>
        <w:sdt>
          <w:sdtPr>
            <w:id w:val="-318343761"/>
            <w:placeholder>
              <w:docPart w:val="DefaultPlaceholder_-1854013440"/>
            </w:placeholder>
            <w15:dataBinding w:prefixMappings="xmlns:ns0='urn:microsoft-dynamics-nav/reports/Posted_Rcpt_Cash_Document_CZP/11736/' " w:xpath="/ns0:NavWordReportXmlPart[1]/ns0:PostedCashDocumentHdrCZP[1]/ns0:FormattedAmount_CashDocumentHeader[1]" w:storeItemID="{C18CB9E4-9575-4537-A467-BD11C411075D}" w16sdtdh:storeItemChecksum="0kNFtw=="/>
          </w:sdtPr>
          <w:sdtContent>
            <w:tc>
              <w:tcPr>
                <w:tcW w:w="7033" w:type="dxa"/>
                <w:tcBorders>
                  <w:top w:val="single" w:color="808080" w:themeColor="background1" w:themeShade="80" w:sz="4" w:space="0"/>
                  <w:left w:val="nil"/>
                  <w:bottom w:val="nil"/>
                  <w:right w:val="nil"/>
                </w:tcBorders>
                <w:hideMark/>
              </w:tcPr>
              <w:p w:rsidRPr="005C7183" w:rsidR="00D141BA" w:rsidP="00694C8A" w:rsidRDefault="00D141BA" w14:paraId="54BCCECE" w14:textId="3FD53BB8">
                <w:pPr>
                  <w:jc w:val="right"/>
                </w:pPr>
                <w:proofErr w:type="spellStart"/>
                <w:r>
                  <w:t>FormattedAmount_CashDocumentHeader</w:t>
                </w:r>
                <w:proofErr w:type="spellEnd"/>
              </w:p>
            </w:tc>
          </w:sdtContent>
        </w:sdt>
      </w:tr>
    </w:tbl>
    <w:p w:rsidR="00D141BA" w:rsidP="00D141BA" w:rsidRDefault="00D141BA" w14:paraId="18BFF116" w14:textId="77777777">
      <w:pPr>
        <w:pStyle w:val="Podnadpis"/>
      </w:pPr>
    </w:p>
    <w:p w:rsidR="00D141BA" w:rsidP="00D141BA" w:rsidRDefault="00D141BA" w14:paraId="1690A1C0" w14:textId="6DD7DDDA">
      <w:pPr>
        <w:pStyle w:val="Podnadpis"/>
      </w:pPr>
      <w:sdt>
        <w:sdtPr>
          <w:id w:val="216091837"/>
          <w:placeholder>
            <w:docPart w:val="DefaultPlaceholder_-1854013440"/>
          </w:placeholder>
          <w15:dataBinding w:prefixMappings="xmlns:ns0='urn:microsoft-dynamics-nav/reports/Posted_Rcpt_Cash_Document_CZP/11736/' " w:xpath="/ns0:NavWordReportXmlPart[1]/ns0:Labels[1]/ns0:ClosingLbl[1]" w:storeItemID="{C18CB9E4-9575-4537-A467-BD11C411075D}" w16sdtdh:storeItemChecksum="0kNFtw=="/>
        </w:sdtPr>
        <w:sdtContent>
          <w:proofErr w:type="spellStart"/>
          <w:r>
            <w:t>ClosingLbl</w:t>
          </w:r>
          <w:proofErr w:type="spellEnd"/>
        </w:sdtContent>
      </w:sdt>
      <w:r>
        <w:t>,</w:t>
      </w:r>
    </w:p>
    <w:p w:rsidR="00D141BA" w:rsidP="00D141BA" w:rsidRDefault="00D141BA" w14:paraId="459A0489" w14:textId="77777777">
      <w:pPr>
        <w:pStyle w:val="Bezmezer"/>
      </w:pPr>
    </w:p>
    <w:sdt>
      <w:sdtPr>
        <w:id w:val="1195571810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1[1]" w:storeItemID="{C18CB9E4-9575-4537-A467-BD11C411075D}" w16sdtdh:storeItemChecksum="0kNFtw=="/>
      </w:sdtPr>
      <w:sdtContent>
        <w:p w:rsidR="00D141BA" w:rsidP="00D141BA" w:rsidRDefault="00D141BA" w14:paraId="479AEC26" w14:textId="5A2F354B">
          <w:pPr>
            <w:pStyle w:val="Bezmezer"/>
          </w:pPr>
          <w:r>
            <w:t>CompanyAddr1</w:t>
          </w:r>
        </w:p>
      </w:sdtContent>
    </w:sdt>
    <w:sdt>
      <w:sdtPr>
        <w:id w:val="-1652368717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2[1]" w:storeItemID="{C18CB9E4-9575-4537-A467-BD11C411075D}" w16sdtdh:storeItemChecksum="0kNFtw=="/>
      </w:sdtPr>
      <w:sdtContent>
        <w:p w:rsidR="00D141BA" w:rsidP="00D141BA" w:rsidRDefault="00D141BA" w14:paraId="444EB388" w14:textId="3E1BB3A5">
          <w:pPr>
            <w:pStyle w:val="Bezmezer"/>
          </w:pPr>
          <w:r>
            <w:t>CompanyAddr2</w:t>
          </w:r>
        </w:p>
      </w:sdtContent>
    </w:sdt>
    <w:sdt>
      <w:sdtPr>
        <w:id w:val="1899395068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3[1]" w:storeItemID="{C18CB9E4-9575-4537-A467-BD11C411075D}" w16sdtdh:storeItemChecksum="0kNFtw=="/>
      </w:sdtPr>
      <w:sdtContent>
        <w:p w:rsidR="00D141BA" w:rsidP="00D141BA" w:rsidRDefault="00D141BA" w14:paraId="1A4A3177" w14:textId="506EEAA4">
          <w:pPr>
            <w:pStyle w:val="Bezmezer"/>
          </w:pPr>
          <w:r>
            <w:t>CompanyAddr3</w:t>
          </w:r>
        </w:p>
      </w:sdtContent>
    </w:sdt>
    <w:sdt>
      <w:sdtPr>
        <w:id w:val="-279118319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4[1]" w:storeItemID="{C18CB9E4-9575-4537-A467-BD11C411075D}" w16sdtdh:storeItemChecksum="0kNFtw=="/>
      </w:sdtPr>
      <w:sdtContent>
        <w:p w:rsidR="00D141BA" w:rsidP="00D141BA" w:rsidRDefault="00D141BA" w14:paraId="2B585987" w14:textId="47740A59">
          <w:pPr>
            <w:pStyle w:val="Bezmezer"/>
          </w:pPr>
          <w:r>
            <w:t>CompanyAddr4</w:t>
          </w:r>
        </w:p>
      </w:sdtContent>
    </w:sdt>
    <w:sdt>
      <w:sdtPr>
        <w:id w:val="792949092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5[1]" w:storeItemID="{C18CB9E4-9575-4537-A467-BD11C411075D}" w16sdtdh:storeItemChecksum="0kNFtw=="/>
      </w:sdtPr>
      <w:sdtContent>
        <w:p w:rsidR="00D141BA" w:rsidP="00D141BA" w:rsidRDefault="00D141BA" w14:paraId="776F6BD4" w14:textId="3195E7E7">
          <w:pPr>
            <w:pStyle w:val="Bezmezer"/>
          </w:pPr>
          <w:r>
            <w:t>CompanyAddr5</w:t>
          </w:r>
        </w:p>
      </w:sdtContent>
    </w:sdt>
    <w:sdt>
      <w:sdtPr>
        <w:id w:val="-486018889"/>
        <w:placeholder>
          <w:docPart w:val="DefaultPlaceholder_-1854013440"/>
        </w:placeholder>
        <w15:dataBinding w:prefixMappings="xmlns:ns0='urn:microsoft-dynamics-nav/reports/Posted_Rcpt_Cash_Document_CZP/11736/' " w:xpath="/ns0:NavWordReportXmlPart[1]/ns0:Company_Information[1]/ns0:CompanyAddr6[1]" w:storeItemID="{C18CB9E4-9575-4537-A467-BD11C411075D}" w16sdtdh:storeItemChecksum="0kNFtw=="/>
      </w:sdtPr>
      <w:sdtContent>
        <w:p w:rsidRPr="001D1A39" w:rsidR="00D141BA" w:rsidP="00D141BA" w:rsidRDefault="00D141BA" w14:paraId="0888916A" w14:textId="49BF795D">
          <w:pPr>
            <w:pStyle w:val="Bezmezer"/>
          </w:pPr>
          <w:r>
            <w:t>CompanyAddr6</w:t>
          </w:r>
        </w:p>
      </w:sdtContent>
    </w:sdt>
    <w:p w:rsidR="00000000" w:rsidRDefault="00000000" w14:paraId="20B6130F" w14:textId="77777777"/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41BA"/>
    <w:rsid w:val="00D141BA"/>
    <w:rsid w:val="00E60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24D462"/>
  <w15:docId w15:val="{8C8F4B1D-F3F8-4F27-9B60-905A111439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141BA"/>
    <w:pPr>
      <w:spacing w:after="0" w:line="200" w:lineRule="exact"/>
      <w:outlineLvl w:val="0"/>
    </w:pPr>
    <w:rPr>
      <w:rFonts w:eastAsiaTheme="minorHAnsi"/>
      <w:b/>
      <w:kern w:val="0"/>
      <w:sz w:val="18"/>
      <w:szCs w:val="16"/>
      <w14:ligatures w14:val="none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141BA"/>
    <w:rPr>
      <w:rFonts w:eastAsiaTheme="minorHAnsi"/>
      <w:b/>
      <w:kern w:val="0"/>
      <w:sz w:val="18"/>
      <w:szCs w:val="16"/>
      <w14:ligatures w14:val="none"/>
    </w:rPr>
  </w:style>
  <w:style w:type="table" w:styleId="Mkatabulky">
    <w:name w:val="Table Grid"/>
    <w:basedOn w:val="Normlntabulka"/>
    <w:uiPriority w:val="39"/>
    <w:rsid w:val="00D141B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ezmezer">
    <w:name w:val="No Spacing"/>
    <w:uiPriority w:val="1"/>
    <w:qFormat/>
    <w:rsid w:val="00D141BA"/>
    <w:pPr>
      <w:spacing w:after="0" w:line="240" w:lineRule="auto"/>
    </w:pPr>
    <w:rPr>
      <w:kern w:val="0"/>
      <w:sz w:val="22"/>
      <w:szCs w:val="22"/>
      <w14:ligatures w14:val="none"/>
    </w:rPr>
  </w:style>
  <w:style w:type="paragraph" w:styleId="Nzev">
    <w:name w:val="Title"/>
    <w:basedOn w:val="Zhlav"/>
    <w:next w:val="Normln"/>
    <w:link w:val="NzevChar"/>
    <w:uiPriority w:val="10"/>
    <w:qFormat/>
    <w:rsid w:val="00D141BA"/>
    <w:pPr>
      <w:spacing w:after="120"/>
    </w:pPr>
    <w:rPr>
      <w:rFonts w:asciiTheme="majorHAnsi" w:eastAsiaTheme="minorHAnsi" w:hAnsiTheme="majorHAnsi"/>
      <w:kern w:val="0"/>
      <w:sz w:val="36"/>
      <w:szCs w:val="22"/>
      <w14:ligatures w14:val="none"/>
    </w:rPr>
  </w:style>
  <w:style w:type="character" w:customStyle="1" w:styleId="NzevChar">
    <w:name w:val="Název Char"/>
    <w:basedOn w:val="Standardnpsmoodstavce"/>
    <w:link w:val="Nzev"/>
    <w:uiPriority w:val="10"/>
    <w:rsid w:val="00D141BA"/>
    <w:rPr>
      <w:rFonts w:asciiTheme="majorHAnsi" w:eastAsiaTheme="minorHAnsi" w:hAnsiTheme="majorHAnsi"/>
      <w:kern w:val="0"/>
      <w:sz w:val="36"/>
      <w:szCs w:val="22"/>
      <w14:ligatures w14:val="none"/>
    </w:rPr>
  </w:style>
  <w:style w:type="paragraph" w:styleId="Podnadpis">
    <w:name w:val="Subtitle"/>
    <w:basedOn w:val="Zhlav"/>
    <w:next w:val="Normln"/>
    <w:link w:val="PodnadpisChar"/>
    <w:uiPriority w:val="11"/>
    <w:qFormat/>
    <w:rsid w:val="00D141BA"/>
    <w:rPr>
      <w:rFonts w:eastAsiaTheme="minorHAnsi"/>
      <w:kern w:val="0"/>
      <w:sz w:val="22"/>
      <w:szCs w:val="20"/>
      <w14:ligatures w14:val="none"/>
    </w:rPr>
  </w:style>
  <w:style w:type="character" w:customStyle="1" w:styleId="PodnadpisChar">
    <w:name w:val="Podnadpis Char"/>
    <w:basedOn w:val="Standardnpsmoodstavce"/>
    <w:link w:val="Podnadpis"/>
    <w:uiPriority w:val="11"/>
    <w:rsid w:val="00D141BA"/>
    <w:rPr>
      <w:rFonts w:eastAsiaTheme="minorHAnsi"/>
      <w:kern w:val="0"/>
      <w:sz w:val="22"/>
      <w:szCs w:val="20"/>
      <w14:ligatures w14:val="none"/>
    </w:rPr>
  </w:style>
  <w:style w:type="paragraph" w:styleId="Zhlav">
    <w:name w:val="header"/>
    <w:basedOn w:val="Normln"/>
    <w:link w:val="ZhlavChar"/>
    <w:uiPriority w:val="99"/>
    <w:semiHidden/>
    <w:unhideWhenUsed/>
    <w:rsid w:val="00D141B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semiHidden/>
    <w:rsid w:val="00D141BA"/>
  </w:style>
  <w:style w:type="character" w:styleId="Zstupntext">
    <w:name w:val="Placeholder Text"/>
    <w:basedOn w:val="Standardnpsmoodstavce"/>
    <w:uiPriority w:val="99"/>
    <w:semiHidden/>
    <w:rsid w:val="00D141B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BDEB5BFB-D633-4F17-9FBA-7C8F74B11CA5}"/>
      </w:docPartPr>
      <w:docPartBody>
        <w:p w:rsidR="00000000" w:rsidRDefault="004F2180">
          <w:r w:rsidRPr="00972FCE">
            <w:rPr>
              <w:rStyle w:val="Zstupntext"/>
            </w:rPr>
            <w:t>Klikněte nebo klepněte sem a zadejte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2180"/>
    <w:rsid w:val="004F2180"/>
    <w:rsid w:val="006D2CB6"/>
    <w:rsid w:val="00E60B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stupntext">
    <w:name w:val="Placeholder Text"/>
    <w:basedOn w:val="Standardnpsmoodstavce"/>
    <w:uiPriority w:val="99"/>
    <w:semiHidden/>
    <w:rsid w:val="004F2180"/>
    <w:rPr>
      <w:color w:val="666666"/>
    </w:rPr>
  </w:style>
  <w:style w:type="paragraph" w:customStyle="1" w:styleId="4F1DEC13A00F4EE2A8007DAE3E9E9D7E">
    <w:name w:val="4F1DEC13A00F4EE2A8007DAE3E9E9D7E"/>
    <w:rsid w:val="004F218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NavWordReportXmlPart xmlns="urn:microsoft-dynamics-nav/reports/Posted_Rcpt_Cash_Document_CZP/11736/">
  <BCReportInformation>
    <ReportMetadata>
      <ExtensionId>Extension ID</ExtensionId>
      <ExtensionName>Extension Name</ExtensionName>
      <ExtensionPublisher>Extension Publisher</ExtensionPublisher>
      <ExtensionVersion>Extension Version</ExtensionVersion>
      <ReportId>Report ID</ReportId>
      <ReportName>Report Name</ReportName>
      <AboutThisReportTitle>About This Report Title</AboutThisReportTitle>
      <AboutThisReportText>About This Report Text</AboutThisReportText>
      <ReportHelpLink>Report Help Link</ReportHelpLink>
      <ReportCaption>Report Caption</ReportCaption>
    </ReportMetadata>
    <ReportRequest>
      <TenantEntraId>Tenant Entra Id</TenantEntraId>
      <EnvironmentName>Environment Name</EnvironmentName>
      <EnvironmentType>Environment Type</EnvironmentType>
      <CompanyName>Company Name</CompanyName>
      <CompanyDisplayName>Company Display Name</CompanyDisplayName>
      <CompanyId>Company ID</CompanyId>
      <UserName>User Name</UserName>
      <DateAndTime>Date and Time</DateAndTime>
      <Language>Language</Language>
      <FormatRegion>Format Region</FormatRegion>
      <DateTimeValues>
        <Year>Year</Year>
        <MonthNumber>Month Number</MonthNumber>
        <DayNumber>Day Number</DayNumber>
        <Hour>Hour</Hour>
        <Minute>Minute</Minute>
      </DateTimeValues>
    </ReportRequest>
    <CompanyMetadata>
      <CompanyName>Company Name</CompanyName>
      <CompanyDisplayName>Company Display Name</CompanyDisplayName>
      <CompanyAddressLines>
        <CompanyAddressLine1>Company Address Line 1</CompanyAddressLine1>
        <CompanyAddressLine2>Company Address Line 2</CompanyAddressLine2>
        <CompanyAddressLine3>Company Address Line 3</CompanyAddressLine3>
        <CompanyAddressLine4>Company Address Line 4</CompanyAddressLine4>
        <CompanyAddressLine5>Company Address Line 5</CompanyAddressLine5>
        <CompanyAddressLine6>Company Address Line 6</CompanyAddressLine6>
        <CompanyAddressLine7>Company Address Line 7</CompanyAddressLine7>
        <CompanyAddressLine8>Company Address Line 8</CompanyAddressLine8>
      </CompanyAddressLines>
      <CompanyPhone>Company Phone</CompanyPhone>
      <CompanyPhoneCaption>Company Phone Caption</CompanyPhoneCaption>
      <CompanyFaxNo>Company Fax No.</CompanyFaxNo>
      <CompanyFaxNoCaption>Company Fax No. Caption</CompanyFaxNoCaption>
      <CompanyEmail>Company Email</CompanyEmail>
      <CompanyEmailCaption>Company Email Caption</CompanyEmailCaption>
      <CompanyHomePage>Company Home Page</CompanyHomePage>
      <CompanyHomePageCaption>Company Home Page Caption</CompanyHomePageCaption>
      <CompanyLogo>Company Logo</CompanyLogo>
      <CompanyVATRegistrationNo>Company VAT Registration No.</CompanyVATRegistrationNo>
      <CompanyVATRegistrationNoCaption>Company VAT Registration No. Caption</CompanyVATRegistrationNoCaption>
      <CompanyRegistrationNo>Company Registration No.</CompanyRegistrationNo>
      <CompanyRegistrationNoCaption>Company Registration No. Caption</CompanyRegistrationNoCaption>
      <CompanyBankName>Company Bank Name</CompanyBankName>
      <CompanyBankNameCaption>Company Bank Name Caption</CompanyBankNameCaption>
      <CompanyBankAccountNo>Company Bank Account No.</CompanyBankAccountNo>
      <CompanyBankAccountNoCaption>Company Bank Account No. Caption</CompanyBankAccountNoCaption>
      <CompanyBankBranchNo>Company Bank Branch No.</CompanyBankBranchNo>
      <CompanyBankBranchNoCaption>Company Bank Branch No. Caption</CompanyBankBranchNoCaption>
      <CompanyIBAN>Company IBAN</CompanyIBAN>
      <CompanyIBANCaption>Company IBAN Caption</CompanyIBANCaption>
      <CompanyBankSWIFT>Company Bank SWIFT</CompanyBankSWIFT>
      <CompanyBankSWIFTCaption>Company Bank SWIFT Caption</CompanyBankSWIFTCaption>
      <CompanyGiroNo>Company Giro No.</CompanyGiroNo>
      <CompanyGiroNoCaption>Company Giro No. Caption</CompanyGiroNoCaption>
    </CompanyMetadata>
  </BCReportInformation>
  <Labels>
    <AccountNo_GLEntryCaption>AccountNo_GLEntryCaption</AccountNo_GLEntryCaption>
    <AmountIncludingVAT_PostedCashDocumentLineCaption>AmountIncludingVAT_PostedCashDocumentLineCaption</AmountIncludingVAT_PostedCashDocumentLineCaption>
    <BKPLbl>BKPLbl</BKPLbl>
    <BodyLbl>BodyLbl</BodyLbl>
    <BusinessPremisesLbl>BusinessPremisesLbl</BusinessPremisesLbl>
    <CashRegisterLbl>CashRegisterLbl</CashRegisterLbl>
    <ClosingLbl>ClosingLbl</ClosingLbl>
    <CompanyLbl>CompanyLbl</CompanyLbl>
    <CopyLbl>CopyLbl</CopyLbl>
    <CreditAmount_GLEntryCaption>CreditAmount_GLEntryCaption</CreditAmount_GLEntryCaption>
    <DebitAmount_GLEntryCaption>DebitAmount_GLEntryCaption</DebitAmount_GLEntryCaption>
    <Description_GLEntryCaption>Description_GLEntryCaption</Description_GLEntryCaption>
    <Description_PostedCashDocumentLineCaption>Description_PostedCashDocumentLineCaption</Description_PostedCashDocumentLineCaption>
    <DocumentLbl>DocumentLbl</DocumentLbl>
    <DocumentNoLbl>DocumentNoLbl</DocumentNoLbl>
    <FIKLbl>FIKLbl</FIKLbl>
    <GreetingLbl>GreetingLbl</GreetingLbl>
    <IdentificationCardNo_PostedCashDocumentHeaderCaption>IdentificationCardNo_PostedCashDocumentHeaderCaption</IdentificationCardNo_PostedCashDocumentHeaderCaption>
    <IssueDatetimeLbl>IssueDatetimeLbl</IssueDatetimeLbl>
    <PageLbl>PageLbl</PageLbl>
    <PaymentPurpose_PostedCashDocumentHeaderCaption>PaymentPurpose_PostedCashDocumentHeaderCaption</PaymentPurpose_PostedCashDocumentHeaderCaption>
    <PKPLbl>PKPLbl</PKPLbl>
    <PostedLbl>PostedLbl</PostedLbl>
    <PostingDateLbl>PostingDateLbl</PostingDateLbl>
    <ReceiptSerialNoLbl>ReceiptSerialNoLbl</ReceiptSerialNoLbl>
    <ReceivedBy_PostedCashDocumentHeaderCaption>ReceivedBy_PostedCashDocumentHeaderCaption</ReceivedBy_PostedCashDocumentHeaderCaption>
    <ReceivedFrom_PostedCashDocumentHeaderCaption>ReceivedFrom_PostedCashDocumentHeaderCaption</ReceivedFrom_PostedCashDocumentHeaderCaption>
    <RegistrationNo_PostedCashDocumentHeaderCaption>RegistrationNo_PostedCashDocumentHeaderCaption</RegistrationNo_PostedCashDocumentHeaderCaption>
    <TotalLbl>TotalLbl</TotalLbl>
    <VAT_PostedCashDocumentLineCaption>VAT_PostedCashDocumentLineCaption</VAT_PostedCashDocumentLineCaption>
    <VATAmount_PostedCashDocumentLineCaption>VATAmount_PostedCashDocumentLineCaption</VATAmount_PostedCashDocumentLineCaption>
    <VATAmtLbl>VATAmtLbl</VATAmtLbl>
    <VATAmtLineVATPerCaption>VATAmtLineVATPerCaption</VATAmtLineVATPerCaption>
    <VATBaseAmount_PostedCashDocumentLineCaption>VATBaseAmount_PostedCashDocumentLineCaption</VATBaseAmount_PostedCashDocumentLineCaption>
    <VATBaseLbl>VATBaseLbl</VATBaseLbl>
    <VATIdentLbl>VATIdentLbl</VATIdentLbl>
    <VATLbl>VATLbl</VATLbl>
    <VATPercentLbl>VATPercentLbl</VATPercentLbl>
    <VATRegistrationNo_PostedCashDocumentHeaderCaption>VATRegistrationNo_PostedCashDocumentHeaderCaption</VATRegistrationNo_PostedCashDocumentHeaderCaption>
  </Labels>
  <Company_Information>
    <CompanyAddr1>CompanyAddr1</CompanyAddr1>
    <CompanyAddr2>CompanyAddr2</CompanyAddr2>
    <CompanyAddr3>CompanyAddr3</CompanyAddr3>
    <CompanyAddr4>CompanyAddr4</CompanyAddr4>
    <CompanyAddr5>CompanyAddr5</CompanyAddr5>
    <CompanyAddr6>CompanyAddr6</CompanyAddr6>
    <HomePage_CompanyInformation>HomePage_CompanyInformation</HomePage_CompanyInformation>
    <Picture_CompanyInformation/>
    <RegistrationNo_CompanyInformation>RegistrationNo_CompanyInformation</RegistrationNo_CompanyInformation>
    <VATRegistrationNo_CompanyInformation>VATRegistrationNo_CompanyInformation</VATRegistrationNo_CompanyInformation>
    <Sales__x0026__Receivables_Setup>
      <LogoPositiononDocuments_SalesReceivablesSetup>LogoPositiononDocuments_SalesReceivablesSetup</LogoPositiononDocuments_SalesReceivablesSetup>
      <General_Ledger_Setup>
        <LCYCode_GeneralLedgerSetup>LCYCode_GeneralLedgerSetup</LCYCode_GeneralLedgerSetup>
      </General_Ledger_Setup>
    </Sales__x0026__Receivables_Setup>
  </Company_Information>
  <PostedCashDocumentHdrCZP>
    <CalculatedExchRate>CalculatedExchRate</CalculatedExchRate>
    <CashDeskNo_PostedCashDocumentHeader>CashDeskNo_PostedCashDocumentHeader</CashDeskNo_PostedCashDocumentHeader>
    <CurrencyCode_PostedCashDocumentHeader>CurrencyCode_PostedCashDocumentHeader</CurrencyCode_PostedCashDocumentHeader>
    <ExchRateText>ExchRateText</ExchRateText>
    <FormattedAmount_CashDocumentHeader>FormattedAmount_CashDocumentHeader</FormattedAmount_CashDocumentHeader>
    <IdentificationCardNo_PostedCashDocumentHeader>IdentificationCardNo_PostedCashDocumentHeader</IdentificationCardNo_PostedCashDocumentHeader>
    <No_PostedCashDocumentHeader>No_PostedCashDocumentHeader</No_PostedCashDocumentHeader>
    <PaymentPurpose_PostedCashDocumentHeader>PaymentPurpose_PostedCashDocumentHeader</PaymentPurpose_PostedCashDocumentHeader>
    <PostingDate_PostedCashDocumentHeader>PostingDate_PostedCashDocumentHeader</PostingDate_PostedCashDocumentHeader>
    <ReceivedBy_PostedCashDocumentHeader>ReceivedBy_PostedCashDocumentHeader</ReceivedBy_PostedCashDocumentHeader>
    <ReceivedFrom_PostedCashDocumentHeader>ReceivedFrom_PostedCashDocumentHeader</ReceivedFrom_PostedCashDocumentHeader>
    <RegistrationNo_PostedCashDocumentHeader>RegistrationNo_PostedCashDocumentHeader</RegistrationNo_PostedCashDocumentHeader>
    <VATRegistrationNo_PostedCashDocumentHeader>VATRegistrationNo_PostedCashDocumentHeader</VATRegistrationNo_PostedCashDocumentHeader>
    <CopyLoop>
      <CopyNo>CopyNo</CopyNo>
      <PostedCashDocumentLineCZP>
        <AccountType_PostedCashDocumentLine>AccountType_PostedCashDocumentLine</AccountType_PostedCashDocumentLine>
        <AmountIncludingVAT_PostedCashDocumentLine>AmountIncludingVAT_PostedCashDocumentLine</AmountIncludingVAT_PostedCashDocumentLine>
        <Description_PostedCashDocumentLine>Description_PostedCashDocumentLine</Description_PostedCashDocumentLine>
        <LineNo_PostedCashDocumentLine>LineNo_PostedCashDocumentLine</LineNo_PostedCashDocumentLine>
        <VATAmount_PostedCashDocumentLine>VATAmount_PostedCashDocumentLine</VATAmount_PostedCashDocumentLine>
        <VATBaseAmount_PostedCashDocumentLine>VATBaseAmount_PostedCashDocumentLine</VATBaseAmount_PostedCashDocumentLine>
        <VAT_PostedCashDocumentLine>VAT_PostedCashDocumentLine</VAT_PostedCashDocumentLine>
      </PostedCashDocumentLineCZP>
      <VATCounter>
        <VATAmtLineVATAmt>VATAmtLineVATAmt</VATAmtLineVATAmt>
        <VATAmtLineVATAmtLCY>VATAmtLineVATAmtLCY</VATAmtLineVATAmtLCY>
        <VATAmtLineVATBase>VATAmtLineVATBase</VATAmtLineVATBase>
        <VATAmtLineVATBaseLCY>VATAmtLineVATBaseLCY</VATAmtLineVATBaseLCY>
        <VATAmtLineVATIdentifier>VATAmtLineVATIdentifier</VATAmtLineVATIdentifier>
        <VATAmtLineVATPer>VATAmtLineVATPer</VATAmtLineVATPer>
      </VATCounter>
      <G_L_Entry>
        <AccountNo_GLEntry>AccountNo_GLEntry</AccountNo_GLEntry>
        <CreditAmount_GLEntry>CreditAmount_GLEntry</CreditAmount_GLEntry>
        <DebitAmount_GLEntry>DebitAmount_GLEntry</DebitAmount_GLEntry>
        <Description_GLEntry>Description_GLEntry</Description_GLEntry>
      </G_L_Entry>
      <EETEntryCZL>
        <BusinessPremissesId_EETEntry>BusinessPremissesId_EETEntry</BusinessPremissesId_EETEntry>
        <CashRegisterCode_EETEntry>CashRegisterCode_EETEntry</CashRegisterCode_EETEntry>
        <CreatedAt_EETEntry>CreatedAt_EETEntry</CreatedAt_EETEntry>
        <EntryNo_EETEntry>EntryNo_EETEntry</EntryNo_EETEntry>
        <FiscalIdentificationCode_EETEntry>FiscalIdentificationCode_EETEntry</FiscalIdentificationCode_EETEntry>
        <ReceiptSerialNo_EETEntry>ReceiptSerialNo_EETEntry</ReceiptSerialNo_EETEntry>
        <SalesRegimeText_EETEntry>SalesRegimeText_EETEntry</SalesRegimeText_EETEntry>
        <SecurityCode_EETEntry>SecurityCode_EETEntry</SecurityCode_EETEntry>
        <SignatureCode_EETEntry>SignatureCode_EETEntry</SignatureCode_EETEntry>
      </EETEntryCZL>
      <User_Setup>
        <Employee>
          <CompanyEMail_Employee>CompanyEMail_Employee</CompanyEMail_Employee>
          <FullName_Employee>FullName_Employee</FullName_Employee>
          <PhoneNo_Employee>PhoneNo_Employee</PhoneNo_Employee>
        </Employee>
      </User_Setup>
    </CopyLoop>
  </PostedCashDocumentHdrCZP>
</NavWordReportXmlPart>
</file>

<file path=customXml/itemProps1.xml><?xml version="1.0" encoding="utf-8"?>
<ds:datastoreItem xmlns:ds="http://schemas.openxmlformats.org/officeDocument/2006/customXml" ds:itemID="{2D713623-D1DA-4055-B38A-EC925ED056C2}">
  <ds:schemaRefs>
    <ds:schemaRef ds:uri="urn:microsoft-dynamics-businesscentral/internal/extended/reports/Posted_Rcpt_Cash_Document_CZP/11736/"/>
  </ds:schemaRefs>
</ds:datastoreItem>
</file>

<file path=customXml/itemProps2.xml><?xml version="1.0" encoding="utf-8"?>
<ds:datastoreItem xmlns:ds="http://schemas.openxmlformats.org/officeDocument/2006/customXml" ds:itemID="{C18CB9E4-9575-4537-A467-BD11C411075D}">
  <ds:schemaRefs>
    <ds:schemaRef ds:uri="urn:microsoft-dynamics-nav/reports/Posted_Rcpt_Cash_Document_CZP/11736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17</Words>
  <Characters>305</Characters>
  <Application>Microsoft Office Word</Application>
  <DocSecurity>0</DocSecurity>
  <Lines>20</Lines>
  <Paragraphs>16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David Holusa (AUTOCONT CZ A.S.)</cp:lastModifiedBy>
  <cp:revision>2</cp:revision>
  <dcterms:created xsi:type="dcterms:W3CDTF">2026-06-19T12:07:00Z</dcterms:created>
  <dcterms:modified xsi:type="dcterms:W3CDTF">2026-06-19T12:11:00Z</dcterms:modified>
</cp:coreProperties>
</file>