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  <Override PartName="/customXml/itemProps1.xml" ContentType="application/vnd.openxmlformats-officedocument.customXml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91899a34c96494c" /><Relationship Type="http://schemas.openxmlformats.org/officeDocument/2006/relationships/extended-properties" Target="/docProps/app.xml" Id="Rb5cb14ec862c4f59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000"/>
      </w:tblPr>
      <w:tblGrid>
        <w:gridCol w:w="9638"/>
      </w:tblGrid>
      <w:tr>
        <w:trPr>
          <w:trHeight w:val="60" w:hRule="exact"/>
        </w:trPr>
        <w:tc>
          <w:tcPr>
            <w:tcW w:w="9638" w:type="dxa"/>
            <w:shd w:val="clear" w:color="auto" w:fill="1F3864"/>
          </w:tcPr>
          <w:p>
            <w:pPr>
              <w:spacing w:before="0" w:after="0" w:line="20" w:lineRule="exact"/>
            </w:pPr>
            <w:r>
              <w:rPr>
                <w:rFonts w:ascii="Segoe UI" w:hAnsi="Segoe UI" w:cs="Segoe UI"/>
                <w:sz w:val="2"/>
                <w:szCs w:val="2"/>
              </w:rPr>
              <w:t xml:space="preserve"/>
            </w:r>
          </w:p>
        </w:tc>
      </w:tr>
    </w:tbl>
    <w:p>
      <w:pPr>
        <w:spacing w:before="40" w:after="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  <w:tblLook w:val="0000"/>
      </w:tblPr>
      <w:tblGrid>
        <w:gridCol w:w="5400"/>
        <w:gridCol w:w="4238"/>
      </w:tblGrid>
      <w:tr>
        <w:tc>
          <w:tcPr>
            <w:tcW w:w="5400" w:type="dxa"/>
          </w:tcPr>
          <w:p>
            <w:pPr>
              <w:spacing w:before="0" w:after="20" w:line="240" w:lineRule="auto"/>
            </w:pPr>
            <w:sdt>
              <w:sdtPr>
                <w:rPr>
                  <w:rFonts w:ascii="Segoe UI" w:hAnsi="Segoe UI" w:cs="Segoe UI"/>
                  <w:b/>
                  <w:color w:val="1F3864"/>
                  <w:sz w:val="32"/>
                  <w:szCs w:val="32"/>
                </w:rPr>
                <w:alias w:val="SenderCompany"/>
                <w:tag w:val="SenderCompany"/>
                <w:id w:val="1001"/>
                <w:dataBinding w:prefixMappings="xmlns:ns0='urn:microsoft-dynamics-nav/reports/SOA_Sample_Order/4414/'" w:xpath="/ns0:NavWordReportXmlPart[1]/ns0:Header[1]/ns0:SenderCompany[1]" w:storeItemID="{6F2A1B40-7C3D-4E58-9A21-0B5C6D7E8F90}"/>
                <w:text/>
              </w:sdtPr>
              <w:sdtContent>
                <w:r>
                  <w:rPr>
                    <w:rFonts w:ascii="Segoe UI" w:hAnsi="Segoe UI" w:cs="Segoe UI"/>
                    <w:b/>
                    <w:color w:val="1F3864"/>
                    <w:sz w:val="32"/>
                    <w:szCs w:val="32"/>
                  </w:rPr>
                  <w:t xml:space="preserve">SenderCompany</w:t>
                </w:r>
              </w:sdtContent>
            </w:sdt>
          </w:p>
          <w:p>
            <w:pPr>
              <w:spacing w:before="0" w:after="20" w:line="240" w:lineRule="auto"/>
            </w:pPr>
            <w:sdt>
              <w:sdtPr>
                <w:rPr>
                  <w:rFonts w:ascii="Segoe UI" w:hAnsi="Segoe UI" w:cs="Segoe UI"/>
                  <w:b/>
                  <w:color w:val="404040"/>
                  <w:sz w:val="18"/>
                  <w:szCs w:val="18"/>
                </w:rPr>
                <w:alias w:val="SenderName"/>
                <w:tag w:val="SenderName"/>
                <w:id w:val="1002"/>
                <w:dataBinding w:prefixMappings="xmlns:ns0='urn:microsoft-dynamics-nav/reports/SOA_Sample_Order/4414/'" w:xpath="/ns0:NavWordReportXmlPart[1]/ns0:Header[1]/ns0:SenderName[1]" w:storeItemID="{6F2A1B40-7C3D-4E58-9A21-0B5C6D7E8F90}"/>
                <w:text/>
              </w:sdtPr>
              <w:sdtContent>
                <w:r>
                  <w:rPr>
                    <w:rFonts w:ascii="Segoe UI" w:hAnsi="Segoe UI" w:cs="Segoe UI"/>
                    <w:b/>
                    <w:color w:val="404040"/>
                    <w:sz w:val="18"/>
                    <w:szCs w:val="18"/>
                  </w:rPr>
                  <w:t xml:space="preserve">SenderName</w:t>
                </w:r>
              </w:sdtContent>
            </w:sdt>
          </w:p>
          <w:p>
            <w:pPr>
              <w:spacing w:before="0" w:after="20" w:line="240" w:lineRule="auto"/>
            </w:pPr>
            <w:sdt>
              <w:sdtPr>
                <w:rPr>
                  <w:rFonts w:ascii="Segoe UI" w:hAnsi="Segoe UI" w:cs="Segoe UI"/>
                  <w:color w:val="595959"/>
                  <w:sz w:val="18"/>
                  <w:szCs w:val="18"/>
                </w:rPr>
                <w:alias w:val="SenderAddress"/>
                <w:tag w:val="SenderAddress"/>
                <w:id w:val="1003"/>
                <w:dataBinding w:prefixMappings="xmlns:ns0='urn:microsoft-dynamics-nav/reports/SOA_Sample_Order/4414/'" w:xpath="/ns0:NavWordReportXmlPart[1]/ns0:Header[1]/ns0:SenderAddress[1]" w:storeItemID="{6F2A1B40-7C3D-4E58-9A21-0B5C6D7E8F90}"/>
                <w:text/>
              </w:sdtPr>
              <w:sdtContent>
                <w:r>
                  <w:rPr>
                    <w:rFonts w:ascii="Segoe UI" w:hAnsi="Segoe UI" w:cs="Segoe UI"/>
                    <w:color w:val="595959"/>
                    <w:sz w:val="18"/>
                    <w:szCs w:val="18"/>
                  </w:rPr>
                  <w:t xml:space="preserve">SenderAddress</w:t>
                </w:r>
              </w:sdtContent>
            </w:sdt>
          </w:p>
          <w:p>
            <w:pPr>
              <w:spacing w:before="0" w:after="20" w:line="240" w:lineRule="auto"/>
            </w:pPr>
            <w:sdt>
              <w:sdtPr>
                <w:rPr>
                  <w:rFonts w:ascii="Segoe UI" w:hAnsi="Segoe UI" w:cs="Segoe UI"/>
                  <w:color w:val="595959"/>
                  <w:sz w:val="18"/>
                  <w:szCs w:val="18"/>
                </w:rPr>
                <w:alias w:val="SenderCity"/>
                <w:tag w:val="SenderCity"/>
                <w:id w:val="1004"/>
                <w:dataBinding w:prefixMappings="xmlns:ns0='urn:microsoft-dynamics-nav/reports/SOA_Sample_Order/4414/'" w:xpath="/ns0:NavWordReportXmlPart[1]/ns0:Header[1]/ns0:SenderCity[1]" w:storeItemID="{6F2A1B40-7C3D-4E58-9A21-0B5C6D7E8F90}"/>
                <w:text/>
              </w:sdtPr>
              <w:sdtContent>
                <w:r>
                  <w:rPr>
                    <w:rFonts w:ascii="Segoe UI" w:hAnsi="Segoe UI" w:cs="Segoe UI"/>
                    <w:color w:val="595959"/>
                    <w:sz w:val="18"/>
                    <w:szCs w:val="18"/>
                  </w:rPr>
                  <w:t xml:space="preserve">SenderCity</w:t>
                </w:r>
              </w:sdtContent>
            </w:sdt>
          </w:p>
          <w:p>
            <w:pPr>
              <w:spacing w:before="0" w:after="20" w:line="240" w:lineRule="auto"/>
            </w:pPr>
            <w:sdt>
              <w:sdtPr>
                <w:rPr>
                  <w:rFonts w:ascii="Segoe UI" w:hAnsi="Segoe UI" w:cs="Segoe UI"/>
                  <w:color w:val="595959"/>
                  <w:sz w:val="18"/>
                  <w:szCs w:val="18"/>
                </w:rPr>
                <w:alias w:val="SenderPhone"/>
                <w:tag w:val="SenderPhone"/>
                <w:id w:val="1005"/>
                <w:dataBinding w:prefixMappings="xmlns:ns0='urn:microsoft-dynamics-nav/reports/SOA_Sample_Order/4414/'" w:xpath="/ns0:NavWordReportXmlPart[1]/ns0:Header[1]/ns0:SenderPhone[1]" w:storeItemID="{6F2A1B40-7C3D-4E58-9A21-0B5C6D7E8F90}"/>
                <w:text/>
              </w:sdtPr>
              <w:sdtContent>
                <w:r>
                  <w:rPr>
                    <w:rFonts w:ascii="Segoe UI" w:hAnsi="Segoe UI" w:cs="Segoe UI"/>
                    <w:color w:val="595959"/>
                    <w:sz w:val="18"/>
                    <w:szCs w:val="18"/>
                  </w:rPr>
                  <w:t xml:space="preserve">SenderPhone</w:t>
                </w:r>
              </w:sdtContent>
            </w:sdt>
          </w:p>
          <w:p>
            <w:pPr>
              <w:spacing w:before="0" w:after="20" w:line="240" w:lineRule="auto"/>
            </w:pPr>
            <w:sdt>
              <w:sdtPr>
                <w:rPr>
                  <w:rFonts w:ascii="Segoe UI" w:hAnsi="Segoe UI" w:cs="Segoe UI"/>
                  <w:color w:val="2F5496"/>
                  <w:sz w:val="18"/>
                  <w:szCs w:val="18"/>
                </w:rPr>
                <w:alias w:val="SenderEmail"/>
                <w:tag w:val="SenderEmail"/>
                <w:id w:val="1006"/>
                <w:dataBinding w:prefixMappings="xmlns:ns0='urn:microsoft-dynamics-nav/reports/SOA_Sample_Order/4414/'" w:xpath="/ns0:NavWordReportXmlPart[1]/ns0:Header[1]/ns0:SenderEmail[1]" w:storeItemID="{6F2A1B40-7C3D-4E58-9A21-0B5C6D7E8F90}"/>
                <w:text/>
              </w:sdtPr>
              <w:sdtContent>
                <w:r>
                  <w:rPr>
                    <w:rFonts w:ascii="Segoe UI" w:hAnsi="Segoe UI" w:cs="Segoe UI"/>
                    <w:color w:val="2F5496"/>
                    <w:sz w:val="18"/>
                    <w:szCs w:val="18"/>
                  </w:rPr>
                  <w:t xml:space="preserve">SenderEmail</w:t>
                </w:r>
              </w:sdtContent>
            </w:sdt>
          </w:p>
        </w:tc>
        <w:tc>
          <w:tcPr>
            <w:tcW w:w="4238" w:type="dxa"/>
          </w:tcPr>
          <w:p>
            <w:pPr>
              <w:spacing w:before="0" w:after="20" w:line="240" w:lineRule="auto"/>
              <w:jc w:val="right"/>
            </w:pPr>
            <w:r>
              <w:rPr>
                <w:rFonts w:ascii="Segoe UI" w:hAnsi="Segoe UI" w:cs="Segoe UI"/>
                <w:b/>
                <w:color w:val="1F3864"/>
                <w:sz w:val="30"/>
                <w:szCs w:val="30"/>
              </w:rPr>
              <w:t xml:space="preserve">REQUEST FOR QUOTATION</w:t>
            </w:r>
          </w:p>
          <w:p>
            <w:pPr>
              <w:spacing w:before="0" w:after="20" w:line="240" w:lineRule="auto"/>
              <w:jc w:val="right"/>
            </w:pPr>
            <w:r>
              <w:rPr>
                <w:rFonts w:ascii="Segoe UI" w:hAnsi="Segoe UI" w:cs="Segoe UI"/>
                <w:color w:val="808080"/>
                <w:sz w:val="18"/>
                <w:szCs w:val="18"/>
              </w:rPr>
              <w:t xml:space="preserve">Customer enquiry</w:t>
            </w:r>
          </w:p>
        </w:tc>
      </w:tr>
    </w:tbl>
    <w:p>
      <w:pPr>
        <w:spacing w:before="120" w:after="120"/>
        <w:pBdr>
          <w:top w:val="single" w:color="BFBFBF" w:sz="6" w:space="1"/>
        </w:pBdr>
      </w:pPr>
      <w:r>
        <w:rPr>
          <w:rFonts w:ascii="Segoe UI" w:hAnsi="Segoe UI" w:cs="Segoe UI"/>
          <w:sz w:val="4"/>
          <w:szCs w:val="4"/>
        </w:rPr>
        <w:t xml:space="preserve"/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  <w:tblLook w:val="0000"/>
      </w:tblPr>
      <w:tblGrid>
        <w:gridCol w:w="5400"/>
        <w:gridCol w:w="600"/>
        <w:gridCol w:w="3638"/>
      </w:tblGrid>
      <w:tr>
        <w:tc>
          <w:tcPr>
            <w:tcW w:w="5400" w:type="dxa"/>
          </w:tcPr>
          <w:p>
            <w:pPr>
              <w:spacing w:before="0" w:after="20" w:line="240" w:lineRule="auto"/>
            </w:pPr>
            <w:r>
              <w:rPr>
                <w:rFonts w:ascii="Segoe UI" w:hAnsi="Segoe UI" w:cs="Segoe UI"/>
                <w:b/>
                <w:color w:val="808080"/>
                <w:sz w:val="16"/>
                <w:szCs w:val="16"/>
              </w:rPr>
              <w:t xml:space="preserve">TO</w:t>
            </w:r>
          </w:p>
          <w:p>
            <w:pPr>
              <w:spacing w:before="0" w:after="20" w:line="240" w:lineRule="auto"/>
            </w:pPr>
            <w:sdt>
              <w:sdtPr>
                <w:rPr>
                  <w:rFonts w:ascii="Segoe UI" w:hAnsi="Segoe UI" w:cs="Segoe UI"/>
                  <w:b/>
                  <w:color w:val="1F3864"/>
                  <w:sz w:val="22"/>
                  <w:szCs w:val="22"/>
                </w:rPr>
                <w:alias w:val="CompanyName"/>
                <w:tag w:val="CompanyName"/>
                <w:id w:val="1007"/>
                <w:dataBinding w:prefixMappings="xmlns:ns0='urn:microsoft-dynamics-nav/reports/SOA_Sample_Order/4414/'" w:xpath="/ns0:NavWordReportXmlPart[1]/ns0:Header[1]/ns0:CompanyName[1]" w:storeItemID="{6F2A1B40-7C3D-4E58-9A21-0B5C6D7E8F90}"/>
                <w:text/>
              </w:sdtPr>
              <w:sdtContent>
                <w:r>
                  <w:rPr>
                    <w:rFonts w:ascii="Segoe UI" w:hAnsi="Segoe UI" w:cs="Segoe UI"/>
                    <w:b/>
                    <w:color w:val="1F3864"/>
                    <w:sz w:val="22"/>
                    <w:szCs w:val="22"/>
                  </w:rPr>
                  <w:t xml:space="preserve">CompanyName</w:t>
                </w:r>
              </w:sdtContent>
            </w:sdt>
          </w:p>
          <w:p>
            <w:pPr>
              <w:spacing w:before="0" w:after="20" w:line="240" w:lineRule="auto"/>
            </w:pPr>
            <w:sdt>
              <w:sdtPr>
                <w:rPr>
                  <w:rFonts w:ascii="Segoe UI" w:hAnsi="Segoe UI" w:cs="Segoe UI"/>
                  <w:color w:val="595959"/>
                  <w:sz w:val="18"/>
                  <w:szCs w:val="18"/>
                </w:rPr>
                <w:alias w:val="CompanyAddress"/>
                <w:tag w:val="CompanyAddress"/>
                <w:id w:val="1008"/>
                <w:dataBinding w:prefixMappings="xmlns:ns0='urn:microsoft-dynamics-nav/reports/SOA_Sample_Order/4414/'" w:xpath="/ns0:NavWordReportXmlPart[1]/ns0:Header[1]/ns0:CompanyAddress[1]" w:storeItemID="{6F2A1B40-7C3D-4E58-9A21-0B5C6D7E8F90}"/>
                <w:text/>
              </w:sdtPr>
              <w:sdtContent>
                <w:r>
                  <w:rPr>
                    <w:rFonts w:ascii="Segoe UI" w:hAnsi="Segoe UI" w:cs="Segoe UI"/>
                    <w:color w:val="595959"/>
                    <w:sz w:val="18"/>
                    <w:szCs w:val="18"/>
                  </w:rPr>
                  <w:t xml:space="preserve">CompanyAddress</w:t>
                </w:r>
              </w:sdtContent>
            </w:sdt>
          </w:p>
          <w:p>
            <w:pPr>
              <w:spacing w:before="0" w:after="20" w:line="240" w:lineRule="auto"/>
            </w:pPr>
            <w:sdt>
              <w:sdtPr>
                <w:rPr>
                  <w:rFonts w:ascii="Segoe UI" w:hAnsi="Segoe UI" w:cs="Segoe UI"/>
                  <w:color w:val="595959"/>
                  <w:sz w:val="18"/>
                  <w:szCs w:val="18"/>
                </w:rPr>
                <w:alias w:val="CompanyCity"/>
                <w:tag w:val="CompanyCity"/>
                <w:id w:val="1009"/>
                <w:dataBinding w:prefixMappings="xmlns:ns0='urn:microsoft-dynamics-nav/reports/SOA_Sample_Order/4414/'" w:xpath="/ns0:NavWordReportXmlPart[1]/ns0:Header[1]/ns0:CompanyCity[1]" w:storeItemID="{6F2A1B40-7C3D-4E58-9A21-0B5C6D7E8F90}"/>
                <w:text/>
              </w:sdtPr>
              <w:sdtContent>
                <w:r>
                  <w:rPr>
                    <w:rFonts w:ascii="Segoe UI" w:hAnsi="Segoe UI" w:cs="Segoe UI"/>
                    <w:color w:val="595959"/>
                    <w:sz w:val="18"/>
                    <w:szCs w:val="18"/>
                  </w:rPr>
                  <w:t xml:space="preserve">CompanyCity</w:t>
                </w:r>
              </w:sdtContent>
            </w:sdt>
          </w:p>
          <w:p>
            <w:pPr>
              <w:spacing w:before="0" w:after="20" w:line="240" w:lineRule="auto"/>
            </w:pPr>
            <w:sdt>
              <w:sdtPr>
                <w:rPr>
                  <w:rFonts w:ascii="Segoe UI" w:hAnsi="Segoe UI" w:cs="Segoe UI"/>
                  <w:color w:val="595959"/>
                  <w:sz w:val="18"/>
                  <w:szCs w:val="18"/>
                </w:rPr>
                <w:alias w:val="CompanyPhone"/>
                <w:tag w:val="CompanyPhone"/>
                <w:id w:val="1010"/>
                <w:dataBinding w:prefixMappings="xmlns:ns0='urn:microsoft-dynamics-nav/reports/SOA_Sample_Order/4414/'" w:xpath="/ns0:NavWordReportXmlPart[1]/ns0:Header[1]/ns0:CompanyPhone[1]" w:storeItemID="{6F2A1B40-7C3D-4E58-9A21-0B5C6D7E8F90}"/>
                <w:text/>
              </w:sdtPr>
              <w:sdtContent>
                <w:r>
                  <w:rPr>
                    <w:rFonts w:ascii="Segoe UI" w:hAnsi="Segoe UI" w:cs="Segoe UI"/>
                    <w:color w:val="595959"/>
                    <w:sz w:val="18"/>
                    <w:szCs w:val="18"/>
                  </w:rPr>
                  <w:t xml:space="preserve">CompanyPhone</w:t>
                </w:r>
              </w:sdtContent>
            </w:sdt>
          </w:p>
          <w:p>
            <w:pPr>
              <w:spacing w:before="0" w:after="20" w:line="240" w:lineRule="auto"/>
            </w:pPr>
            <w:sdt>
              <w:sdtPr>
                <w:rPr>
                  <w:rFonts w:ascii="Segoe UI" w:hAnsi="Segoe UI" w:cs="Segoe UI"/>
                  <w:color w:val="2F5496"/>
                  <w:sz w:val="18"/>
                  <w:szCs w:val="18"/>
                </w:rPr>
                <w:alias w:val="CompanyEmail"/>
                <w:tag w:val="CompanyEmail"/>
                <w:id w:val="1011"/>
                <w:dataBinding w:prefixMappings="xmlns:ns0='urn:microsoft-dynamics-nav/reports/SOA_Sample_Order/4414/'" w:xpath="/ns0:NavWordReportXmlPart[1]/ns0:Header[1]/ns0:CompanyEmail[1]" w:storeItemID="{6F2A1B40-7C3D-4E58-9A21-0B5C6D7E8F90}"/>
                <w:text/>
              </w:sdtPr>
              <w:sdtContent>
                <w:r>
                  <w:rPr>
                    <w:rFonts w:ascii="Segoe UI" w:hAnsi="Segoe UI" w:cs="Segoe UI"/>
                    <w:color w:val="2F5496"/>
                    <w:sz w:val="18"/>
                    <w:szCs w:val="18"/>
                  </w:rPr>
                  <w:t xml:space="preserve">CompanyEmail</w:t>
                </w:r>
              </w:sdtContent>
            </w:sdt>
          </w:p>
        </w:tc>
        <w:tc>
          <w:tcPr>
            <w:tcW w:w="600" w:type="dxa"/>
          </w:tcPr>
          <w:p>
            <w:pPr>
              <w:spacing w:before="0" w:after="20" w:line="240" w:lineRule="auto"/>
            </w:pPr>
          </w:p>
        </w:tc>
        <w:tc>
          <w:tcPr>
            <w:tcW w:w="3638" w:type="dxa"/>
            <w:tcBorders>
              <w:left w:val="single" w:color="1F3864" w:sz="16" w:space="0"/>
            </w:tcBorders>
            <w:shd w:val="clear" w:color="auto" w:fill="F2F5FA"/>
            <w:tcMar>
              <w:top w:w="120" w:type="dxa"/>
              <w:left w:w="160" w:type="dxa"/>
              <w:bottom w:w="120" w:type="dxa"/>
              <w:right w:w="120" w:type="dxa"/>
            </w:tcMar>
          </w:tcPr>
          <w:p>
            <w:pPr>
              <w:spacing w:before="0" w:after="20" w:line="240" w:lineRule="auto"/>
            </w:pPr>
            <w:r>
              <w:rPr>
                <w:rFonts w:ascii="Segoe UI" w:hAnsi="Segoe UI" w:cs="Segoe UI"/>
                <w:b/>
                <w:color w:val="808080"/>
                <w:sz w:val="16"/>
                <w:szCs w:val="16"/>
              </w:rPr>
              <w:t xml:space="preserve">QUOTE REQUEST</w:t>
            </w:r>
          </w:p>
          <w:p>
            <w:pPr>
              <w:spacing w:before="0" w:after="20" w:line="240" w:lineRule="auto"/>
            </w:pPr>
            <w:sdt>
              <w:sdtPr>
                <w:rPr>
                  <w:rFonts w:ascii="Segoe UI" w:hAnsi="Segoe UI" w:cs="Segoe UI"/>
                  <w:b/>
                  <w:color w:val="1F3864"/>
                  <w:sz w:val="24"/>
                  <w:szCs w:val="24"/>
                </w:rPr>
                <w:alias w:val="DocNo"/>
                <w:tag w:val="DocNo"/>
                <w:id w:val="1014"/>
                <w:dataBinding w:prefixMappings="xmlns:ns0='urn:microsoft-dynamics-nav/reports/SOA_Sample_Order/4414/'" w:xpath="/ns0:NavWordReportXmlPart[1]/ns0:Header[1]/ns0:DocNo[1]" w:storeItemID="{6F2A1B40-7C3D-4E58-9A21-0B5C6D7E8F90}"/>
                <w:text/>
              </w:sdtPr>
              <w:sdtContent>
                <w:r>
                  <w:rPr>
                    <w:rFonts w:ascii="Segoe UI" w:hAnsi="Segoe UI" w:cs="Segoe UI"/>
                    <w:b/>
                    <w:color w:val="1F3864"/>
                    <w:sz w:val="24"/>
                    <w:szCs w:val="24"/>
                  </w:rPr>
                  <w:t xml:space="preserve">DocNo</w:t>
                </w:r>
              </w:sdtContent>
            </w:sdt>
          </w:p>
          <w:p>
            <w:pPr>
              <w:spacing w:before="0" w:after="20" w:line="240" w:lineRule="auto"/>
            </w:pPr>
            <w:r>
              <w:rPr>
                <w:rFonts w:ascii="Segoe UI" w:hAnsi="Segoe UI" w:cs="Segoe UI"/>
                <w:color w:val="808080"/>
                <w:sz w:val="16"/>
                <w:szCs w:val="16"/>
              </w:rPr>
              <w:t xml:space="preserve">Date   </w:t>
            </w:r>
            <w:sdt>
              <w:sdtPr>
                <w:rPr>
                  <w:rFonts w:ascii="Segoe UI" w:hAnsi="Segoe UI" w:cs="Segoe UI"/>
                  <w:b/>
                  <w:color w:val="404040"/>
                  <w:sz w:val="18"/>
                  <w:szCs w:val="18"/>
                </w:rPr>
                <w:alias w:val="DocDate"/>
                <w:tag w:val="DocDate"/>
                <w:id w:val="1012"/>
                <w:dataBinding w:prefixMappings="xmlns:ns0='urn:microsoft-dynamics-nav/reports/SOA_Sample_Order/4414/'" w:xpath="/ns0:NavWordReportXmlPart[1]/ns0:Header[1]/ns0:DocDate[1]" w:storeItemID="{6F2A1B40-7C3D-4E58-9A21-0B5C6D7E8F90}"/>
                <w:text/>
              </w:sdtPr>
              <w:sdtContent>
                <w:r>
                  <w:rPr>
                    <w:rFonts w:ascii="Segoe UI" w:hAnsi="Segoe UI" w:cs="Segoe UI"/>
                    <w:b/>
                    <w:color w:val="404040"/>
                    <w:sz w:val="18"/>
                    <w:szCs w:val="18"/>
                  </w:rPr>
                  <w:t xml:space="preserve">DocDate</w:t>
                </w:r>
              </w:sdtContent>
            </w:sdt>
          </w:p>
          <w:p>
            <w:pPr>
              <w:spacing w:before="0" w:after="20" w:line="240" w:lineRule="auto"/>
            </w:pPr>
            <w:r>
              <w:rPr>
                <w:rFonts w:ascii="Segoe UI" w:hAnsi="Segoe UI" w:cs="Segoe UI"/>
                <w:color w:val="808080"/>
                <w:sz w:val="16"/>
                <w:szCs w:val="16"/>
              </w:rPr>
              <w:t xml:space="preserve">Requested delivery   </w:t>
            </w:r>
            <w:sdt>
              <w:sdtPr>
                <w:rPr>
                  <w:rFonts w:ascii="Segoe UI" w:hAnsi="Segoe UI" w:cs="Segoe UI"/>
                  <w:b/>
                  <w:color w:val="404040"/>
                  <w:sz w:val="18"/>
                  <w:szCs w:val="18"/>
                </w:rPr>
                <w:alias w:val="ExpectedDate"/>
                <w:tag w:val="ExpectedDate"/>
                <w:id w:val="1013"/>
                <w:dataBinding w:prefixMappings="xmlns:ns0='urn:microsoft-dynamics-nav/reports/SOA_Sample_Order/4414/'" w:xpath="/ns0:NavWordReportXmlPart[1]/ns0:Header[1]/ns0:Item[1]/ns0:ExpectedDate[1]" w:storeItemID="{6F2A1B40-7C3D-4E58-9A21-0B5C6D7E8F90}"/>
                <w:text/>
              </w:sdtPr>
              <w:sdtContent>
                <w:r>
                  <w:rPr>
                    <w:rFonts w:ascii="Segoe UI" w:hAnsi="Segoe UI" w:cs="Segoe UI"/>
                    <w:b/>
                    <w:color w:val="404040"/>
                    <w:sz w:val="18"/>
                    <w:szCs w:val="18"/>
                  </w:rPr>
                  <w:t xml:space="preserve">ExpectedDate</w:t>
                </w:r>
              </w:sdtContent>
            </w:sdt>
          </w:p>
        </w:tc>
      </w:tr>
    </w:tbl>
    <w:p>
      <w:pPr>
        <w:spacing w:before="160" w:after="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  <w:tblLook w:val="0000"/>
      </w:tblPr>
      <w:tblGrid>
        <w:gridCol w:w="4900"/>
        <w:gridCol w:w="1300"/>
        <w:gridCol w:w="1900"/>
        <w:gridCol w:w="1538"/>
      </w:tblGrid>
      <w:tr>
        <w:trPr>
          <w:trHeight w:val="320" w:hRule="atLeast"/>
          <w:tblHeader/>
        </w:trPr>
        <w:tc>
          <w:tcPr>
            <w:tcW w:w="4900" w:type="dxa"/>
            <w:shd w:val="clear" w:color="auto" w:fill="1F3864"/>
            <w:vAlign w:val="center"/>
            <w:tcMar>
              <w:lef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 w:cs="Segoe UI"/>
                <w:b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w="1300" w:type="dxa"/>
            <w:shd w:val="clear" w:color="auto" w:fill="1F3864"/>
            <w:vAlign w:val="center"/>
            <w:tcMar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Segoe UI" w:hAnsi="Segoe UI" w:cs="Segoe UI"/>
                <w:b/>
                <w:color w:val="FFFFFF"/>
                <w:sz w:val="18"/>
                <w:szCs w:val="18"/>
              </w:rPr>
              <w:t xml:space="preserve">Quantity</w:t>
            </w:r>
          </w:p>
        </w:tc>
        <w:tc>
          <w:tcPr>
            <w:tcW w:w="1900" w:type="dxa"/>
            <w:shd w:val="clear" w:color="auto" w:fill="1F3864"/>
            <w:vAlign w:val="center"/>
            <w:tcMar>
              <w:lef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 w:cs="Segoe UI"/>
                <w:b/>
                <w:color w:val="FFFFFF"/>
                <w:sz w:val="18"/>
                <w:szCs w:val="18"/>
              </w:rPr>
              <w:t xml:space="preserve">Unit of Measure</w:t>
            </w:r>
          </w:p>
        </w:tc>
        <w:tc>
          <w:tcPr>
            <w:tcW w:w="1538" w:type="dxa"/>
            <w:shd w:val="clear" w:color="auto" w:fill="1F3864"/>
            <w:vAlign w:val="center"/>
            <w:tcMar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Segoe UI" w:hAnsi="Segoe UI" w:cs="Segoe UI"/>
                <w:b/>
                <w:color w:val="FFFFFF"/>
                <w:sz w:val="18"/>
                <w:szCs w:val="18"/>
              </w:rPr>
              <w:t xml:space="preserve">Expected Date</w:t>
            </w:r>
          </w:p>
        </w:tc>
      </w:tr>
      <w:sdt>
        <w:sdtPr>
          <w:alias w:val="#Nav: /Header/Item"/>
          <w:tag w:val="#Nav: SOA_Sample_Order/4414"/>
          <w:id w:val="1019"/>
          <w15:dataBinding w:prefixMappings="xmlns:ns0='urn:microsoft-dynamics-nav/reports/SOA_Sample_Order/4414/'" w:xpath="/ns0:NavWordReportXmlPart[1]/ns0:Header[1]/ns0:Item" w:storeItemID="{6F2A1B40-7C3D-4E58-9A21-0B5C6D7E8F90}"/>
          <w15:repeatingSection/>
        </w:sdtPr>
        <w:sdtContent>
          <w:sdt>
            <w:sdtPr>
              <w:id w:val="1020"/>
              <w15:repeatingSectionItem/>
            </w:sdtPr>
            <w:sdtContent>
              <w:tr>
                <w:tc>
                  <w:tcPr>
                    <w:tcW w:w="4900" w:type="dxa"/>
                    <w:tcBorders>
                      <w:bottom w:val="single" w:color="E6E6E6" w:sz="4" w:space="0"/>
                    </w:tcBorders>
                    <w:vAlign w:val="center"/>
                    <w:tcMar>
                      <w:left w:w="100" w:type="dxa"/>
                    </w:tcMar>
                  </w:tcPr>
                  <w:p>
                    <w:pPr>
                      <w:spacing w:before="30" w:after="30"/>
                    </w:pPr>
                    <w:sdt>
                      <w:sdtPr>
                        <w:rPr>
                          <w:rFonts w:ascii="Segoe UI" w:hAnsi="Segoe UI" w:cs="Segoe UI"/>
                          <w:color w:val="333333"/>
                          <w:sz w:val="18"/>
                          <w:szCs w:val="18"/>
                        </w:rPr>
                        <w:alias w:val="ItemDescription"/>
                        <w:tag w:val="ItemDescription"/>
                        <w:id w:val="1015"/>
                        <w:dataBinding w:prefixMappings="xmlns:ns0='urn:microsoft-dynamics-nav/reports/SOA_Sample_Order/4414/'" w:xpath="/ns0:NavWordReportXmlPart[1]/ns0:Header[1]/ns0:Item[1]/ns0:ItemDescription[1]" w:storeItemID="{6F2A1B40-7C3D-4E58-9A21-0B5C6D7E8F90}"/>
                        <w:text/>
                      </w:sdtPr>
                      <w:sdtContent>
                        <w:r>
                          <w:rPr>
                            <w:rFonts w:ascii="Segoe UI" w:hAnsi="Segoe UI" w:cs="Segoe UI"/>
                            <w:color w:val="333333"/>
                            <w:sz w:val="18"/>
                            <w:szCs w:val="18"/>
                          </w:rPr>
                          <w:t xml:space="preserve">ItemDescription</w:t>
                        </w:r>
                      </w:sdtContent>
                    </w:sdt>
                  </w:p>
                </w:tc>
                <w:tc>
                  <w:tcPr>
                    <w:tcW w:w="1300" w:type="dxa"/>
                    <w:tcBorders>
                      <w:bottom w:val="single" w:color="E6E6E6" w:sz="4" w:space="0"/>
                    </w:tcBorders>
                    <w:vAlign w:val="center"/>
                    <w:tcMar>
                      <w:right w:w="100" w:type="dxa"/>
                    </w:tcMar>
                  </w:tcPr>
                  <w:p>
                    <w:pPr>
                      <w:spacing w:before="30" w:after="30"/>
                      <w:jc w:val="right"/>
                    </w:pPr>
                    <w:sdt>
                      <w:sdtPr>
                        <w:rPr>
                          <w:rFonts w:ascii="Segoe UI" w:hAnsi="Segoe UI" w:cs="Segoe UI"/>
                          <w:color w:val="333333"/>
                          <w:sz w:val="18"/>
                          <w:szCs w:val="18"/>
                        </w:rPr>
                        <w:alias w:val="ItemQuantity"/>
                        <w:tag w:val="ItemQuantity"/>
                        <w:id w:val="1016"/>
                        <w:dataBinding w:prefixMappings="xmlns:ns0='urn:microsoft-dynamics-nav/reports/SOA_Sample_Order/4414/'" w:xpath="/ns0:NavWordReportXmlPart[1]/ns0:Header[1]/ns0:Item[1]/ns0:ItemQuantity[1]" w:storeItemID="{6F2A1B40-7C3D-4E58-9A21-0B5C6D7E8F90}"/>
                        <w:text/>
                      </w:sdtPr>
                      <w:sdtContent>
                        <w:r>
                          <w:rPr>
                            <w:rFonts w:ascii="Segoe UI" w:hAnsi="Segoe UI" w:cs="Segoe UI"/>
                            <w:color w:val="333333"/>
                            <w:sz w:val="18"/>
                            <w:szCs w:val="18"/>
                          </w:rPr>
                          <w:t xml:space="preserve">ItemQuantity</w:t>
                        </w:r>
                      </w:sdtContent>
                    </w:sdt>
                  </w:p>
                </w:tc>
                <w:tc>
                  <w:tcPr>
                    <w:tcW w:w="1900" w:type="dxa"/>
                    <w:tcBorders>
                      <w:bottom w:val="single" w:color="E6E6E6" w:sz="4" w:space="0"/>
                    </w:tcBorders>
                    <w:vAlign w:val="center"/>
                    <w:tcMar>
                      <w:left w:w="100" w:type="dxa"/>
                    </w:tcMar>
                  </w:tcPr>
                  <w:p>
                    <w:pPr>
                      <w:spacing w:before="30" w:after="30"/>
                    </w:pPr>
                    <w:sdt>
                      <w:sdtPr>
                        <w:rPr>
                          <w:rFonts w:ascii="Segoe UI" w:hAnsi="Segoe UI" w:cs="Segoe UI"/>
                          <w:color w:val="333333"/>
                          <w:sz w:val="18"/>
                          <w:szCs w:val="18"/>
                        </w:rPr>
                        <w:alias w:val="ItemUnitOfMeasure"/>
                        <w:tag w:val="ItemUnitOfMeasure"/>
                        <w:id w:val="1017"/>
                        <w:dataBinding w:prefixMappings="xmlns:ns0='urn:microsoft-dynamics-nav/reports/SOA_Sample_Order/4414/'" w:xpath="/ns0:NavWordReportXmlPart[1]/ns0:Header[1]/ns0:Item[1]/ns0:ItemUnitOfMeasure[1]" w:storeItemID="{6F2A1B40-7C3D-4E58-9A21-0B5C6D7E8F90}"/>
                        <w:text/>
                      </w:sdtPr>
                      <w:sdtContent>
                        <w:r>
                          <w:rPr>
                            <w:rFonts w:ascii="Segoe UI" w:hAnsi="Segoe UI" w:cs="Segoe UI"/>
                            <w:color w:val="333333"/>
                            <w:sz w:val="18"/>
                            <w:szCs w:val="18"/>
                          </w:rPr>
                          <w:t xml:space="preserve">ItemUnitOfMeasure</w:t>
                        </w:r>
                      </w:sdtContent>
                    </w:sdt>
                  </w:p>
                </w:tc>
                <w:tc>
                  <w:tcPr>
                    <w:tcW w:w="1538" w:type="dxa"/>
                    <w:tcBorders>
                      <w:bottom w:val="single" w:color="E6E6E6" w:sz="4" w:space="0"/>
                    </w:tcBorders>
                    <w:vAlign w:val="center"/>
                    <w:tcMar>
                      <w:right w:w="100" w:type="dxa"/>
                    </w:tcMar>
                  </w:tcPr>
                  <w:p>
                    <w:pPr>
                      <w:spacing w:before="30" w:after="30"/>
                      <w:jc w:val="right"/>
                    </w:pPr>
                    <w:sdt>
                      <w:sdtPr>
                        <w:rPr>
                          <w:rFonts w:ascii="Segoe UI" w:hAnsi="Segoe UI" w:cs="Segoe UI"/>
                          <w:color w:val="333333"/>
                          <w:sz w:val="18"/>
                          <w:szCs w:val="18"/>
                        </w:rPr>
                        <w:alias w:val="ExpectedDate"/>
                        <w:tag w:val="ExpectedDate"/>
                        <w:id w:val="1018"/>
                        <w:dataBinding w:prefixMappings="xmlns:ns0='urn:microsoft-dynamics-nav/reports/SOA_Sample_Order/4414/'" w:xpath="/ns0:NavWordReportXmlPart[1]/ns0:Header[1]/ns0:Item[1]/ns0:ExpectedDate[1]" w:storeItemID="{6F2A1B40-7C3D-4E58-9A21-0B5C6D7E8F90}"/>
                        <w:text/>
                      </w:sdtPr>
                      <w:sdtContent>
                        <w:r>
                          <w:rPr>
                            <w:rFonts w:ascii="Segoe UI" w:hAnsi="Segoe UI" w:cs="Segoe UI"/>
                            <w:color w:val="333333"/>
                            <w:sz w:val="18"/>
                            <w:szCs w:val="18"/>
                          </w:rPr>
                          <w:t xml:space="preserve">ExpectedDate</w:t>
                        </w:r>
                      </w:sdtContent>
                    </w:sdt>
                  </w:p>
                </w:tc>
              </w:tr>
            </w:sdtContent>
          </w:sdt>
        </w:sdtContent>
      </w:sdt>
      <w:sdt>
        <w:sdtPr>
          <w:alias w:val="#Nav: /Header/Fallback"/>
          <w:tag w:val="#Nav: SOA_Sample_Order/4414"/>
          <w:id w:val="1024"/>
          <w15:dataBinding w:prefixMappings="xmlns:ns0='urn:microsoft-dynamics-nav/reports/SOA_Sample_Order/4414/'" w:xpath="/ns0:NavWordReportXmlPart[1]/ns0:Header[1]/ns0:Fallback" w:storeItemID="{6F2A1B40-7C3D-4E58-9A21-0B5C6D7E8F90}"/>
          <w15:repeatingSection/>
        </w:sdtPr>
        <w:sdtContent>
          <w:sdt>
            <w:sdtPr>
              <w:id w:val="1025"/>
              <w15:repeatingSectionItem/>
            </w:sdtPr>
            <w:sdtContent>
              <w:tr>
                <w:tc>
                  <w:tcPr>
                    <w:tcW w:w="4900" w:type="dxa"/>
                    <w:tcBorders>
                      <w:bottom w:val="single" w:color="E6E6E6" w:sz="4" w:space="0"/>
                    </w:tcBorders>
                    <w:vAlign w:val="center"/>
                    <w:tcMar>
                      <w:left w:w="100" w:type="dxa"/>
                    </w:tcMar>
                  </w:tcPr>
                  <w:p>
                    <w:pPr>
                      <w:spacing w:before="30" w:after="30"/>
                    </w:pPr>
                    <w:sdt>
                      <w:sdtPr>
                        <w:rPr>
                          <w:rFonts w:ascii="Segoe UI" w:hAnsi="Segoe UI" w:cs="Segoe UI"/>
                          <w:color w:val="333333"/>
                          <w:sz w:val="18"/>
                          <w:szCs w:val="18"/>
                        </w:rPr>
                        <w:alias w:val="FallbackItemDescription"/>
                        <w:tag w:val="FallbackItemDescription"/>
                        <w:id w:val="1021"/>
                        <w:dataBinding w:prefixMappings="xmlns:ns0='urn:microsoft-dynamics-nav/reports/SOA_Sample_Order/4414/'" w:xpath="/ns0:NavWordReportXmlPart[1]/ns0:Header[1]/ns0:Fallback[1]/ns0:FallbackItemDescription[1]" w:storeItemID="{6F2A1B40-7C3D-4E58-9A21-0B5C6D7E8F90}"/>
                        <w:text/>
                      </w:sdtPr>
                      <w:sdtContent>
                        <w:r>
                          <w:rPr>
                            <w:rFonts w:ascii="Segoe UI" w:hAnsi="Segoe UI" w:cs="Segoe UI"/>
                            <w:color w:val="333333"/>
                            <w:sz w:val="18"/>
                            <w:szCs w:val="18"/>
                          </w:rPr>
                          <w:t xml:space="preserve">FallbackItemDescription</w:t>
                        </w:r>
                      </w:sdtContent>
                    </w:sdt>
                  </w:p>
                </w:tc>
                <w:tc>
                  <w:tcPr>
                    <w:tcW w:w="1300" w:type="dxa"/>
                    <w:tcBorders>
                      <w:bottom w:val="single" w:color="E6E6E6" w:sz="4" w:space="0"/>
                    </w:tcBorders>
                    <w:vAlign w:val="center"/>
                    <w:tcMar>
                      <w:right w:w="100" w:type="dxa"/>
                    </w:tcMar>
                  </w:tcPr>
                  <w:p>
                    <w:pPr>
                      <w:spacing w:before="30" w:after="30"/>
                      <w:jc w:val="right"/>
                    </w:pPr>
                    <w:sdt>
                      <w:sdtPr>
                        <w:rPr>
                          <w:rFonts w:ascii="Segoe UI" w:hAnsi="Segoe UI" w:cs="Segoe UI"/>
                          <w:color w:val="333333"/>
                          <w:sz w:val="18"/>
                          <w:szCs w:val="18"/>
                        </w:rPr>
                        <w:alias w:val="FallbackItemQuantity"/>
                        <w:tag w:val="FallbackItemQuantity"/>
                        <w:id w:val="1022"/>
                        <w:dataBinding w:prefixMappings="xmlns:ns0='urn:microsoft-dynamics-nav/reports/SOA_Sample_Order/4414/'" w:xpath="/ns0:NavWordReportXmlPart[1]/ns0:Header[1]/ns0:Fallback[1]/ns0:FallbackItemQuantity[1]" w:storeItemID="{6F2A1B40-7C3D-4E58-9A21-0B5C6D7E8F90}"/>
                        <w:text/>
                      </w:sdtPr>
                      <w:sdtContent>
                        <w:r>
                          <w:rPr>
                            <w:rFonts w:ascii="Segoe UI" w:hAnsi="Segoe UI" w:cs="Segoe UI"/>
                            <w:color w:val="333333"/>
                            <w:sz w:val="18"/>
                            <w:szCs w:val="18"/>
                          </w:rPr>
                          <w:t xml:space="preserve">FallbackItemQuantity</w:t>
                        </w:r>
                      </w:sdtContent>
                    </w:sdt>
                  </w:p>
                </w:tc>
                <w:tc>
                  <w:tcPr>
                    <w:tcW w:w="1900" w:type="dxa"/>
                    <w:tcBorders>
                      <w:bottom w:val="single" w:color="E6E6E6" w:sz="4" w:space="0"/>
                    </w:tcBorders>
                    <w:vAlign w:val="center"/>
                    <w:tcMar>
                      <w:left w:w="100" w:type="dxa"/>
                    </w:tcMar>
                  </w:tcPr>
                  <w:p>
                    <w:pPr>
                      <w:spacing w:before="30" w:after="30"/>
                    </w:pPr>
                    <w:r>
                      <w:rPr>
                        <w:rFonts w:ascii="Segoe UI" w:hAnsi="Segoe UI" w:cs="Segoe UI"/>
                        <w:color w:val="333333"/>
                        <w:sz w:val="18"/>
                        <w:szCs w:val="18"/>
                      </w:rPr>
                      <w:t xml:space="preserve"/>
                    </w:r>
                  </w:p>
                </w:tc>
                <w:tc>
                  <w:tcPr>
                    <w:tcW w:w="1538" w:type="dxa"/>
                    <w:tcBorders>
                      <w:bottom w:val="single" w:color="E6E6E6" w:sz="4" w:space="0"/>
                    </w:tcBorders>
                    <w:vAlign w:val="center"/>
                    <w:tcMar>
                      <w:right w:w="100" w:type="dxa"/>
                    </w:tcMar>
                  </w:tcPr>
                  <w:p>
                    <w:pPr>
                      <w:spacing w:before="30" w:after="30"/>
                      <w:jc w:val="right"/>
                    </w:pPr>
                    <w:sdt>
                      <w:sdtPr>
                        <w:rPr>
                          <w:rFonts w:ascii="Segoe UI" w:hAnsi="Segoe UI" w:cs="Segoe UI"/>
                          <w:color w:val="333333"/>
                          <w:sz w:val="18"/>
                          <w:szCs w:val="18"/>
                        </w:rPr>
                        <w:alias w:val="FallbackExpectedDate"/>
                        <w:tag w:val="FallbackExpectedDate"/>
                        <w:id w:val="1023"/>
                        <w:dataBinding w:prefixMappings="xmlns:ns0='urn:microsoft-dynamics-nav/reports/SOA_Sample_Order/4414/'" w:xpath="/ns0:NavWordReportXmlPart[1]/ns0:Header[1]/ns0:Fallback[1]/ns0:FallbackExpectedDate[1]" w:storeItemID="{6F2A1B40-7C3D-4E58-9A21-0B5C6D7E8F90}"/>
                        <w:text/>
                      </w:sdtPr>
                      <w:sdtContent>
                        <w:r>
                          <w:rPr>
                            <w:rFonts w:ascii="Segoe UI" w:hAnsi="Segoe UI" w:cs="Segoe UI"/>
                            <w:color w:val="333333"/>
                            <w:sz w:val="18"/>
                            <w:szCs w:val="18"/>
                          </w:rPr>
                          <w:t xml:space="preserve">FallbackExpectedDate</w:t>
                        </w:r>
                      </w:sdtContent>
                    </w:sdt>
                  </w:p>
                </w:tc>
              </w:tr>
            </w:sdtContent>
          </w:sdt>
        </w:sdtContent>
      </w:sdt>
    </w:tbl>
    <w:p>
      <w:pPr>
        <w:spacing w:before="220" w:after="80"/>
        <w:pBdr>
          <w:top w:val="single" w:color="BFBFBF" w:sz="6" w:space="1"/>
        </w:pBdr>
      </w:pPr>
      <w:r>
        <w:rPr>
          <w:rFonts w:ascii="Segoe UI" w:hAnsi="Segoe UI" w:cs="Segoe UI"/>
          <w:sz w:val="4"/>
          <w:szCs w:val="4"/>
        </w:rPr>
        <w:t xml:space="preserve"/>
      </w:r>
    </w:p>
    <w:p>
      <w:pPr>
        <w:spacing w:before="0" w:after="20" w:line="240" w:lineRule="auto"/>
      </w:pPr>
      <w:r>
        <w:rPr>
          <w:rFonts w:ascii="Segoe UI" w:hAnsi="Segoe UI" w:cs="Segoe UI"/>
          <w:color w:val="808080"/>
          <w:sz w:val="16"/>
          <w:szCs w:val="16"/>
        </w:rPr>
        <w:t xml:space="preserve">Please note that this document is an initial request for quotation and does not constitute a binding offer or confirmed order. Kindly review the items listed above and provide your formal sales quote, including pricing, availability, and lead times.</w:t>
      </w:r>
    </w:p>
    <w:sectPr>
      <w:pgSz w:w="11906" w:h="16838"/>
      <w:pgMar w:top="1418" w:right="1134" w:bottom="1418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b9edfc78f6ae404a" /><Relationship Type="http://schemas.openxmlformats.org/officeDocument/2006/relationships/customXml" Target="/customXml/item.xml" Id="Racebd47b08644b4a" /><Relationship Type="http://schemas.openxmlformats.org/officeDocument/2006/relationships/customXml" Target="/customXml/item2.xml" Id="Rc7506a83aae94097" /></Relationships>
</file>

<file path=customXml/_rels/item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.xml><?xml version="1.0" encoding="utf-8"?>
<NavWordReportXmlPart xmlns="urn:microsoft-dynamics-nav/reports/SOA_Sample_Order/4414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  <ReportCaption>Report Caption</ReportCaption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  <CompanyMetadata>
      <CompanyName>Company Name</CompanyName>
      <CompanyDisplayName>Company Display Name</CompanyDisplayName>
      <CompanyAddressLines>
        <CompanyAddressLine1>Company Address Line 1</CompanyAddressLine1>
        <CompanyAddressLine2>Company Address Line 2</CompanyAddressLine2>
        <CompanyAddressLine3>Company Address Line 3</CompanyAddressLine3>
        <CompanyAddressLine4>Company Address Line 4</CompanyAddressLine4>
        <CompanyAddressLine5>Company Address Line 5</CompanyAddressLine5>
        <CompanyAddressLine6>Company Address Line 6</CompanyAddressLine6>
        <CompanyAddressLine7>Company Address Line 7</CompanyAddressLine7>
        <CompanyAddressLine8>Company Address Line 8</CompanyAddressLine8>
      </CompanyAddressLines>
      <CompanyPhone>Company Phone</CompanyPhone>
      <CompanyPhoneCaption>Company Phone Caption</CompanyPhoneCaption>
      <CompanyFaxNo>Company Fax No.</CompanyFaxNo>
      <CompanyFaxNoCaption>Company Fax No. Caption</CompanyFaxNoCaption>
      <CompanyEmail>Company Email</CompanyEmail>
      <CompanyEmailCaption>Company Email Caption</CompanyEmailCaption>
      <CompanyHomePage>Company Home Page</CompanyHomePage>
      <CompanyHomePageCaption>Company Home Page Caption</CompanyHomePageCaption>
      <CompanyLogo>Company Logo</CompanyLogo>
      <CompanyVATRegistrationNo>Company VAT Registration No.</CompanyVATRegistrationNo>
      <CompanyVATRegistrationNoCaption>Company VAT Registration No. Caption</CompanyVATRegistrationNoCaption>
      <CompanyRegistrationNo>Company Registration No.</CompanyRegistrationNo>
      <CompanyRegistrationNoCaption>Company Registration No. Caption</CompanyRegistrationNoCaption>
      <CompanyBankName>Company Bank Name</CompanyBankName>
      <CompanyBankNameCaption>Company Bank Name Caption</CompanyBankNameCaption>
      <CompanyBankAccountNo>Company Bank Account No.</CompanyBankAccountNo>
      <CompanyBankAccountNoCaption>Company Bank Account No. Caption</CompanyBankAccountNoCaption>
      <CompanyBankBranchNo>Company Bank Branch No.</CompanyBankBranchNo>
      <CompanyBankBranchNoCaption>Company Bank Branch No. Caption</CompanyBankBranchNoCaption>
      <CompanyIBAN>Company IBAN</CompanyIBAN>
      <CompanyIBANCaption>Company IBAN Caption</CompanyIBANCaption>
      <CompanyBankSWIFT>Company Bank SWIFT</CompanyBankSWIFT>
      <CompanyBankSWIFTCaption>Company Bank SWIFT Caption</CompanyBankSWIFTCaption>
      <CompanyGiroNo>Company Giro No.</CompanyGiroNo>
      <CompanyGiroNoCaption>Company Giro No. Caption</CompanyGiroNoCaption>
    </CompanyMetadata>
  </BCReportInformation>
  <Header>
    <CompanyAddress>CompanyAddress</CompanyAddress>
    <CompanyCity>CompanyCity</CompanyCity>
    <CompanyEmail>CompanyEmail</CompanyEmail>
    <CompanyName>CompanyName</CompanyName>
    <CompanyPhone>CompanyPhone</CompanyPhone>
    <DocDate>DocDate</DocDate>
    <DocNo>DocNo</DocNo>
    <SenderAddress>SenderAddress</SenderAddress>
    <SenderCity>SenderCity</SenderCity>
    <SenderCompany>SenderCompany</SenderCompany>
    <SenderEmail>SenderEmail</SenderEmail>
    <SenderName>SenderName</SenderName>
    <SenderPhone>SenderPhone</SenderPhone>
    <Item>
      <ExpectedDate>ExpectedDate</ExpectedDate>
      <ItemDescription>ItemDescription</ItemDescription>
      <ItemNo>ItemNo</ItemNo>
      <ItemQuantity>ItemQuantity</ItemQuantity>
      <ItemUnitOfMeasure>ItemUnitOfMeasure</ItemUnitOfMeasure>
    </Item>
    <Fallback>
      <FallbackExpectedDate>FallbackExpectedDate</FallbackExpectedDate>
      <FallbackItemDescription>FallbackItemDescription</FallbackItemDescription>
      <FallbackItemQuantity>FallbackItemQuantity</FallbackItemQuantity>
    </Fallback>
  </Header>
</NavWordReportXmlPart>
</file>

<file path=customXml/item2.xml>�� 
</file>

<file path=customXml/itemProps1.xml><?xml version="1.0" encoding="utf-8"?>
<ds:datastoreItem xmlns:ds="http://schemas.openxmlformats.org/officeDocument/2006/customXml" ds:itemID="{6F2A1B40-7C3D-4E58-9A21-0B5C6D7E8F90}">
  <ds:schemaRefs>
    <ds:schemaRef ds:uri="urn:microsoft-dynamics-nav/reports/SOA_Sample_Order/4414/"/>
  </ds:schemaRefs>
</ds:datastoreItem>
</file>

<file path=docProps/app.xml><?xml version="1.0" encoding="utf-8"?>
<ap:Properties xmlns:ap="http://schemas.openxmlformats.org/officeDocument/2006/extended-properties"/>
</file>