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C55C72" w:rsidRDefault="00000000" w14:paraId="44095899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C55C72" w:rsidR="0023400D">
                  <w:rPr>
                    <w:color w:val="F24F4F" w:themeColor="accent1"/>
                  </w:rPr>
                  <w:t xml:space="preserve">Document Title </w:t>
                </w:r>
                <w:proofErr w:type="spellStart"/>
                <w:r w:rsidRPr="00C55C72" w:rsidR="0023400D">
                  <w:rPr>
                    <w:color w:val="F24F4F" w:themeColor="accent1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C55C72" w:rsidRDefault="0023400D" w14:paraId="77D6C249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C55C72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C55C72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C55C72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C55C72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C55C72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C55C72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C55C72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C55C72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C55C72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C55C72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C55C72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C55C72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2DB7" w:rsidP="00E40C63" w:rsidRDefault="00FA2DB7" w14:paraId="209C554F" w14:textId="77777777">
      <w:pPr>
        <w:spacing w:after="0"/>
      </w:pPr>
      <w:r>
        <w:separator/>
      </w:r>
    </w:p>
  </w:endnote>
  <w:endnote w:type="continuationSeparator" w:id="0">
    <w:p w:rsidR="00FA2DB7" w:rsidP="00E40C63" w:rsidRDefault="00FA2DB7" w14:paraId="0B9CC51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614A9DDD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4521CE8E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5AF6154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LS4TLA=="/>
        </w:sdtPr>
        <w:sdtContent>
          <w:tc>
            <w:tcPr>
              <w:tcW w:w="1250" w:type="pct"/>
            </w:tcPr>
            <w:p w:rsidRPr="003260F6" w:rsidR="0023400D" w:rsidP="00C43401" w:rsidRDefault="00C55C72" w14:paraId="12176169" w14:textId="6584C400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LS4TLA=="/>
        </w:sdtPr>
        <w:sdtContent>
          <w:tc>
            <w:tcPr>
              <w:tcW w:w="1250" w:type="pct"/>
            </w:tcPr>
            <w:p w:rsidRPr="005A2FAF" w:rsidR="0023400D" w:rsidP="00C43401" w:rsidRDefault="00C55C72" w14:paraId="009E8D93" w14:textId="6FAD6235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2DB7" w:rsidP="00E40C63" w:rsidRDefault="00FA2DB7" w14:paraId="02D07618" w14:textId="77777777">
      <w:pPr>
        <w:spacing w:after="0"/>
      </w:pPr>
      <w:r>
        <w:separator/>
      </w:r>
    </w:p>
  </w:footnote>
  <w:footnote w:type="continuationSeparator" w:id="0">
    <w:p w:rsidR="00FA2DB7" w:rsidP="00E40C63" w:rsidRDefault="00FA2DB7" w14:paraId="04A4D43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  <w:color w:val="F24F4F" w:themeColor="accent1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55C72" w:rsidR="00C43401">
                <w:rPr>
                  <w:rStyle w:val="Strong"/>
                  <w:color w:val="F24F4F" w:themeColor="accent1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  <w:color w:val="F24F4F" w:themeColor="accent1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Pr="00C55C72" w:rsidR="001D2965">
                <w:rPr>
                  <w:rStyle w:val="Strong"/>
                  <w:color w:val="F24F4F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E69F2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5C72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2DB7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5BCB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Rishabh Shukla (All e Technologies Ltd)</cp:lastModifiedBy>
  <cp:revision>2</cp:revision>
  <dcterms:created xsi:type="dcterms:W3CDTF">2017-01-30T12:19:00Z</dcterms:created>
  <dcterms:modified xsi:type="dcterms:W3CDTF">2024-06-25T07:54:00Z</dcterms:modified>
</cp:coreProperties>
</file>