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C4435" w:rsidP="000C4435" w:rsidRDefault="000C4435" w14:paraId="05A9BFF7" w14:textId="2FC0DCC6">
      <w:pPr>
        <w:pStyle w:val="Nzev"/>
        <w:spacing w:before="120"/>
      </w:pPr>
      <w:sdt>
        <w:sdtPr>
          <w:id w:val="1384450825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DocumentLbl[1]" w:storeItemID="{C26B8923-1ABB-462E-89BC-C14031B054CC}" w16sdtdh:storeItemChecksum="Rujqbg=="/>
        </w:sdtPr>
        <w:sdtContent>
          <w:proofErr w:type="spellStart"/>
          <w:r>
            <w:t>DocumentLbl</w:t>
          </w:r>
          <w:proofErr w:type="spellEnd"/>
        </w:sdtContent>
      </w:sdt>
    </w:p>
    <w:p w:rsidR="000C4435" w:rsidP="000C4435" w:rsidRDefault="00DD0233" w14:paraId="5C36236C" w14:textId="22E0DFB6">
      <w:sdt>
        <w:sdtPr>
          <w:id w:val="1221949579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GreetingLbl[1]" w:storeItemID="{C26B8923-1ABB-462E-89BC-C14031B054CC}" w16sdtdh:storeItemChecksum="Rujqbg=="/>
        </w:sdtPr>
        <w:sdtContent>
          <w:proofErr w:type="spellStart"/>
          <w:r>
            <w:t>GreetingLbl</w:t>
          </w:r>
          <w:proofErr w:type="spellEnd"/>
        </w:sdtContent>
      </w:sdt>
      <w:r w:rsidR="000C4435">
        <w:t xml:space="preserve"> </w:t>
      </w:r>
      <w:sdt>
        <w:sdtPr>
          <w:id w:val="-61033224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ustAddr1[1]" w:storeItemID="{C26B8923-1ABB-462E-89BC-C14031B054CC}" w16sdtdh:storeItemChecksum="Rujqbg=="/>
        </w:sdtPr>
        <w:sdtContent>
          <w:r>
            <w:t>CustAddr1</w:t>
          </w:r>
        </w:sdtContent>
      </w:sdt>
      <w:r w:rsidR="000C4435">
        <w:t>,</w:t>
      </w:r>
    </w:p>
    <w:p w:rsidR="000C4435" w:rsidP="000C4435" w:rsidRDefault="00DD0233" w14:paraId="23F9C505" w14:textId="49A68BE0">
      <w:sdt>
        <w:sdtPr>
          <w:id w:val="427705649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BodyLbl[1]" w:storeItemID="{C26B8923-1ABB-462E-89BC-C14031B054CC}" w16sdtdh:storeItemChecksum="Rujqbg=="/>
        </w:sdtPr>
        <w:sdtContent>
          <w:proofErr w:type="spellStart"/>
          <w:r>
            <w:t>BodyLbl</w:t>
          </w:r>
          <w:proofErr w:type="spellEnd"/>
        </w:sdtContent>
      </w:sdt>
    </w:p>
    <w:p w:rsidR="000C4435" w:rsidP="000C4435" w:rsidRDefault="00DD0233" w14:paraId="3029460A" w14:textId="1BC55D5D">
      <w:pPr>
        <w:pStyle w:val="Podnadpis"/>
      </w:pPr>
      <w:sdt>
        <w:sdtPr>
          <w:id w:val="271831584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losingLbl[1]" w:storeItemID="{C26B8923-1ABB-462E-89BC-C14031B054CC}" w16sdtdh:storeItemChecksum="Rujqbg=="/>
        </w:sdtPr>
        <w:sdtContent>
          <w:proofErr w:type="spellStart"/>
          <w:r>
            <w:t>ClosingLbl</w:t>
          </w:r>
          <w:proofErr w:type="spellEnd"/>
        </w:sdtContent>
      </w:sdt>
      <w:r w:rsidR="000C4435">
        <w:t xml:space="preserve">, </w:t>
      </w:r>
    </w:p>
    <w:p w:rsidR="000C4435" w:rsidP="000C4435" w:rsidRDefault="00DD0233" w14:paraId="3A70AE4C" w14:textId="1DEB2750">
      <w:sdt>
        <w:sdtPr>
          <w:id w:val="1834957037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opyLoop[1]/ns0:Salesperson_Purchaser[1]/ns0:Name_SalespersonPurchaser[1]" w:storeItemID="{C26B8923-1ABB-462E-89BC-C14031B054CC}" w16sdtdh:storeItemChecksum="Rujqbg=="/>
        </w:sdtPr>
        <w:sdtContent>
          <w:proofErr w:type="spellStart"/>
          <w:r>
            <w:t>Name_SalespersonPurchaser</w:t>
          </w:r>
          <w:proofErr w:type="spellEnd"/>
        </w:sdtContent>
      </w:sdt>
    </w:p>
    <w:p w:rsidR="000C4435" w:rsidP="000C4435" w:rsidRDefault="00DD0233" w14:paraId="0FDB6A16" w14:textId="2C96CBC8">
      <w:pPr>
        <w:pStyle w:val="Bezmezer"/>
      </w:pPr>
      <w:sdt>
        <w:sdtPr>
          <w:id w:val="-111053056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ompanyAddress1[1]" w:storeItemID="{C26B8923-1ABB-462E-89BC-C14031B054CC}" w16sdtdh:storeItemChecksum="Rujqbg=="/>
        </w:sdtPr>
        <w:sdtContent>
          <w:r>
            <w:t>CompanyAddress1</w:t>
          </w:r>
        </w:sdtContent>
      </w:sdt>
    </w:p>
    <w:p w:rsidR="000C4435" w:rsidP="000C4435" w:rsidRDefault="00DD0233" w14:paraId="6F81849D" w14:textId="0F09FBE8">
      <w:pPr>
        <w:pStyle w:val="Bezmezer"/>
      </w:pPr>
      <w:sdt>
        <w:sdtPr>
          <w:id w:val="-618995398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ompanyAddress2[1]" w:storeItemID="{C26B8923-1ABB-462E-89BC-C14031B054CC}" w16sdtdh:storeItemChecksum="Rujqbg=="/>
        </w:sdtPr>
        <w:sdtContent>
          <w:r>
            <w:t>CompanyAddress2</w:t>
          </w:r>
        </w:sdtContent>
      </w:sdt>
    </w:p>
    <w:p w:rsidR="000C4435" w:rsidP="000C4435" w:rsidRDefault="00DD0233" w14:paraId="56C964D5" w14:textId="4D192088">
      <w:pPr>
        <w:pStyle w:val="Bezmezer"/>
      </w:pPr>
      <w:sdt>
        <w:sdtPr>
          <w:id w:val="-2091300343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ompanyAddress3[1]" w:storeItemID="{C26B8923-1ABB-462E-89BC-C14031B054CC}" w16sdtdh:storeItemChecksum="Rujqbg=="/>
        </w:sdtPr>
        <w:sdtContent>
          <w:r>
            <w:t>CompanyAddress3</w:t>
          </w:r>
        </w:sdtContent>
      </w:sdt>
    </w:p>
    <w:p w:rsidR="000C4435" w:rsidP="000C4435" w:rsidRDefault="00DD0233" w14:paraId="072E2B81" w14:textId="037891C6">
      <w:pPr>
        <w:pStyle w:val="Bezmezer"/>
      </w:pPr>
      <w:sdt>
        <w:sdtPr>
          <w:id w:val="-1524242547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ompanyAddress4[1]" w:storeItemID="{C26B8923-1ABB-462E-89BC-C14031B054CC}" w16sdtdh:storeItemChecksum="Rujqbg=="/>
        </w:sdtPr>
        <w:sdtContent>
          <w:r>
            <w:t>CompanyAddress4</w:t>
          </w:r>
        </w:sdtContent>
      </w:sdt>
    </w:p>
    <w:p w:rsidR="000C4435" w:rsidP="000C4435" w:rsidRDefault="00DD0233" w14:paraId="1147AB77" w14:textId="75C40B01">
      <w:pPr>
        <w:pStyle w:val="Bezmezer"/>
      </w:pPr>
      <w:sdt>
        <w:sdtPr>
          <w:id w:val="-921874622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ompanyAddress5[1]" w:storeItemID="{C26B8923-1ABB-462E-89BC-C14031B054CC}" w16sdtdh:storeItemChecksum="Rujqbg=="/>
        </w:sdtPr>
        <w:sdtContent>
          <w:r>
            <w:t>CompanyAddress5</w:t>
          </w:r>
        </w:sdtContent>
      </w:sdt>
    </w:p>
    <w:p w:rsidR="000C4435" w:rsidP="000C4435" w:rsidRDefault="00DD0233" w14:paraId="05899F2B" w14:textId="6FDE4B75">
      <w:pPr>
        <w:pStyle w:val="Bezmezer"/>
      </w:pPr>
      <w:sdt>
        <w:sdtPr>
          <w:id w:val="1050194595"/>
          <w:placeholder>
            <w:docPart w:val="DefaultPlaceholder_-1854013440"/>
          </w:placeholder>
          <w15:dataBinding w:prefixMappings="xmlns:ns0='urn:microsoft-dynamics-nav/reports/Sales_Shipment_CZL/31191/' " w:xpath="/ns0:NavWordReportXmlPart[1]/ns0:Sales_Shipment_Header[1]/ns0:CompanyAddress6[1]" w:storeItemID="{C26B8923-1ABB-462E-89BC-C14031B054CC}" w16sdtdh:storeItemChecksum="Rujqbg=="/>
        </w:sdtPr>
        <w:sdtContent>
          <w:r>
            <w:t>CompanyAddress6</w:t>
          </w:r>
        </w:sdtContent>
      </w:sdt>
    </w:p>
    <w:p w:rsidR="00000000" w:rsidRDefault="00000000" w14:paraId="052C0EEA" w14:textId="77777777"/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4435"/>
    <w:rsid w:val="000C4435"/>
    <w:rsid w:val="00393D1C"/>
    <w:rsid w:val="00DD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258B5"/>
  <w15:docId w15:val="{47D868E9-8144-43F7-8E5A-98B29B69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C4435"/>
    <w:pPr>
      <w:spacing w:after="0" w:line="200" w:lineRule="exact"/>
      <w:outlineLvl w:val="0"/>
    </w:pPr>
    <w:rPr>
      <w:rFonts w:eastAsiaTheme="minorHAnsi"/>
      <w:b/>
      <w:kern w:val="0"/>
      <w:sz w:val="18"/>
      <w:szCs w:val="16"/>
      <w14:ligatures w14:val="none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C4435"/>
    <w:rPr>
      <w:rFonts w:eastAsiaTheme="minorHAnsi"/>
      <w:b/>
      <w:kern w:val="0"/>
      <w:sz w:val="18"/>
      <w:szCs w:val="16"/>
      <w14:ligatures w14:val="none"/>
    </w:rPr>
  </w:style>
  <w:style w:type="table" w:styleId="Mkatabulky">
    <w:name w:val="Table Grid"/>
    <w:basedOn w:val="Normlntabulka"/>
    <w:uiPriority w:val="39"/>
    <w:rsid w:val="000C4435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basedOn w:val="Normln"/>
    <w:uiPriority w:val="1"/>
    <w:qFormat/>
    <w:rsid w:val="000C4435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</w:style>
  <w:style w:type="paragraph" w:styleId="Nzev">
    <w:name w:val="Title"/>
    <w:basedOn w:val="Zhlav"/>
    <w:next w:val="Normln"/>
    <w:link w:val="NzevChar"/>
    <w:uiPriority w:val="10"/>
    <w:qFormat/>
    <w:rsid w:val="000C4435"/>
    <w:pPr>
      <w:spacing w:after="120"/>
    </w:pPr>
    <w:rPr>
      <w:rFonts w:asciiTheme="majorHAnsi" w:eastAsiaTheme="minorHAnsi" w:hAnsiTheme="majorHAnsi"/>
      <w:kern w:val="0"/>
      <w:sz w:val="36"/>
      <w:szCs w:val="22"/>
      <w14:ligatures w14:val="none"/>
    </w:rPr>
  </w:style>
  <w:style w:type="character" w:customStyle="1" w:styleId="NzevChar">
    <w:name w:val="Název Char"/>
    <w:basedOn w:val="Standardnpsmoodstavce"/>
    <w:link w:val="Nzev"/>
    <w:uiPriority w:val="10"/>
    <w:rsid w:val="000C4435"/>
    <w:rPr>
      <w:rFonts w:asciiTheme="majorHAnsi" w:eastAsiaTheme="minorHAnsi" w:hAnsiTheme="majorHAnsi"/>
      <w:kern w:val="0"/>
      <w:sz w:val="36"/>
      <w:szCs w:val="22"/>
      <w14:ligatures w14:val="none"/>
    </w:rPr>
  </w:style>
  <w:style w:type="paragraph" w:styleId="Podnadpis">
    <w:name w:val="Subtitle"/>
    <w:basedOn w:val="Zhlav"/>
    <w:next w:val="Normln"/>
    <w:link w:val="PodnadpisChar"/>
    <w:uiPriority w:val="11"/>
    <w:qFormat/>
    <w:rsid w:val="000C4435"/>
    <w:rPr>
      <w:rFonts w:eastAsiaTheme="minorHAnsi"/>
      <w:kern w:val="0"/>
      <w:sz w:val="22"/>
      <w:szCs w:val="20"/>
      <w14:ligatures w14:val="none"/>
    </w:rPr>
  </w:style>
  <w:style w:type="character" w:customStyle="1" w:styleId="PodnadpisChar">
    <w:name w:val="Podnadpis Char"/>
    <w:basedOn w:val="Standardnpsmoodstavce"/>
    <w:link w:val="Podnadpis"/>
    <w:uiPriority w:val="11"/>
    <w:rsid w:val="000C4435"/>
    <w:rPr>
      <w:rFonts w:eastAsiaTheme="minorHAnsi"/>
      <w:kern w:val="0"/>
      <w:sz w:val="22"/>
      <w:szCs w:val="20"/>
      <w14:ligatures w14:val="none"/>
    </w:rPr>
  </w:style>
  <w:style w:type="paragraph" w:styleId="Zhlav">
    <w:name w:val="header"/>
    <w:basedOn w:val="Normln"/>
    <w:link w:val="ZhlavChar"/>
    <w:uiPriority w:val="99"/>
    <w:semiHidden/>
    <w:unhideWhenUsed/>
    <w:rsid w:val="000C44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0C4435"/>
  </w:style>
  <w:style w:type="character" w:styleId="Zstupntext">
    <w:name w:val="Placeholder Text"/>
    <w:basedOn w:val="Standardnpsmoodstavce"/>
    <w:uiPriority w:val="99"/>
    <w:semiHidden/>
    <w:rsid w:val="000C443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672F5511-577D-4ACB-A5EF-F1279F27F396}"/>
      </w:docPartPr>
      <w:docPartBody>
        <w:p w:rsidR="00000000" w:rsidRDefault="00427DCA">
          <w:r w:rsidRPr="0057566A">
            <w:rPr>
              <w:rStyle w:val="Zstupntext"/>
            </w:rPr>
            <w:t>Klikněte nebo klepněte sem a zadejte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DCA"/>
    <w:rsid w:val="00393D1C"/>
    <w:rsid w:val="00427DCA"/>
    <w:rsid w:val="00B03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sid w:val="00427DCA"/>
    <w:rPr>
      <w:color w:val="666666"/>
    </w:rPr>
  </w:style>
  <w:style w:type="paragraph" w:customStyle="1" w:styleId="7C744A6AAD154F479A72B4237F2E96F7">
    <w:name w:val="7C744A6AAD154F479A72B4237F2E96F7"/>
    <w:rsid w:val="00427DC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NavWordReportXmlPart xmlns="urn:microsoft-dynamics-nav/reports/Sales_Shipment_CZL/31191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Company_Information>
    <CompanyAddr1>CompanyAddr1</CompanyAddr1>
    <CompanyAddr2>CompanyAddr2</CompanyAddr2>
    <CompanyAddr3>CompanyAddr3</CompanyAddr3>
    <CompanyAddr4>CompanyAddr4</CompanyAddr4>
    <CompanyAddr5>CompanyAddr5</CompanyAddr5>
    <CompanyAddr6>CompanyAddr6</CompanyAddr6>
    <HomePage_CompanyInformation>HomePage_CompanyInformation</HomePage_CompanyInformation>
    <Picture_CompanyInformation/>
    <RegistrationNo_CompanyInformation>RegistrationNo_CompanyInformation</RegistrationNo_CompanyInformation>
    <VATRegistrationNo_CompanyInformation>VATRegistrationNo_CompanyInformation</VATRegistrationNo_CompanyInformation>
    <Sales__x0026__Receivables_Setup>
      <LogoPositiononDocuments_SalesReceivablesSetup>LogoPositiononDocuments_SalesReceivablesSetup</LogoPositiononDocuments_SalesReceivablesSetup>
      <General_Ledger_Setup>
        <LCYCode_GeneralLedgerSetup>LCYCode_GeneralLedgerSetup</LCYCode_GeneralLedgerSetup>
      </General_Ledger_Setup>
    </Sales__x0026__Receivables_Setup>
  </Company_Information>
  <Sales_Shipment_Header>
    <BodyLbl>BodyLbl</BodyLbl>
    <ClosingLbl>ClosingLbl</ClosingLbl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pyLbl>CopyLbl</CopyLbl>
    <CreatorLbl>CreatorLbl</CreatorLbl>
    <CustAddr1>CustAddr1</CustAddr1>
    <CustAddr2>CustAddr2</CustAddr2>
    <CustAddr3>CustAddr3</CustAddr3>
    <CustAddr4>CustAddr4</CustAddr4>
    <CustAddr5>CustAddr5</CustAddr5>
    <CustAddr6>CustAddr6</CustAddr6>
    <CustomerLbl>CustomerLbl</CustomerLbl>
    <DiscPercentLbl>DiscPercentLbl</DiscPercentLbl>
    <DocFooterText>DocFooterText</DocFooterText>
    <DocumentDate_SalesShipmentHeader>DocumentDate_SalesShipmentHeader</DocumentDate_SalesShipmentHeader>
    <DocumentDate_SalesShipmentHeaderCaption>DocumentDate_SalesShipmentHeaderCaption</DocumentDate_SalesShipmentHeaderCaption>
    <DocumentLbl>DocumentLbl</DocumentLbl>
    <DocumentNoLbl>DocumentNoLbl</DocumentNoLbl>
    <GreetingLbl>GreetingLbl</GreetingLbl>
    <No_SalesShipmentHeader>No_SalesShipmentHeader</No_SalesShipmentHeader>
    <OrderNo_SalesShipmentHeader>OrderNo_SalesShipmentHeader</OrderNo_SalesShipmentHeader>
    <OrderNo_SalesShipmentHeaderCaption>OrderNo_SalesShipmentHeaderCaption</OrderNo_SalesShipmentHeaderCaption>
    <PageLbl>PageLbl</PageLbl>
    <PaymentMethodLbl>PaymentMethodLbl</PaymentMethodLbl>
    <PaymentTermsLbl>PaymentTermsLbl</PaymentTermsLbl>
    <RegistrationNo_SalesShipmentHeader>RegistrationNo_SalesShipmentHeader</RegistrationNo_SalesShipmentHeader>
    <RegistrationNo_SalesShipmentHeaderCaption>RegistrationNo_SalesShipmentHeaderCaption</RegistrationNo_SalesShipmentHeaderCaption>
    <SalespersonLbl>SalespersonLbl</SalespersonLbl>
    <ShipmentDate_SalesShipmentHeader>ShipmentDate_SalesShipmentHeader</ShipmentDate_SalesShipmentHeader>
    <ShipmentDate_SalesShipmentHeaderCaption>ShipmentDate_SalesShipmentHeaderCaption</ShipmentDate_SalesShipmentHeaderCaption>
    <ShipmentMethod>ShipmentMethod</ShipmentMethod>
    <ShipmentMethodLbl>ShipmentMethodLbl</ShipmentMethodLbl>
    <ShipToAddr1>ShipToAddr1</ShipToAddr1>
    <ShipToAddr2>ShipToAddr2</ShipToAddr2>
    <ShipToAddr3>ShipToAddr3</ShipToAddr3>
    <ShipToAddr4>ShipToAddr4</ShipToAddr4>
    <ShipToAddr5>ShipToAddr5</ShipToAddr5>
    <ShipToAddr6>ShipToAddr6</ShipToAddr6>
    <ShipToLbl>ShipToLbl</ShipToLbl>
    <SubtotalLbl>SubtotalLbl</SubtotalLbl>
    <TotalLbl>TotalLbl</TotalLbl>
    <UoMLbl>UoMLbl</UoMLbl>
    <VATLbl>VATLbl</VATLbl>
    <VATRegistrationNo_SalesShipmentHeader>VATRegistrationNo_SalesShipmentHeader</VATRegistrationNo_SalesShipmentHeader>
    <VATRegistrationNo_SalesShipmentHeaderCaption>VATRegistrationNo_SalesShipmentHeaderCaption</VATRegistrationNo_SalesShipmentHeaderCaption>
    <VendorLbl>VendorLbl</VendorLbl>
    <YourReference_SalesShipmentHeader>YourReference_SalesShipmentHeader</YourReference_SalesShipmentHeader>
    <YourReference_SalesShipmentHeaderCaption>YourReference_SalesShipmentHeaderCaption</YourReference_SalesShipmentHeaderCaption>
    <CopyLoop>
      <CopyNo>CopyNo</CopyNo>
      <Salesperson_Purchaser>
        <EMail_SalespersonPurchaser>EMail_SalespersonPurchaser</EMail_SalespersonPurchaser>
        <Name_SalespersonPurchaser>Name_SalespersonPurchaser</Name_SalespersonPurchaser>
        <PhoneNo_SalespersonPurchaser>PhoneNo_SalespersonPurchaser</PhoneNo_SalespersonPurchaser>
      </Salesperson_Purchaser>
      <Sales_Shipment_Line>
        <Description_SalesShipmentLine>Description_SalesShipmentLine</Description_SalesShipmentLine>
        <Description_SalesShipmentLineCaption>Description_SalesShipmentLineCaption</Description_SalesShipmentLineCaption>
        <LineNo_SalesShipmentLine>LineNo_SalesShipmentLine</LineNo_SalesShipmentLine>
        <No_SalesShipmentLine>No_SalesShipmentLine</No_SalesShipmentLine>
        <No_SalesShipmentLineCaption>No_SalesShipmentLineCaption</No_SalesShipmentLineCaption>
        <Quantity_SalesShipmentLine>Quantity_SalesShipmentLine</Quantity_SalesShipmentLine>
        <Quantity_SalesShipmentLineCaption>Quantity_SalesShipmentLineCaption</Quantity_SalesShipmentLineCaption>
        <Type_SalesShipmentLine>Type_SalesShipmentLine</Type_SalesShipmentLine>
        <UnitofMeasure_SalesShipmentLine>UnitofMeasure_SalesShipmentLine</UnitofMeasure_SalesShipmentLine>
      </Sales_Shipment_Line>
      <ItemTrackingLine>
        <DescriptionCaption>DescriptionCaption</DescriptionCaption>
        <Description_TrackingSpecBuffer>Description_TrackingSpecBuffer</Description_TrackingSpecBuffer>
        <ExpirationDateCaption>ExpirationDateCaption</ExpirationDateCaption>
        <Expiration_TrackingSpecBuffer>Expiration_TrackingSpecBuffer</Expiration_TrackingSpecBuffer>
        <ItemNo_TrackingSpecBuffer>ItemNo_TrackingSpecBuffer</ItemNo_TrackingSpecBuffer>
        <LotNoCaption>LotNoCaption</LotNoCaption>
        <LotNo_TrackingSpecBuffer>LotNo_TrackingSpecBuffer</LotNo_TrackingSpecBuffer>
        <NoCaption>NoCaption</NoCaption>
        <QuantityCaption>QuantityCaption</QuantityCaption>
        <Quantity_TrackingSpecBuffer>Quantity_TrackingSpecBuffer</Quantity_TrackingSpecBuffer>
        <SerialNoCaption>SerialNoCaption</SerialNoCaption>
        <SerNo_TrackingSpecBuffer>SerNo_TrackingSpecBuffer</SerNo_TrackingSpecBuffer>
        <ShowGroup>ShowGroup</ShowGroup>
        <ShowTotal>ShowTotal</ShowTotal>
        <TotalItemTracking>
          <Quantity1>Quantity1</Quantity1>
        </TotalItemTracking>
      </ItemTrackingLine>
      <User_Setup>
        <Employee>
          <CompanyEMail_Employee>CompanyEMail_Employee</CompanyEMail_Employee>
          <FullName_Employee>FullName_Employee</FullName_Employee>
          <PhoneNo_Employee>PhoneNo_Employee</PhoneNo_Employee>
        </Employee>
      </User_Setup>
    </CopyLoop>
  </Sales_Shipment_Header>
</NavWordReportXmlPart>
</file>

<file path=customXml/itemProps1.xml><?xml version="1.0" encoding="utf-8"?>
<ds:datastoreItem xmlns:ds="http://schemas.openxmlformats.org/officeDocument/2006/customXml" ds:itemID="{F2BF51E0-948A-4544-A2C3-902E9897032A}">
  <ds:schemaRefs>
    <ds:schemaRef ds:uri="urn:microsoft-dynamics-businesscentral/internal/extended/reports/Sales_Shipment_CZL/31191/"/>
  </ds:schemaRefs>
</ds:datastoreItem>
</file>

<file path=customXml/itemProps2.xml><?xml version="1.0" encoding="utf-8"?>
<ds:datastoreItem xmlns:ds="http://schemas.openxmlformats.org/officeDocument/2006/customXml" ds:itemID="{C26B8923-1ABB-462E-89BC-C14031B054CC}">
  <ds:schemaRefs>
    <ds:schemaRef ds:uri="urn:microsoft-dynamics-nav/reports/Sales_Shipment_CZL/31191/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10</Words>
  <Characters>193</Characters>
  <Application>Microsoft Office Word</Application>
  <DocSecurity>0</DocSecurity>
  <Lines>10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Holusa (AUTOCONT CZ A.S.)</cp:lastModifiedBy>
  <cp:revision>2</cp:revision>
  <dcterms:created xsi:type="dcterms:W3CDTF">2026-06-24T12:07:00Z</dcterms:created>
  <dcterms:modified xsi:type="dcterms:W3CDTF">2026-06-24T12:19:00Z</dcterms:modified>
</cp:coreProperties>
</file>