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8DE0" w14:textId="77777777" w:rsidR="002645EB" w:rsidRDefault="002645EB" w:rsidP="002645EB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</w:p>
    <w:p w14:paraId="28DBB117" w14:textId="334139DC" w:rsidR="002645EB" w:rsidRDefault="002645EB" w:rsidP="002645EB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576E2D96" wp14:editId="38D7B1F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DC81" w14:textId="287FD3EA" w:rsidR="002645EB" w:rsidRDefault="002645EB" w:rsidP="002645EB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Phone No. +1 425 555 0100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+1 425 555 0101</w:t>
      </w:r>
    </w:p>
    <w:p w14:paraId="4240F478" w14:textId="3682E022" w:rsidR="002645EB" w:rsidRPr="002645EB" w:rsidRDefault="002645EB" w:rsidP="002645EB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To: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From: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Heading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Text goes here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645EB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en-U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2021-11-03T13:12:00Z</dcterms:modified>
</cp:coreProperties>
</file>