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CLSequoiatablestyle021"/>
        <w:tblW w:w="15426" w:type="dxa"/>
        <w:tblLayout w:type="fixed"/>
        <w:tblLook w:val="04A0" w:firstRow="1" w:lastRow="0" w:firstColumn="1" w:lastColumn="0" w:noHBand="0" w:noVBand="1"/>
        <w:tblCaption w:val="Data Table Block"/>
      </w:tblPr>
      <w:tblGrid>
        <w:gridCol w:w="1314"/>
        <w:gridCol w:w="43"/>
        <w:gridCol w:w="1388"/>
        <w:gridCol w:w="49"/>
        <w:gridCol w:w="1382"/>
        <w:gridCol w:w="503"/>
        <w:gridCol w:w="929"/>
        <w:gridCol w:w="241"/>
        <w:gridCol w:w="1169"/>
        <w:gridCol w:w="28"/>
        <w:gridCol w:w="873"/>
        <w:gridCol w:w="450"/>
        <w:gridCol w:w="1259"/>
        <w:gridCol w:w="151"/>
        <w:gridCol w:w="1111"/>
        <w:gridCol w:w="284"/>
        <w:gridCol w:w="1336"/>
        <w:gridCol w:w="136"/>
        <w:gridCol w:w="1305"/>
        <w:gridCol w:w="170"/>
        <w:gridCol w:w="1305"/>
      </w:tblGrid>
      <w:tr w:rsidRPr="00156757" w:rsidR="00563BFC" w:rsidTr="00AB51F0" w14:paraId="4530C5D9" w14:textId="5CFCC3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ascii="Segoe UI Semibold" w:hAnsi="Segoe UI Semibold" w:eastAsia="Times New Roman" w:cs="Segoe UI Semibold"/>
              <w:b w:val="0"/>
              <w:bCs w:val="0"/>
              <w:color w:val="auto"/>
              <w:sz w:val="22"/>
              <w:szCs w:val="22"/>
              <w:lang w:val="en-US" w:eastAsia="en-US"/>
            </w:rPr>
            <w:alias w:val="Status_ProductionOrderCaption"/>
            <w:tag w:val="#BC:InsertDataItem,Labels/Status_ProductionOrderCaption"/>
            <w:id w:val="-1265679296"/>
            <w:placeholder>
              <w:docPart w:val="53DB8FC8D77046F0BAB501860D8A7FF1"/>
            </w:placeholder>
            <w15:color w:val="808080"/>
            <w:text/>
            <w:dataBinding w:prefixMappings="xmlns:ns0='urn:microsoft-dynamics-nav/reports/Inventory_Valuation_WIP/5802/'" w:xpath="/ns0:NavWordReportXmlPart[1]/ns0:Labels[1]/ns0:Status_ProductionOrderCaption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40" w:type="pct"/>
                <w:gridSpan w:val="2"/>
                <w:tcBorders>
                  <w:bottom w:val="single" w:color="auto" w:sz="4" w:space="0"/>
                </w:tcBorders>
              </w:tcPr>
              <w:p w:rsidRPr="00156757" w:rsidR="00563BFC" w:rsidP="000668ED" w:rsidRDefault="00563BFC" w14:paraId="52CF2B76" w14:textId="59FA599B">
                <w:pPr>
                  <w:pStyle w:val="Heading2"/>
                  <w:spacing w:before="160" w:after="80"/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  <w:t>Status_ProductionOrderCaption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color w:val="auto"/>
              <w:sz w:val="22"/>
              <w:szCs w:val="22"/>
              <w:lang w:val="en-US" w:eastAsia="en-US"/>
            </w:rPr>
            <w:alias w:val="No_ProductionOrderCaption"/>
            <w:tag w:val="#BC:InsertDataItem,Labels/No_ProductionOrderCaption"/>
            <w:id w:val="-471367333"/>
            <w:placeholder>
              <w:docPart w:val="53DB8FC8D77046F0BAB501860D8A7FF1"/>
            </w:placeholder>
            <w15:color w:val="808080"/>
            <w:text/>
            <w:dataBinding w:prefixMappings="xmlns:ns0='urn:microsoft-dynamics-nav/reports/Inventory_Valuation_WIP/5802/'" w:xpath="/ns0:NavWordReportXmlPart[1]/ns0:Labels[1]/ns0:No_ProductionOrderCaption[1]"/>
          </w:sdtPr>
          <w:sdtContent>
            <w:tc>
              <w:tcPr>
                <w:tcW w:w="466" w:type="pct"/>
                <w:gridSpan w:val="2"/>
                <w:tcBorders>
                  <w:bottom w:val="single" w:color="auto" w:sz="4" w:space="0"/>
                </w:tcBorders>
              </w:tcPr>
              <w:p w:rsidRPr="00156757" w:rsidR="00563BFC" w:rsidP="000668ED" w:rsidRDefault="00563BFC" w14:paraId="70C338DD" w14:textId="2EA3BD98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  <w:t>No_ProductionOrderCaption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color w:val="auto"/>
              <w:sz w:val="22"/>
              <w:szCs w:val="22"/>
              <w:lang w:val="en-US" w:eastAsia="en-US"/>
            </w:rPr>
            <w:alias w:val="Desc_ProductionOrderCaption"/>
            <w:tag w:val="#BC:InsertDataItem,Labels/Desc_ProductionOrderCaption"/>
            <w:id w:val="724417293"/>
            <w:placeholder>
              <w:docPart w:val="53DB8FC8D77046F0BAB501860D8A7FF1"/>
            </w:placeholder>
            <w15:color w:val="808080"/>
            <w:text/>
            <w:dataBinding w:prefixMappings="xmlns:ns0='urn:microsoft-dynamics-nav/reports/Inventory_Valuation_WIP/5802/'" w:xpath="/ns0:NavWordReportXmlPart[1]/ns0:Labels[1]/ns0:Desc_ProductionOrderCaption[1]"/>
          </w:sdtPr>
          <w:sdtContent>
            <w:tc>
              <w:tcPr>
                <w:tcW w:w="611" w:type="pct"/>
                <w:gridSpan w:val="2"/>
                <w:tcBorders>
                  <w:bottom w:val="single" w:color="auto" w:sz="4" w:space="0"/>
                </w:tcBorders>
              </w:tcPr>
              <w:p w:rsidRPr="00156757" w:rsidR="00563BFC" w:rsidP="00D4749F" w:rsidRDefault="00563BFC" w14:paraId="0C695ED0" w14:textId="111C7959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  <w:t>Desc_ProductionOrderCaption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color w:val="auto"/>
              <w:sz w:val="22"/>
              <w:szCs w:val="22"/>
              <w:lang w:val="en-US" w:eastAsia="en-US"/>
            </w:rPr>
            <w:alias w:val="SrcType_ProductionOrderCaption"/>
            <w:tag w:val="#BC:InsertDataItem,Labels/SrcType_ProductionOrderCaption"/>
            <w:id w:val="1787149269"/>
            <w:placeholder>
              <w:docPart w:val="53DB8FC8D77046F0BAB501860D8A7FF1"/>
            </w:placeholder>
            <w15:color w:val="808080"/>
            <w:text/>
            <w:dataBinding w:prefixMappings="xmlns:ns0='urn:microsoft-dynamics-nav/reports/Inventory_Valuation_WIP/5802/'" w:xpath="/ns0:NavWordReportXmlPart[1]/ns0:Labels[1]/ns0:SrcType_ProductionOrderCaption[1]"/>
          </w:sdtPr>
          <w:sdtContent>
            <w:tc>
              <w:tcPr>
                <w:tcW w:w="379" w:type="pct"/>
                <w:gridSpan w:val="2"/>
                <w:tcBorders>
                  <w:bottom w:val="single" w:color="auto" w:sz="4" w:space="0"/>
                </w:tcBorders>
              </w:tcPr>
              <w:p w:rsidRPr="00156757" w:rsidR="00563BFC" w:rsidP="000668ED" w:rsidRDefault="00563BFC" w14:paraId="41671406" w14:textId="09181B52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  <w:t>SrcType_ProductionOrderCaption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color w:val="auto"/>
              <w:sz w:val="22"/>
              <w:szCs w:val="22"/>
              <w:lang w:val="en-US" w:eastAsia="en-US"/>
            </w:rPr>
            <w:alias w:val="SourceNo_ProductionOrderCaption"/>
            <w:tag w:val="#BC:InsertDataItem,Labels/SourceNo_ProductionOrderCaption"/>
            <w:id w:val="-1602866363"/>
            <w:placeholder>
              <w:docPart w:val="53DB8FC8D77046F0BAB501860D8A7FF1"/>
            </w:placeholder>
            <w15:color w:val="808080"/>
            <w:text/>
            <w:dataBinding w:prefixMappings="xmlns:ns0='urn:microsoft-dynamics-nav/reports/Inventory_Valuation_WIP/5802/'" w:xpath="/ns0:NavWordReportXmlPart[1]/ns0:Labels[1]/ns0:SourceNo_ProductionOrderCaption[1]"/>
          </w:sdtPr>
          <w:sdtContent>
            <w:tc>
              <w:tcPr>
                <w:tcW w:w="379" w:type="pct"/>
                <w:tcBorders>
                  <w:bottom w:val="single" w:color="auto" w:sz="4" w:space="0"/>
                </w:tcBorders>
              </w:tcPr>
              <w:p w:rsidRPr="00156757" w:rsidR="00563BFC" w:rsidP="00563BFC" w:rsidRDefault="00563BFC" w14:paraId="2A780871" w14:textId="75B929A3">
                <w:pPr>
                  <w:pStyle w:val="Heading2"/>
                  <w:spacing w:before="160" w:after="8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  <w:t>SourceNo_ProductionOrderCaption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color w:val="auto"/>
              <w:sz w:val="22"/>
              <w:szCs w:val="22"/>
              <w:lang w:val="en-US" w:eastAsia="en-US"/>
            </w:rPr>
            <w:alias w:val="AsOfStartDateText"/>
            <w:tag w:val="#BC:InsertDataItem,DataItems/Production_Order/AsOfStartDateText"/>
            <w:id w:val="-1951772398"/>
            <w:placeholder>
              <w:docPart w:val="53DB8FC8D77046F0BAB501860D8A7FF1"/>
            </w:placeholder>
            <w15:color w:val="808080"/>
            <w:text/>
            <w:dataBinding w:prefixMappings="xmlns:ns0='urn:microsoft-dynamics-nav/reports/Inventory_Valuation_WIP/5802/'" w:xpath="/ns0:NavWordReportXmlPart[1]/ns0:Production_Order[1]/ns0:AsOfStartDateText[1]"/>
          </w:sdtPr>
          <w:sdtContent>
            <w:tc>
              <w:tcPr>
                <w:tcW w:w="292" w:type="pct"/>
                <w:gridSpan w:val="2"/>
                <w:tcBorders>
                  <w:bottom w:val="single" w:color="auto" w:sz="4" w:space="0"/>
                </w:tcBorders>
              </w:tcPr>
              <w:p w:rsidRPr="00156757" w:rsidR="00563BFC" w:rsidP="004F0704" w:rsidRDefault="00563BFC" w14:paraId="59E89DDB" w14:textId="3C48A255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  <w:t>AsOfStartDateText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color w:val="auto"/>
              <w:sz w:val="22"/>
              <w:szCs w:val="22"/>
              <w:lang w:val="en-US" w:eastAsia="en-US"/>
            </w:rPr>
            <w:alias w:val="ConsumptionLbl"/>
            <w:tag w:val="#BC:InsertDataItem,Labels/ConsumptionLbl"/>
            <w:id w:val="1236897153"/>
            <w:placeholder>
              <w:docPart w:val="53DB8FC8D77046F0BAB501860D8A7FF1"/>
            </w:placeholder>
            <w15:color w:val="808080"/>
            <w:text/>
            <w:dataBinding w:prefixMappings="xmlns:ns0='urn:microsoft-dynamics-nav/reports/Inventory_Valuation_WIP/5802/'" w:xpath="/ns0:NavWordReportXmlPart[1]/ns0:Labels[1]/ns0:ConsumptionLbl[1]"/>
          </w:sdtPr>
          <w:sdtContent>
            <w:tc>
              <w:tcPr>
                <w:tcW w:w="554" w:type="pct"/>
                <w:gridSpan w:val="2"/>
                <w:tcBorders>
                  <w:bottom w:val="single" w:color="auto" w:sz="4" w:space="0"/>
                </w:tcBorders>
              </w:tcPr>
              <w:p w:rsidRPr="00156757" w:rsidR="00563BFC" w:rsidP="004F0704" w:rsidRDefault="00563BFC" w14:paraId="4BFCCD59" w14:textId="7ACEBD91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  <w:t>ConsumptionLbl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color w:val="auto"/>
              <w:sz w:val="22"/>
              <w:szCs w:val="22"/>
              <w:lang w:val="en-US" w:eastAsia="en-US"/>
            </w:rPr>
            <w:alias w:val="CapacityLbl"/>
            <w:tag w:val="#BC:InsertDataItem,Labels/CapacityLbl"/>
            <w:id w:val="68246138"/>
            <w:placeholder>
              <w:docPart w:val="53DB8FC8D77046F0BAB501860D8A7FF1"/>
            </w:placeholder>
            <w15:color w:val="808080"/>
            <w:text/>
            <w:dataBinding w:prefixMappings="xmlns:ns0='urn:microsoft-dynamics-nav/reports/Inventory_Valuation_WIP/5802/'" w:xpath="/ns0:NavWordReportXmlPart[1]/ns0:Labels[1]/ns0:CapacityLbl[1]"/>
          </w:sdtPr>
          <w:sdtContent>
            <w:tc>
              <w:tcPr>
                <w:tcW w:w="409" w:type="pct"/>
                <w:gridSpan w:val="2"/>
                <w:tcBorders>
                  <w:bottom w:val="single" w:color="auto" w:sz="4" w:space="0"/>
                </w:tcBorders>
              </w:tcPr>
              <w:p w:rsidRPr="00156757" w:rsidR="00563BFC" w:rsidP="004F0704" w:rsidRDefault="00563BFC" w14:paraId="3C5EB3A9" w14:textId="5CE9E86A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  <w:t>CapacityLbl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color w:val="auto"/>
              <w:sz w:val="22"/>
              <w:szCs w:val="22"/>
              <w:lang w:val="en-US" w:eastAsia="en-US"/>
            </w:rPr>
            <w:alias w:val="OutputLbl"/>
            <w:tag w:val="#BC:InsertDataItem,Labels/OutputLbl"/>
            <w:id w:val="1977021437"/>
            <w:placeholder>
              <w:docPart w:val="53DB8FC8D77046F0BAB501860D8A7FF1"/>
            </w:placeholder>
            <w15:color w:val="808080"/>
            <w:text/>
            <w:dataBinding w:prefixMappings="xmlns:ns0='urn:microsoft-dynamics-nav/reports/Inventory_Valuation_WIP/5802/'" w:xpath="/ns0:NavWordReportXmlPart[1]/ns0:Labels[1]/ns0:OutputLbl[1]"/>
          </w:sdtPr>
          <w:sdtContent>
            <w:tc>
              <w:tcPr>
                <w:tcW w:w="525" w:type="pct"/>
                <w:gridSpan w:val="2"/>
                <w:tcBorders>
                  <w:bottom w:val="single" w:color="auto" w:sz="4" w:space="0"/>
                </w:tcBorders>
              </w:tcPr>
              <w:p w:rsidRPr="00156757" w:rsidR="00563BFC" w:rsidP="004F0704" w:rsidRDefault="00563BFC" w14:paraId="181F3C8E" w14:textId="420E1E6A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  <w:t>OutputLbl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color w:val="auto"/>
              <w:sz w:val="22"/>
              <w:szCs w:val="22"/>
              <w:lang w:val="en-US" w:eastAsia="en-US"/>
            </w:rPr>
            <w:alias w:val="AsofEndDate"/>
            <w:tag w:val="#BC:InsertDataItem,DataItems/Production_Order/AsofEndDate"/>
            <w:id w:val="-2138870288"/>
            <w:placeholder>
              <w:docPart w:val="53DB8FC8D77046F0BAB501860D8A7FF1"/>
            </w:placeholder>
            <w15:color w:val="808080"/>
            <w:text/>
            <w:dataBinding w:prefixMappings="xmlns:ns0='urn:microsoft-dynamics-nav/reports/Inventory_Valuation_WIP/5802/'" w:xpath="/ns0:NavWordReportXmlPart[1]/ns0:Production_Order[1]/ns0:AsofEndDate[1]"/>
          </w:sdtPr>
          <w:sdtContent>
            <w:tc>
              <w:tcPr>
                <w:tcW w:w="467" w:type="pct"/>
                <w:gridSpan w:val="2"/>
                <w:tcBorders>
                  <w:bottom w:val="single" w:color="auto" w:sz="4" w:space="0"/>
                </w:tcBorders>
              </w:tcPr>
              <w:p w:rsidRPr="00156757" w:rsidR="00563BFC" w:rsidP="004F0704" w:rsidRDefault="00563BFC" w14:paraId="0162C51E" w14:textId="1C552B38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  <w:t>AsofEndDate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 w:val="0"/>
              <w:bCs w:val="0"/>
              <w:color w:val="auto"/>
              <w:sz w:val="22"/>
              <w:szCs w:val="22"/>
              <w:lang w:val="en-US" w:eastAsia="en-US"/>
            </w:rPr>
            <w:alias w:val="CostPostedToGLLbl"/>
            <w:tag w:val="#BC:InsertDataItem,Labels/CostPostedToGLLbl"/>
            <w:id w:val="-95786590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Inventory_Valuation_WIP/5802/'" w:xpath="/ns0:NavWordReportXmlPart[1]/ns0:Labels[1]/ns0:CostPostedToGLLbl[1]"/>
          </w:sdtPr>
          <w:sdtContent>
            <w:tc>
              <w:tcPr>
                <w:tcW w:w="478" w:type="pct"/>
                <w:gridSpan w:val="2"/>
                <w:tcBorders>
                  <w:bottom w:val="single" w:color="auto" w:sz="4" w:space="0"/>
                </w:tcBorders>
              </w:tcPr>
              <w:p w:rsidRPr="00156757" w:rsidR="00563BFC" w:rsidP="004F0704" w:rsidRDefault="00563BFC" w14:paraId="67E02971" w14:textId="457B9EAA">
                <w:pPr>
                  <w:pStyle w:val="Heading2"/>
                  <w:spacing w:before="160" w:after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ascii="Segoe UI Semibold" w:hAnsi="Segoe UI Semibold" w:eastAsia="Times New Roman" w:cs="Segoe UI Semibold"/>
                    <w:b w:val="0"/>
                    <w:bCs w:val="0"/>
                    <w:color w:val="auto"/>
                    <w:sz w:val="22"/>
                    <w:szCs w:val="22"/>
                    <w:lang w:val="en-US" w:eastAsia="en-US"/>
                  </w:rPr>
                  <w:t>CostPostedToGLLbl</w:t>
                </w:r>
                <w:proofErr w:type="spellEnd"/>
              </w:p>
            </w:tc>
          </w:sdtContent>
        </w:sdt>
      </w:tr>
      <w:tr w:rsidRPr="00156757" w:rsidR="00D84AA5" w:rsidTr="00AB51F0" w14:paraId="29DB063C" w14:textId="1DA2B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pct"/>
            <w:tcBorders>
              <w:top w:val="single" w:color="auto" w:sz="4" w:space="0"/>
            </w:tcBorders>
            <w:vAlign w:val="center"/>
          </w:tcPr>
          <w:p w:rsidRPr="00156757" w:rsidR="00D84AA5" w:rsidP="002E4024" w:rsidRDefault="00D84AA5" w14:paraId="48318DBF" w14:textId="77777777">
            <w:pPr>
              <w:spacing w:after="0"/>
              <w:jc w:val="right"/>
              <w:rPr>
                <w:rFonts w:ascii="Segoe UI Semibold" w:hAnsi="Segoe UI Semibold" w:eastAsia="Segoe UI" w:cs="Segoe UI Semibold"/>
                <w:b/>
                <w:bCs w:val="0"/>
                <w:sz w:val="22"/>
                <w:szCs w:val="22"/>
                <w:lang w:val="en-US" w:eastAsia="en-US"/>
              </w:rPr>
            </w:pPr>
          </w:p>
        </w:tc>
        <w:tc>
          <w:tcPr>
            <w:tcW w:w="464" w:type="pct"/>
            <w:gridSpan w:val="2"/>
            <w:tcBorders>
              <w:top w:val="single" w:color="auto" w:sz="4" w:space="0"/>
            </w:tcBorders>
            <w:vAlign w:val="center"/>
          </w:tcPr>
          <w:p w:rsidRPr="00156757" w:rsidR="00D84AA5" w:rsidP="002E4024" w:rsidRDefault="00D84AA5" w14:paraId="3017A437" w14:textId="77777777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64" w:type="pct"/>
            <w:gridSpan w:val="2"/>
            <w:tcBorders>
              <w:top w:val="single" w:color="auto" w:sz="4" w:space="0"/>
            </w:tcBorders>
            <w:vAlign w:val="center"/>
          </w:tcPr>
          <w:p w:rsidRPr="00156757" w:rsidR="00D84AA5" w:rsidP="002E4024" w:rsidRDefault="00D84AA5" w14:paraId="1603A4EE" w14:textId="77777777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64" w:type="pct"/>
            <w:gridSpan w:val="2"/>
            <w:tcBorders>
              <w:top w:val="single" w:color="auto" w:sz="4" w:space="0"/>
            </w:tcBorders>
            <w:vAlign w:val="center"/>
          </w:tcPr>
          <w:p w:rsidRPr="00156757" w:rsidR="00D84AA5" w:rsidP="002E4024" w:rsidRDefault="00D84AA5" w14:paraId="24DAF4DC" w14:textId="77777777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66" w:type="pct"/>
            <w:gridSpan w:val="3"/>
            <w:tcBorders>
              <w:top w:val="single" w:color="auto" w:sz="4" w:space="0"/>
            </w:tcBorders>
            <w:vAlign w:val="center"/>
          </w:tcPr>
          <w:p w:rsidRPr="00156757" w:rsidR="00D84AA5" w:rsidP="002E4024" w:rsidRDefault="00D84AA5" w14:paraId="7EF070D0" w14:textId="77777777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29" w:type="pct"/>
            <w:gridSpan w:val="2"/>
            <w:tcBorders>
              <w:top w:val="single" w:color="auto" w:sz="4" w:space="0"/>
            </w:tcBorders>
            <w:vAlign w:val="center"/>
          </w:tcPr>
          <w:p w:rsidRPr="00156757" w:rsidR="00D84AA5" w:rsidP="002E4024" w:rsidRDefault="00D84AA5" w14:paraId="6924D40C" w14:textId="77777777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57" w:type="pct"/>
            <w:gridSpan w:val="2"/>
            <w:tcBorders>
              <w:top w:val="single" w:color="auto" w:sz="4" w:space="0"/>
            </w:tcBorders>
            <w:vAlign w:val="center"/>
          </w:tcPr>
          <w:p w:rsidRPr="00156757" w:rsidR="00D84AA5" w:rsidP="002E4024" w:rsidRDefault="00D84AA5" w14:paraId="44E7AD32" w14:textId="77777777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52" w:type="pct"/>
            <w:gridSpan w:val="2"/>
            <w:tcBorders>
              <w:top w:val="single" w:color="auto" w:sz="4" w:space="0"/>
            </w:tcBorders>
            <w:vAlign w:val="center"/>
          </w:tcPr>
          <w:p w:rsidRPr="00156757" w:rsidR="00D84AA5" w:rsidP="002E4024" w:rsidRDefault="00D84AA5" w14:paraId="06EC3308" w14:textId="77777777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77" w:type="pct"/>
            <w:gridSpan w:val="2"/>
            <w:tcBorders>
              <w:top w:val="single" w:color="auto" w:sz="4" w:space="0"/>
            </w:tcBorders>
            <w:vAlign w:val="center"/>
          </w:tcPr>
          <w:p w:rsidRPr="00156757" w:rsidR="00D84AA5" w:rsidP="002E4024" w:rsidRDefault="00D84AA5" w14:paraId="2E6E618B" w14:textId="77777777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78" w:type="pct"/>
            <w:gridSpan w:val="2"/>
            <w:tcBorders>
              <w:top w:val="single" w:color="auto" w:sz="4" w:space="0"/>
            </w:tcBorders>
            <w:vAlign w:val="center"/>
          </w:tcPr>
          <w:p w:rsidRPr="00156757" w:rsidR="00D84AA5" w:rsidP="002E4024" w:rsidRDefault="00D84AA5" w14:paraId="5BA0EEB5" w14:textId="77777777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23" w:type="pct"/>
            <w:tcBorders>
              <w:top w:val="single" w:color="auto" w:sz="4" w:space="0"/>
            </w:tcBorders>
            <w:vAlign w:val="center"/>
          </w:tcPr>
          <w:p w:rsidRPr="00156757" w:rsidR="00D84AA5" w:rsidP="002E4024" w:rsidRDefault="00D84AA5" w14:paraId="079F16DA" w14:textId="03900C39">
            <w:pPr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eastAsia="Segoe UI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tr w:rsidRPr="00156757" w:rsidR="00563BFC" w:rsidTr="00AB51F0" w14:paraId="252579EC" w14:textId="7D3C70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90"/>
        </w:trPr>
        <w:sdt>
          <w:sdtPr>
            <w:rPr>
              <w:rFonts w:eastAsia="Segoe UI" w:cs="Arial"/>
              <w:sz w:val="22"/>
              <w:szCs w:val="22"/>
              <w:lang w:val="en-US" w:eastAsia="en-US"/>
            </w:rPr>
            <w:alias w:val="Status_ProductionOrder"/>
            <w:tag w:val="#BC:InsertDataItem,DataItems/Production_Order/Status_ProductionOrder"/>
            <w:id w:val="-97011988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Inventory_Valuation_WIP/5802/'" w:xpath="/ns0:NavWordReportXmlPart[1]/ns0:Production_Order[1]/ns0:Status_ProductionOrder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40" w:type="pct"/>
                <w:gridSpan w:val="2"/>
                <w:vAlign w:val="center"/>
              </w:tcPr>
              <w:p w:rsidRPr="00156757" w:rsidR="00563BFC" w:rsidP="002E4024" w:rsidRDefault="00563BFC" w14:paraId="528AE617" w14:textId="622B356A">
                <w:pPr>
                  <w:spacing w:before="0" w:after="0"/>
                  <w:rPr>
                    <w:rFonts w:eastAsia="Segoe UI"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eastAsia="Segoe UI" w:cs="Arial"/>
                    <w:sz w:val="22"/>
                    <w:szCs w:val="22"/>
                    <w:lang w:val="en-US" w:eastAsia="en-US"/>
                  </w:rPr>
                  <w:t>Status_ProductionOrder</w:t>
                </w:r>
                <w:proofErr w:type="spellEnd"/>
              </w:p>
            </w:tc>
          </w:sdtContent>
        </w:sdt>
        <w:sdt>
          <w:sdtPr>
            <w:rPr>
              <w:rFonts w:eastAsia="Segoe UI" w:cs="Arial"/>
              <w:sz w:val="22"/>
              <w:szCs w:val="22"/>
              <w:lang w:val="en-US" w:eastAsia="en-US"/>
            </w:rPr>
            <w:alias w:val="No_ProductionOrder"/>
            <w:tag w:val="#BC:InsertDataItem,DataItems/Production_Order/No_ProductionOrder"/>
            <w:id w:val="-4984569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Inventory_Valuation_WIP/5802/'" w:xpath="/ns0:NavWordReportXmlPart[1]/ns0:Production_Order[1]/ns0:No_ProductionOrder[1]"/>
          </w:sdtPr>
          <w:sdtContent>
            <w:tc>
              <w:tcPr>
                <w:tcW w:w="466" w:type="pct"/>
                <w:gridSpan w:val="2"/>
                <w:vAlign w:val="center"/>
              </w:tcPr>
              <w:p w:rsidRPr="00156757" w:rsidR="00563BFC" w:rsidP="002E4024" w:rsidRDefault="00563BFC" w14:paraId="35A9E655" w14:textId="7BAC0216">
                <w:pPr>
                  <w:spacing w:before="0" w:after="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eastAsia="Segoe UI"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eastAsia="Segoe UI" w:cs="Arial"/>
                    <w:sz w:val="22"/>
                    <w:szCs w:val="22"/>
                    <w:lang w:val="en-US" w:eastAsia="en-US"/>
                  </w:rPr>
                  <w:t>No_ProductionOrder</w:t>
                </w:r>
                <w:proofErr w:type="spellEnd"/>
              </w:p>
            </w:tc>
          </w:sdtContent>
        </w:sdt>
        <w:sdt>
          <w:sdtPr>
            <w:rPr>
              <w:rFonts w:eastAsia="Segoe UI" w:cs="Times New Roman"/>
              <w:sz w:val="22"/>
              <w:szCs w:val="22"/>
              <w:lang w:val="en-US" w:eastAsia="en-US"/>
            </w:rPr>
            <w:alias w:val="Desc_ProductionOrder"/>
            <w:tag w:val="#BC:InsertDataItem,DataItems/Production_Order/Desc_ProductionOrder"/>
            <w:id w:val="-158020763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Inventory_Valuation_WIP/5802/'" w:xpath="/ns0:NavWordReportXmlPart[1]/ns0:Production_Order[1]/ns0:Desc_ProductionOrder[1]"/>
          </w:sdtPr>
          <w:sdtContent>
            <w:tc>
              <w:tcPr>
                <w:tcW w:w="611" w:type="pct"/>
                <w:gridSpan w:val="2"/>
                <w:vAlign w:val="center"/>
              </w:tcPr>
              <w:p w:rsidRPr="00156757" w:rsidR="00563BFC" w:rsidP="002E4024" w:rsidRDefault="00563BFC" w14:paraId="51F62CE2" w14:textId="278BECDB">
                <w:pPr>
                  <w:spacing w:before="0" w:after="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eastAsia="Segoe UI" w:cs="Times New Roman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eastAsia="Segoe UI" w:cs="Times New Roman"/>
                    <w:sz w:val="22"/>
                    <w:szCs w:val="22"/>
                    <w:lang w:val="en-US" w:eastAsia="en-US"/>
                  </w:rPr>
                  <w:t>Desc_ProductionOrder</w:t>
                </w:r>
                <w:proofErr w:type="spellEnd"/>
              </w:p>
            </w:tc>
          </w:sdtContent>
        </w:sdt>
        <w:sdt>
          <w:sdtPr>
            <w:rPr>
              <w:rFonts w:eastAsia="Segoe UI" w:cs="Arial"/>
              <w:sz w:val="22"/>
              <w:szCs w:val="22"/>
              <w:lang w:val="en-US" w:eastAsia="en-US"/>
            </w:rPr>
            <w:alias w:val="SrcType_ProductionOrder"/>
            <w:tag w:val="#BC:InsertDataItem,DataItems/Production_Order/SrcType_ProductionOrder"/>
            <w:id w:val="-970284158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Inventory_Valuation_WIP/5802/'" w:xpath="/ns0:NavWordReportXmlPart[1]/ns0:Production_Order[1]/ns0:SrcType_ProductionOrder[1]"/>
          </w:sdtPr>
          <w:sdtContent>
            <w:tc>
              <w:tcPr>
                <w:tcW w:w="379" w:type="pct"/>
                <w:gridSpan w:val="2"/>
                <w:vAlign w:val="center"/>
              </w:tcPr>
              <w:p w:rsidRPr="00156757" w:rsidR="00563BFC" w:rsidP="002E4024" w:rsidRDefault="00563BFC" w14:paraId="6C24CA6B" w14:textId="5EAA543D">
                <w:pPr>
                  <w:spacing w:before="0" w:after="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eastAsia="Segoe UI"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eastAsia="Segoe UI" w:cs="Arial"/>
                    <w:sz w:val="22"/>
                    <w:szCs w:val="22"/>
                    <w:lang w:val="en-US" w:eastAsia="en-US"/>
                  </w:rPr>
                  <w:t>SrcType_ProductionOrder</w:t>
                </w:r>
                <w:proofErr w:type="spellEnd"/>
              </w:p>
            </w:tc>
          </w:sdtContent>
        </w:sdt>
        <w:sdt>
          <w:sdtPr>
            <w:rPr>
              <w:rFonts w:eastAsia="Segoe UI" w:cs="Arial"/>
              <w:sz w:val="22"/>
              <w:szCs w:val="22"/>
              <w:lang w:val="en-US" w:eastAsia="en-US"/>
            </w:rPr>
            <w:alias w:val="SourceNo_ProductionOrder"/>
            <w:tag w:val="#BC:InsertDataItem,DataItems/Production_Order/SourceNo_ProductionOrder"/>
            <w:id w:val="-32419609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Inventory_Valuation_WIP/5802/'" w:xpath="/ns0:NavWordReportXmlPart[1]/ns0:Production_Order[1]/ns0:SourceNo_ProductionOrder[1]"/>
          </w:sdtPr>
          <w:sdtContent>
            <w:tc>
              <w:tcPr>
                <w:tcW w:w="379" w:type="pct"/>
                <w:vAlign w:val="center"/>
              </w:tcPr>
              <w:p w:rsidRPr="00156757" w:rsidR="00563BFC" w:rsidP="002E4024" w:rsidRDefault="00563BFC" w14:paraId="5A764F6C" w14:textId="53552B40">
                <w:pPr>
                  <w:spacing w:before="0" w:after="0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eastAsia="Segoe UI"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eastAsia="Segoe UI" w:cs="Arial"/>
                    <w:sz w:val="22"/>
                    <w:szCs w:val="22"/>
                    <w:lang w:val="en-US" w:eastAsia="en-US"/>
                  </w:rPr>
                  <w:t>SourceNo_ProductionOrder</w:t>
                </w:r>
                <w:proofErr w:type="spellEnd"/>
              </w:p>
            </w:tc>
          </w:sdtContent>
        </w:sdt>
        <w:sdt>
          <w:sdtPr>
            <w:rPr>
              <w:rFonts w:eastAsia="Segoe UI" w:cs="Times New Roman"/>
              <w:sz w:val="22"/>
              <w:szCs w:val="22"/>
              <w:lang w:val="en-US" w:eastAsia="en-US"/>
            </w:rPr>
            <w:alias w:val="LastWIP"/>
            <w:tag w:val="#BC:InsertDataItem,DataItems/Production_Order/Value_Entry/LastWIP"/>
            <w:id w:val="-829748954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Inventory_Valuation_WIP/5802/'" w:xpath="/ns0:NavWordReportXmlPart[1]/ns0:Production_Order[1]/ns0:Value_Entry[1]/ns0:LastWIP[1]"/>
          </w:sdtPr>
          <w:sdtContent>
            <w:tc>
              <w:tcPr>
                <w:tcW w:w="292" w:type="pct"/>
                <w:gridSpan w:val="2"/>
                <w:vAlign w:val="center"/>
              </w:tcPr>
              <w:p w:rsidRPr="00156757" w:rsidR="00563BFC" w:rsidP="004F0704" w:rsidRDefault="00563BFC" w14:paraId="07D1D973" w14:textId="48E9FA25">
                <w:pPr>
                  <w:spacing w:before="0" w:after="0"/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eastAsia="Segoe UI" w:cs="Times New Roman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eastAsia="Segoe UI" w:cs="Times New Roman"/>
                    <w:sz w:val="22"/>
                    <w:szCs w:val="22"/>
                    <w:lang w:val="en-US" w:eastAsia="en-US"/>
                  </w:rPr>
                  <w:t>LastWIP</w:t>
                </w:r>
                <w:proofErr w:type="spellEnd"/>
              </w:p>
            </w:tc>
          </w:sdtContent>
        </w:sdt>
        <w:sdt>
          <w:sdtPr>
            <w:rPr>
              <w:rFonts w:eastAsia="Segoe UI" w:cs="Arial"/>
              <w:sz w:val="22"/>
              <w:szCs w:val="22"/>
              <w:lang w:val="en-US" w:eastAsia="en-US"/>
            </w:rPr>
            <w:alias w:val="ValueOfMatConsump"/>
            <w:tag w:val="#BC:InsertDataItem,DataItems/Production_Order/Value_Entry/ValueOfMatConsump"/>
            <w:id w:val="-1957864386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Inventory_Valuation_WIP/5802/'" w:xpath="/ns0:NavWordReportXmlPart[1]/ns0:Production_Order[1]/ns0:Value_Entry[1]/ns0:ValueOfMatConsump[1]"/>
          </w:sdtPr>
          <w:sdtContent>
            <w:tc>
              <w:tcPr>
                <w:tcW w:w="554" w:type="pct"/>
                <w:gridSpan w:val="2"/>
                <w:vAlign w:val="center"/>
              </w:tcPr>
              <w:p w:rsidRPr="00156757" w:rsidR="00563BFC" w:rsidP="004F0704" w:rsidRDefault="00563BFC" w14:paraId="188FC3E2" w14:textId="08BAA5BD">
                <w:pPr>
                  <w:spacing w:before="0" w:after="0"/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eastAsia="Segoe UI"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eastAsia="Segoe UI" w:cs="Arial"/>
                    <w:sz w:val="22"/>
                    <w:szCs w:val="22"/>
                    <w:lang w:val="en-US" w:eastAsia="en-US"/>
                  </w:rPr>
                  <w:t>ValueOfMatConsump</w:t>
                </w:r>
                <w:proofErr w:type="spellEnd"/>
              </w:p>
            </w:tc>
          </w:sdtContent>
        </w:sdt>
        <w:sdt>
          <w:sdtPr>
            <w:rPr>
              <w:rFonts w:eastAsia="Segoe UI" w:cs="Times New Roman"/>
              <w:sz w:val="22"/>
              <w:szCs w:val="22"/>
              <w:lang w:val="en-US" w:eastAsia="en-US"/>
            </w:rPr>
            <w:alias w:val="ValueOfCap"/>
            <w:tag w:val="#BC:InsertDataItem,DataItems/Production_Order/Value_Entry/ValueOfCap"/>
            <w:id w:val="-120363051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Inventory_Valuation_WIP/5802/'" w:xpath="/ns0:NavWordReportXmlPart[1]/ns0:Production_Order[1]/ns0:Value_Entry[1]/ns0:ValueOfCap[1]"/>
          </w:sdtPr>
          <w:sdtContent>
            <w:tc>
              <w:tcPr>
                <w:tcW w:w="409" w:type="pct"/>
                <w:gridSpan w:val="2"/>
                <w:vAlign w:val="center"/>
              </w:tcPr>
              <w:p w:rsidRPr="00156757" w:rsidR="00563BFC" w:rsidP="004F0704" w:rsidRDefault="00563BFC" w14:paraId="5E5A63EE" w14:textId="1A07989A">
                <w:pPr>
                  <w:spacing w:before="0" w:after="0"/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eastAsia="Segoe UI" w:cs="Times New Roman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eastAsia="Segoe UI" w:cs="Times New Roman"/>
                    <w:sz w:val="22"/>
                    <w:szCs w:val="22"/>
                    <w:lang w:val="en-US" w:eastAsia="en-US"/>
                  </w:rPr>
                  <w:t>ValueOfCap</w:t>
                </w:r>
                <w:proofErr w:type="spellEnd"/>
              </w:p>
            </w:tc>
          </w:sdtContent>
        </w:sdt>
        <w:sdt>
          <w:sdtPr>
            <w:rPr>
              <w:rFonts w:eastAsia="Segoe UI" w:cs="Times New Roman"/>
              <w:sz w:val="22"/>
              <w:szCs w:val="22"/>
              <w:lang w:val="en-US" w:eastAsia="en-US"/>
            </w:rPr>
            <w:alias w:val="ValueOfOutput"/>
            <w:tag w:val="#BC:InsertDataItem,DataItems/Production_Order/Value_Entry/ValueOfOutput"/>
            <w:id w:val="-203695976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Inventory_Valuation_WIP/5802/'" w:xpath="/ns0:NavWordReportXmlPart[1]/ns0:Production_Order[1]/ns0:Value_Entry[1]/ns0:ValueOfOutput[1]"/>
          </w:sdtPr>
          <w:sdtContent>
            <w:tc>
              <w:tcPr>
                <w:tcW w:w="525" w:type="pct"/>
                <w:gridSpan w:val="2"/>
                <w:vAlign w:val="center"/>
              </w:tcPr>
              <w:p w:rsidRPr="00156757" w:rsidR="00563BFC" w:rsidP="004F0704" w:rsidRDefault="00563BFC" w14:paraId="4CB88F75" w14:textId="0736B01C">
                <w:pPr>
                  <w:spacing w:before="0" w:after="0"/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eastAsia="Segoe UI" w:cs="Times New Roman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eastAsia="Segoe UI" w:cs="Times New Roman"/>
                    <w:sz w:val="22"/>
                    <w:szCs w:val="22"/>
                    <w:lang w:val="en-US" w:eastAsia="en-US"/>
                  </w:rPr>
                  <w:t>ValueOfOutput</w:t>
                </w:r>
                <w:proofErr w:type="spellEnd"/>
              </w:p>
            </w:tc>
          </w:sdtContent>
        </w:sdt>
        <w:tc>
          <w:tcPr>
            <w:tcW w:w="467" w:type="pct"/>
            <w:gridSpan w:val="2"/>
            <w:vAlign w:val="center"/>
          </w:tcPr>
          <w:p w:rsidRPr="00156757" w:rsidR="00563BFC" w:rsidP="004F0704" w:rsidRDefault="00563BFC" w14:paraId="5F6447DB" w14:textId="3AB6C9C6">
            <w:pPr>
              <w:spacing w:before="0"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Segoe UI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eastAsia="Segoe UI" w:cs="Times New Roman"/>
                  <w:sz w:val="22"/>
                  <w:szCs w:val="22"/>
                  <w:lang w:val="en-US" w:eastAsia="en-US"/>
                </w:rPr>
                <w:alias w:val="AtLastDate"/>
                <w:tag w:val="#BC:InsertDataItem,DataItems/Production_Order/Value_Entry/AtLastDate"/>
                <w:id w:val="-675422239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Inventory_Valuation_WIP/5802/'" w:xpath="/ns0:NavWordReportXmlPart[1]/ns0:Production_Order[1]/ns0:Value_Entry[1]/ns0:AtLastDate[1]"/>
              </w:sdtPr>
              <w:sdtContent>
                <w:proofErr w:type="spellStart"/>
                <w:r w:rsidRPr="00156757">
                  <w:rPr>
                    <w:rFonts w:eastAsia="Segoe UI" w:cs="Times New Roman"/>
                    <w:sz w:val="22"/>
                    <w:szCs w:val="22"/>
                    <w:lang w:val="en-US" w:eastAsia="en-US"/>
                  </w:rPr>
                  <w:t>AtLastDate</w:t>
                </w:r>
                <w:proofErr w:type="spellEnd"/>
              </w:sdtContent>
            </w:sdt>
            <w:r w:rsidRPr="00156757">
              <w:rPr>
                <w:rFonts w:eastAsia="Segoe UI" w:cs="Times New Roman"/>
                <w:sz w:val="22"/>
                <w:szCs w:val="22"/>
                <w:lang w:val="en-US" w:eastAsia="en-US"/>
              </w:rPr>
              <w:t> </w:t>
            </w:r>
          </w:p>
        </w:tc>
        <w:sdt>
          <w:sdtPr>
            <w:rPr>
              <w:rFonts w:eastAsia="Segoe UI" w:cs="Times New Roman"/>
              <w:sz w:val="22"/>
              <w:szCs w:val="22"/>
              <w:lang w:val="en-US" w:eastAsia="en-US"/>
            </w:rPr>
            <w:alias w:val="ValueEntryCostPostedtoGL"/>
            <w:tag w:val="#BC:InsertDataItem,DataItems/Production_Order/Value_Entry/ValueEntryCostPostedtoGL"/>
            <w:id w:val="-2137559337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Inventory_Valuation_WIP/5802/'" w:xpath="/ns0:NavWordReportXmlPart[1]/ns0:Production_Order[1]/ns0:Value_Entry[1]/ns0:ValueEntryCostPostedtoGL[1]"/>
          </w:sdtPr>
          <w:sdtContent>
            <w:tc>
              <w:tcPr>
                <w:tcW w:w="478" w:type="pct"/>
                <w:gridSpan w:val="2"/>
                <w:vAlign w:val="center"/>
              </w:tcPr>
              <w:p w:rsidRPr="00156757" w:rsidR="00563BFC" w:rsidP="004F0704" w:rsidRDefault="00563BFC" w14:paraId="12C7011D" w14:textId="7F6401F5">
                <w:pPr>
                  <w:spacing w:before="0" w:after="0"/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eastAsia="Segoe UI" w:cs="Times New Roman"/>
                    <w:sz w:val="22"/>
                    <w:szCs w:val="22"/>
                    <w:lang w:val="en-US" w:eastAsia="en-US"/>
                  </w:rPr>
                </w:pPr>
                <w:proofErr w:type="spellStart"/>
                <w:r w:rsidRPr="00156757">
                  <w:rPr>
                    <w:rFonts w:eastAsia="Segoe UI" w:cs="Times New Roman"/>
                    <w:sz w:val="22"/>
                    <w:szCs w:val="22"/>
                    <w:lang w:val="en-US" w:eastAsia="en-US"/>
                  </w:rPr>
                  <w:t>ValueEntryCostPostedtoGL</w:t>
                </w:r>
                <w:proofErr w:type="spellEnd"/>
              </w:p>
            </w:tc>
          </w:sdtContent>
        </w:sdt>
      </w:tr>
    </w:tbl>
    <w:p w:rsidRPr="00156757" w:rsidR="0080317E" w:rsidRDefault="0080317E" w14:paraId="44AAFCBB" w14:textId="4521ED86"/>
    <w:tbl>
      <w:tblPr>
        <w:tblW w:w="15422" w:type="dxa"/>
        <w:tblBorders>
          <w:top w:val="single" w:color="auto" w:sz="4" w:space="0"/>
          <w:bottom w:val="single" w:color="auto" w:sz="8" w:space="0"/>
        </w:tblBorders>
        <w:tblLayout w:type="fixed"/>
        <w:tblLook w:val="0000" w:firstRow="0" w:lastRow="0" w:firstColumn="0" w:lastColumn="0" w:noHBand="0" w:noVBand="0"/>
      </w:tblPr>
      <w:tblGrid>
        <w:gridCol w:w="6932"/>
        <w:gridCol w:w="979"/>
        <w:gridCol w:w="1709"/>
        <w:gridCol w:w="1271"/>
        <w:gridCol w:w="1610"/>
        <w:gridCol w:w="1450"/>
        <w:gridCol w:w="1471"/>
      </w:tblGrid>
      <w:tr w:rsidRPr="00156757" w:rsidR="0080317E" w:rsidTr="00AB51F0" w14:paraId="5D17C470" w14:textId="547FA6A0">
        <w:tblPrEx>
          <w:tblCellMar>
            <w:top w:w="0" w:type="dxa"/>
            <w:bottom w:w="0" w:type="dxa"/>
          </w:tblCellMar>
        </w:tblPrEx>
        <w:sdt>
          <w:sdtPr>
            <w:rPr>
              <w:rFonts w:ascii="Segoe UI Semibold" w:hAnsi="Segoe UI Semibold" w:eastAsia="Times New Roman" w:cs="Segoe UI Semibold"/>
              <w:b/>
              <w:bCs/>
              <w:color w:val="auto"/>
              <w:sz w:val="22"/>
              <w:szCs w:val="22"/>
              <w:lang w:val="en-US" w:eastAsia="en-US"/>
            </w:rPr>
            <w:alias w:val="TotalLbl"/>
            <w:tag w:val="#BC:InsertDataItem,Labels/TotalLbl"/>
            <w:id w:val="1794550668"/>
            <w:placeholder>
              <w:docPart w:val="18C9F625D5D647E3BD3AA185634A8FDB"/>
            </w:placeholder>
            <w15:color w:val="808080"/>
            <w:text/>
            <w:dataBinding w:prefixMappings="xmlns:ns0='urn:microsoft-dynamics-nav/reports/Inventory_Valuation_WIP/5802/'" w:xpath="/ns0:NavWordReportXmlPart[1]/ns0:Labels[1]/ns0:TotalLbl[1]"/>
          </w:sdtPr>
          <w:sdtContent>
            <w:tc>
              <w:tcPr>
                <w:tcW w:w="2247" w:type="pct"/>
                <w:vAlign w:val="center"/>
              </w:tcPr>
              <w:p w:rsidRPr="00156757" w:rsidR="0080317E" w:rsidP="009E2F36" w:rsidRDefault="0080317E" w14:paraId="36A9B7E5" w14:textId="33F8C19A">
                <w:pPr>
                  <w:pStyle w:val="Heading2"/>
                  <w:spacing w:before="120" w:after="120" w:line="240" w:lineRule="exact"/>
                  <w:rPr>
                    <w:rFonts w:ascii="Segoe UI Semibold" w:hAnsi="Segoe UI Semibold" w:cs="Segoe UI Semibold"/>
                    <w:b/>
                    <w:bCs/>
                    <w:color w:val="auto"/>
                    <w:sz w:val="22"/>
                    <w:szCs w:val="22"/>
                  </w:rPr>
                </w:pPr>
                <w:proofErr w:type="spellStart"/>
                <w:r w:rsidRPr="00156757">
                  <w:rPr>
                    <w:rFonts w:ascii="Segoe UI Semibold" w:hAnsi="Segoe UI Semibold" w:eastAsia="Times New Roman" w:cs="Segoe UI Semibold"/>
                    <w:b/>
                    <w:bCs/>
                    <w:color w:val="auto"/>
                    <w:sz w:val="22"/>
                    <w:szCs w:val="22"/>
                    <w:lang w:val="en-US" w:eastAsia="en-US"/>
                  </w:rPr>
                  <w:t>TotalLbl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/>
              <w:bCs/>
              <w:color w:val="auto"/>
              <w:sz w:val="22"/>
              <w:szCs w:val="22"/>
              <w:lang w:val="en-US" w:eastAsia="en-US"/>
            </w:rPr>
            <w:alias w:val="LatWipSum"/>
            <w:tag w:val="#BC:InsertDataItem,DataItems/Totals/LatWipSum"/>
            <w:id w:val="-407844372"/>
            <w:placeholder>
              <w:docPart w:val="7B3D40DF2BDA4E02B23EF46D48CE934A"/>
            </w:placeholder>
            <w15:color w:val="808080"/>
            <w:text/>
            <w:dataBinding w:prefixMappings="xmlns:ns0='urn:microsoft-dynamics-nav/reports/Inventory_Valuation_WIP/5802/'" w:xpath="/ns0:NavWordReportXmlPart[1]/ns0:Totals[1]/ns0:LatWipSum[1]"/>
          </w:sdtPr>
          <w:sdtContent>
            <w:tc>
              <w:tcPr>
                <w:tcW w:w="317" w:type="pct"/>
                <w:vAlign w:val="center"/>
              </w:tcPr>
              <w:p w:rsidRPr="00156757" w:rsidR="0080317E" w:rsidP="009E2F36" w:rsidRDefault="0080317E" w14:paraId="28008C7B" w14:textId="238CA789">
                <w:pPr>
                  <w:pStyle w:val="Heading2"/>
                  <w:spacing w:before="120" w:after="120" w:line="240" w:lineRule="exact"/>
                  <w:jc w:val="right"/>
                  <w:rPr>
                    <w:rFonts w:ascii="Segoe UI Semibold" w:hAnsi="Segoe UI Semibold" w:cs="Segoe UI Semibold"/>
                    <w:b/>
                    <w:bCs/>
                    <w:color w:val="auto"/>
                    <w:sz w:val="22"/>
                    <w:szCs w:val="22"/>
                  </w:rPr>
                </w:pPr>
                <w:proofErr w:type="spellStart"/>
                <w:r w:rsidRPr="00156757">
                  <w:rPr>
                    <w:rFonts w:ascii="Segoe UI Semibold" w:hAnsi="Segoe UI Semibold" w:eastAsia="Times New Roman" w:cs="Segoe UI Semibold"/>
                    <w:b/>
                    <w:bCs/>
                    <w:color w:val="auto"/>
                    <w:sz w:val="22"/>
                    <w:szCs w:val="22"/>
                    <w:lang w:val="en-US" w:eastAsia="en-US"/>
                  </w:rPr>
                  <w:t>LatWipSum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eastAsia="Times New Roman" w:cs="Segoe UI Semibold"/>
              <w:b/>
              <w:bCs/>
              <w:color w:val="auto"/>
              <w:sz w:val="22"/>
              <w:szCs w:val="22"/>
              <w:lang w:val="en-US" w:eastAsia="en-US"/>
            </w:rPr>
            <w:alias w:val="ValueOfMatConsumptionSum"/>
            <w:tag w:val="#BC:InsertDataItem,DataItems/Totals/ValueOfMatConsumptionSum"/>
            <w:id w:val="1270512990"/>
            <w:placeholder>
              <w:docPart w:val="8BE3809D0E90472EB827F49F7BF56328"/>
            </w:placeholder>
            <w15:color w:val="808080"/>
            <w:text/>
            <w:dataBinding w:prefixMappings="xmlns:ns0='urn:microsoft-dynamics-nav/reports/Inventory_Valuation_WIP/5802/'" w:xpath="/ns0:NavWordReportXmlPart[1]/ns0:Totals[1]/ns0:ValueOfMatConsumptionSum[1]"/>
          </w:sdtPr>
          <w:sdtContent>
            <w:tc>
              <w:tcPr>
                <w:tcW w:w="554" w:type="pct"/>
                <w:vAlign w:val="center"/>
              </w:tcPr>
              <w:p w:rsidRPr="00156757" w:rsidR="0080317E" w:rsidP="009E2F36" w:rsidRDefault="0080317E" w14:paraId="381A1EAE" w14:textId="29453DFC">
                <w:pPr>
                  <w:pStyle w:val="Heading2"/>
                  <w:spacing w:before="120" w:after="120" w:line="240" w:lineRule="exact"/>
                  <w:jc w:val="right"/>
                  <w:rPr>
                    <w:rFonts w:ascii="Segoe UI Semibold" w:hAnsi="Segoe UI Semibold" w:cs="Segoe UI Semibold"/>
                    <w:b/>
                    <w:bCs/>
                    <w:color w:val="auto"/>
                    <w:sz w:val="22"/>
                    <w:szCs w:val="22"/>
                  </w:rPr>
                </w:pPr>
                <w:proofErr w:type="spellStart"/>
                <w:r w:rsidRPr="00156757">
                  <w:rPr>
                    <w:rFonts w:ascii="Segoe UI Semibold" w:hAnsi="Segoe UI Semibold" w:eastAsia="Times New Roman" w:cs="Segoe UI Semibold"/>
                    <w:b/>
                    <w:bCs/>
                    <w:color w:val="auto"/>
                    <w:sz w:val="22"/>
                    <w:szCs w:val="22"/>
                    <w:lang w:val="en-US" w:eastAsia="en-US"/>
                  </w:rPr>
                  <w:t>ValueOfMatConsumptionSum</w:t>
                </w:r>
                <w:proofErr w:type="spellEnd"/>
              </w:p>
            </w:tc>
          </w:sdtContent>
        </w:sdt>
        <w:tc>
          <w:tcPr>
            <w:tcW w:w="412" w:type="pct"/>
            <w:vAlign w:val="center"/>
          </w:tcPr>
          <w:p w:rsidRPr="00156757" w:rsidR="0080317E" w:rsidP="009E2F36" w:rsidRDefault="0080317E" w14:paraId="33A97B61" w14:textId="1574C1E8">
            <w:pPr>
              <w:pStyle w:val="Heading2"/>
              <w:spacing w:before="120" w:after="120" w:line="240" w:lineRule="exact"/>
              <w:jc w:val="right"/>
              <w:rPr>
                <w:rFonts w:ascii="Segoe UI Semibold" w:hAnsi="Segoe UI Semibold" w:cs="Segoe UI Semibold"/>
                <w:b/>
                <w:bCs/>
                <w:color w:val="auto"/>
                <w:sz w:val="22"/>
                <w:szCs w:val="22"/>
              </w:rPr>
            </w:pPr>
            <w:sdt>
              <w:sdtPr>
                <w:rPr>
                  <w:rFonts w:ascii="Segoe UI Semibold" w:hAnsi="Segoe UI Semibold" w:eastAsia="Times New Roman" w:cs="Segoe UI Semibold"/>
                  <w:b/>
                  <w:bCs/>
                  <w:color w:val="auto"/>
                  <w:sz w:val="22"/>
                  <w:szCs w:val="22"/>
                  <w:lang w:val="en-US" w:eastAsia="en-US"/>
                </w:rPr>
                <w:alias w:val="ValueOfCapSum"/>
                <w:tag w:val="#BC:InsertDataItem,DataItems/Totals/ValueOfCapSum"/>
                <w:id w:val="1210376282"/>
                <w:placeholder>
                  <w:docPart w:val="EC995BD0C8BD44A7A82B97EE8144D805"/>
                </w:placeholder>
                <w15:color w:val="808080"/>
                <w:text/>
                <w:dataBinding w:prefixMappings="xmlns:ns0='urn:microsoft-dynamics-nav/reports/Inventory_Valuation_WIP/5802/'" w:xpath="/ns0:NavWordReportXmlPart[1]/ns0:Totals[1]/ns0:ValueOfCapSum[1]"/>
              </w:sdtPr>
              <w:sdtContent>
                <w:proofErr w:type="spellStart"/>
                <w:r w:rsidRPr="00156757">
                  <w:rPr>
                    <w:rFonts w:ascii="Segoe UI Semibold" w:hAnsi="Segoe UI Semibold" w:eastAsia="Times New Roman" w:cs="Segoe UI Semibold"/>
                    <w:b/>
                    <w:bCs/>
                    <w:color w:val="auto"/>
                    <w:sz w:val="22"/>
                    <w:szCs w:val="22"/>
                    <w:lang w:val="en-US" w:eastAsia="en-US"/>
                  </w:rPr>
                  <w:t>ValueOfCapSum</w:t>
                </w:r>
                <w:proofErr w:type="spellEnd"/>
              </w:sdtContent>
            </w:sdt>
          </w:p>
        </w:tc>
        <w:sdt>
          <w:sdtPr>
            <w:rPr>
              <w:rFonts w:ascii="Segoe UI Semibold" w:hAnsi="Segoe UI Semibold" w:cs="Segoe UI Semibold"/>
              <w:b/>
              <w:bCs/>
              <w:color w:val="auto"/>
              <w:sz w:val="22"/>
              <w:szCs w:val="22"/>
            </w:rPr>
            <w:alias w:val="ValueOfOutputSum"/>
            <w:tag w:val="#BC:InsertDataItem,DataItems/Totals/ValueOfOutputSum"/>
            <w:id w:val="-1846389120"/>
            <w:placeholder>
              <w:docPart w:val="556CBBDC87F74523A08FD149DA740F3E"/>
            </w:placeholder>
            <w15:color w:val="808080"/>
            <w:text/>
            <w:dataBinding w:prefixMappings="xmlns:ns0='urn:microsoft-dynamics-nav/reports/Inventory_Valuation_WIP/5802/'" w:xpath="/ns0:NavWordReportXmlPart[1]/ns0:Totals[1]/ns0:ValueOfOutputSum[1]"/>
          </w:sdtPr>
          <w:sdtContent>
            <w:tc>
              <w:tcPr>
                <w:tcW w:w="522" w:type="pct"/>
                <w:vAlign w:val="center"/>
              </w:tcPr>
              <w:p w:rsidRPr="00156757" w:rsidR="0080317E" w:rsidP="009E2F36" w:rsidRDefault="0080317E" w14:paraId="1A0BB18C" w14:textId="1D553BA4">
                <w:pPr>
                  <w:pStyle w:val="Heading2"/>
                  <w:spacing w:before="120" w:after="120" w:line="240" w:lineRule="exact"/>
                  <w:jc w:val="right"/>
                  <w:rPr>
                    <w:rFonts w:ascii="Segoe UI Semibold" w:hAnsi="Segoe UI Semibold" w:cs="Segoe UI Semibold"/>
                    <w:b/>
                    <w:bCs/>
                    <w:color w:val="auto"/>
                    <w:sz w:val="22"/>
                    <w:szCs w:val="22"/>
                  </w:rPr>
                </w:pPr>
                <w:proofErr w:type="spellStart"/>
                <w:r w:rsidRPr="00156757">
                  <w:rPr>
                    <w:rFonts w:ascii="Segoe UI Semibold" w:hAnsi="Segoe UI Semibold" w:cs="Segoe UI Semibold"/>
                    <w:b/>
                    <w:bCs/>
                    <w:color w:val="auto"/>
                    <w:sz w:val="22"/>
                    <w:szCs w:val="22"/>
                  </w:rPr>
                  <w:t>ValueOfOutputSum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b/>
              <w:bCs/>
              <w:color w:val="auto"/>
              <w:sz w:val="22"/>
              <w:szCs w:val="22"/>
            </w:rPr>
            <w:alias w:val="AtLastDateSum"/>
            <w:tag w:val="#BC:InsertDataItem,DataItems/Totals/AtLastDateSum"/>
            <w:id w:val="-366374504"/>
            <w:placeholder>
              <w:docPart w:val="556CBBDC87F74523A08FD149DA740F3E"/>
            </w:placeholder>
            <w15:color w:val="808080"/>
            <w:text/>
            <w:dataBinding w:prefixMappings="xmlns:ns0='urn:microsoft-dynamics-nav/reports/Inventory_Valuation_WIP/5802/'" w:xpath="/ns0:NavWordReportXmlPart[1]/ns0:Totals[1]/ns0:AtLastDateSum[1]"/>
          </w:sdtPr>
          <w:sdtContent>
            <w:tc>
              <w:tcPr>
                <w:tcW w:w="470" w:type="pct"/>
                <w:vAlign w:val="center"/>
              </w:tcPr>
              <w:p w:rsidRPr="00156757" w:rsidR="0080317E" w:rsidP="009E2F36" w:rsidRDefault="0080317E" w14:paraId="39CCC64C" w14:textId="344826AE">
                <w:pPr>
                  <w:pStyle w:val="Heading2"/>
                  <w:spacing w:before="120" w:after="120" w:line="240" w:lineRule="exact"/>
                  <w:jc w:val="right"/>
                  <w:rPr>
                    <w:rFonts w:ascii="Segoe UI Semibold" w:hAnsi="Segoe UI Semibold" w:cs="Segoe UI Semibold"/>
                    <w:b/>
                    <w:bCs/>
                    <w:color w:val="auto"/>
                    <w:sz w:val="22"/>
                    <w:szCs w:val="22"/>
                  </w:rPr>
                </w:pPr>
                <w:proofErr w:type="spellStart"/>
                <w:r w:rsidRPr="00156757">
                  <w:rPr>
                    <w:rFonts w:ascii="Segoe UI Semibold" w:hAnsi="Segoe UI Semibold" w:cs="Segoe UI Semibold"/>
                    <w:b/>
                    <w:bCs/>
                    <w:color w:val="auto"/>
                    <w:sz w:val="22"/>
                    <w:szCs w:val="22"/>
                  </w:rPr>
                  <w:t>AtLastDateSum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b/>
              <w:bCs/>
              <w:color w:val="auto"/>
              <w:sz w:val="22"/>
              <w:szCs w:val="22"/>
            </w:rPr>
            <w:alias w:val="ValueEntryCostPostedToGLSum"/>
            <w:tag w:val="#BC:InsertDataItem,DataItems/Totals/ValueEntryCostPostedToGLSum"/>
            <w:id w:val="227267577"/>
            <w:placeholder>
              <w:docPart w:val="556CBBDC87F74523A08FD149DA740F3E"/>
            </w:placeholder>
            <w15:color w:val="808080"/>
            <w:text/>
            <w:dataBinding w:prefixMappings="xmlns:ns0='urn:microsoft-dynamics-nav/reports/Inventory_Valuation_WIP/5802/'" w:xpath="/ns0:NavWordReportXmlPart[1]/ns0:Totals[1]/ns0:ValueEntryCostPostedToGLSum[1]"/>
          </w:sdtPr>
          <w:sdtContent>
            <w:tc>
              <w:tcPr>
                <w:tcW w:w="477" w:type="pct"/>
                <w:vAlign w:val="center"/>
              </w:tcPr>
              <w:p w:rsidRPr="00156757" w:rsidR="0080317E" w:rsidP="009E2F36" w:rsidRDefault="0080317E" w14:paraId="40282A22" w14:textId="3E415FE9">
                <w:pPr>
                  <w:pStyle w:val="Heading2"/>
                  <w:spacing w:before="120" w:after="120" w:line="240" w:lineRule="exact"/>
                  <w:jc w:val="right"/>
                  <w:rPr>
                    <w:rFonts w:ascii="Segoe UI Semibold" w:hAnsi="Segoe UI Semibold" w:cs="Segoe UI Semibold"/>
                    <w:b/>
                    <w:bCs/>
                    <w:color w:val="auto"/>
                    <w:sz w:val="22"/>
                    <w:szCs w:val="22"/>
                  </w:rPr>
                </w:pPr>
                <w:proofErr w:type="spellStart"/>
                <w:r w:rsidRPr="00156757">
                  <w:rPr>
                    <w:rFonts w:ascii="Segoe UI Semibold" w:hAnsi="Segoe UI Semibold" w:cs="Segoe UI Semibold"/>
                    <w:b/>
                    <w:bCs/>
                    <w:color w:val="auto"/>
                    <w:sz w:val="22"/>
                    <w:szCs w:val="22"/>
                  </w:rPr>
                  <w:t>ValueEntryCostPostedToGLSum</w:t>
                </w:r>
                <w:proofErr w:type="spellEnd"/>
              </w:p>
            </w:tc>
          </w:sdtContent>
        </w:sdt>
      </w:tr>
    </w:tbl>
    <w:p w:rsidRPr="00156757" w:rsidR="0080317E" w:rsidRDefault="0080317E" w14:paraId="01A5385F" w14:textId="77777777"/>
    <w:sectPr w:rsidRPr="00156757" w:rsidR="0080317E" w:rsidSect="002E4024">
      <w:pgSz w:w="16838" w:h="11906" w:orient="landscape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9F"/>
    <w:rsid w:val="00156757"/>
    <w:rsid w:val="002E4024"/>
    <w:rsid w:val="003D05DC"/>
    <w:rsid w:val="004A63B3"/>
    <w:rsid w:val="004F0704"/>
    <w:rsid w:val="00563BFC"/>
    <w:rsid w:val="0058426D"/>
    <w:rsid w:val="00665BDC"/>
    <w:rsid w:val="00713437"/>
    <w:rsid w:val="007511B7"/>
    <w:rsid w:val="0080317E"/>
    <w:rsid w:val="009E2F36"/>
    <w:rsid w:val="00AB51F0"/>
    <w:rsid w:val="00B018AB"/>
    <w:rsid w:val="00D4749F"/>
    <w:rsid w:val="00D84AA5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7234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4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749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D4749F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D4749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D4749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D4749F"/>
    <w:rPr>
      <w:color w:val="666666"/>
    </w:rPr>
  </w:style>
  <w:style w:type="table" w:customStyle="1" w:styleId="CLSequoiatablestyle02111">
    <w:name w:val="CL_Sequoia_table style02111"/>
    <w:basedOn w:val="ListTable1Light-Accent2"/>
    <w:next w:val="ListTable1Light-Accent1"/>
    <w:uiPriority w:val="46"/>
    <w:rsid w:val="0080317E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3A8E4-EB63-44ED-936F-176BEF163D2D}"/>
      </w:docPartPr>
      <w:docPartBody>
        <w:p w:rsidR="00000000" w:rsidRDefault="007209E6"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DB8FC8D77046F0BAB501860D8A7F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77E2F-8A77-4A76-BED4-F3130B9CF09A}"/>
      </w:docPartPr>
      <w:docPartBody>
        <w:p w:rsidR="00000000" w:rsidRDefault="007209E6" w:rsidP="007209E6">
          <w:pPr>
            <w:pStyle w:val="53DB8FC8D77046F0BAB501860D8A7FF1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C9F625D5D647E3BD3AA185634A8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83837-631B-4C4B-B91D-8B5CB196C150}"/>
      </w:docPartPr>
      <w:docPartBody>
        <w:p w:rsidR="00000000" w:rsidRDefault="007209E6" w:rsidP="007209E6">
          <w:pPr>
            <w:pStyle w:val="18C9F625D5D647E3BD3AA185634A8FDB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3D40DF2BDA4E02B23EF46D48CE9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E6620B-DB64-451D-9D73-CAABD51652F4}"/>
      </w:docPartPr>
      <w:docPartBody>
        <w:p w:rsidR="00000000" w:rsidRDefault="007209E6" w:rsidP="007209E6">
          <w:pPr>
            <w:pStyle w:val="7B3D40DF2BDA4E02B23EF46D48CE934A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E3809D0E90472EB827F49F7BF56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D3E56-03B3-4AEE-8786-AC806AD24482}"/>
      </w:docPartPr>
      <w:docPartBody>
        <w:p w:rsidR="00000000" w:rsidRDefault="007209E6" w:rsidP="007209E6">
          <w:pPr>
            <w:pStyle w:val="8BE3809D0E90472EB827F49F7BF56328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995BD0C8BD44A7A82B97EE8144D8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2F9D7-4E88-493E-B01D-7830CF49A4CF}"/>
      </w:docPartPr>
      <w:docPartBody>
        <w:p w:rsidR="00000000" w:rsidRDefault="007209E6" w:rsidP="007209E6">
          <w:pPr>
            <w:pStyle w:val="EC995BD0C8BD44A7A82B97EE8144D805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6CBBDC87F74523A08FD149DA740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9A51B1-25C9-4C49-A82B-EA1153E7896C}"/>
      </w:docPartPr>
      <w:docPartBody>
        <w:p w:rsidR="00000000" w:rsidRDefault="007209E6" w:rsidP="007209E6">
          <w:pPr>
            <w:pStyle w:val="556CBBDC87F74523A08FD149DA740F3E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9E6"/>
    <w:rsid w:val="005F4A3A"/>
    <w:rsid w:val="007209E6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09E6"/>
    <w:rPr>
      <w:color w:val="666666"/>
    </w:rPr>
  </w:style>
  <w:style w:type="paragraph" w:customStyle="1" w:styleId="2E3C3E95B7E64D69B9757354594BC501">
    <w:name w:val="2E3C3E95B7E64D69B9757354594BC501"/>
    <w:rsid w:val="007209E6"/>
  </w:style>
  <w:style w:type="paragraph" w:customStyle="1" w:styleId="82E735CC5AD54D668997C479203F2804">
    <w:name w:val="82E735CC5AD54D668997C479203F2804"/>
    <w:rsid w:val="007209E6"/>
  </w:style>
  <w:style w:type="paragraph" w:customStyle="1" w:styleId="7EB9A605A987464D8E0324E14AA5E0C4">
    <w:name w:val="7EB9A605A987464D8E0324E14AA5E0C4"/>
    <w:rsid w:val="007209E6"/>
  </w:style>
  <w:style w:type="paragraph" w:customStyle="1" w:styleId="0C1B10A9B29345A69B7F389ECF9A97D5">
    <w:name w:val="0C1B10A9B29345A69B7F389ECF9A97D5"/>
    <w:rsid w:val="007209E6"/>
  </w:style>
  <w:style w:type="paragraph" w:customStyle="1" w:styleId="BDA525BB21624668AD880168AF8970BA">
    <w:name w:val="BDA525BB21624668AD880168AF8970BA"/>
    <w:rsid w:val="007209E6"/>
  </w:style>
  <w:style w:type="paragraph" w:customStyle="1" w:styleId="53DB8FC8D77046F0BAB501860D8A7FF1">
    <w:name w:val="53DB8FC8D77046F0BAB501860D8A7FF1"/>
    <w:rsid w:val="007209E6"/>
  </w:style>
  <w:style w:type="paragraph" w:customStyle="1" w:styleId="AD8705F55E3C47C6A7F09573640C261E">
    <w:name w:val="AD8705F55E3C47C6A7F09573640C261E"/>
    <w:rsid w:val="007209E6"/>
  </w:style>
  <w:style w:type="paragraph" w:customStyle="1" w:styleId="2C4DE1437DF4434489D21F3825356E79">
    <w:name w:val="2C4DE1437DF4434489D21F3825356E79"/>
    <w:rsid w:val="007209E6"/>
  </w:style>
  <w:style w:type="paragraph" w:customStyle="1" w:styleId="AFA5A93AD2DF47B99580C34C5CCB7F28">
    <w:name w:val="AFA5A93AD2DF47B99580C34C5CCB7F28"/>
    <w:rsid w:val="007209E6"/>
  </w:style>
  <w:style w:type="paragraph" w:customStyle="1" w:styleId="6AE2A2E7BDCB4CE59B093C0A93E56565">
    <w:name w:val="6AE2A2E7BDCB4CE59B093C0A93E56565"/>
    <w:rsid w:val="007209E6"/>
  </w:style>
  <w:style w:type="paragraph" w:customStyle="1" w:styleId="ED685ECF9A1C4EE1A82865B0807D80C4">
    <w:name w:val="ED685ECF9A1C4EE1A82865B0807D80C4"/>
    <w:rsid w:val="007209E6"/>
  </w:style>
  <w:style w:type="paragraph" w:customStyle="1" w:styleId="DFE04C16FC804EB4AD8479DEA3217112">
    <w:name w:val="DFE04C16FC804EB4AD8479DEA3217112"/>
    <w:rsid w:val="007209E6"/>
  </w:style>
  <w:style w:type="paragraph" w:customStyle="1" w:styleId="DCC7630B4F74407685BBB45A00ECFDE6">
    <w:name w:val="DCC7630B4F74407685BBB45A00ECFDE6"/>
    <w:rsid w:val="007209E6"/>
  </w:style>
  <w:style w:type="paragraph" w:customStyle="1" w:styleId="A45CF91E876A415A856DD425D38BA88C">
    <w:name w:val="A45CF91E876A415A856DD425D38BA88C"/>
    <w:rsid w:val="007209E6"/>
  </w:style>
  <w:style w:type="paragraph" w:customStyle="1" w:styleId="543D0826BC0F48EBBA5819B0ADC0CB28">
    <w:name w:val="543D0826BC0F48EBBA5819B0ADC0CB28"/>
    <w:rsid w:val="007209E6"/>
  </w:style>
  <w:style w:type="paragraph" w:customStyle="1" w:styleId="D9756F9E337B4588BEA6133E751ED246">
    <w:name w:val="D9756F9E337B4588BEA6133E751ED246"/>
    <w:rsid w:val="007209E6"/>
  </w:style>
  <w:style w:type="paragraph" w:customStyle="1" w:styleId="50B56FFBEC6845A0B9589C119BCBCE23">
    <w:name w:val="50B56FFBEC6845A0B9589C119BCBCE23"/>
    <w:rsid w:val="007209E6"/>
  </w:style>
  <w:style w:type="paragraph" w:customStyle="1" w:styleId="DAD0DDA51D4448638380DBE4C2F0E1FE">
    <w:name w:val="DAD0DDA51D4448638380DBE4C2F0E1FE"/>
    <w:rsid w:val="007209E6"/>
  </w:style>
  <w:style w:type="paragraph" w:customStyle="1" w:styleId="630B9D422D7042248E49C172492A351A">
    <w:name w:val="630B9D422D7042248E49C172492A351A"/>
    <w:rsid w:val="007209E6"/>
  </w:style>
  <w:style w:type="paragraph" w:customStyle="1" w:styleId="615DED2355CE424FABC0DC308DD8BA07">
    <w:name w:val="615DED2355CE424FABC0DC308DD8BA07"/>
    <w:rsid w:val="007209E6"/>
  </w:style>
  <w:style w:type="paragraph" w:customStyle="1" w:styleId="DC83AE616ED748FDA828383C96C119FA">
    <w:name w:val="DC83AE616ED748FDA828383C96C119FA"/>
    <w:rsid w:val="007209E6"/>
  </w:style>
  <w:style w:type="paragraph" w:customStyle="1" w:styleId="8D05BDAB428E4F29A53895A18E7D95E2">
    <w:name w:val="8D05BDAB428E4F29A53895A18E7D95E2"/>
    <w:rsid w:val="007209E6"/>
  </w:style>
  <w:style w:type="paragraph" w:customStyle="1" w:styleId="094C037A6F964B29AF502F15EB4F9F72">
    <w:name w:val="094C037A6F964B29AF502F15EB4F9F72"/>
    <w:rsid w:val="007209E6"/>
  </w:style>
  <w:style w:type="paragraph" w:customStyle="1" w:styleId="18C9F625D5D647E3BD3AA185634A8FDB">
    <w:name w:val="18C9F625D5D647E3BD3AA185634A8FDB"/>
    <w:rsid w:val="007209E6"/>
  </w:style>
  <w:style w:type="paragraph" w:customStyle="1" w:styleId="7B3D40DF2BDA4E02B23EF46D48CE934A">
    <w:name w:val="7B3D40DF2BDA4E02B23EF46D48CE934A"/>
    <w:rsid w:val="007209E6"/>
  </w:style>
  <w:style w:type="paragraph" w:customStyle="1" w:styleId="8BE3809D0E90472EB827F49F7BF56328">
    <w:name w:val="8BE3809D0E90472EB827F49F7BF56328"/>
    <w:rsid w:val="007209E6"/>
  </w:style>
  <w:style w:type="paragraph" w:customStyle="1" w:styleId="EC995BD0C8BD44A7A82B97EE8144D805">
    <w:name w:val="EC995BD0C8BD44A7A82B97EE8144D805"/>
    <w:rsid w:val="007209E6"/>
  </w:style>
  <w:style w:type="paragraph" w:customStyle="1" w:styleId="556CBBDC87F74523A08FD149DA740F3E">
    <w:name w:val="556CBBDC87F74523A08FD149DA740F3E"/>
    <w:rsid w:val="007209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81051EF-B808-4248-84CD-6F28C3C2A4C1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D7F33D9C-BDC4-4DDD-B6C1-D80828C104AA}">
  <ds:schemaRefs>
    <ds:schemaRef ds:uri="urn:microsoft-dynamics-nav/reports/Inventory_Valuation_WIP/5802/"/>
  </ds:schemaRefs>
</ds:datastoreItem>
</file>

<file path=customXml/itemProps2.xml><?xml version="1.0" encoding="utf-8"?>
<ds:datastoreItem xmlns:ds="http://schemas.openxmlformats.org/officeDocument/2006/customXml" ds:itemID="{2CFDCE69-D961-449B-839F-5C1EC3E32120}">
  <ds:schemaRefs>
    <ds:schemaRef ds:uri="urn:microsoft-dynamics-businesscentral/internal/extended/reports/Inventory_Valuation_WIP/58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13</cp:revision>
  <dcterms:created xsi:type="dcterms:W3CDTF">2026-07-23T07:05:00Z</dcterms:created>
  <dcterms:modified xsi:type="dcterms:W3CDTF">2026-07-23T09:32:00Z</dcterms:modified>
</cp:coreProperties>
</file>