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95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621"/>
        <w:gridCol w:w="4584"/>
        <w:gridCol w:w="3279"/>
      </w:tblGrid>
      <w:tr w:rsidRPr="00184D24" w:rsidR="00ED03C1" w:rsidTr="006E0B79" w14:paraId="156123B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A5CCA9EA280943A7AF98D93CAA336D88"/>
            </w:placeholder>
            <w15:color w:val="808080"/>
            <w:text/>
            <w:dataBinding w:prefixMappings="xmlns:ns0='urn:microsoft-dynamics-nav/reports/Standard_Sales_Return_Rcpt/1309/'" w:xpath="/ns0:NavWordReportXmlPart[1]/ns0:Header[1]/ns0:CustomerAddress1[1]"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3482C93A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186E7337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B05F60C5123A4A8D87FB9F7471EE543C"/>
            </w:placeholder>
            <w15:color w:val="808080"/>
            <w:text/>
            <w:dataBinding w:prefixMappings="xmlns:ns0='urn:microsoft-dynamics-nav/reports/Standard_Sales_Return_Rcpt/1309/'" w:xpath="/ns0:NavWordReportXmlPart[1]/ns0:Header[1]/ns0:CompanyAddress1[1]"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6046C0D9" w14:textId="77777777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ED03C1" w:rsidTr="006E0B79" w14:paraId="2F8DEAEB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A5CCA9EA280943A7AF98D93CAA336D88"/>
            </w:placeholder>
            <w15:color w:val="808080"/>
            <w:text/>
            <w:dataBinding w:prefixMappings="xmlns:ns0='urn:microsoft-dynamics-nav/reports/Standard_Sales_Return_Rcpt/1309/'" w:xpath="/ns0:NavWordReportXmlPart[1]/ns0:Header[1]/ns0:CustomerAddress2[1]"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4AA3157E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6D7C5498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5491E74068B446CA912FE990CF1DC93A"/>
            </w:placeholder>
            <w15:color w:val="808080"/>
            <w:text/>
            <w:dataBinding w:prefixMappings="xmlns:ns0='urn:microsoft-dynamics-nav/reports/Standard_Sales_Return_Rcpt/1309/'" w:xpath="/ns0:NavWordReportXmlPart[1]/ns0:Header[1]/ns0:CompanyAddress2[1]"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55C6328B" w14:textId="77777777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ED03C1" w:rsidTr="006E0B79" w14:paraId="36C00A4B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A5CCA9EA280943A7AF98D93CAA336D88"/>
            </w:placeholder>
            <w15:color w:val="808080"/>
            <w:text/>
            <w:dataBinding w:prefixMappings="xmlns:ns0='urn:microsoft-dynamics-nav/reports/Standard_Sales_Return_Rcpt/1309/'" w:xpath="/ns0:NavWordReportXmlPart[1]/ns0:Header[1]/ns0:CustomerAddress3[1]"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727A0CD7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4F4B7B48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1537B1D575B14366B0122D833F6B3436"/>
            </w:placeholder>
            <w15:color w:val="808080"/>
            <w:text/>
            <w:dataBinding w:prefixMappings="xmlns:ns0='urn:microsoft-dynamics-nav/reports/Standard_Sales_Return_Rcpt/1309/'" w:xpath="/ns0:NavWordReportXmlPart[1]/ns0:Header[1]/ns0:CompanyAddress3[1]"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1DC557A5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ED03C1" w:rsidTr="006E0B79" w14:paraId="071351AB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A5CCA9EA280943A7AF98D93CAA336D88"/>
            </w:placeholder>
            <w15:color w:val="808080"/>
            <w:text/>
            <w:dataBinding w:prefixMappings="xmlns:ns0='urn:microsoft-dynamics-nav/reports/Standard_Sales_Return_Rcpt/1309/'" w:xpath="/ns0:NavWordReportXmlPart[1]/ns0:Header[1]/ns0:CustomerAddress4[1]"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00579F50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3C877F27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E734C9F76FDD44528AAE4D8911A1DEC3"/>
            </w:placeholder>
            <w15:color w:val="808080"/>
            <w:text/>
            <w:dataBinding w:prefixMappings="xmlns:ns0='urn:microsoft-dynamics-nav/reports/Standard_Sales_Return_Rcpt/1309/'" w:xpath="/ns0:NavWordReportXmlPart[1]/ns0:Header[1]/ns0:CompanyAddress4[1]"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3525D2C3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ED03C1" w:rsidTr="006E0B79" w14:paraId="1FD14F83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A5CCA9EA280943A7AF98D93CAA336D88"/>
            </w:placeholder>
            <w15:color w:val="808080"/>
            <w:text/>
            <w:dataBinding w:prefixMappings="xmlns:ns0='urn:microsoft-dynamics-nav/reports/Standard_Sales_Return_Rcpt/1309/'" w:xpath="/ns0:NavWordReportXmlPart[1]/ns0:Header[1]/ns0:CustomerAddress5[1]"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0B30C3E6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68D7F990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D9D5C514A0754449BF8A9084BDC303FF"/>
            </w:placeholder>
            <w15:color w:val="808080"/>
            <w:text/>
            <w:dataBinding w:prefixMappings="xmlns:ns0='urn:microsoft-dynamics-nav/reports/Standard_Sales_Return_Rcpt/1309/'" w:xpath="/ns0:NavWordReportXmlPart[1]/ns0:Header[1]/ns0:CompanyAddress5[1]"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408DED31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ED03C1" w:rsidTr="006E0B79" w14:paraId="0490E994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A5CCA9EA280943A7AF98D93CAA336D88"/>
            </w:placeholder>
            <w15:color w:val="808080"/>
            <w:text/>
            <w:dataBinding w:prefixMappings="xmlns:ns0='urn:microsoft-dynamics-nav/reports/Standard_Sales_Return_Rcpt/1309/'" w:xpath="/ns0:NavWordReportXmlPart[1]/ns0:Header[1]/ns0:CustomerAddress6[1]"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3BE41ED8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39801E8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02F4851BD11D4313A7B77E4C6B0895A1"/>
            </w:placeholder>
            <w15:color w:val="808080"/>
            <w:text/>
            <w:dataBinding w:prefixMappings="xmlns:ns0='urn:microsoft-dynamics-nav/reports/Standard_Sales_Return_Rcpt/1309/'" w:xpath="/ns0:NavWordReportXmlPart[1]/ns0:Header[1]/ns0:CompanyAddress6[1]"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03202DFD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184D24" w:rsidR="00ED03C1" w:rsidTr="006E0B79" w14:paraId="36E689AC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A5CCA9EA280943A7AF98D93CAA336D88"/>
            </w:placeholder>
            <w15:color w:val="808080"/>
            <w:text/>
            <w:dataBinding w:prefixMappings="xmlns:ns0='urn:microsoft-dynamics-nav/reports/Standard_Sales_Return_Rcpt/1309/'" w:xpath="/ns0:NavWordReportXmlPart[1]/ns0:Header[1]/ns0:CustomerAddress7[1]"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465D7BC1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0B61734C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C90F0B2D6CC4479DAD0C985BDC5BE816"/>
            </w:placeholder>
            <w15:color w:val="808080"/>
            <w:text/>
            <w:dataBinding w:prefixMappings="xmlns:ns0='urn:microsoft-dynamics-nav/reports/Standard_Sales_Return_Rcpt/1309/'" w:xpath="/ns0:NavWordReportXmlPart[1]/ns0:Header[1]/ns0:CompanyLegalOffice_Lbl[1]"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3490ED26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184D24" w:rsidR="00ED03C1" w:rsidTr="006E0B79" w14:paraId="4BD03F91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54F1B892766D4CBAA1A94FBCDF8CDFA9"/>
            </w:placeholder>
            <w15:color w:val="808080"/>
            <w:text/>
            <w:dataBinding w:prefixMappings="xmlns:ns0='urn:microsoft-dynamics-nav/reports/Standard_Sales_Return_Rcpt/1309/'" w:xpath="/ns0:NavWordReportXmlPart[1]/ns0:Header[1]/ns0:CustomerAddress8[1]"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453C4E2C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358FBAC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A4264A50AAAE4779B2B06CA1201025DF"/>
            </w:placeholder>
            <w15:color w:val="808080"/>
            <w:text/>
            <w:dataBinding w:prefixMappings="xmlns:ns0='urn:microsoft-dynamics-nav/reports/Standard_Sales_Return_Rcpt/1309/'" w:xpath="/ns0:NavWordReportXmlPart[1]/ns0:Header[1]/ns0:CompanyLegalOffice[1]"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65FD91D3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0E2C0E" w:rsidR="00ED03C1" w:rsidP="00ED03C1" w:rsidRDefault="00ED03C1" w14:paraId="6EEC141C" w14:textId="77777777">
      <w:pPr>
        <w:rPr>
          <w:sz w:val="22"/>
          <w:szCs w:val="22"/>
        </w:rPr>
      </w:pPr>
    </w:p>
    <w:tbl>
      <w:tblPr>
        <w:tblStyle w:val="CLSequoiatablestyle021"/>
        <w:tblW w:w="1051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267"/>
        <w:gridCol w:w="5616"/>
        <w:gridCol w:w="1483"/>
        <w:gridCol w:w="2146"/>
      </w:tblGrid>
      <w:tr w:rsidRPr="00FC0A21" w:rsidR="00ED03C1" w:rsidTr="00540662" w14:paraId="10FCCC9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2A78D6C9BBF941E4BA91DE12829C11F6"/>
              </w:placeholder>
              <w:dataBinding w:prefixMappings="xmlns:ns0='urn:microsoft-dynamics-nav/reports/Standard_Sales_Return_Rcpt/1309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ED03C1" w:rsidP="006E0B79" w:rsidRDefault="00ED03C1" w14:paraId="71CC6537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82AEDEAA29FF48A7B684CB81502FC8AD"/>
            </w:placeholder>
            <w:dataBinding w:prefixMappings="xmlns:ns0='urn:microsoft-dynamics-nav/reports/Standard_Sales_Return_Rcpt/1309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5616" w:type="dxa"/>
                <w:tcBorders>
                  <w:bottom w:val="single" w:color="auto" w:sz="4" w:space="0"/>
                </w:tcBorders>
              </w:tcPr>
              <w:p w:rsidRPr="00C4788A" w:rsidR="00ED03C1" w:rsidP="006E0B79" w:rsidRDefault="00ED03C1" w14:paraId="4953D050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2EE06D389B24401BAEBAE6B821C813B8"/>
            </w:placeholder>
            <w:dataBinding w:prefixMappings="xmlns:ns0='urn:microsoft-dynamics-nav/reports/Standard_Sales_Return_Rcpt/1309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483" w:type="dxa"/>
                <w:tcBorders>
                  <w:bottom w:val="single" w:color="auto" w:sz="4" w:space="0"/>
                </w:tcBorders>
              </w:tcPr>
              <w:p w:rsidRPr="00C4788A" w:rsidR="00ED03C1" w:rsidP="006E0B79" w:rsidRDefault="00ED03C1" w14:paraId="2F6B651B" w14:textId="0B5E5646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OfMeasure_Lbl"/>
            <w:tag w:val="#BC:InsertDataItem,DataItems/Header/Line/UnitOfMeasure_Lbl"/>
            <w:id w:val="-886264716"/>
            <w:placeholder>
              <w:docPart w:val="10CC8D26D19C45E8829BCD899C5B869B"/>
            </w:placeholder>
            <w15:color w:val="808080"/>
            <w:text/>
            <w:dataBinding w:prefixMappings="xmlns:ns0='urn:microsoft-dynamics-nav/reports/Standard_Sales_Return_Rcpt/1309/'" w:xpath="/ns0:NavWordReportXmlPart[1]/ns0:Header[1]/ns0:Line[1]/ns0:UnitOfMeasure_Lbl[1]"/>
          </w:sdtPr>
          <w:sdtContent>
            <w:tc>
              <w:tcPr>
                <w:tcW w:w="2146" w:type="dxa"/>
                <w:tcBorders>
                  <w:bottom w:val="single" w:color="auto" w:sz="4" w:space="0"/>
                </w:tcBorders>
              </w:tcPr>
              <w:p w:rsidRPr="00C4788A" w:rsidR="00ED03C1" w:rsidP="006E0B79" w:rsidRDefault="00ED03C1" w14:paraId="461280B2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UnitOfMeasure_Lbl</w:t>
                </w:r>
                <w:proofErr w:type="spellEnd"/>
              </w:p>
            </w:tc>
          </w:sdtContent>
        </w:sdt>
      </w:tr>
      <w:tr w:rsidRPr="00FC0A21" w:rsidR="00ED03C1" w:rsidTr="00540662" w14:paraId="3BCAC0E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Borders>
              <w:top w:val="single" w:color="auto" w:sz="4" w:space="0"/>
            </w:tcBorders>
          </w:tcPr>
          <w:p w:rsidRPr="00FC0A21" w:rsidR="00ED03C1" w:rsidP="006E0B79" w:rsidRDefault="00ED03C1" w14:paraId="4D407D90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5616" w:type="dxa"/>
            <w:tcBorders>
              <w:top w:val="single" w:color="auto" w:sz="4" w:space="0"/>
            </w:tcBorders>
          </w:tcPr>
          <w:p w:rsidRPr="00FC0A21" w:rsidR="00ED03C1" w:rsidP="006E0B79" w:rsidRDefault="00ED03C1" w14:paraId="3E1DE19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483" w:type="dxa"/>
            <w:tcBorders>
              <w:top w:val="single" w:color="auto" w:sz="4" w:space="0"/>
            </w:tcBorders>
          </w:tcPr>
          <w:p w:rsidRPr="00FC0A21" w:rsidR="00ED03C1" w:rsidP="006E0B79" w:rsidRDefault="00ED03C1" w14:paraId="1B6352D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2146" w:type="dxa"/>
            <w:tcBorders>
              <w:top w:val="single" w:color="auto" w:sz="4" w:space="0"/>
            </w:tcBorders>
          </w:tcPr>
          <w:p w:rsidRPr="00FC0A21" w:rsidR="00ED03C1" w:rsidP="006E0B79" w:rsidRDefault="00ED03C1" w14:paraId="4C6EC44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F146DBC3DF1D4A25B76CC42086B3A245"/>
          </w:placeholder>
          <w15:color w:val="808080"/>
        </w:sdtPr>
        <w:sdtEndPr>
          <w:rPr>
            <w:rFonts w:ascii="Segoe UI" w:hAnsi="Segoe UI" w:eastAsia="Aptos" w:cstheme="minorBidi"/>
            <w:kern w:val="0"/>
            <w:lang w:val="en-DK" w:eastAsia="en-DK"/>
            <w14:ligatures w14:val="none"/>
          </w:rPr>
        </w:sdtEndPr>
        <w:sdtContent>
          <w:tr w:rsidRPr="00FC0A21" w:rsidR="00ED03C1" w:rsidTr="00540662" w14:paraId="30A7E5E4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Arial" w:asciiTheme="minorHAnsi" w:hAnsiTheme="minorHAnsi" w:eastAsiaTheme="minorEastAsia"/>
                  <w:bCs w:val="0"/>
                  <w:kern w:val="2"/>
                  <w:sz w:val="22"/>
                  <w:szCs w:val="22"/>
                  <w:lang w:val="en-US" w:eastAsia="en-US"/>
                  <w14:ligatures w14:val="standardContextual"/>
                </w:rPr>
                <w:alias w:val="ItemNo_Line"/>
                <w:tag w:val="#BC:InsertDataItem,DataItems/Header/Line/ItemNo_Line"/>
                <w:id w:val="1767953054"/>
                <w:placeholder>
                  <w:docPart w:val="EF95D91A52C44D8EAFAA81F032025888"/>
                </w:placeholder>
                <w:dataBinding w:prefixMappings="xmlns:ns0='urn:microsoft-dynamics-nav/reports/Standard_Sales_Return_Rcpt/1309/'" w:xpath="/ns0:NavWordReportXmlPart[1]/ns0:Header[1]/ns0:Line[1]/ns0:ItemNo_Line[1]" w:storeItemID="{00000000-0000-0000-0000-000000000000}"/>
                <w15:color w:val="808080"/>
                <w:text/>
              </w:sdtPr>
              <w:sdtEndPr>
                <w:rPr>
                  <w:rFonts w:ascii="Segoe UI" w:hAnsi="Segoe UI" w:eastAsia="Aptos"/>
                  <w:bCs/>
                  <w:kern w:val="0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67" w:type="dxa"/>
                    <w:vAlign w:val="center"/>
                  </w:tcPr>
                  <w:p w:rsidRPr="002C00B6" w:rsidR="00ED03C1" w:rsidP="006E0B79" w:rsidRDefault="00ED03C1" w14:paraId="6C57C1D9" w14:textId="77777777">
                    <w:pPr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2786F3CA62A64460AAA422BE357B30D1"/>
                </w:placeholder>
                <w:dataBinding w:prefixMappings="xmlns:ns0='urn:microsoft-dynamics-nav/reports/Standard_Sales_Return_Rcpt/1309/'" w:xpath="/ns0:NavWordReportXmlPart[1]/ns0:Header[1]/ns0:Line[1]/ns0:Description_Line[1]" w:storeItemID="{00000000-0000-0000-0000-000000000000}"/>
                <w15:color w:val="808080"/>
                <w:text/>
              </w:sdtPr>
              <w:sdtContent>
                <w:tc>
                  <w:tcPr>
                    <w:tcW w:w="5616" w:type="dxa"/>
                    <w:vAlign w:val="center"/>
                  </w:tcPr>
                  <w:p w:rsidRPr="002C00B6" w:rsidR="00ED03C1" w:rsidP="006E0B79" w:rsidRDefault="00ED03C1" w14:paraId="7DB490CC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432055EC4E7D4D7788B26F0061492079"/>
                </w:placeholder>
                <w:dataBinding w:prefixMappings="xmlns:ns0='urn:microsoft-dynamics-nav/reports/Standard_Sales_Return_Rcpt/1309/'" w:xpath="/ns0:NavWordReportXmlPart[1]/ns0:Header[1]/ns0:Line[1]/ns0:Quantity_Line[1]" w:storeItemID="{00000000-0000-0000-0000-000000000000}"/>
                <w15:color w:val="808080"/>
                <w:text/>
              </w:sdtPr>
              <w:sdtContent>
                <w:tc>
                  <w:tcPr>
                    <w:tcW w:w="1483" w:type="dxa"/>
                    <w:vAlign w:val="center"/>
                  </w:tcPr>
                  <w:p w:rsidRPr="002C00B6" w:rsidR="00ED03C1" w:rsidP="006E0B79" w:rsidRDefault="00ED03C1" w14:paraId="1323E2C4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UnitOfMeasure"/>
                <w:tag w:val="#BC:InsertDataItem,DataItems/Header/Line/UnitOfMeasure"/>
                <w:id w:val="-2053294236"/>
                <w:placeholder>
                  <w:docPart w:val="DE8466DC32D0444CA9C8ABF0D828A899"/>
                </w:placeholder>
                <w15:color w:val="808080"/>
                <w:text/>
                <w:dataBinding w:prefixMappings="xmlns:ns0='urn:microsoft-dynamics-nav/reports/Standard_Sales_Return_Rcpt/1309/'" w:xpath="/ns0:NavWordReportXmlPart[1]/ns0:Header[1]/ns0:Line[1]/ns0:UnitOfMeasure[1]"/>
              </w:sdtPr>
              <w:sdtContent>
                <w:tc>
                  <w:tcPr>
                    <w:tcW w:w="2146" w:type="dxa"/>
                    <w:vAlign w:val="center"/>
                  </w:tcPr>
                  <w:p w:rsidRPr="002C00B6" w:rsidR="00ED03C1" w:rsidP="006E0B79" w:rsidRDefault="00ED03C1" w14:paraId="62BF2808" w14:textId="187588DF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UnitOfMeasure</w:t>
                    </w:r>
                    <w:proofErr w:type="spellEnd"/>
                  </w:p>
                </w:tc>
              </w:sdtContent>
            </w:sdt>
          </w:tr>
        </w:sdtContent>
      </w:sdt>
    </w:tbl>
    <w:p w:rsidR="00ED03C1" w:rsidP="00ED03C1" w:rsidRDefault="00ED03C1" w14:paraId="5DAC6453" w14:textId="77777777">
      <w:pPr>
        <w:rPr>
          <w:sz w:val="22"/>
          <w:szCs w:val="22"/>
        </w:rPr>
      </w:pPr>
    </w:p>
    <w:p w:rsidR="00ED03C1" w:rsidP="00ED03C1" w:rsidRDefault="00ED03C1" w14:paraId="53AD36F6" w14:textId="77777777">
      <w:pPr>
        <w:rPr>
          <w:sz w:val="22"/>
          <w:szCs w:val="22"/>
        </w:rPr>
      </w:pPr>
    </w:p>
    <w:p w:rsidR="00ED03C1" w:rsidP="00ED03C1" w:rsidRDefault="00ED03C1" w14:paraId="3C5F3617" w14:textId="77777777"/>
    <w:p w:rsidR="00ED03C1" w:rsidP="00ED03C1" w:rsidRDefault="00ED03C1" w14:paraId="3991B84B" w14:textId="77777777"/>
    <w:p w:rsidR="00ED03C1" w:rsidP="00ED03C1" w:rsidRDefault="00ED03C1" w14:paraId="2657DD8E" w14:textId="77777777"/>
    <w:p w:rsidR="00ED03C1" w:rsidP="00ED03C1" w:rsidRDefault="00ED03C1" w14:paraId="13DB4EEE" w14:textId="77777777"/>
    <w:p w:rsidRPr="00D516CC" w:rsidR="00ED03C1" w:rsidP="00ED03C1" w:rsidRDefault="00ED03C1" w14:paraId="5F6FB8BB" w14:textId="77777777">
      <w:pPr>
        <w:rPr>
          <w:lang w:val="da-DK"/>
        </w:rPr>
      </w:pPr>
    </w:p>
    <w:p w:rsidR="00000000" w:rsidRDefault="00000000" w14:paraId="1662700C" w14:textId="77777777"/>
    <w:sectPr w:rsidR="00B0770D" w:rsidSect="00ED03C1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3C1"/>
    <w:rsid w:val="00326586"/>
    <w:rsid w:val="00355A9B"/>
    <w:rsid w:val="003C18C8"/>
    <w:rsid w:val="00540662"/>
    <w:rsid w:val="00596DCE"/>
    <w:rsid w:val="0094765C"/>
    <w:rsid w:val="009B5039"/>
    <w:rsid w:val="00DF7177"/>
    <w:rsid w:val="00E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5DC82E"/>
  <w15:docId w15:val="{199DA668-7244-4698-A4FA-A842D423D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65C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0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D03C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ED03C1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ED03C1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ED03C1"/>
    <w:rPr>
      <w:rFonts w:ascii="Segoe UI" w:eastAsia="Aptos" w:hAnsi="Segoe UI"/>
      <w:kern w:val="0"/>
      <w:sz w:val="20"/>
      <w:szCs w:val="20"/>
      <w:lang w:val="en-DK" w:eastAsia="en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ED03C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ED03C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ED03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772a3dd3c0ea4dfb" /><Relationship Type="http://schemas.openxmlformats.org/officeDocument/2006/relationships/customXml" Target="/customXml/item4.xml" Id="R4f1d52f39b984ac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5CCA9EA280943A7AF98D93CAA336D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9B84D-42DB-467F-9E66-F1AD92CE3401}"/>
      </w:docPartPr>
      <w:docPartBody>
        <w:p w:rsidR="00A407C3" w:rsidRDefault="00124DE6" w:rsidP="00124DE6">
          <w:pPr>
            <w:pStyle w:val="A5CCA9EA280943A7AF98D93CAA336D8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5F60C5123A4A8D87FB9F7471EE54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1C088F-1F2C-48B0-96D3-03FC00A255EF}"/>
      </w:docPartPr>
      <w:docPartBody>
        <w:p w:rsidR="00A407C3" w:rsidRDefault="00124DE6" w:rsidP="00124DE6">
          <w:pPr>
            <w:pStyle w:val="B05F60C5123A4A8D87FB9F7471EE543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91E74068B446CA912FE990CF1DC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895E33-6980-4A48-9239-5A98697E65C9}"/>
      </w:docPartPr>
      <w:docPartBody>
        <w:p w:rsidR="00A407C3" w:rsidRDefault="00124DE6" w:rsidP="00124DE6">
          <w:pPr>
            <w:pStyle w:val="5491E74068B446CA912FE990CF1DC93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37B1D575B14366B0122D833F6B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03DA99-C366-41A2-930C-A4B65232DB05}"/>
      </w:docPartPr>
      <w:docPartBody>
        <w:p w:rsidR="00A407C3" w:rsidRDefault="00124DE6" w:rsidP="00124DE6">
          <w:pPr>
            <w:pStyle w:val="1537B1D575B14366B0122D833F6B343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34C9F76FDD44528AAE4D8911A1DE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B37028-B557-4D9B-A80E-3231BCE1E420}"/>
      </w:docPartPr>
      <w:docPartBody>
        <w:p w:rsidR="00A407C3" w:rsidRDefault="00124DE6" w:rsidP="00124DE6">
          <w:pPr>
            <w:pStyle w:val="E734C9F76FDD44528AAE4D8911A1DEC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9D5C514A0754449BF8A9084BDC30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704372-1122-4D3F-A1DA-145D8C214F8D}"/>
      </w:docPartPr>
      <w:docPartBody>
        <w:p w:rsidR="00A407C3" w:rsidRDefault="00124DE6" w:rsidP="00124DE6">
          <w:pPr>
            <w:pStyle w:val="D9D5C514A0754449BF8A9084BDC303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F4851BD11D4313A7B77E4C6B089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2A000B-1D95-4146-8126-938C7A9801F9}"/>
      </w:docPartPr>
      <w:docPartBody>
        <w:p w:rsidR="00A407C3" w:rsidRDefault="00124DE6" w:rsidP="00124DE6">
          <w:pPr>
            <w:pStyle w:val="02F4851BD11D4313A7B77E4C6B0895A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0F0B2D6CC4479DAD0C985BDC5BE8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A1A18E-A550-4F9D-AAFE-13F99AE8ADB6}"/>
      </w:docPartPr>
      <w:docPartBody>
        <w:p w:rsidR="00A407C3" w:rsidRDefault="00124DE6" w:rsidP="00124DE6">
          <w:pPr>
            <w:pStyle w:val="C90F0B2D6CC4479DAD0C985BDC5BE81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F1B892766D4CBAA1A94FBCDF8CDF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71837C-0A47-4B8A-90F9-F39508EB99BE}"/>
      </w:docPartPr>
      <w:docPartBody>
        <w:p w:rsidR="00A407C3" w:rsidRDefault="00124DE6" w:rsidP="00124DE6">
          <w:pPr>
            <w:pStyle w:val="54F1B892766D4CBAA1A94FBCDF8CDFA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64A50AAAE4779B2B06CA120102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CD2A2F-EFCF-4F1C-AD84-891796C75538}"/>
      </w:docPartPr>
      <w:docPartBody>
        <w:p w:rsidR="00A407C3" w:rsidRDefault="00124DE6" w:rsidP="00124DE6">
          <w:pPr>
            <w:pStyle w:val="A4264A50AAAE4779B2B06CA1201025D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78D6C9BBF941E4BA91DE12829C11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D3C87C-3CC7-4486-93E3-A73DA981B4ED}"/>
      </w:docPartPr>
      <w:docPartBody>
        <w:p w:rsidR="00A407C3" w:rsidRDefault="00124DE6" w:rsidP="00124DE6">
          <w:pPr>
            <w:pStyle w:val="2A78D6C9BBF941E4BA91DE12829C11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AEDEAA29FF48A7B684CB81502FC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BA1C-9CD2-4D2D-9D04-57A4A9F9D1F7}"/>
      </w:docPartPr>
      <w:docPartBody>
        <w:p w:rsidR="00A407C3" w:rsidRDefault="00124DE6" w:rsidP="00124DE6">
          <w:pPr>
            <w:pStyle w:val="82AEDEAA29FF48A7B684CB81502FC8A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E06D389B24401BAEBAE6B821C813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1ABAD0-03D3-47F6-B169-7DD77031E185}"/>
      </w:docPartPr>
      <w:docPartBody>
        <w:p w:rsidR="00A407C3" w:rsidRDefault="00124DE6" w:rsidP="00124DE6">
          <w:pPr>
            <w:pStyle w:val="2EE06D389B24401BAEBAE6B821C813B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CC8D26D19C45E8829BCD899C5B86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0F386-13E5-4821-978F-1957573F699F}"/>
      </w:docPartPr>
      <w:docPartBody>
        <w:p w:rsidR="00A407C3" w:rsidRDefault="00124DE6" w:rsidP="00124DE6">
          <w:pPr>
            <w:pStyle w:val="10CC8D26D19C45E8829BCD899C5B869B"/>
          </w:pPr>
          <w:r w:rsidRPr="00FC4AB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6DBC3DF1D4A25B76CC42086B3A2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90C894-062D-4407-ACD0-BAFC4455B5C8}"/>
      </w:docPartPr>
      <w:docPartBody>
        <w:p w:rsidR="00A407C3" w:rsidRDefault="00124DE6" w:rsidP="00124DE6">
          <w:pPr>
            <w:pStyle w:val="F146DBC3DF1D4A25B76CC42086B3A245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F95D91A52C44D8EAFAA81F0320258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DA3112-C4BC-40C0-96F8-B86A75EB5F25}"/>
      </w:docPartPr>
      <w:docPartBody>
        <w:p w:rsidR="00A407C3" w:rsidRDefault="00124DE6" w:rsidP="00124DE6">
          <w:pPr>
            <w:pStyle w:val="EF95D91A52C44D8EAFAA81F03202588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86F3CA62A64460AAA422BE357B3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FC0225-C8E2-4249-A6AA-49BDC0835AE9}"/>
      </w:docPartPr>
      <w:docPartBody>
        <w:p w:rsidR="00A407C3" w:rsidRDefault="00124DE6" w:rsidP="00124DE6">
          <w:pPr>
            <w:pStyle w:val="2786F3CA62A64460AAA422BE357B30D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2055EC4E7D4D7788B26F00614920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9CC803-93BD-472D-9BE1-EEC0D58087BF}"/>
      </w:docPartPr>
      <w:docPartBody>
        <w:p w:rsidR="00A407C3" w:rsidRDefault="00124DE6" w:rsidP="00124DE6">
          <w:pPr>
            <w:pStyle w:val="432055EC4E7D4D7788B26F006149207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8466DC32D0444CA9C8ABF0D828A8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A6161-BC5A-4B4A-9216-ADAC4DEB9287}"/>
      </w:docPartPr>
      <w:docPartBody>
        <w:p w:rsidR="00A407C3" w:rsidRDefault="00124DE6" w:rsidP="00124DE6">
          <w:pPr>
            <w:pStyle w:val="DE8466DC32D0444CA9C8ABF0D828A89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DE6"/>
    <w:rsid w:val="00124DE6"/>
    <w:rsid w:val="00912E37"/>
    <w:rsid w:val="00A407C3"/>
    <w:rsid w:val="00DF7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24DE6"/>
    <w:rPr>
      <w:color w:val="666666"/>
    </w:rPr>
  </w:style>
  <w:style w:type="paragraph" w:customStyle="1" w:styleId="A5CCA9EA280943A7AF98D93CAA336D88">
    <w:name w:val="A5CCA9EA280943A7AF98D93CAA336D88"/>
    <w:rsid w:val="00124DE6"/>
  </w:style>
  <w:style w:type="paragraph" w:customStyle="1" w:styleId="B05F60C5123A4A8D87FB9F7471EE543C">
    <w:name w:val="B05F60C5123A4A8D87FB9F7471EE543C"/>
    <w:rsid w:val="00124DE6"/>
  </w:style>
  <w:style w:type="paragraph" w:customStyle="1" w:styleId="5491E74068B446CA912FE990CF1DC93A">
    <w:name w:val="5491E74068B446CA912FE990CF1DC93A"/>
    <w:rsid w:val="00124DE6"/>
  </w:style>
  <w:style w:type="paragraph" w:customStyle="1" w:styleId="1537B1D575B14366B0122D833F6B3436">
    <w:name w:val="1537B1D575B14366B0122D833F6B3436"/>
    <w:rsid w:val="00124DE6"/>
  </w:style>
  <w:style w:type="paragraph" w:customStyle="1" w:styleId="E734C9F76FDD44528AAE4D8911A1DEC3">
    <w:name w:val="E734C9F76FDD44528AAE4D8911A1DEC3"/>
    <w:rsid w:val="00124DE6"/>
  </w:style>
  <w:style w:type="paragraph" w:customStyle="1" w:styleId="D9D5C514A0754449BF8A9084BDC303FF">
    <w:name w:val="D9D5C514A0754449BF8A9084BDC303FF"/>
    <w:rsid w:val="00124DE6"/>
  </w:style>
  <w:style w:type="paragraph" w:customStyle="1" w:styleId="02F4851BD11D4313A7B77E4C6B0895A1">
    <w:name w:val="02F4851BD11D4313A7B77E4C6B0895A1"/>
    <w:rsid w:val="00124DE6"/>
  </w:style>
  <w:style w:type="paragraph" w:customStyle="1" w:styleId="C90F0B2D6CC4479DAD0C985BDC5BE816">
    <w:name w:val="C90F0B2D6CC4479DAD0C985BDC5BE816"/>
    <w:rsid w:val="00124DE6"/>
  </w:style>
  <w:style w:type="paragraph" w:customStyle="1" w:styleId="54F1B892766D4CBAA1A94FBCDF8CDFA9">
    <w:name w:val="54F1B892766D4CBAA1A94FBCDF8CDFA9"/>
    <w:rsid w:val="00124DE6"/>
  </w:style>
  <w:style w:type="paragraph" w:customStyle="1" w:styleId="A4264A50AAAE4779B2B06CA1201025DF">
    <w:name w:val="A4264A50AAAE4779B2B06CA1201025DF"/>
    <w:rsid w:val="00124DE6"/>
  </w:style>
  <w:style w:type="paragraph" w:customStyle="1" w:styleId="2A78D6C9BBF941E4BA91DE12829C11F6">
    <w:name w:val="2A78D6C9BBF941E4BA91DE12829C11F6"/>
    <w:rsid w:val="00124DE6"/>
  </w:style>
  <w:style w:type="paragraph" w:customStyle="1" w:styleId="82AEDEAA29FF48A7B684CB81502FC8AD">
    <w:name w:val="82AEDEAA29FF48A7B684CB81502FC8AD"/>
    <w:rsid w:val="00124DE6"/>
  </w:style>
  <w:style w:type="paragraph" w:customStyle="1" w:styleId="2EE06D389B24401BAEBAE6B821C813B8">
    <w:name w:val="2EE06D389B24401BAEBAE6B821C813B8"/>
    <w:rsid w:val="00124DE6"/>
  </w:style>
  <w:style w:type="paragraph" w:customStyle="1" w:styleId="10CC8D26D19C45E8829BCD899C5B869B">
    <w:name w:val="10CC8D26D19C45E8829BCD899C5B869B"/>
    <w:rsid w:val="00124DE6"/>
  </w:style>
  <w:style w:type="paragraph" w:customStyle="1" w:styleId="F146DBC3DF1D4A25B76CC42086B3A245">
    <w:name w:val="F146DBC3DF1D4A25B76CC42086B3A245"/>
    <w:rsid w:val="00124DE6"/>
  </w:style>
  <w:style w:type="paragraph" w:customStyle="1" w:styleId="EF95D91A52C44D8EAFAA81F032025888">
    <w:name w:val="EF95D91A52C44D8EAFAA81F032025888"/>
    <w:rsid w:val="00124DE6"/>
  </w:style>
  <w:style w:type="paragraph" w:customStyle="1" w:styleId="2786F3CA62A64460AAA422BE357B30D1">
    <w:name w:val="2786F3CA62A64460AAA422BE357B30D1"/>
    <w:rsid w:val="00124DE6"/>
  </w:style>
  <w:style w:type="paragraph" w:customStyle="1" w:styleId="432055EC4E7D4D7788B26F0061492079">
    <w:name w:val="432055EC4E7D4D7788B26F0061492079"/>
    <w:rsid w:val="00124DE6"/>
  </w:style>
  <w:style w:type="paragraph" w:customStyle="1" w:styleId="DE8466DC32D0444CA9C8ABF0D828A899">
    <w:name w:val="DE8466DC32D0444CA9C8ABF0D828A899"/>
    <w:rsid w:val="00124DE6"/>
  </w:style>
  <w:style w:type="paragraph" w:customStyle="1" w:styleId="F5B61F0A0BF249C5A0A4635B2ECF937E">
    <w:name w:val="F5B61F0A0BF249C5A0A4635B2ECF937E"/>
    <w:rsid w:val="00124DE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BEC120C-E1DE-4D7A-A280-AF8610A22E1A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item3.xml>�� 
</file>

<file path=customXml/item4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</Words>
  <Characters>380</Characters>
  <Application>Microsoft Office Word</Application>
  <DocSecurity>0</DocSecurity>
  <Lines>48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3</cp:revision>
  <dcterms:created xsi:type="dcterms:W3CDTF">2026-07-21T07:30:00Z</dcterms:created>
  <dcterms:modified xsi:type="dcterms:W3CDTF">2026-07-21T09:07:00Z</dcterms:modified>
</cp:coreProperties>
</file>