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EB3FE" w14:textId="77777777" w:rsidR="00432DB9" w:rsidRDefault="00432DB9" w:rsidP="00432DB9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238D0AF3" w14:textId="2BBCA9E6" w:rsidR="0004683C" w:rsidRDefault="0004683C" w:rsidP="00432DB9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A36154F" wp14:editId="67DC70A2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C074" w14:textId="69E90C43" w:rsidR="0004683C" w:rsidRDefault="0004683C" w:rsidP="00432DB9">
      <w:pPr>
        <w:pStyle w:val="NormalWeb"/>
        <w:jc w:val="right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Phone No. +44 0207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+44 0207 123 4568</w:t>
      </w:r>
    </w:p>
    <w:p w14:paraId="2C885217" w14:textId="438F7A65" w:rsidR="0004683C" w:rsidRPr="0004683C" w:rsidRDefault="0004683C" w:rsidP="0004683C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To: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From: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Date: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Heading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Text goes here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 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4683C"/>
    <w:rsid w:val="00432DB9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en-GB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2021-02-15T08:37:00Z</dcterms:created>
  <dcterms:modified xsi:type="dcterms:W3CDTF">2021-11-03T12:50:00Z</dcterms:modified>
</cp:coreProperties>
</file>