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42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71"/>
        <w:gridCol w:w="2571"/>
        <w:gridCol w:w="2571"/>
        <w:gridCol w:w="2571"/>
        <w:gridCol w:w="2570"/>
        <w:gridCol w:w="2570"/>
      </w:tblGrid>
      <w:tr w:rsidRPr="00DE375B" w:rsidR="00B33970" w:rsidTr="000A7A8E" w14:paraId="653F4A7D" w14:textId="77777777">
        <w:trPr>
          <w:trHeight w:val="269"/>
        </w:trPr>
        <w:tc>
          <w:tcPr>
            <w:tcW w:w="833" w:type="pct"/>
          </w:tcPr>
          <w:p w:rsidRPr="00DE375B" w:rsidR="00B33970" w:rsidP="000F7656" w:rsidRDefault="00B33970" w14:paraId="3AEC951D" w14:textId="5BECC516">
            <w:pPr>
              <w:pStyle w:val="Heading2"/>
              <w:spacing w:before="0" w:line="276" w:lineRule="auto"/>
              <w:rPr>
                <w:rFonts w:ascii="Aptos SemiBold" w:hAnsi="Aptos SemiBold" w:cs="Segoe UI"/>
                <w:color w:val="auto"/>
                <w:sz w:val="16"/>
                <w:szCs w:val="16"/>
              </w:rPr>
            </w:pPr>
            <w:sdt>
              <w:sdtPr>
                <w:rPr>
                  <w:rFonts w:ascii="Aptos SemiBold" w:hAnsi="Aptos SemiBold" w:cs="Segoe UI"/>
                  <w:color w:val="auto"/>
                  <w:sz w:val="16"/>
                  <w:szCs w:val="16"/>
                </w:rPr>
                <w:alias w:val="#Nav: /Labels/BalAsOfDateCaption"/>
                <w:tag w:val="#Nav: Deferral_Summary_Purchasing/1702"/>
                <w:id w:val="841292006"/>
                <w:placeholder>
                  <w:docPart w:val="EF829CD7B07940CD85D3EC154428ACD2"/>
                </w:placeholder>
                <w:dataBinding w:prefixMappings="xmlns:ns0='urn:microsoft-dynamics-nav/reports/Deferral_Summary_Purchasing/1702/'" w:xpath="/ns0:NavWordReportXmlPart[1]/ns0:Labels[1]/ns0:BalAsOfDateCaption[1]" w:storeItemID="{5F9AA176-249A-498C-98A4-F8C0DDD74752}"/>
                <w:text/>
              </w:sdtPr>
              <w:sdtContent>
                <w:proofErr w:type="spellStart"/>
                <w:r w:rsidRPr="00DE375B">
                  <w:rPr>
                    <w:rFonts w:ascii="Aptos SemiBold" w:hAnsi="Aptos SemiBold" w:cs="Segoe UI"/>
                    <w:color w:val="auto"/>
                    <w:sz w:val="16"/>
                    <w:szCs w:val="16"/>
                  </w:rPr>
                  <w:t>BalAsOfDateCaption</w:t>
                </w:r>
                <w:proofErr w:type="spellEnd"/>
              </w:sdtContent>
            </w:sdt>
          </w:p>
        </w:tc>
        <w:tc>
          <w:tcPr>
            <w:tcW w:w="833" w:type="pct"/>
          </w:tcPr>
          <w:p w:rsidRPr="00DE375B" w:rsidR="00B33970" w:rsidP="000F7656" w:rsidRDefault="00B33970" w14:paraId="2121594C" w14:textId="77777777">
            <w:pPr>
              <w:pStyle w:val="Heading2"/>
              <w:spacing w:before="0" w:line="276" w:lineRule="auto"/>
              <w:rPr>
                <w:rFonts w:ascii="Aptos SemiBold" w:hAnsi="Aptos SemiBold" w:cs="Segoe UI"/>
                <w:color w:val="auto"/>
                <w:sz w:val="16"/>
                <w:szCs w:val="16"/>
              </w:rPr>
            </w:pPr>
          </w:p>
        </w:tc>
        <w:tc>
          <w:tcPr>
            <w:tcW w:w="833" w:type="pct"/>
          </w:tcPr>
          <w:p w:rsidRPr="00DE375B" w:rsidR="00B33970" w:rsidP="000F7656" w:rsidRDefault="00B33970" w14:paraId="176B7155" w14:textId="77777777">
            <w:pPr>
              <w:pStyle w:val="Heading2"/>
              <w:spacing w:before="0" w:line="276" w:lineRule="auto"/>
              <w:rPr>
                <w:rFonts w:ascii="Aptos SemiBold" w:hAnsi="Aptos SemiBold" w:cs="Segoe UI"/>
                <w:color w:val="auto"/>
                <w:sz w:val="16"/>
                <w:szCs w:val="16"/>
              </w:rPr>
            </w:pPr>
          </w:p>
        </w:tc>
        <w:tc>
          <w:tcPr>
            <w:tcW w:w="833" w:type="pct"/>
          </w:tcPr>
          <w:p w:rsidRPr="00DE375B" w:rsidR="00B33970" w:rsidP="000F7656" w:rsidRDefault="00B33970" w14:paraId="0FE7909D" w14:textId="77777777">
            <w:pPr>
              <w:pStyle w:val="Heading2"/>
              <w:spacing w:before="0" w:line="276" w:lineRule="auto"/>
              <w:rPr>
                <w:rFonts w:ascii="Aptos SemiBold" w:hAnsi="Aptos SemiBold" w:cs="Segoe UI"/>
                <w:color w:val="auto"/>
                <w:sz w:val="16"/>
                <w:szCs w:val="16"/>
              </w:rPr>
            </w:pPr>
          </w:p>
        </w:tc>
        <w:tc>
          <w:tcPr>
            <w:tcW w:w="833" w:type="pct"/>
          </w:tcPr>
          <w:p w:rsidRPr="00DE375B" w:rsidR="00B33970" w:rsidP="000F7656" w:rsidRDefault="00B33970" w14:paraId="41A39C7E" w14:textId="77777777">
            <w:pPr>
              <w:pStyle w:val="Heading2"/>
              <w:spacing w:before="0" w:line="276" w:lineRule="auto"/>
              <w:rPr>
                <w:rFonts w:ascii="Aptos SemiBold" w:hAnsi="Aptos SemiBold" w:cs="Segoe UI"/>
                <w:color w:val="auto"/>
                <w:sz w:val="16"/>
                <w:szCs w:val="16"/>
              </w:rPr>
            </w:pPr>
          </w:p>
        </w:tc>
        <w:tc>
          <w:tcPr>
            <w:tcW w:w="833" w:type="pct"/>
          </w:tcPr>
          <w:p w:rsidRPr="00DE375B" w:rsidR="00B33970" w:rsidP="000F7656" w:rsidRDefault="00B33970" w14:paraId="3CB77639" w14:textId="77777777">
            <w:pPr>
              <w:pStyle w:val="Heading2"/>
              <w:spacing w:before="0" w:line="276" w:lineRule="auto"/>
              <w:rPr>
                <w:rFonts w:ascii="Aptos SemiBold" w:hAnsi="Aptos SemiBold" w:cs="Segoe UI"/>
                <w:color w:val="auto"/>
                <w:sz w:val="16"/>
                <w:szCs w:val="16"/>
              </w:rPr>
            </w:pPr>
          </w:p>
        </w:tc>
      </w:tr>
      <w:tr w:rsidRPr="00DE375B" w:rsidR="00B33970" w:rsidTr="000A7A8E" w14:paraId="742770BC" w14:textId="77777777">
        <w:trPr>
          <w:trHeight w:val="242"/>
        </w:trPr>
        <w:tc>
          <w:tcPr>
            <w:tcW w:w="833" w:type="pct"/>
          </w:tcPr>
          <w:p w:rsidRPr="002249BF" w:rsidR="00B33970" w:rsidP="000A7A8E" w:rsidRDefault="00B33970" w14:paraId="481978D3" w14:textId="39040BAA">
            <w:pPr>
              <w:rPr>
                <w:rFonts w:cs="Segoe UI"/>
                <w:color w:val="242424"/>
                <w:sz w:val="16"/>
                <w:szCs w:val="16"/>
              </w:rPr>
            </w:pPr>
            <w:sdt>
              <w:sdtPr>
                <w:rPr>
                  <w:rFonts w:cs="Segoe UI"/>
                  <w:sz w:val="16"/>
                  <w:szCs w:val="16"/>
                </w:rPr>
                <w:alias w:val="#Nav: /Vendor/BalanceAsOfDateFilter"/>
                <w:tag w:val="#Nav: Deferral_Summary_Purchasing/1702"/>
                <w:id w:val="1864789849"/>
                <w:placeholder>
                  <w:docPart w:val="49C963FA2A6146FFAD7A20F85E67FDE5"/>
                </w:placeholder>
                <w:dataBinding w:prefixMappings="xmlns:ns0='urn:microsoft-dynamics-nav/reports/Deferral_Summary_Purchasing/1702/'" w:xpath="/ns0:NavWordReportXmlPart[1]/ns0:Vendor[1]/ns0:BalanceAsOfDateFilter[1]" w:storeItemID="{5F9AA176-249A-498C-98A4-F8C0DDD74752}"/>
                <w:text/>
              </w:sdtPr>
              <w:sdtContent>
                <w:proofErr w:type="spellStart"/>
                <w:r w:rsidRPr="002249BF">
                  <w:rPr>
                    <w:rFonts w:cs="Segoe UI"/>
                    <w:sz w:val="16"/>
                    <w:szCs w:val="16"/>
                  </w:rPr>
                  <w:t>BalanceAsOfDateFilter</w:t>
                </w:r>
                <w:proofErr w:type="spellEnd"/>
              </w:sdtContent>
            </w:sdt>
          </w:p>
        </w:tc>
        <w:tc>
          <w:tcPr>
            <w:tcW w:w="833" w:type="pct"/>
          </w:tcPr>
          <w:p w:rsidRPr="002249BF" w:rsidR="00B33970" w:rsidP="000A7A8E" w:rsidRDefault="00B33970" w14:paraId="143D0136" w14:textId="77777777">
            <w:pPr>
              <w:rPr>
                <w:rFonts w:cs="Segoe UI"/>
                <w:color w:val="242424"/>
                <w:sz w:val="16"/>
                <w:szCs w:val="16"/>
              </w:rPr>
            </w:pPr>
          </w:p>
        </w:tc>
        <w:tc>
          <w:tcPr>
            <w:tcW w:w="833" w:type="pct"/>
          </w:tcPr>
          <w:p w:rsidRPr="002249BF" w:rsidR="00B33970" w:rsidP="000A7A8E" w:rsidRDefault="00B33970" w14:paraId="03641DD5" w14:textId="77777777">
            <w:pPr>
              <w:rPr>
                <w:rFonts w:cs="Segoe UI"/>
                <w:color w:val="242424"/>
                <w:sz w:val="16"/>
                <w:szCs w:val="16"/>
              </w:rPr>
            </w:pPr>
          </w:p>
        </w:tc>
        <w:tc>
          <w:tcPr>
            <w:tcW w:w="833" w:type="pct"/>
          </w:tcPr>
          <w:p w:rsidRPr="002249BF" w:rsidR="00B33970" w:rsidP="000A7A8E" w:rsidRDefault="00B33970" w14:paraId="32D9241C" w14:textId="77777777">
            <w:pPr>
              <w:rPr>
                <w:rFonts w:cs="Segoe UI"/>
                <w:color w:val="242424"/>
                <w:sz w:val="16"/>
                <w:szCs w:val="16"/>
              </w:rPr>
            </w:pPr>
          </w:p>
        </w:tc>
        <w:tc>
          <w:tcPr>
            <w:tcW w:w="833" w:type="pct"/>
          </w:tcPr>
          <w:p w:rsidRPr="002249BF" w:rsidR="00B33970" w:rsidP="000A7A8E" w:rsidRDefault="00B33970" w14:paraId="4F4B14B2" w14:textId="77777777">
            <w:pP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833" w:type="pct"/>
          </w:tcPr>
          <w:p w:rsidRPr="002249BF" w:rsidR="00B33970" w:rsidP="000A7A8E" w:rsidRDefault="00B33970" w14:paraId="0E65D84B" w14:textId="77777777">
            <w:pPr>
              <w:spacing w:line="276" w:lineRule="auto"/>
              <w:rPr>
                <w:sz w:val="16"/>
                <w:szCs w:val="16"/>
              </w:rPr>
            </w:pPr>
          </w:p>
        </w:tc>
      </w:tr>
    </w:tbl>
    <w:p w:rsidRPr="00B33970" w:rsidR="00B33970" w:rsidRDefault="00B33970" w14:paraId="53624607" w14:textId="77777777">
      <w:pPr>
        <w:rPr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128"/>
        <w:tblW w:w="15422" w:type="dxa"/>
        <w:tblLayout w:type="fixed"/>
        <w:tblLook w:val="04A0" w:firstRow="1" w:lastRow="0" w:firstColumn="1" w:lastColumn="0" w:noHBand="0" w:noVBand="1"/>
      </w:tblPr>
      <w:tblGrid>
        <w:gridCol w:w="1200"/>
        <w:gridCol w:w="1140"/>
        <w:gridCol w:w="361"/>
        <w:gridCol w:w="1500"/>
        <w:gridCol w:w="1200"/>
        <w:gridCol w:w="2251"/>
        <w:gridCol w:w="1500"/>
        <w:gridCol w:w="1200"/>
        <w:gridCol w:w="1050"/>
        <w:gridCol w:w="1351"/>
        <w:gridCol w:w="1351"/>
        <w:gridCol w:w="1318"/>
      </w:tblGrid>
      <w:tr w:rsidRPr="00B33970" w:rsidR="005F3BBD" w:rsidTr="00DE375B" w14:paraId="2FFE93C0" w14:textId="77777777">
        <w:trPr>
          <w:trHeight w:val="327"/>
        </w:trPr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PostingDateCaption"/>
            <w:tag w:val="#Nav: Deferral_Summary_Purchasing/1702"/>
            <w:id w:val="-1067569104"/>
            <w:placeholder>
              <w:docPart w:val="5C4EF05920754B57B44CA25FC8F09904"/>
            </w:placeholder>
            <w:dataBinding w:prefixMappings="xmlns:ns0='urn:microsoft-dynamics-nav/reports/Deferral_Summary_Purchasing/1702/'" w:xpath="/ns0:NavWordReportXmlPart[1]/ns0:Labels[1]/ns0:PostingDateCaption[1]" w:storeItemID="{5F9AA176-249A-498C-98A4-F8C0DDD74752}"/>
            <w:text/>
          </w:sdtPr>
          <w:sdtContent>
            <w:tc>
              <w:tcPr>
                <w:tcW w:w="1200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6224579A" w14:textId="77777777">
                <w:pPr>
                  <w:pStyle w:val="Heading2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0F7656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DocNoCaption"/>
            <w:tag w:val="#Nav: Deferral_Summary_Purchasing/1702"/>
            <w:id w:val="-2007898333"/>
            <w:placeholder>
              <w:docPart w:val="535AE1B009B5463C929B27768A622A44"/>
            </w:placeholder>
            <w:dataBinding w:prefixMappings="xmlns:ns0='urn:microsoft-dynamics-nav/reports/Deferral_Summary_Purchasing/1702/'" w:xpath="/ns0:NavWordReportXmlPart[1]/ns0:Labels[1]/ns0:DocNoCaption[1]" w:storeItemID="{5F9AA176-249A-498C-98A4-F8C0DDD74752}"/>
            <w:text/>
          </w:sdtPr>
          <w:sdtContent>
            <w:tc>
              <w:tcPr>
                <w:tcW w:w="1501" w:type="dxa"/>
                <w:gridSpan w:val="2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27419885" w14:textId="77777777">
                <w:pPr>
                  <w:pStyle w:val="Heading2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0F7656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DocNoCaption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DocTypeCaption"/>
            <w:tag w:val="#Nav: Deferral_Summary_Purchasing/1702"/>
            <w:id w:val="2073853097"/>
            <w:placeholder>
              <w:docPart w:val="5C4EF05920754B57B44CA25FC8F09904"/>
            </w:placeholder>
            <w:dataBinding w:prefixMappings="xmlns:ns0='urn:microsoft-dynamics-nav/reports/Deferral_Summary_Purchasing/1702/'" w:xpath="/ns0:NavWordReportXmlPart[1]/ns0:Labels[1]/ns0:DocTypeCaption[1]" w:storeItemID="{5F9AA176-249A-498C-98A4-F8C0DDD74752}"/>
            <w:text/>
          </w:sdtPr>
          <w:sdtContent>
            <w:tc>
              <w:tcPr>
                <w:tcW w:w="1500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1A84FD89" w14:textId="77777777">
                <w:pPr>
                  <w:pStyle w:val="Heading2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0F7656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DocTypeCaption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LineTypeCaption"/>
            <w:tag w:val="#Nav: Deferral_Summary_Purchasing/1702"/>
            <w:id w:val="-926423067"/>
            <w:placeholder>
              <w:docPart w:val="2442592AC05645D8BCA3459AE132A249"/>
            </w:placeholder>
            <w:dataBinding w:prefixMappings="xmlns:ns0='urn:microsoft-dynamics-nav/reports/Deferral_Summary_Purchasing/1702/'" w:xpath="/ns0:NavWordReportXmlPart[1]/ns0:Labels[1]/ns0:LineTypeCaption[1]" w:storeItemID="{5F9AA176-249A-498C-98A4-F8C0DDD74752}"/>
            <w:text/>
          </w:sdtPr>
          <w:sdtContent>
            <w:tc>
              <w:tcPr>
                <w:tcW w:w="1200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7AFF34BA" w14:textId="77777777">
                <w:pPr>
                  <w:pStyle w:val="Heading2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0F7656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LineTypeCaption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LineDescCaption"/>
            <w:tag w:val="#Nav: Deferral_Summary_Purchasing/1702"/>
            <w:id w:val="294728303"/>
            <w:placeholder>
              <w:docPart w:val="0CF761FCC4D140E4B9669C380B6A1461"/>
            </w:placeholder>
            <w:dataBinding w:prefixMappings="xmlns:ns0='urn:microsoft-dynamics-nav/reports/Deferral_Summary_Purchasing/1702/'" w:xpath="/ns0:NavWordReportXmlPart[1]/ns0:Labels[1]/ns0:LineDescCaption[1]" w:storeItemID="{5F9AA176-249A-498C-98A4-F8C0DDD74752}"/>
            <w:text/>
          </w:sdtPr>
          <w:sdtContent>
            <w:tc>
              <w:tcPr>
                <w:tcW w:w="2251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2B96BA1C" w14:textId="77777777">
                <w:pPr>
                  <w:pStyle w:val="Heading2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0F7656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LineDescCaption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DeferralAccountCaption"/>
            <w:tag w:val="#Nav: Deferral_Summary_Purchasing/1702"/>
            <w:id w:val="1795953175"/>
            <w:placeholder>
              <w:docPart w:val="954F809E97C142BEAEA48A1313AD151F"/>
            </w:placeholder>
            <w:dataBinding w:prefixMappings="xmlns:ns0='urn:microsoft-dynamics-nav/reports/Deferral_Summary_Purchasing/1702/'" w:xpath="/ns0:NavWordReportXmlPart[1]/ns0:Labels[1]/ns0:DeferralAccountCaption[1]" w:storeItemID="{5F9AA176-249A-498C-98A4-F8C0DDD74752}"/>
            <w:text/>
          </w:sdtPr>
          <w:sdtContent>
            <w:tc>
              <w:tcPr>
                <w:tcW w:w="1500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506E856F" w14:textId="77777777">
                <w:pPr>
                  <w:pStyle w:val="Heading2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0F7656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DeferralAccountCaption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DefStartDateCaption"/>
            <w:tag w:val="#Nav: Deferral_Summary_Purchasing/1702"/>
            <w:id w:val="566534849"/>
            <w:placeholder>
              <w:docPart w:val="D15DB7E4B8E444C69F01E5F62A7F7942"/>
            </w:placeholder>
            <w:dataBinding w:prefixMappings="xmlns:ns0='urn:microsoft-dynamics-nav/reports/Deferral_Summary_Purchasing/1702/'" w:xpath="/ns0:NavWordReportXmlPart[1]/ns0:Labels[1]/ns0:DefStartDateCaption[1]" w:storeItemID="{5F9AA176-249A-498C-98A4-F8C0DDD74752}"/>
            <w:text/>
          </w:sdtPr>
          <w:sdtContent>
            <w:tc>
              <w:tcPr>
                <w:tcW w:w="1200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3B01D52E" w14:textId="77777777">
                <w:pPr>
                  <w:pStyle w:val="Heading2"/>
                  <w:jc w:val="right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0F7656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DefStartDateCaption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NoOfPeriodsCaption"/>
            <w:tag w:val="#Nav: Deferral_Summary_Purchasing/1702"/>
            <w:id w:val="1376111744"/>
            <w:placeholder>
              <w:docPart w:val="F147C5D24CF54034832C82C0497839A3"/>
            </w:placeholder>
            <w:dataBinding w:prefixMappings="xmlns:ns0='urn:microsoft-dynamics-nav/reports/Deferral_Summary_Purchasing/1702/'" w:xpath="/ns0:NavWordReportXmlPart[1]/ns0:Labels[1]/ns0:NoOfPeriodsCaption[1]" w:storeItemID="{5F9AA176-249A-498C-98A4-F8C0DDD74752}"/>
            <w:text/>
          </w:sdtPr>
          <w:sdtContent>
            <w:tc>
              <w:tcPr>
                <w:tcW w:w="1050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505C2817" w14:textId="77777777">
                <w:pPr>
                  <w:pStyle w:val="Heading2"/>
                  <w:jc w:val="right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0F7656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NoOfPeriodsCaption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AmountRecognizedCaption"/>
            <w:tag w:val="#Nav: Deferral_Summary_Purchasing/1702"/>
            <w:id w:val="761805773"/>
            <w:placeholder>
              <w:docPart w:val="C5E50329B86841C59849F586A5295AA8"/>
            </w:placeholder>
            <w:dataBinding w:prefixMappings="xmlns:ns0='urn:microsoft-dynamics-nav/reports/Deferral_Summary_Purchasing/1702/'" w:xpath="/ns0:NavWordReportXmlPart[1]/ns0:Labels[1]/ns0:AmountRecognizedCaption[1]" w:storeItemID="{5F9AA176-249A-498C-98A4-F8C0DDD74752}"/>
            <w:text/>
          </w:sdtPr>
          <w:sdtContent>
            <w:tc>
              <w:tcPr>
                <w:tcW w:w="1351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7A7AE726" w14:textId="77777777">
                <w:pPr>
                  <w:pStyle w:val="Heading2"/>
                  <w:jc w:val="right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0F7656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AmountRecognizedCaption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RemAmountDefCaption"/>
            <w:tag w:val="#Nav: Deferral_Summary_Purchasing/1702"/>
            <w:id w:val="-29804215"/>
            <w:placeholder>
              <w:docPart w:val="148B022A195D4C3C9053BD655A3C07D3"/>
            </w:placeholder>
            <w:dataBinding w:prefixMappings="xmlns:ns0='urn:microsoft-dynamics-nav/reports/Deferral_Summary_Purchasing/1702/'" w:xpath="/ns0:NavWordReportXmlPart[1]/ns0:Labels[1]/ns0:RemAmountDefCaption[1]" w:storeItemID="{5F9AA176-249A-498C-98A4-F8C0DDD74752}"/>
            <w:text/>
          </w:sdtPr>
          <w:sdtContent>
            <w:tc>
              <w:tcPr>
                <w:tcW w:w="1351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5802931E" w14:textId="77777777">
                <w:pPr>
                  <w:pStyle w:val="Heading2"/>
                  <w:jc w:val="right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0F7656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RemAmountDefCaption</w:t>
                </w:r>
                <w:proofErr w:type="spellEnd"/>
              </w:p>
            </w:tc>
          </w:sdtContent>
        </w:sdt>
        <w:sdt>
          <w:sdtPr>
            <w:rPr>
              <w:rFonts w:ascii="Aptos SemiBold" w:hAnsi="Aptos SemiBold"/>
              <w:color w:val="auto"/>
              <w:sz w:val="16"/>
              <w:szCs w:val="16"/>
            </w:rPr>
            <w:alias w:val="#Nav: /Labels/TotalAmountDefCaption"/>
            <w:tag w:val="#Nav: Deferral_Summary_Purchasing/1702"/>
            <w:id w:val="1973938311"/>
            <w:placeholder>
              <w:docPart w:val="AFD942B942E04DB4A5CCF8CBA4AE7D75"/>
            </w:placeholder>
            <w:dataBinding w:prefixMappings="xmlns:ns0='urn:microsoft-dynamics-nav/reports/Deferral_Summary_Purchasing/1702/'" w:xpath="/ns0:NavWordReportXmlPart[1]/ns0:Labels[1]/ns0:TotalAmountDefCaption[1]" w:storeItemID="{5F9AA176-249A-498C-98A4-F8C0DDD74752}"/>
            <w:text/>
          </w:sdtPr>
          <w:sdtContent>
            <w:tc>
              <w:tcPr>
                <w:tcW w:w="1318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0F7656" w:rsidR="005F3BBD" w:rsidP="00DE375B" w:rsidRDefault="005F3BBD" w14:paraId="75D2B88B" w14:textId="77777777">
                <w:pPr>
                  <w:pStyle w:val="Heading2"/>
                  <w:jc w:val="right"/>
                  <w:rPr>
                    <w:rFonts w:ascii="Aptos SemiBold" w:hAnsi="Aptos SemiBold"/>
                    <w:color w:val="auto"/>
                    <w:sz w:val="16"/>
                    <w:szCs w:val="16"/>
                  </w:rPr>
                </w:pPr>
                <w:proofErr w:type="spellStart"/>
                <w:r w:rsidRPr="000F7656">
                  <w:rPr>
                    <w:rFonts w:ascii="Aptos SemiBold" w:hAnsi="Aptos SemiBold"/>
                    <w:color w:val="auto"/>
                    <w:sz w:val="16"/>
                    <w:szCs w:val="16"/>
                  </w:rPr>
                  <w:t>TotalAmountDefCaption</w:t>
                </w:r>
                <w:proofErr w:type="spellEnd"/>
              </w:p>
            </w:tc>
          </w:sdtContent>
        </w:sdt>
      </w:tr>
      <w:sdt>
        <w:sdtPr>
          <w:rPr>
            <w:rFonts w:ascii="Aptos SemiBold" w:hAnsi="Aptos SemiBold"/>
            <w:color w:val="auto"/>
            <w:sz w:val="16"/>
            <w:szCs w:val="16"/>
          </w:rPr>
          <w:alias w:val="#Nav: /Vendor"/>
          <w:tag w:val="#Nav: Deferral_Summary_Purchasing/1702"/>
          <w:id w:val="773826964"/>
          <w15:dataBinding w:prefixMappings="xmlns:ns0='urn:microsoft-dynamics-nav/reports/Deferral_Summary_Purchasing/1702/' " w:xpath="/ns0:NavWordReportXmlPart[1]/ns0:Vendor" w:storeItemID="{5F9AA176-249A-498C-98A4-F8C0DDD74752}"/>
          <w15:repeatingSection/>
        </w:sdtPr>
        <w:sdtContent>
          <w:sdt>
            <w:sdtPr>
              <w:rPr>
                <w:rFonts w:ascii="Aptos SemiBold" w:hAnsi="Aptos SemiBold"/>
                <w:color w:val="auto"/>
                <w:sz w:val="16"/>
                <w:szCs w:val="16"/>
              </w:rPr>
              <w:id w:val="-339394320"/>
              <w:placeholder>
                <w:docPart w:val="BE8CF4A406A74992AB2861908C00B7E6"/>
              </w:placeholder>
              <w15:repeatingSectionItem/>
            </w:sdtPr>
            <w:sdtContent>
              <w:tr w:rsidRPr="000F7656" w:rsidR="005F3BBD" w:rsidTr="00DE375B" w14:paraId="6ABF013F" w14:textId="77777777">
                <w:trPr>
                  <w:trHeight w:val="418"/>
                </w:trPr>
                <w:tc>
                  <w:tcPr>
                    <w:tcW w:w="2340" w:type="dxa"/>
                    <w:gridSpan w:val="2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0F7656" w14:paraId="2FE0464C" w14:textId="5E81DD00">
                    <w:pPr>
                      <w:pStyle w:val="Heading2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Aptos SemiBold" w:hAnsi="Aptos SemiBold"/>
                          <w:color w:val="auto"/>
                          <w:sz w:val="16"/>
                          <w:szCs w:val="16"/>
                        </w:rPr>
                        <w:alias w:val="#Nav: /Labels/VendNoCaption"/>
                        <w:tag w:val="#Nav: Deferral_Summary_Purchasing/1702"/>
                        <w:id w:val="2133515478"/>
                        <w:placeholder>
                          <w:docPart w:val="400F348BC62B49A3AC5F51A65C8BBB49"/>
                        </w:placeholder>
                        <w:dataBinding w:prefixMappings="xmlns:ns0='urn:microsoft-dynamics-nav/reports/Deferral_Summary_Purchasing/1702/'" w:xpath="/ns0:NavWordReportXmlPart[1]/ns0:Labels[1]/ns0:VendNoCaption[1]" w:storeItemID="{5F9AA176-249A-498C-98A4-F8C0DDD74752}"/>
                        <w:text/>
                      </w:sdtPr>
                      <w:sdtContent>
                        <w:proofErr w:type="spellStart"/>
                        <w:r w:rsidRPr="000F7656">
                          <w:rPr>
                            <w:rFonts w:ascii="Aptos SemiBold" w:hAnsi="Aptos SemiBold"/>
                            <w:color w:val="auto"/>
                            <w:sz w:val="16"/>
                            <w:szCs w:val="16"/>
                          </w:rPr>
                          <w:t>VendNoCaption</w:t>
                        </w:r>
                        <w:proofErr w:type="spellEnd"/>
                      </w:sdtContent>
                    </w:sdt>
                    <w:r w:rsidRPr="000F7656"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  <w:t xml:space="preserve"> </w:t>
                    </w:r>
                    <w:sdt>
                      <w:sdtPr>
                        <w:rPr>
                          <w:rFonts w:ascii="Aptos SemiBold" w:hAnsi="Aptos SemiBold"/>
                          <w:color w:val="auto"/>
                          <w:sz w:val="16"/>
                          <w:szCs w:val="16"/>
                        </w:rPr>
                        <w:alias w:val="Hide Table Row If Empty"/>
                        <w:tag w:val="#BC:HideTableRowIfEmpty"/>
                        <w:id w:val="-687223934"/>
                        <w:placeholder>
                          <w:docPart w:val="3989F60F7A0D4317B3D127AA01C50AB0"/>
                        </w:placeholder>
                        <w15:color w:val="FFA500"/>
                      </w:sdtPr>
                      <w:sdtContent>
                        <w:sdt>
                          <w:sdtPr>
                            <w:rPr>
                              <w:rFonts w:ascii="Aptos SemiBold" w:hAnsi="Aptos SemiBold"/>
                              <w:color w:val="auto"/>
                              <w:sz w:val="16"/>
                              <w:szCs w:val="16"/>
                            </w:rPr>
                            <w:alias w:val="#Nav: /Vendor/Posted_Deferral_Header/VendNo"/>
                            <w:tag w:val="#Nav: Deferral_Summary_Purchasing/1702"/>
                            <w:id w:val="-311492785"/>
                            <w:placeholder>
                              <w:docPart w:val="E4ADF195D9D6405D88357F95C380E232"/>
                            </w:placeholder>
                            <w:dataBinding w:prefixMappings="xmlns:ns0='urn:microsoft-dynamics-nav/reports/Deferral_Summary_Purchasing/1702/'" w:xpath="/ns0:NavWordReportXmlPart[1]/ns0:Vendor[1]/ns0:Posted_Deferral_Header[1]/ns0:VendNo[1]" w:storeItemID="{5F9AA176-249A-498C-98A4-F8C0DDD74752}"/>
                            <w:text/>
                          </w:sdtPr>
                          <w:sdtContent>
                            <w:proofErr w:type="spellStart"/>
                            <w:r w:rsidRPr="000F7656" w:rsidR="005F3BBD">
                              <w:rPr>
                                <w:rFonts w:ascii="Aptos SemiBold" w:hAnsi="Aptos SemiBold"/>
                                <w:color w:val="auto"/>
                                <w:sz w:val="16"/>
                                <w:szCs w:val="16"/>
                              </w:rPr>
                              <w:t>VendNo</w:t>
                            </w:r>
                            <w:proofErr w:type="spellEnd"/>
                          </w:sdtContent>
                        </w:sdt>
                      </w:sdtContent>
                    </w:sdt>
                  </w:p>
                </w:tc>
                <w:tc>
                  <w:tcPr>
                    <w:tcW w:w="361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49F59CFD" w14:textId="77777777">
                    <w:pPr>
                      <w:pStyle w:val="Heading2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Aptos SemiBold" w:hAnsi="Aptos SemiBold"/>
                      <w:color w:val="auto"/>
                      <w:sz w:val="16"/>
                      <w:szCs w:val="16"/>
                    </w:rPr>
                    <w:alias w:val="#Nav: /Vendor/Posted_Deferral_Header/VendorName"/>
                    <w:tag w:val="#Nav: Deferral_Summary_Purchasing/1702"/>
                    <w:id w:val="-798534462"/>
                    <w:placeholder>
                      <w:docPart w:val="E4ADF195D9D6405D88357F95C380E232"/>
                    </w:placeholder>
                    <w:dataBinding w:prefixMappings="xmlns:ns0='urn:microsoft-dynamics-nav/reports/Deferral_Summary_Purchasing/1702/'" w:xpath="/ns0:NavWordReportXmlPart[1]/ns0:Vendor[1]/ns0:Posted_Deferral_Header[1]/ns0:VendorName[1]" w:storeItemID="{5F9AA176-249A-498C-98A4-F8C0DDD74752}"/>
                    <w:text/>
                  </w:sdtPr>
                  <w:sdtContent>
                    <w:tc>
                      <w:tcPr>
                        <w:tcW w:w="4951" w:type="dxa"/>
                        <w:gridSpan w:val="3"/>
                        <w:tcBorders>
                          <w:top w:val="single" w:color="auto" w:sz="4" w:space="0"/>
                          <w:left w:val="nil"/>
                          <w:bottom w:val="nil"/>
                          <w:right w:val="nil"/>
                        </w:tcBorders>
                      </w:tcPr>
                      <w:p w:rsidRPr="000F7656" w:rsidR="005F3BBD" w:rsidP="00DE375B" w:rsidRDefault="005F3BBD" w14:paraId="6E946568" w14:textId="77777777">
                        <w:pPr>
                          <w:pStyle w:val="Heading2"/>
                          <w:rPr>
                            <w:rFonts w:ascii="Aptos SemiBold" w:hAnsi="Aptos SemiBold"/>
                            <w:color w:val="auto"/>
                            <w:sz w:val="16"/>
                            <w:szCs w:val="16"/>
                          </w:rPr>
                        </w:pPr>
                        <w:proofErr w:type="spellStart"/>
                        <w:r w:rsidRPr="000F7656">
                          <w:rPr>
                            <w:rFonts w:ascii="Aptos SemiBold" w:hAnsi="Aptos SemiBold"/>
                            <w:color w:val="auto"/>
                            <w:sz w:val="16"/>
                            <w:szCs w:val="16"/>
                          </w:rPr>
                          <w:t>VendorName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500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4E033C45" w14:textId="77777777">
                    <w:pPr>
                      <w:pStyle w:val="Heading2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00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6D2BF5B6" w14:textId="77777777">
                    <w:pPr>
                      <w:pStyle w:val="Heading2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50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4A7E2E5E" w14:textId="77777777">
                    <w:pPr>
                      <w:pStyle w:val="Heading2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51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65C5B1AD" w14:textId="77777777">
                    <w:pPr>
                      <w:pStyle w:val="Heading2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51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6C3E1868" w14:textId="77777777">
                    <w:pPr>
                      <w:pStyle w:val="Heading2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18" w:type="dxa"/>
                    <w:tcBorders>
                      <w:top w:val="single" w:color="auto" w:sz="4" w:space="0"/>
                      <w:left w:val="nil"/>
                      <w:bottom w:val="nil"/>
                      <w:right w:val="nil"/>
                    </w:tcBorders>
                  </w:tcPr>
                  <w:p w:rsidRPr="000F7656" w:rsidR="005F3BBD" w:rsidP="00DE375B" w:rsidRDefault="005F3BBD" w14:paraId="253B3077" w14:textId="77777777">
                    <w:pPr>
                      <w:pStyle w:val="Heading2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cs="Segoe UI"/>
                    <w:sz w:val="16"/>
                    <w:szCs w:val="16"/>
                  </w:rPr>
                  <w:alias w:val="#Nav: /Vendor/Posted_Deferral_Header"/>
                  <w:tag w:val="#Nav: Deferral_Summary_Purchasing/1702"/>
                  <w:id w:val="-75743694"/>
                  <w15:dataBinding w:prefixMappings="xmlns:ns0='urn:microsoft-dynamics-nav/reports/Deferral_Summary_Purchasing/1702/' " w:xpath="/ns0:NavWordReportXmlPart[1]/ns0:Vendor[1]/ns0:Posted_Deferral_Header" w:storeItemID="{5F9AA176-249A-498C-98A4-F8C0DDD74752}"/>
                  <w15:repeatingSection/>
                </w:sdtPr>
                <w:sdtContent>
                  <w:sdt>
                    <w:sdtPr>
                      <w:rPr>
                        <w:rFonts w:cs="Segoe UI"/>
                        <w:sz w:val="16"/>
                        <w:szCs w:val="16"/>
                      </w:rPr>
                      <w:id w:val="786244625"/>
                      <w:placeholder>
                        <w:docPart w:val="BE8CF4A406A74992AB2861908C00B7E6"/>
                      </w:placeholder>
                      <w15:repeatingSectionItem/>
                    </w:sdtPr>
                    <w:sdtContent>
                      <w:tr w:rsidRPr="000F7656" w:rsidR="005F3BBD" w:rsidTr="00026978" w14:paraId="23D1DCA8" w14:textId="77777777">
                        <w:trPr>
                          <w:trHeight w:val="418"/>
                        </w:trPr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Hide Table Row If Empty"/>
                            <w:tag w:val="#BC:HideTableRowIfEmpty"/>
                            <w:id w:val="1817840889"/>
                            <w:placeholder>
                              <w:docPart w:val="0A45C938C028491E8119CBE2282DEB63"/>
                            </w:placeholder>
                            <w15:color w:val="FFA500"/>
                          </w:sdtPr>
                          <w:sdtContent>
                            <w:sdt>
                              <w:sdtPr>
                                <w:rPr>
                                  <w:rFonts w:cs="Segoe UI"/>
                                  <w:sz w:val="16"/>
                                  <w:szCs w:val="16"/>
                                </w:rPr>
                                <w:alias w:val="#Nav: /Vendor/Posted_Deferral_Header/PostingDate"/>
                                <w:tag w:val="#Nav: Deferral_Summary_Purchasing/1702"/>
                                <w:id w:val="-1075428287"/>
                                <w:placeholder>
                                  <w:docPart w:val="5C4EF05920754B57B44CA25FC8F09904"/>
                                </w:placeholder>
                                <w:dataBinding w:prefixMappings="xmlns:ns0='urn:microsoft-dynamics-nav/reports/Deferral_Summary_Purchasing/1702/'" w:xpath="/ns0:NavWordReportXmlPart[1]/ns0:Vendor[1]/ns0:Posted_Deferral_Header[1]/ns0:PostingDate[1]" w:storeItemID="{5F9AA176-249A-498C-98A4-F8C0DDD74752}"/>
                                <w:text/>
                              </w:sdtPr>
                              <w:sdtContent>
                                <w:tc>
                                  <w:tcPr>
                                    <w:tcW w:w="1200" w:type="dxa"/>
                                    <w:tcBorders>
                                      <w:top w:val="nil"/>
                                      <w:left w:val="nil"/>
                                      <w:bottom w:val="single" w:color="F5F6F8" w:sz="4" w:space="0"/>
                                      <w:right w:val="nil"/>
                                    </w:tcBorders>
                                    <w:vAlign w:val="center"/>
                                  </w:tcPr>
                                  <w:p w:rsidRPr="000F7656" w:rsidR="005F3BBD" w:rsidP="00026978" w:rsidRDefault="005F3BBD" w14:paraId="3C9FBAAF" w14:textId="77777777">
                                    <w:pPr>
                                      <w:rPr>
                                        <w:rFonts w:cs="Segoe UI"/>
                                        <w:sz w:val="16"/>
                                        <w:szCs w:val="16"/>
                                      </w:rPr>
                                    </w:pPr>
                                    <w:proofErr w:type="spellStart"/>
                                    <w:r w:rsidRPr="000F7656">
                                      <w:rPr>
                                        <w:rFonts w:cs="Segoe UI"/>
                                        <w:sz w:val="16"/>
                                        <w:szCs w:val="16"/>
                                      </w:rPr>
                                      <w:t>PostingDate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Vendor/Posted_Deferral_Header/Document_No"/>
                            <w:tag w:val="#Nav: Deferral_Summary_Purchasing/1702"/>
                            <w:id w:val="1652642579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ocument_No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1501" w:type="dxa"/>
                                <w:gridSpan w:val="2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56C99B86" w14:textId="77777777">
                                <w:pPr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0F7656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Document_No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Vendor/Posted_Deferral_Header/DocumentTypeString"/>
                            <w:tag w:val="#Nav: Deferral_Summary_Purchasing/1702"/>
                            <w:id w:val="-1010067229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ocumentTypeString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1500" w:type="dxa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0F603641" w14:textId="77777777">
                                <w:pPr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0F7656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DocumentTypeString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Vendor/Posted_Deferral_Header/LineType"/>
                            <w:tag w:val="#Nav: Deferral_Summary_Purchasing/1702"/>
                            <w:id w:val="-2116740334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LineType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1200" w:type="dxa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790E1588" w14:textId="77777777">
                                <w:pPr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0F7656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LineType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Vendor/Posted_Deferral_Header/LineDescription"/>
                            <w:tag w:val="#Nav: Deferral_Summary_Purchasing/1702"/>
                            <w:id w:val="-1759050373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LineDescription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2251" w:type="dxa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2C5CEBE8" w14:textId="77777777">
                                <w:pPr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0F7656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LineDescription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Vendor/Posted_Deferral_Header/DeferralAccount"/>
                            <w:tag w:val="#Nav: Deferral_Summary_Purchasing/1702"/>
                            <w:id w:val="-840084787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eferralAccount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1500" w:type="dxa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03D2F389" w14:textId="77777777">
                                <w:pPr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0F7656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DeferralAccount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Vendor/Posted_Deferral_Header/DeferralStartDate"/>
                            <w:tag w:val="#Nav: Deferral_Summary_Purchasing/1702"/>
                            <w:id w:val="-749736927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eferralStartDate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1200" w:type="dxa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4ED5707D" w14:textId="77777777">
                                <w:pPr>
                                  <w:jc w:val="right"/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0F7656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DeferralStartDate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Vendor/Posted_Deferral_Header/NumOfPeriods"/>
                            <w:tag w:val="#Nav: Deferral_Summary_Purchasing/1702"/>
                            <w:id w:val="1365328665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NumOfPeriods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1050" w:type="dxa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6D493B35" w14:textId="77777777">
                                <w:pPr>
                                  <w:jc w:val="right"/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0F7656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NumOfPeriods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Vendor/Posted_Deferral_Header/AmtRecognized"/>
                            <w:tag w:val="#Nav: Deferral_Summary_Purchasing/1702"/>
                            <w:id w:val="-1952084912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AmtRecognized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1351" w:type="dxa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2D714B41" w14:textId="77777777">
                                <w:pPr>
                                  <w:jc w:val="right"/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0F7656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AmtRecognized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Vendor/Posted_Deferral_Header/RemainingAmtDeferred"/>
                            <w:tag w:val="#Nav: Deferral_Summary_Purchasing/1702"/>
                            <w:id w:val="148557067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RemainingAmtDeferred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1351" w:type="dxa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6E60BEC6" w14:textId="77777777">
                                <w:pPr>
                                  <w:jc w:val="right"/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0F7656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RemainingAmtDeferred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16"/>
                              <w:szCs w:val="16"/>
                            </w:rPr>
                            <w:alias w:val="#Nav: /Vendor/Posted_Deferral_Header/TotalAmtDeferred"/>
                            <w:tag w:val="#Nav: Deferral_Summary_Purchasing/1702"/>
                            <w:id w:val="907044575"/>
                            <w:placeholder>
                              <w:docPart w:val="5C4EF05920754B57B44CA25FC8F09904"/>
                            </w:placeholder>
                            <w:dataBinding w:prefixMappings="xmlns:ns0='urn:microsoft-dynamics-nav/reports/Deferral_Summary_Purchasing/1702/'" w:xpath="/ns0:NavWordReportXmlPart[1]/ns0:Vendor[1]/ns0:Posted_Deferral_Header[1]/ns0:TotalAmtDeferred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1318" w:type="dxa"/>
                                <w:tcBorders>
                                  <w:top w:val="nil"/>
                                  <w:left w:val="nil"/>
                                  <w:bottom w:val="single" w:color="F5F6F8" w:sz="4" w:space="0"/>
                                  <w:right w:val="nil"/>
                                </w:tcBorders>
                                <w:vAlign w:val="center"/>
                              </w:tcPr>
                              <w:p w:rsidRPr="000F7656" w:rsidR="005F3BBD" w:rsidP="00026978" w:rsidRDefault="005F3BBD" w14:paraId="10839AAF" w14:textId="77777777">
                                <w:pPr>
                                  <w:jc w:val="right"/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0F7656">
                                  <w:rPr>
                                    <w:rFonts w:cs="Segoe UI"/>
                                    <w:sz w:val="16"/>
                                    <w:szCs w:val="16"/>
                                  </w:rPr>
                                  <w:t>TotalAmtDeferred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B33970" w:rsidR="00B33970" w:rsidTr="00DE375B" w14:paraId="04C0FEB4" w14:textId="77777777">
                <w:tc>
                  <w:tcPr>
                    <w:tcW w:w="1200" w:type="dxa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7D4918B1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01" w:type="dxa"/>
                    <w:gridSpan w:val="2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78453A9B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00" w:type="dxa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12E6335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00" w:type="dxa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244C3ACB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251" w:type="dxa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1B783B5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00" w:type="dxa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6E8937EB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00" w:type="dxa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21331EDF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50" w:type="dxa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41340516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51" w:type="dxa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03B4000D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51" w:type="dxa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2B72AB25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18" w:type="dxa"/>
                    <w:tcBorders>
                      <w:top w:val="single" w:color="F5F6F8" w:sz="4" w:space="0"/>
                      <w:left w:val="nil"/>
                      <w:bottom w:val="single" w:color="auto" w:sz="4" w:space="0"/>
                      <w:right w:val="nil"/>
                    </w:tcBorders>
                    <w:shd w:val="clear" w:color="auto" w:fill="FFFFFF" w:themeFill="background1"/>
                  </w:tcPr>
                  <w:p w:rsidRPr="00B33970" w:rsidR="00B33970" w:rsidP="00DE375B" w:rsidRDefault="00B33970" w14:paraId="691C7BA9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B33970" w:rsidR="005F3BBD" w:rsidTr="00DE375B" w14:paraId="1CAAD243" w14:textId="77777777">
                <w:trPr>
                  <w:trHeight w:val="418"/>
                </w:trPr>
                <w:tc>
                  <w:tcPr>
                    <w:tcW w:w="1200" w:type="dxa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450ACB88" w14:textId="77777777">
                    <w:pPr>
                      <w:pStyle w:val="Heading2"/>
                      <w:spacing w:before="120" w:after="12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01" w:type="dxa"/>
                    <w:gridSpan w:val="2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4A2F0A94" w14:textId="77777777">
                    <w:pPr>
                      <w:pStyle w:val="Heading2"/>
                      <w:spacing w:before="120" w:after="12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00" w:type="dxa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09B5B85F" w14:textId="77777777">
                    <w:pPr>
                      <w:pStyle w:val="Heading2"/>
                      <w:spacing w:before="120" w:after="12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00" w:type="dxa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1B6EB781" w14:textId="77777777">
                    <w:pPr>
                      <w:pStyle w:val="Heading2"/>
                      <w:spacing w:before="120" w:after="12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251" w:type="dxa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0182A30A" w14:textId="77777777">
                    <w:pPr>
                      <w:pStyle w:val="Heading2"/>
                      <w:spacing w:before="120" w:after="12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00" w:type="dxa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0BB55B93" w14:textId="77777777">
                    <w:pPr>
                      <w:pStyle w:val="Heading2"/>
                      <w:spacing w:before="120" w:after="12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00" w:type="dxa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4786DEEF" w14:textId="77777777">
                    <w:pPr>
                      <w:pStyle w:val="Heading2"/>
                      <w:spacing w:before="120" w:after="12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50" w:type="dxa"/>
                    <w:tcBorders>
                      <w:top w:val="single" w:color="auto" w:sz="4" w:space="0"/>
                      <w:left w:val="nil"/>
                      <w:bottom w:val="single" w:color="auto" w:sz="8" w:space="0"/>
                      <w:right w:val="nil"/>
                    </w:tcBorders>
                  </w:tcPr>
                  <w:p w:rsidRPr="000F7656" w:rsidR="005F3BBD" w:rsidP="00DE375B" w:rsidRDefault="005F3BBD" w14:paraId="1C235593" w14:textId="77777777">
                    <w:pPr>
                      <w:pStyle w:val="Heading2"/>
                      <w:spacing w:before="120" w:after="120"/>
                      <w:rPr>
                        <w:rFonts w:ascii="Aptos SemiBold" w:hAnsi="Aptos SemiBold"/>
                        <w:color w:val="auto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Aptos SemiBold" w:hAnsi="Aptos SemiBold"/>
                      <w:color w:val="auto"/>
                      <w:sz w:val="16"/>
                      <w:szCs w:val="16"/>
                    </w:rPr>
                    <w:alias w:val="#Nav: /Vendor/Totals/SumAmtRecognized"/>
                    <w:tag w:val="#Nav: Deferral_Summary_Purchasing/1702"/>
                    <w:id w:val="1584717029"/>
                    <w:placeholder>
                      <w:docPart w:val="5C4EF05920754B57B44CA25FC8F09904"/>
                    </w:placeholder>
                    <w:dataBinding w:prefixMappings="xmlns:ns0='urn:microsoft-dynamics-nav/reports/Deferral_Summary_Purchasing/1702/'" w:xpath="/ns0:NavWordReportXmlPart[1]/ns0:Vendor[1]/ns0:Totals[1]/ns0:SumAmtRecognized[1]" w:storeItemID="{5F9AA176-249A-498C-98A4-F8C0DDD74752}"/>
                    <w:text/>
                  </w:sdtPr>
                  <w:sdtContent>
                    <w:tc>
                      <w:tcPr>
                        <w:tcW w:w="1351" w:type="dxa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</w:tcPr>
                      <w:p w:rsidRPr="000F7656" w:rsidR="005F3BBD" w:rsidP="00DE375B" w:rsidRDefault="005F3BBD" w14:paraId="1296A300" w14:textId="77777777">
                        <w:pPr>
                          <w:pStyle w:val="Heading2"/>
                          <w:spacing w:before="120" w:after="120"/>
                          <w:rPr>
                            <w:rFonts w:ascii="Aptos SemiBold" w:hAnsi="Aptos SemiBold"/>
                            <w:color w:val="auto"/>
                            <w:sz w:val="16"/>
                            <w:szCs w:val="16"/>
                          </w:rPr>
                        </w:pPr>
                        <w:proofErr w:type="spellStart"/>
                        <w:r w:rsidRPr="000F7656">
                          <w:rPr>
                            <w:rFonts w:ascii="Aptos SemiBold" w:hAnsi="Aptos SemiBold"/>
                            <w:color w:val="auto"/>
                            <w:sz w:val="16"/>
                            <w:szCs w:val="16"/>
                          </w:rPr>
                          <w:t>SumAmtRecognized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Aptos SemiBold" w:hAnsi="Aptos SemiBold"/>
                      <w:color w:val="auto"/>
                      <w:sz w:val="16"/>
                      <w:szCs w:val="16"/>
                    </w:rPr>
                    <w:alias w:val="#Nav: /Vendor/Totals/SumRemainingAmtDeferred"/>
                    <w:tag w:val="#Nav: Deferral_Summary_Purchasing/1702"/>
                    <w:id w:val="1688869192"/>
                    <w:placeholder>
                      <w:docPart w:val="5C4EF05920754B57B44CA25FC8F09904"/>
                    </w:placeholder>
                    <w:dataBinding w:prefixMappings="xmlns:ns0='urn:microsoft-dynamics-nav/reports/Deferral_Summary_Purchasing/1702/'" w:xpath="/ns0:NavWordReportXmlPart[1]/ns0:Vendor[1]/ns0:Totals[1]/ns0:SumRemainingAmtDeferred[1]" w:storeItemID="{5F9AA176-249A-498C-98A4-F8C0DDD74752}"/>
                    <w:text/>
                  </w:sdtPr>
                  <w:sdtContent>
                    <w:tc>
                      <w:tcPr>
                        <w:tcW w:w="1351" w:type="dxa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</w:tcPr>
                      <w:p w:rsidRPr="000F7656" w:rsidR="005F3BBD" w:rsidP="00DE375B" w:rsidRDefault="005F3BBD" w14:paraId="37F7EC20" w14:textId="77777777">
                        <w:pPr>
                          <w:pStyle w:val="Heading2"/>
                          <w:spacing w:before="120" w:after="120"/>
                          <w:rPr>
                            <w:rFonts w:ascii="Aptos SemiBold" w:hAnsi="Aptos SemiBold"/>
                            <w:color w:val="auto"/>
                            <w:sz w:val="16"/>
                            <w:szCs w:val="16"/>
                          </w:rPr>
                        </w:pPr>
                        <w:proofErr w:type="spellStart"/>
                        <w:r w:rsidRPr="000F7656">
                          <w:rPr>
                            <w:rFonts w:ascii="Aptos SemiBold" w:hAnsi="Aptos SemiBold"/>
                            <w:color w:val="auto"/>
                            <w:sz w:val="16"/>
                            <w:szCs w:val="16"/>
                          </w:rPr>
                          <w:t>SumRemainingAmtDeferred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Aptos SemiBold" w:hAnsi="Aptos SemiBold"/>
                      <w:color w:val="auto"/>
                      <w:sz w:val="16"/>
                      <w:szCs w:val="16"/>
                    </w:rPr>
                    <w:alias w:val="#Nav: /Vendor/Totals/SumTotalAmtDeferred"/>
                    <w:tag w:val="#Nav: Deferral_Summary_Purchasing/1702"/>
                    <w:id w:val="-875078100"/>
                    <w:placeholder>
                      <w:docPart w:val="5C4EF05920754B57B44CA25FC8F09904"/>
                    </w:placeholder>
                    <w:dataBinding w:prefixMappings="xmlns:ns0='urn:microsoft-dynamics-nav/reports/Deferral_Summary_Purchasing/1702/'" w:xpath="/ns0:NavWordReportXmlPart[1]/ns0:Vendor[1]/ns0:Totals[1]/ns0:SumTotalAmtDeferred[1]" w:storeItemID="{5F9AA176-249A-498C-98A4-F8C0DDD74752}"/>
                    <w:text/>
                  </w:sdtPr>
                  <w:sdtContent>
                    <w:tc>
                      <w:tcPr>
                        <w:tcW w:w="1318" w:type="dxa"/>
                        <w:tcBorders>
                          <w:top w:val="single" w:color="auto" w:sz="4" w:space="0"/>
                          <w:left w:val="nil"/>
                          <w:bottom w:val="single" w:color="auto" w:sz="8" w:space="0"/>
                          <w:right w:val="nil"/>
                        </w:tcBorders>
                      </w:tcPr>
                      <w:p w:rsidRPr="000F7656" w:rsidR="005F3BBD" w:rsidP="00DE375B" w:rsidRDefault="005F3BBD" w14:paraId="3D2A5926" w14:textId="74619444">
                        <w:pPr>
                          <w:pStyle w:val="Heading2"/>
                          <w:spacing w:before="120" w:after="120"/>
                          <w:rPr>
                            <w:rFonts w:ascii="Aptos SemiBold" w:hAnsi="Aptos SemiBold"/>
                            <w:color w:val="auto"/>
                            <w:sz w:val="16"/>
                            <w:szCs w:val="16"/>
                          </w:rPr>
                        </w:pPr>
                        <w:proofErr w:type="spellStart"/>
                        <w:r w:rsidRPr="000F7656">
                          <w:rPr>
                            <w:rFonts w:ascii="Aptos SemiBold" w:hAnsi="Aptos SemiBold"/>
                            <w:color w:val="auto"/>
                            <w:sz w:val="16"/>
                            <w:szCs w:val="16"/>
                          </w:rPr>
                          <w:t>SumTotalAmtDeferred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000000" w:rsidRDefault="00000000" w14:paraId="744C93AB" w14:textId="77777777">
      <w:pPr>
        <w:rPr>
          <w:sz w:val="16"/>
          <w:szCs w:val="16"/>
        </w:rPr>
      </w:pPr>
    </w:p>
    <w:p w:rsidR="000F7656" w:rsidRDefault="000F7656" w14:paraId="041B3CB4" w14:textId="77777777">
      <w:pPr>
        <w:rPr>
          <w:sz w:val="16"/>
          <w:szCs w:val="16"/>
        </w:rPr>
      </w:pPr>
    </w:p>
    <w:p w:rsidRPr="00B33970" w:rsidR="000F7656" w:rsidRDefault="000F7656" w14:paraId="14BC5690" w14:textId="77777777">
      <w:pPr>
        <w:rPr>
          <w:sz w:val="16"/>
          <w:szCs w:val="16"/>
        </w:rPr>
      </w:pPr>
    </w:p>
    <w:sectPr w:rsidRPr="00B33970" w:rsidR="000F7656" w:rsidSect="005F3BBD">
      <w:pgSz w:w="16838" w:h="11906" w:orient="landscape"/>
      <w:pgMar w:top="576" w:right="706" w:bottom="576" w:left="706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BBD"/>
    <w:rsid w:val="00026978"/>
    <w:rsid w:val="000F7656"/>
    <w:rsid w:val="002249BF"/>
    <w:rsid w:val="005F3BBD"/>
    <w:rsid w:val="006203BB"/>
    <w:rsid w:val="00716A98"/>
    <w:rsid w:val="00786217"/>
    <w:rsid w:val="00B33970"/>
    <w:rsid w:val="00DE3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9C0DF9A"/>
  <w15:docId w15:val="{07574024-B946-4D4D-AE44-3F0916472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39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5F3BBD"/>
    <w:pPr>
      <w:spacing w:after="0" w:line="240" w:lineRule="auto"/>
    </w:pPr>
    <w:rPr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B3397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styleId="Strong">
    <w:name w:val="Strong"/>
    <w:uiPriority w:val="22"/>
    <w:qFormat/>
    <w:rsid w:val="00B33970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0F765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C4EF05920754B57B44CA25FC8F099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EAC764-1DC9-4290-91C9-597B4780C959}"/>
      </w:docPartPr>
      <w:docPartBody>
        <w:p w:rsidR="00000000" w:rsidRDefault="00FD6AC5" w:rsidP="00FD6AC5">
          <w:pPr>
            <w:pStyle w:val="5C4EF05920754B57B44CA25FC8F0990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5AE1B009B5463C929B27768A622A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FE5255-0BEE-4448-BB28-26936303BB49}"/>
      </w:docPartPr>
      <w:docPartBody>
        <w:p w:rsidR="00000000" w:rsidRDefault="00FD6AC5" w:rsidP="00FD6AC5">
          <w:pPr>
            <w:pStyle w:val="535AE1B009B5463C929B27768A622A4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442592AC05645D8BCA3459AE132A2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45BB94-283F-41BD-ACEF-B6044B93845F}"/>
      </w:docPartPr>
      <w:docPartBody>
        <w:p w:rsidR="00000000" w:rsidRDefault="00FD6AC5" w:rsidP="00FD6AC5">
          <w:pPr>
            <w:pStyle w:val="2442592AC05645D8BCA3459AE132A249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F761FCC4D140E4B9669C380B6A14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61B409-61FE-4D54-B9C0-7E2B1DD0A5E9}"/>
      </w:docPartPr>
      <w:docPartBody>
        <w:p w:rsidR="00000000" w:rsidRDefault="00FD6AC5" w:rsidP="00FD6AC5">
          <w:pPr>
            <w:pStyle w:val="0CF761FCC4D140E4B9669C380B6A1461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4F809E97C142BEAEA48A1313AD15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51C8F3-5192-489C-94FC-49E9BEA52FE7}"/>
      </w:docPartPr>
      <w:docPartBody>
        <w:p w:rsidR="00000000" w:rsidRDefault="00FD6AC5" w:rsidP="00FD6AC5">
          <w:pPr>
            <w:pStyle w:val="954F809E97C142BEAEA48A1313AD151F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5DB7E4B8E444C69F01E5F62A7F79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359A73-316D-4464-B46D-5DEBDAD4CC08}"/>
      </w:docPartPr>
      <w:docPartBody>
        <w:p w:rsidR="00000000" w:rsidRDefault="00FD6AC5" w:rsidP="00FD6AC5">
          <w:pPr>
            <w:pStyle w:val="D15DB7E4B8E444C69F01E5F62A7F794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47C5D24CF54034832C82C0497839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3E76A8-D35C-41C9-B121-948FDE756E12}"/>
      </w:docPartPr>
      <w:docPartBody>
        <w:p w:rsidR="00000000" w:rsidRDefault="00FD6AC5" w:rsidP="00FD6AC5">
          <w:pPr>
            <w:pStyle w:val="F147C5D24CF54034832C82C0497839A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5E50329B86841C59849F586A5295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2BD801-8B1D-4781-B4CA-482E058AA8CB}"/>
      </w:docPartPr>
      <w:docPartBody>
        <w:p w:rsidR="00000000" w:rsidRDefault="00FD6AC5" w:rsidP="00FD6AC5">
          <w:pPr>
            <w:pStyle w:val="C5E50329B86841C59849F586A5295AA8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8B022A195D4C3C9053BD655A3C07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DB2F22-AC2D-4E03-979C-E809F041DD04}"/>
      </w:docPartPr>
      <w:docPartBody>
        <w:p w:rsidR="00000000" w:rsidRDefault="00FD6AC5" w:rsidP="00FD6AC5">
          <w:pPr>
            <w:pStyle w:val="148B022A195D4C3C9053BD655A3C07D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FD942B942E04DB4A5CCF8CBA4AE7D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0649C5-7116-493B-9DCB-53D09CFF3487}"/>
      </w:docPartPr>
      <w:docPartBody>
        <w:p w:rsidR="00000000" w:rsidRDefault="00FD6AC5" w:rsidP="00FD6AC5">
          <w:pPr>
            <w:pStyle w:val="AFD942B942E04DB4A5CCF8CBA4AE7D7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8CF4A406A74992AB2861908C00B7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9CF273-31E3-441C-8A32-87F9F509B8FC}"/>
      </w:docPartPr>
      <w:docPartBody>
        <w:p w:rsidR="00000000" w:rsidRDefault="00FD6AC5" w:rsidP="00FD6AC5">
          <w:pPr>
            <w:pStyle w:val="BE8CF4A406A74992AB2861908C00B7E6"/>
          </w:pPr>
          <w:r w:rsidRPr="00F24182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989F60F7A0D4317B3D127AA01C50A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814585-C26A-4124-B26B-8F9E5F17554D}"/>
      </w:docPartPr>
      <w:docPartBody>
        <w:p w:rsidR="00000000" w:rsidRDefault="00FD6AC5" w:rsidP="00FD6AC5">
          <w:pPr>
            <w:pStyle w:val="3989F60F7A0D4317B3D127AA01C50AB0"/>
          </w:pPr>
          <w:r w:rsidRPr="005E731F">
            <w:rPr>
              <w:rStyle w:val="PlaceholderText"/>
            </w:rPr>
            <w:t>Insert a column here.</w:t>
          </w:r>
        </w:p>
      </w:docPartBody>
    </w:docPart>
    <w:docPart>
      <w:docPartPr>
        <w:name w:val="E4ADF195D9D6405D88357F95C380E2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83333E-E343-4E97-950B-7481FB4A9271}"/>
      </w:docPartPr>
      <w:docPartBody>
        <w:p w:rsidR="00000000" w:rsidRDefault="00FD6AC5" w:rsidP="00FD6AC5">
          <w:pPr>
            <w:pStyle w:val="E4ADF195D9D6405D88357F95C380E23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45C938C028491E8119CBE2282DEB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97A99F-C71E-42F7-97A7-EA96E9D9706C}"/>
      </w:docPartPr>
      <w:docPartBody>
        <w:p w:rsidR="00000000" w:rsidRDefault="00FD6AC5" w:rsidP="00FD6AC5">
          <w:pPr>
            <w:pStyle w:val="0A45C938C028491E8119CBE2282DEB63"/>
          </w:pPr>
          <w:r w:rsidRPr="005E731F">
            <w:rPr>
              <w:rStyle w:val="PlaceholderText"/>
            </w:rPr>
            <w:t>Insert a column here.</w:t>
          </w:r>
        </w:p>
      </w:docPartBody>
    </w:docPart>
    <w:docPart>
      <w:docPartPr>
        <w:name w:val="EF829CD7B07940CD85D3EC154428AC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450BB3-5AB5-4C22-8E36-09E79A2ED252}"/>
      </w:docPartPr>
      <w:docPartBody>
        <w:p w:rsidR="00000000" w:rsidRDefault="00FD6AC5" w:rsidP="00FD6AC5">
          <w:pPr>
            <w:pStyle w:val="EF829CD7B07940CD85D3EC154428ACD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C963FA2A6146FFAD7A20F85E67FD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E1A475-6E2A-432B-BD2F-8BF0E794795C}"/>
      </w:docPartPr>
      <w:docPartBody>
        <w:p w:rsidR="00000000" w:rsidRDefault="00FD6AC5" w:rsidP="00FD6AC5">
          <w:pPr>
            <w:pStyle w:val="49C963FA2A6146FFAD7A20F85E67FDE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0F348BC62B49A3AC5F51A65C8BBB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DFC674-4DD5-4158-8753-CF2E62310501}"/>
      </w:docPartPr>
      <w:docPartBody>
        <w:p w:rsidR="00000000" w:rsidRDefault="00FD6AC5" w:rsidP="00FD6AC5">
          <w:pPr>
            <w:pStyle w:val="400F348BC62B49A3AC5F51A65C8BBB49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AC5"/>
    <w:rsid w:val="00271D20"/>
    <w:rsid w:val="006203BB"/>
    <w:rsid w:val="00FD6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D6AC5"/>
    <w:rPr>
      <w:color w:val="666666"/>
    </w:rPr>
  </w:style>
  <w:style w:type="paragraph" w:customStyle="1" w:styleId="31BA45FEE8BC491E89F1E858FA431837">
    <w:name w:val="31BA45FEE8BC491E89F1E858FA431837"/>
    <w:rsid w:val="00FD6AC5"/>
  </w:style>
  <w:style w:type="paragraph" w:customStyle="1" w:styleId="5C4EF05920754B57B44CA25FC8F09904">
    <w:name w:val="5C4EF05920754B57B44CA25FC8F09904"/>
    <w:rsid w:val="00FD6AC5"/>
  </w:style>
  <w:style w:type="paragraph" w:customStyle="1" w:styleId="535AE1B009B5463C929B27768A622A44">
    <w:name w:val="535AE1B009B5463C929B27768A622A44"/>
    <w:rsid w:val="00FD6AC5"/>
  </w:style>
  <w:style w:type="paragraph" w:customStyle="1" w:styleId="2442592AC05645D8BCA3459AE132A249">
    <w:name w:val="2442592AC05645D8BCA3459AE132A249"/>
    <w:rsid w:val="00FD6AC5"/>
  </w:style>
  <w:style w:type="paragraph" w:customStyle="1" w:styleId="0CF761FCC4D140E4B9669C380B6A1461">
    <w:name w:val="0CF761FCC4D140E4B9669C380B6A1461"/>
    <w:rsid w:val="00FD6AC5"/>
  </w:style>
  <w:style w:type="paragraph" w:customStyle="1" w:styleId="954F809E97C142BEAEA48A1313AD151F">
    <w:name w:val="954F809E97C142BEAEA48A1313AD151F"/>
    <w:rsid w:val="00FD6AC5"/>
  </w:style>
  <w:style w:type="paragraph" w:customStyle="1" w:styleId="D15DB7E4B8E444C69F01E5F62A7F7942">
    <w:name w:val="D15DB7E4B8E444C69F01E5F62A7F7942"/>
    <w:rsid w:val="00FD6AC5"/>
  </w:style>
  <w:style w:type="paragraph" w:customStyle="1" w:styleId="F147C5D24CF54034832C82C0497839A3">
    <w:name w:val="F147C5D24CF54034832C82C0497839A3"/>
    <w:rsid w:val="00FD6AC5"/>
  </w:style>
  <w:style w:type="paragraph" w:customStyle="1" w:styleId="C5E50329B86841C59849F586A5295AA8">
    <w:name w:val="C5E50329B86841C59849F586A5295AA8"/>
    <w:rsid w:val="00FD6AC5"/>
  </w:style>
  <w:style w:type="paragraph" w:customStyle="1" w:styleId="148B022A195D4C3C9053BD655A3C07D3">
    <w:name w:val="148B022A195D4C3C9053BD655A3C07D3"/>
    <w:rsid w:val="00FD6AC5"/>
  </w:style>
  <w:style w:type="paragraph" w:customStyle="1" w:styleId="AFD942B942E04DB4A5CCF8CBA4AE7D75">
    <w:name w:val="AFD942B942E04DB4A5CCF8CBA4AE7D75"/>
    <w:rsid w:val="00FD6AC5"/>
  </w:style>
  <w:style w:type="paragraph" w:customStyle="1" w:styleId="BE8CF4A406A74992AB2861908C00B7E6">
    <w:name w:val="BE8CF4A406A74992AB2861908C00B7E6"/>
    <w:rsid w:val="00FD6AC5"/>
  </w:style>
  <w:style w:type="paragraph" w:customStyle="1" w:styleId="3989F60F7A0D4317B3D127AA01C50AB0">
    <w:name w:val="3989F60F7A0D4317B3D127AA01C50AB0"/>
    <w:rsid w:val="00FD6AC5"/>
  </w:style>
  <w:style w:type="paragraph" w:customStyle="1" w:styleId="E4ADF195D9D6405D88357F95C380E232">
    <w:name w:val="E4ADF195D9D6405D88357F95C380E232"/>
    <w:rsid w:val="00FD6AC5"/>
  </w:style>
  <w:style w:type="paragraph" w:customStyle="1" w:styleId="0A45C938C028491E8119CBE2282DEB63">
    <w:name w:val="0A45C938C028491E8119CBE2282DEB63"/>
    <w:rsid w:val="00FD6AC5"/>
  </w:style>
  <w:style w:type="paragraph" w:customStyle="1" w:styleId="84EF765C57C749288185FD9CC7D0E0AB">
    <w:name w:val="84EF765C57C749288185FD9CC7D0E0AB"/>
    <w:rsid w:val="00FD6AC5"/>
  </w:style>
  <w:style w:type="paragraph" w:customStyle="1" w:styleId="EF829CD7B07940CD85D3EC154428ACD2">
    <w:name w:val="EF829CD7B07940CD85D3EC154428ACD2"/>
    <w:rsid w:val="00FD6AC5"/>
  </w:style>
  <w:style w:type="paragraph" w:customStyle="1" w:styleId="49C963FA2A6146FFAD7A20F85E67FDE5">
    <w:name w:val="49C963FA2A6146FFAD7A20F85E67FDE5"/>
    <w:rsid w:val="00FD6AC5"/>
  </w:style>
  <w:style w:type="paragraph" w:customStyle="1" w:styleId="F86DDE9AD6994B73BE4E0678A8D7052F">
    <w:name w:val="F86DDE9AD6994B73BE4E0678A8D7052F"/>
    <w:rsid w:val="00FD6AC5"/>
  </w:style>
  <w:style w:type="paragraph" w:customStyle="1" w:styleId="16B2166F606C4167BEBAD84393514594">
    <w:name w:val="16B2166F606C4167BEBAD84393514594"/>
    <w:rsid w:val="00FD6AC5"/>
  </w:style>
  <w:style w:type="paragraph" w:customStyle="1" w:styleId="C91FD43FE1484C4DB194513082DB068B">
    <w:name w:val="C91FD43FE1484C4DB194513082DB068B"/>
    <w:rsid w:val="00FD6AC5"/>
  </w:style>
  <w:style w:type="paragraph" w:customStyle="1" w:styleId="3D718F26603C49FCA53062C78048FDA9">
    <w:name w:val="3D718F26603C49FCA53062C78048FDA9"/>
    <w:rsid w:val="00FD6AC5"/>
  </w:style>
  <w:style w:type="paragraph" w:customStyle="1" w:styleId="7F6CD135BF6E450F9E91E11C6E798728">
    <w:name w:val="7F6CD135BF6E450F9E91E11C6E798728"/>
    <w:rsid w:val="00FD6AC5"/>
  </w:style>
  <w:style w:type="paragraph" w:customStyle="1" w:styleId="3BD8305D69FD4F1485E3DA722C76F725">
    <w:name w:val="3BD8305D69FD4F1485E3DA722C76F725"/>
    <w:rsid w:val="00FD6AC5"/>
  </w:style>
  <w:style w:type="paragraph" w:customStyle="1" w:styleId="256D011FEA8643B3A3513F99E6B1A241">
    <w:name w:val="256D011FEA8643B3A3513F99E6B1A241"/>
    <w:rsid w:val="00FD6AC5"/>
  </w:style>
  <w:style w:type="paragraph" w:customStyle="1" w:styleId="5452DC6158564E998935AB19D4AF3EE1">
    <w:name w:val="5452DC6158564E998935AB19D4AF3EE1"/>
    <w:rsid w:val="00FD6AC5"/>
  </w:style>
  <w:style w:type="paragraph" w:customStyle="1" w:styleId="3705A6A83F5346B8B21042E3BB9FC1B2">
    <w:name w:val="3705A6A83F5346B8B21042E3BB9FC1B2"/>
    <w:rsid w:val="00FD6AC5"/>
  </w:style>
  <w:style w:type="paragraph" w:customStyle="1" w:styleId="9B73D219616B4EF595749B7A99A412E4">
    <w:name w:val="9B73D219616B4EF595749B7A99A412E4"/>
    <w:rsid w:val="00FD6AC5"/>
  </w:style>
  <w:style w:type="paragraph" w:customStyle="1" w:styleId="40BB5D6138624DC78AB2AEB10E463784">
    <w:name w:val="40BB5D6138624DC78AB2AEB10E463784"/>
    <w:rsid w:val="00FD6AC5"/>
  </w:style>
  <w:style w:type="paragraph" w:customStyle="1" w:styleId="43D66B67120E4759A26BC43236AB6F9C">
    <w:name w:val="43D66B67120E4759A26BC43236AB6F9C"/>
    <w:rsid w:val="00FD6AC5"/>
  </w:style>
  <w:style w:type="paragraph" w:customStyle="1" w:styleId="C73C188D68FE4D2A881C9C418CA82E9C">
    <w:name w:val="C73C188D68FE4D2A881C9C418CA82E9C"/>
    <w:rsid w:val="00FD6AC5"/>
  </w:style>
  <w:style w:type="paragraph" w:customStyle="1" w:styleId="15ED7162953C465B86B14EAD2A9D2265">
    <w:name w:val="15ED7162953C465B86B14EAD2A9D2265"/>
    <w:rsid w:val="00FD6AC5"/>
  </w:style>
  <w:style w:type="paragraph" w:customStyle="1" w:styleId="A4903A9D6AF249C691B3920F17779573">
    <w:name w:val="A4903A9D6AF249C691B3920F17779573"/>
    <w:rsid w:val="00FD6AC5"/>
  </w:style>
  <w:style w:type="paragraph" w:customStyle="1" w:styleId="400F348BC62B49A3AC5F51A65C8BBB49">
    <w:name w:val="400F348BC62B49A3AC5F51A65C8BBB49"/>
    <w:rsid w:val="00FD6AC5"/>
  </w:style>
  <w:style w:type="paragraph" w:customStyle="1" w:styleId="5A9E9048E90540E1835AFB107A21A492">
    <w:name w:val="5A9E9048E90540E1835AFB107A21A492"/>
    <w:rsid w:val="00FD6AC5"/>
  </w:style>
  <w:style w:type="paragraph" w:customStyle="1" w:styleId="097006CBEB2249ACB4080F897178B5FE">
    <w:name w:val="097006CBEB2249ACB4080F897178B5FE"/>
    <w:rsid w:val="00FD6AC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9AA176-249A-498C-98A4-F8C0DDD74752}">
  <ds:schemaRefs>
    <ds:schemaRef ds:uri="urn:microsoft-dynamics-nav/reports/Deferral_Summary_Purchasing/1702/"/>
  </ds:schemaRefs>
</ds:datastoreItem>
</file>

<file path=customXml/itemProps2.xml><?xml version="1.0" encoding="utf-8"?>
<ds:datastoreItem xmlns:ds="http://schemas.openxmlformats.org/officeDocument/2006/customXml" ds:itemID="{C6030F75-16E1-4427-9C79-13DD4E079298}">
  <ds:schemaRefs>
    <ds:schemaRef ds:uri="urn:microsoft-dynamics-businesscentral/internal/extended/reports/Deferral_Summary_Purchasing/1702/"/>
  </ds:schemaRefs>
</ds:datastoreItem>
</file>

<file path=customXml/itemProps3.xml><?xml version="1.0" encoding="utf-8"?>
<ds:datastoreItem xmlns:ds="http://schemas.openxmlformats.org/officeDocument/2006/customXml" ds:itemID="{052D8F7B-8807-4AF7-B1AE-AF6A118409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1150</TotalTime>
  <Pages>1</Pages>
  <Words>35</Words>
  <Characters>592</Characters>
  <Application>Microsoft Office Word</Application>
  <DocSecurity>0</DocSecurity>
  <Lines>118</Lines>
  <Paragraphs>34</Paragraphs>
  <ScaleCrop>false</ScaleCrop>
  <Company>Abakion</Company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6</cp:revision>
  <dcterms:created xsi:type="dcterms:W3CDTF">2026-07-28T14:17:00Z</dcterms:created>
  <dcterms:modified xsi:type="dcterms:W3CDTF">2026-07-29T09:32:00Z</dcterms:modified>
</cp:coreProperties>
</file>