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1BC8" w14:textId="77777777" w:rsidR="006F6EBD" w:rsidRDefault="006F6EBD">
      <w:pPr>
        <w:spacing w:before="0" w:after="200"/>
      </w:pPr>
      <w:r>
        <w:rPr>
          <w:noProof/>
        </w:rPr>
        <mc:AlternateContent>
          <mc:Choice Requires="wpg">
            <w:drawing>
              <wp:anchor distT="0" distB="0" distL="114300" distR="114300" simplePos="0" relativeHeight="251658244" behindDoc="0" locked="0" layoutInCell="1" allowOverlap="1" wp14:anchorId="452D1CED" wp14:editId="6DCF4C7D">
                <wp:simplePos x="0" y="0"/>
                <wp:positionH relativeFrom="column">
                  <wp:posOffset>-1028700</wp:posOffset>
                </wp:positionH>
                <wp:positionV relativeFrom="paragraph">
                  <wp:posOffset>-925830</wp:posOffset>
                </wp:positionV>
                <wp:extent cx="9048750" cy="3894455"/>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D1D22" w14:textId="11087C0A" w:rsidR="00954B5A" w:rsidRDefault="00DC079A" w:rsidP="00930261">
                              <w:pPr>
                                <w:pStyle w:val="CoverTitle"/>
                              </w:pPr>
                              <w:r>
                                <w:t>SAP HANA</w:t>
                              </w:r>
                              <w:r w:rsidR="00452D16">
                                <w:t xml:space="preserve"> </w:t>
                              </w:r>
                              <w:r w:rsidR="00D41DFA">
                                <w:t>t</w:t>
                              </w:r>
                              <w:r w:rsidR="00452D16">
                                <w:t xml:space="preserve">o </w:t>
                              </w:r>
                              <w:r>
                                <w:t>Azure SQL</w:t>
                              </w:r>
                              <w:r w:rsidR="00452D16">
                                <w:t xml:space="preserve"> Migration Handbook</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52D1CED" id="Group 7" o:spid="_x0000_s1026" alt="&quot;&quot;" style="position:absolute;margin-left:-81pt;margin-top:-72.9pt;width:712.5pt;height:306.65pt;z-index:251658244"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452D1D22" w14:textId="11087C0A" w:rsidR="00954B5A" w:rsidRDefault="00DC079A" w:rsidP="00930261">
                        <w:pPr>
                          <w:pStyle w:val="CoverTitle"/>
                        </w:pPr>
                        <w:r>
                          <w:t>SAP HANA</w:t>
                        </w:r>
                        <w:r w:rsidR="00452D16">
                          <w:t xml:space="preserve"> </w:t>
                        </w:r>
                        <w:r w:rsidR="00D41DFA">
                          <w:t>t</w:t>
                        </w:r>
                        <w:r w:rsidR="00452D16">
                          <w:t xml:space="preserve">o </w:t>
                        </w:r>
                        <w:r>
                          <w:t>Azure SQL</w:t>
                        </w:r>
                        <w:r w:rsidR="00452D16">
                          <w:t xml:space="preserve"> Migration Handbook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">
                  <v:imagedata r:id="rId14" o:title="MSFT_logo_rgb_C-Wht_D"/>
                </v:shape>
              </v:group>
            </w:pict>
          </mc:Fallback>
        </mc:AlternateContent>
      </w:r>
    </w:p>
    <w:p w14:paraId="4DB261F0" w14:textId="77777777" w:rsidR="00F64710" w:rsidRDefault="00F64710" w:rsidP="00F64710">
      <w:pPr>
        <w:pStyle w:val="CoverSubject"/>
        <w:ind w:left="0"/>
      </w:pPr>
    </w:p>
    <w:p w14:paraId="4BEE1A8D" w14:textId="77777777" w:rsidR="00F64710" w:rsidRDefault="00F64710" w:rsidP="00F64710">
      <w:pPr>
        <w:pStyle w:val="CoverSubject"/>
        <w:ind w:left="0"/>
      </w:pPr>
    </w:p>
    <w:p w14:paraId="50409FCD" w14:textId="77777777" w:rsidR="00F64710" w:rsidRDefault="00F64710" w:rsidP="00F64710">
      <w:pPr>
        <w:pStyle w:val="CoverSubject"/>
        <w:ind w:left="0"/>
      </w:pPr>
    </w:p>
    <w:p w14:paraId="4B794712" w14:textId="77777777" w:rsidR="00F64710" w:rsidRDefault="00F64710" w:rsidP="00F64710">
      <w:pPr>
        <w:pStyle w:val="CoverSubject"/>
        <w:ind w:left="0"/>
      </w:pPr>
    </w:p>
    <w:p w14:paraId="452D1BD0" w14:textId="77777777" w:rsidR="00342676" w:rsidRDefault="00993A73" w:rsidP="00D04F1B">
      <w:pPr>
        <w:rPr>
          <w:rStyle w:val="Emphasis"/>
        </w:rPr>
      </w:pPr>
      <w:r>
        <w:rPr>
          <w:rStyle w:val="Emphasis"/>
        </w:rPr>
        <w:t>Prepared by</w:t>
      </w:r>
      <w:r w:rsidR="00D04F1B">
        <w:rPr>
          <w:rStyle w:val="Emphasis"/>
        </w:rPr>
        <w:t xml:space="preserve"> </w:t>
      </w:r>
    </w:p>
    <w:p w14:paraId="057BA6A7" w14:textId="3A2BAE3F" w:rsidR="00714A2F" w:rsidRDefault="004B13A9" w:rsidP="00714A2F">
      <w:pPr>
        <w:rPr>
          <w:rStyle w:val="Hyperlink"/>
          <w:b/>
          <w:lang w:val="fr-CA"/>
        </w:rPr>
      </w:pPr>
      <w:r>
        <w:rPr>
          <w:rStyle w:val="Emphasis"/>
          <w:b/>
          <w:i w:val="0"/>
        </w:rPr>
        <w:t>Data SQL Ninja</w:t>
      </w:r>
      <w:r w:rsidR="00964FB9">
        <w:rPr>
          <w:rStyle w:val="Emphasis"/>
          <w:b/>
          <w:i w:val="0"/>
        </w:rPr>
        <w:t xml:space="preserve"> Team (</w:t>
      </w:r>
      <w:hyperlink r:id="rId15" w:history="1">
        <w:r w:rsidR="008A4447">
          <w:rPr>
            <w:rStyle w:val="Hyperlink"/>
          </w:rPr>
          <w:t>datasqlninja@microsoft.com</w:t>
        </w:r>
      </w:hyperlink>
      <w:r w:rsidR="000F4F0B">
        <w:rPr>
          <w:rStyle w:val="Emphasis"/>
          <w:b/>
          <w:i w:val="0"/>
        </w:rPr>
        <w:t xml:space="preserve">) </w:t>
      </w:r>
    </w:p>
    <w:p w14:paraId="3D0558F3" w14:textId="77777777" w:rsidR="00682203" w:rsidRDefault="00682203">
      <w:pPr>
        <w:spacing w:before="0" w:after="200"/>
        <w:rPr>
          <w:rFonts w:cs="Segoe UI"/>
          <w:color w:val="000000"/>
          <w:sz w:val="20"/>
          <w:szCs w:val="20"/>
        </w:rPr>
      </w:pPr>
      <w:r>
        <w:rPr>
          <w:rFonts w:cs="Segoe UI"/>
          <w:color w:val="000000"/>
          <w:sz w:val="20"/>
          <w:szCs w:val="20"/>
        </w:rPr>
        <w:br w:type="page"/>
      </w:r>
    </w:p>
    <w:p w14:paraId="72E5A715" w14:textId="77777777" w:rsidR="0014390B" w:rsidRPr="00E112F2" w:rsidRDefault="0014390B" w:rsidP="0014390B">
      <w:pPr>
        <w:rPr>
          <w:rFonts w:cs="Segoe UI"/>
          <w:b/>
          <w:color w:val="000000"/>
          <w:sz w:val="20"/>
          <w:szCs w:val="20"/>
        </w:rPr>
      </w:pPr>
      <w:r w:rsidRPr="00E112F2">
        <w:rPr>
          <w:rFonts w:cs="Segoe UI"/>
          <w:b/>
          <w:color w:val="000000"/>
          <w:sz w:val="20"/>
          <w:szCs w:val="20"/>
        </w:rPr>
        <w:lastRenderedPageBreak/>
        <w:t>Disclaimer</w:t>
      </w:r>
    </w:p>
    <w:p w14:paraId="6F47D806" w14:textId="68A2486F" w:rsidR="0014390B" w:rsidRDefault="0014390B" w:rsidP="0014390B">
      <w:pPr>
        <w:rPr>
          <w:rFonts w:cs="Segoe UI"/>
          <w:color w:val="000000"/>
          <w:sz w:val="20"/>
          <w:szCs w:val="20"/>
        </w:rPr>
      </w:pPr>
      <w:r w:rsidRPr="0014390B">
        <w:rPr>
          <w:rFonts w:cs="Segoe UI"/>
          <w:color w:val="000000"/>
          <w:sz w:val="20"/>
          <w:szCs w:val="20"/>
        </w:rPr>
        <w:t xml:space="preserve">The High-Level Architecture, Migration Dispositions and guidelines in this document is developed in consultation and collaboration with Microsoft Corporation technical architects.  Because Microsoft must respond to changing market conditions, this document should not be interpreted as an invitation to contract or a commitment on the part of Microsoft.  </w:t>
      </w:r>
    </w:p>
    <w:p w14:paraId="343A66A7" w14:textId="55BD1107" w:rsidR="00E23E75" w:rsidRDefault="00E112F2" w:rsidP="00E112F2">
      <w:pPr>
        <w:rPr>
          <w:rFonts w:cs="Segoe UI"/>
          <w:color w:val="000000"/>
          <w:sz w:val="20"/>
          <w:szCs w:val="20"/>
        </w:rPr>
      </w:pPr>
      <w:r w:rsidRPr="0014390B">
        <w:rPr>
          <w:rFonts w:cs="Segoe UI"/>
          <w:color w:val="000000"/>
          <w:sz w:val="20"/>
          <w:szCs w:val="20"/>
        </w:rPr>
        <w:t>Microsoft has provided generic high-level guidance in this document with the understanding that MICROSOFT MAKES NO WARRANTIES, EXPRESS OR IMPLIED, WITH RESPECT TO THE INFORMATION CONTAINED HEREIN.</w:t>
      </w:r>
    </w:p>
    <w:p w14:paraId="716AFE51" w14:textId="658ED97C" w:rsidR="00E112F2" w:rsidRDefault="00E112F2" w:rsidP="00E112F2">
      <w:pPr>
        <w:rPr>
          <w:rFonts w:cs="Segoe UI"/>
          <w:color w:val="000000"/>
          <w:sz w:val="20"/>
          <w:szCs w:val="20"/>
        </w:rPr>
      </w:pPr>
      <w:r w:rsidRPr="007D09F7">
        <w:rPr>
          <w:rFonts w:cs="Segoe UI"/>
          <w:color w:val="000000"/>
          <w:sz w:val="20"/>
          <w:szCs w:val="20"/>
        </w:rPr>
        <w:t xml:space="preserve">This document is provided “as-is”. Information and views expressed in this document, including URL and other Internet Web site references, may change without notice. </w:t>
      </w:r>
    </w:p>
    <w:p w14:paraId="30AB5207" w14:textId="77777777" w:rsidR="00E112F2" w:rsidRDefault="00E112F2" w:rsidP="00E112F2">
      <w:pPr>
        <w:rPr>
          <w:rFonts w:cs="Segoe UI"/>
          <w:color w:val="000000"/>
          <w:sz w:val="20"/>
          <w:szCs w:val="20"/>
        </w:rPr>
      </w:pPr>
      <w:r w:rsidRPr="007D09F7">
        <w:rPr>
          <w:rFonts w:cs="Segoe UI"/>
          <w:color w:val="000000"/>
          <w:sz w:val="20"/>
          <w:szCs w:val="20"/>
        </w:rPr>
        <w:t xml:space="preserve">Some examples depicted herein are provided for illustration only and are fictitious. No real association or connection is intended or should be inferred. </w:t>
      </w:r>
    </w:p>
    <w:p w14:paraId="0F07970D" w14:textId="487C50E8" w:rsidR="0014390B" w:rsidRPr="0014390B" w:rsidRDefault="00E112F2" w:rsidP="0014390B">
      <w:pPr>
        <w:rPr>
          <w:rFonts w:cs="Segoe UI"/>
          <w:color w:val="000000"/>
          <w:sz w:val="20"/>
          <w:szCs w:val="20"/>
        </w:rPr>
      </w:pPr>
      <w:r w:rsidRPr="007D09F7">
        <w:rPr>
          <w:rFonts w:cs="Segoe UI"/>
          <w:color w:val="000000"/>
          <w:sz w:val="20"/>
          <w:szCs w:val="20"/>
        </w:rPr>
        <w:t xml:space="preserve">This document does not provide you with any legal rights to any intellectual property in any Microsoft product. You may copy and use this document for your internal, reference purposes. </w:t>
      </w:r>
    </w:p>
    <w:p w14:paraId="3C23FD70" w14:textId="2F7CD933" w:rsidR="007D09F7" w:rsidRDefault="007D09F7" w:rsidP="007D09F7">
      <w:pPr>
        <w:rPr>
          <w:rFonts w:cs="Segoe UI"/>
          <w:color w:val="000000"/>
          <w:sz w:val="21"/>
          <w:szCs w:val="21"/>
        </w:rPr>
      </w:pPr>
      <w:r w:rsidRPr="007D09F7">
        <w:rPr>
          <w:rFonts w:cs="Segoe UI"/>
          <w:color w:val="000000"/>
          <w:sz w:val="21"/>
          <w:szCs w:val="21"/>
        </w:rPr>
        <w:t>© 20</w:t>
      </w:r>
      <w:r w:rsidR="007C1A4B">
        <w:rPr>
          <w:rFonts w:cs="Segoe UI"/>
          <w:color w:val="000000"/>
          <w:sz w:val="21"/>
          <w:szCs w:val="21"/>
        </w:rPr>
        <w:t>20</w:t>
      </w:r>
      <w:r w:rsidRPr="007D09F7">
        <w:rPr>
          <w:rFonts w:cs="Segoe UI"/>
          <w:color w:val="000000"/>
          <w:sz w:val="21"/>
          <w:szCs w:val="21"/>
        </w:rPr>
        <w:t xml:space="preserve"> Microsoft. All rights reserved. </w:t>
      </w:r>
    </w:p>
    <w:p w14:paraId="62793313" w14:textId="5B269041" w:rsidR="0014390B" w:rsidRDefault="007D09F7" w:rsidP="0014390B">
      <w:pPr>
        <w:rPr>
          <w:rFonts w:cs="Segoe UI"/>
          <w:color w:val="000000"/>
          <w:sz w:val="20"/>
          <w:szCs w:val="20"/>
        </w:rPr>
      </w:pPr>
      <w:r w:rsidRPr="007D09F7">
        <w:rPr>
          <w:rFonts w:cs="Segoe UI"/>
          <w:b/>
          <w:bCs/>
          <w:color w:val="000000"/>
          <w:sz w:val="20"/>
          <w:szCs w:val="20"/>
        </w:rPr>
        <w:t>Note</w:t>
      </w:r>
      <w:r w:rsidRPr="007D09F7">
        <w:rPr>
          <w:rFonts w:cs="Segoe UI"/>
          <w:color w:val="000000"/>
          <w:sz w:val="20"/>
          <w:szCs w:val="20"/>
        </w:rPr>
        <w:t xml:space="preserve">: The detail provided in this document has been harvested as part of a customer engagement sponsored through the </w:t>
      </w:r>
      <w:hyperlink r:id="rId16" w:history="1">
        <w:r w:rsidR="00BB3199">
          <w:rPr>
            <w:rStyle w:val="Hyperlink"/>
            <w:sz w:val="20"/>
            <w:szCs w:val="20"/>
          </w:rPr>
          <w:t>Data SQL Ninja Engineering</w:t>
        </w:r>
      </w:hyperlink>
      <w:r w:rsidR="00BB3199">
        <w:rPr>
          <w:rFonts w:cs="Segoe UI"/>
          <w:color w:val="000000"/>
          <w:sz w:val="20"/>
          <w:szCs w:val="20"/>
        </w:rPr>
        <w:t>.</w:t>
      </w:r>
    </w:p>
    <w:p w14:paraId="2D47AA3D" w14:textId="77777777" w:rsidR="0014390B" w:rsidRDefault="0014390B" w:rsidP="0014390B">
      <w:pPr>
        <w:rPr>
          <w:b/>
          <w:bCs/>
          <w:color w:val="1F3864"/>
          <w:sz w:val="20"/>
          <w:szCs w:val="20"/>
        </w:rPr>
      </w:pPr>
    </w:p>
    <w:p w14:paraId="16C73456" w14:textId="20AB30BB" w:rsidR="00993A97" w:rsidRDefault="00993A97">
      <w:pPr>
        <w:spacing w:before="0" w:after="200"/>
        <w:rPr>
          <w:rFonts w:cs="Segoe UI"/>
          <w:color w:val="000000"/>
          <w:sz w:val="20"/>
          <w:szCs w:val="20"/>
        </w:rPr>
      </w:pPr>
      <w:r>
        <w:rPr>
          <w:rFonts w:cs="Segoe UI"/>
          <w:color w:val="000000"/>
          <w:sz w:val="20"/>
          <w:szCs w:val="20"/>
        </w:rPr>
        <w:br w:type="page"/>
      </w:r>
    </w:p>
    <w:p w14:paraId="0E38CDE8" w14:textId="77777777" w:rsidR="00FC0135" w:rsidRDefault="00FC0135" w:rsidP="00682203">
      <w:pPr>
        <w:rPr>
          <w:rFonts w:cstheme="minorHAnsi"/>
        </w:rPr>
      </w:pPr>
    </w:p>
    <w:sdt>
      <w:sdtPr>
        <w:rPr>
          <w:rFonts w:eastAsiaTheme="minorEastAsia"/>
          <w:noProof/>
          <w:color w:val="auto"/>
          <w:spacing w:val="0"/>
          <w:sz w:val="22"/>
          <w:szCs w:val="22"/>
        </w:rPr>
        <w:id w:val="-1009677950"/>
        <w:docPartObj>
          <w:docPartGallery w:val="Table of Contents"/>
          <w:docPartUnique/>
        </w:docPartObj>
      </w:sdtPr>
      <w:sdtEndPr>
        <w:rPr>
          <w:b/>
          <w:bCs/>
          <w:sz w:val="24"/>
        </w:rPr>
      </w:sdtEndPr>
      <w:sdtContent>
        <w:p w14:paraId="452D1BE5" w14:textId="77777777" w:rsidR="008B701A" w:rsidRDefault="008B701A">
          <w:pPr>
            <w:pStyle w:val="TOCHeading"/>
          </w:pPr>
          <w:r>
            <w:t>Table of Contents</w:t>
          </w:r>
        </w:p>
        <w:p w14:paraId="2FFA0706" w14:textId="7C2B0922" w:rsidR="00DF017A" w:rsidRDefault="001F1820">
          <w:pPr>
            <w:pStyle w:val="TOC1"/>
            <w:rPr>
              <w:rFonts w:asciiTheme="minorHAnsi" w:hAnsiTheme="minorHAnsi"/>
              <w:sz w:val="22"/>
            </w:rPr>
          </w:pPr>
          <w:r>
            <w:fldChar w:fldCharType="begin"/>
          </w:r>
          <w:r>
            <w:instrText xml:space="preserve"> TOC \o "1-4" \h \z </w:instrText>
          </w:r>
          <w:r>
            <w:fldChar w:fldCharType="separate"/>
          </w:r>
          <w:hyperlink w:anchor="_Toc89971626" w:history="1">
            <w:r w:rsidR="00DF017A" w:rsidRPr="0069304B">
              <w:rPr>
                <w:rStyle w:val="Hyperlink"/>
              </w:rPr>
              <w:t>1</w:t>
            </w:r>
            <w:r w:rsidR="00DF017A">
              <w:rPr>
                <w:rFonts w:asciiTheme="minorHAnsi" w:hAnsiTheme="minorHAnsi"/>
                <w:sz w:val="22"/>
              </w:rPr>
              <w:tab/>
            </w:r>
            <w:r w:rsidR="00DF017A" w:rsidRPr="0069304B">
              <w:rPr>
                <w:rStyle w:val="Hyperlink"/>
              </w:rPr>
              <w:t>Introduction</w:t>
            </w:r>
            <w:r w:rsidR="00DF017A">
              <w:rPr>
                <w:webHidden/>
              </w:rPr>
              <w:tab/>
            </w:r>
            <w:r w:rsidR="00DF017A">
              <w:rPr>
                <w:webHidden/>
              </w:rPr>
              <w:fldChar w:fldCharType="begin"/>
            </w:r>
            <w:r w:rsidR="00DF017A">
              <w:rPr>
                <w:webHidden/>
              </w:rPr>
              <w:instrText xml:space="preserve"> PAGEREF _Toc89971626 \h </w:instrText>
            </w:r>
            <w:r w:rsidR="00DF017A">
              <w:rPr>
                <w:webHidden/>
              </w:rPr>
            </w:r>
            <w:r w:rsidR="00DF017A">
              <w:rPr>
                <w:webHidden/>
              </w:rPr>
              <w:fldChar w:fldCharType="separate"/>
            </w:r>
            <w:r w:rsidR="00DF017A">
              <w:rPr>
                <w:webHidden/>
              </w:rPr>
              <w:t>4</w:t>
            </w:r>
            <w:r w:rsidR="00DF017A">
              <w:rPr>
                <w:webHidden/>
              </w:rPr>
              <w:fldChar w:fldCharType="end"/>
            </w:r>
          </w:hyperlink>
        </w:p>
        <w:p w14:paraId="25EC40C1" w14:textId="5C6730CC" w:rsidR="00DF017A" w:rsidRDefault="00DF017A">
          <w:pPr>
            <w:pStyle w:val="TOC1"/>
            <w:rPr>
              <w:rFonts w:asciiTheme="minorHAnsi" w:hAnsiTheme="minorHAnsi"/>
              <w:sz w:val="22"/>
            </w:rPr>
          </w:pPr>
          <w:hyperlink w:anchor="_Toc89971627" w:history="1">
            <w:r w:rsidRPr="0069304B">
              <w:rPr>
                <w:rStyle w:val="Hyperlink"/>
              </w:rPr>
              <w:t>2</w:t>
            </w:r>
            <w:r>
              <w:rPr>
                <w:rFonts w:asciiTheme="minorHAnsi" w:hAnsiTheme="minorHAnsi"/>
                <w:sz w:val="22"/>
              </w:rPr>
              <w:tab/>
            </w:r>
            <w:r w:rsidRPr="0069304B">
              <w:rPr>
                <w:rStyle w:val="Hyperlink"/>
              </w:rPr>
              <w:t>Evaluation</w:t>
            </w:r>
            <w:r>
              <w:rPr>
                <w:webHidden/>
              </w:rPr>
              <w:tab/>
            </w:r>
            <w:r>
              <w:rPr>
                <w:webHidden/>
              </w:rPr>
              <w:fldChar w:fldCharType="begin"/>
            </w:r>
            <w:r>
              <w:rPr>
                <w:webHidden/>
              </w:rPr>
              <w:instrText xml:space="preserve"> PAGEREF _Toc89971627 \h </w:instrText>
            </w:r>
            <w:r>
              <w:rPr>
                <w:webHidden/>
              </w:rPr>
            </w:r>
            <w:r>
              <w:rPr>
                <w:webHidden/>
              </w:rPr>
              <w:fldChar w:fldCharType="separate"/>
            </w:r>
            <w:r>
              <w:rPr>
                <w:webHidden/>
              </w:rPr>
              <w:t>8</w:t>
            </w:r>
            <w:r>
              <w:rPr>
                <w:webHidden/>
              </w:rPr>
              <w:fldChar w:fldCharType="end"/>
            </w:r>
          </w:hyperlink>
        </w:p>
        <w:p w14:paraId="737D0234" w14:textId="5DA2F087" w:rsidR="00DF017A" w:rsidRDefault="00DF017A">
          <w:pPr>
            <w:pStyle w:val="TOC2"/>
            <w:rPr>
              <w:rFonts w:asciiTheme="minorHAnsi" w:hAnsiTheme="minorHAnsi"/>
              <w:noProof/>
              <w:sz w:val="22"/>
            </w:rPr>
          </w:pPr>
          <w:hyperlink w:anchor="_Toc89971628" w:history="1">
            <w:r w:rsidRPr="0069304B">
              <w:rPr>
                <w:rStyle w:val="Hyperlink"/>
                <w:noProof/>
              </w:rPr>
              <w:t>2.1</w:t>
            </w:r>
            <w:r>
              <w:rPr>
                <w:rFonts w:asciiTheme="minorHAnsi" w:hAnsiTheme="minorHAnsi"/>
                <w:noProof/>
                <w:sz w:val="22"/>
              </w:rPr>
              <w:tab/>
            </w:r>
            <w:r w:rsidRPr="0069304B">
              <w:rPr>
                <w:rStyle w:val="Hyperlink"/>
                <w:noProof/>
              </w:rPr>
              <w:t>Evaluate Azure SQL Database</w:t>
            </w:r>
            <w:r>
              <w:rPr>
                <w:noProof/>
                <w:webHidden/>
              </w:rPr>
              <w:tab/>
            </w:r>
            <w:r>
              <w:rPr>
                <w:noProof/>
                <w:webHidden/>
              </w:rPr>
              <w:fldChar w:fldCharType="begin"/>
            </w:r>
            <w:r>
              <w:rPr>
                <w:noProof/>
                <w:webHidden/>
              </w:rPr>
              <w:instrText xml:space="preserve"> PAGEREF _Toc89971628 \h </w:instrText>
            </w:r>
            <w:r>
              <w:rPr>
                <w:noProof/>
                <w:webHidden/>
              </w:rPr>
            </w:r>
            <w:r>
              <w:rPr>
                <w:noProof/>
                <w:webHidden/>
              </w:rPr>
              <w:fldChar w:fldCharType="separate"/>
            </w:r>
            <w:r>
              <w:rPr>
                <w:noProof/>
                <w:webHidden/>
              </w:rPr>
              <w:t>8</w:t>
            </w:r>
            <w:r>
              <w:rPr>
                <w:noProof/>
                <w:webHidden/>
              </w:rPr>
              <w:fldChar w:fldCharType="end"/>
            </w:r>
          </w:hyperlink>
        </w:p>
        <w:p w14:paraId="1DCA79C8" w14:textId="65280B47" w:rsidR="00DF017A" w:rsidRDefault="00DF017A">
          <w:pPr>
            <w:pStyle w:val="TOC2"/>
            <w:rPr>
              <w:rFonts w:asciiTheme="minorHAnsi" w:hAnsiTheme="minorHAnsi"/>
              <w:noProof/>
              <w:sz w:val="22"/>
            </w:rPr>
          </w:pPr>
          <w:hyperlink w:anchor="_Toc89971629" w:history="1">
            <w:r w:rsidRPr="0069304B">
              <w:rPr>
                <w:rStyle w:val="Hyperlink"/>
                <w:noProof/>
              </w:rPr>
              <w:t>2.2</w:t>
            </w:r>
            <w:r>
              <w:rPr>
                <w:rFonts w:asciiTheme="minorHAnsi" w:hAnsiTheme="minorHAnsi"/>
                <w:noProof/>
                <w:sz w:val="22"/>
              </w:rPr>
              <w:tab/>
            </w:r>
            <w:r w:rsidRPr="0069304B">
              <w:rPr>
                <w:rStyle w:val="Hyperlink"/>
                <w:noProof/>
              </w:rPr>
              <w:t>Evaluate Azure Synapse</w:t>
            </w:r>
            <w:r>
              <w:rPr>
                <w:noProof/>
                <w:webHidden/>
              </w:rPr>
              <w:tab/>
            </w:r>
            <w:r>
              <w:rPr>
                <w:noProof/>
                <w:webHidden/>
              </w:rPr>
              <w:fldChar w:fldCharType="begin"/>
            </w:r>
            <w:r>
              <w:rPr>
                <w:noProof/>
                <w:webHidden/>
              </w:rPr>
              <w:instrText xml:space="preserve"> PAGEREF _Toc89971629 \h </w:instrText>
            </w:r>
            <w:r>
              <w:rPr>
                <w:noProof/>
                <w:webHidden/>
              </w:rPr>
            </w:r>
            <w:r>
              <w:rPr>
                <w:noProof/>
                <w:webHidden/>
              </w:rPr>
              <w:fldChar w:fldCharType="separate"/>
            </w:r>
            <w:r>
              <w:rPr>
                <w:noProof/>
                <w:webHidden/>
              </w:rPr>
              <w:t>8</w:t>
            </w:r>
            <w:r>
              <w:rPr>
                <w:noProof/>
                <w:webHidden/>
              </w:rPr>
              <w:fldChar w:fldCharType="end"/>
            </w:r>
          </w:hyperlink>
        </w:p>
        <w:p w14:paraId="7BAEAEEA" w14:textId="7429055A" w:rsidR="00DF017A" w:rsidRDefault="00DF017A">
          <w:pPr>
            <w:pStyle w:val="TOC2"/>
            <w:rPr>
              <w:rFonts w:asciiTheme="minorHAnsi" w:hAnsiTheme="minorHAnsi"/>
              <w:noProof/>
              <w:sz w:val="22"/>
            </w:rPr>
          </w:pPr>
          <w:hyperlink w:anchor="_Toc89971630" w:history="1">
            <w:r w:rsidRPr="0069304B">
              <w:rPr>
                <w:rStyle w:val="Hyperlink"/>
                <w:noProof/>
              </w:rPr>
              <w:t>2.3</w:t>
            </w:r>
            <w:r>
              <w:rPr>
                <w:rFonts w:asciiTheme="minorHAnsi" w:hAnsiTheme="minorHAnsi"/>
                <w:noProof/>
                <w:sz w:val="22"/>
              </w:rPr>
              <w:tab/>
            </w:r>
            <w:r w:rsidRPr="0069304B">
              <w:rPr>
                <w:rStyle w:val="Hyperlink"/>
                <w:noProof/>
              </w:rPr>
              <w:t>Evaluate Azure SQL MI</w:t>
            </w:r>
            <w:r>
              <w:rPr>
                <w:noProof/>
                <w:webHidden/>
              </w:rPr>
              <w:tab/>
            </w:r>
            <w:r>
              <w:rPr>
                <w:noProof/>
                <w:webHidden/>
              </w:rPr>
              <w:fldChar w:fldCharType="begin"/>
            </w:r>
            <w:r>
              <w:rPr>
                <w:noProof/>
                <w:webHidden/>
              </w:rPr>
              <w:instrText xml:space="preserve"> PAGEREF _Toc89971630 \h </w:instrText>
            </w:r>
            <w:r>
              <w:rPr>
                <w:noProof/>
                <w:webHidden/>
              </w:rPr>
            </w:r>
            <w:r>
              <w:rPr>
                <w:noProof/>
                <w:webHidden/>
              </w:rPr>
              <w:fldChar w:fldCharType="separate"/>
            </w:r>
            <w:r>
              <w:rPr>
                <w:noProof/>
                <w:webHidden/>
              </w:rPr>
              <w:t>8</w:t>
            </w:r>
            <w:r>
              <w:rPr>
                <w:noProof/>
                <w:webHidden/>
              </w:rPr>
              <w:fldChar w:fldCharType="end"/>
            </w:r>
          </w:hyperlink>
        </w:p>
        <w:p w14:paraId="77794F39" w14:textId="2D487864" w:rsidR="00DF017A" w:rsidRDefault="00DF017A">
          <w:pPr>
            <w:pStyle w:val="TOC2"/>
            <w:rPr>
              <w:rFonts w:asciiTheme="minorHAnsi" w:hAnsiTheme="minorHAnsi"/>
              <w:noProof/>
              <w:sz w:val="22"/>
            </w:rPr>
          </w:pPr>
          <w:hyperlink w:anchor="_Toc89971631" w:history="1">
            <w:r w:rsidRPr="0069304B">
              <w:rPr>
                <w:rStyle w:val="Hyperlink"/>
                <w:noProof/>
              </w:rPr>
              <w:t>2.4</w:t>
            </w:r>
            <w:r>
              <w:rPr>
                <w:rFonts w:asciiTheme="minorHAnsi" w:hAnsiTheme="minorHAnsi"/>
                <w:noProof/>
                <w:sz w:val="22"/>
              </w:rPr>
              <w:tab/>
            </w:r>
            <w:r w:rsidRPr="0069304B">
              <w:rPr>
                <w:rStyle w:val="Hyperlink"/>
                <w:noProof/>
              </w:rPr>
              <w:t>Evaluate Azure SQL Hyperscale</w:t>
            </w:r>
            <w:r>
              <w:rPr>
                <w:noProof/>
                <w:webHidden/>
              </w:rPr>
              <w:tab/>
            </w:r>
            <w:r>
              <w:rPr>
                <w:noProof/>
                <w:webHidden/>
              </w:rPr>
              <w:fldChar w:fldCharType="begin"/>
            </w:r>
            <w:r>
              <w:rPr>
                <w:noProof/>
                <w:webHidden/>
              </w:rPr>
              <w:instrText xml:space="preserve"> PAGEREF _Toc89971631 \h </w:instrText>
            </w:r>
            <w:r>
              <w:rPr>
                <w:noProof/>
                <w:webHidden/>
              </w:rPr>
            </w:r>
            <w:r>
              <w:rPr>
                <w:noProof/>
                <w:webHidden/>
              </w:rPr>
              <w:fldChar w:fldCharType="separate"/>
            </w:r>
            <w:r>
              <w:rPr>
                <w:noProof/>
                <w:webHidden/>
              </w:rPr>
              <w:t>9</w:t>
            </w:r>
            <w:r>
              <w:rPr>
                <w:noProof/>
                <w:webHidden/>
              </w:rPr>
              <w:fldChar w:fldCharType="end"/>
            </w:r>
          </w:hyperlink>
        </w:p>
        <w:p w14:paraId="03E1469B" w14:textId="7E9E12A9" w:rsidR="00DF017A" w:rsidRDefault="00DF017A">
          <w:pPr>
            <w:pStyle w:val="TOC2"/>
            <w:rPr>
              <w:rFonts w:asciiTheme="minorHAnsi" w:hAnsiTheme="minorHAnsi"/>
              <w:noProof/>
              <w:sz w:val="22"/>
            </w:rPr>
          </w:pPr>
          <w:hyperlink w:anchor="_Toc89971632" w:history="1">
            <w:r w:rsidRPr="0069304B">
              <w:rPr>
                <w:rStyle w:val="Hyperlink"/>
                <w:noProof/>
              </w:rPr>
              <w:t>2.5</w:t>
            </w:r>
            <w:r>
              <w:rPr>
                <w:rFonts w:asciiTheme="minorHAnsi" w:hAnsiTheme="minorHAnsi"/>
                <w:noProof/>
                <w:sz w:val="22"/>
              </w:rPr>
              <w:tab/>
            </w:r>
            <w:r w:rsidRPr="0069304B">
              <w:rPr>
                <w:rStyle w:val="Hyperlink"/>
                <w:noProof/>
              </w:rPr>
              <w:t>Evaluate Azure Cosmos Database</w:t>
            </w:r>
            <w:r>
              <w:rPr>
                <w:noProof/>
                <w:webHidden/>
              </w:rPr>
              <w:tab/>
            </w:r>
            <w:r>
              <w:rPr>
                <w:noProof/>
                <w:webHidden/>
              </w:rPr>
              <w:fldChar w:fldCharType="begin"/>
            </w:r>
            <w:r>
              <w:rPr>
                <w:noProof/>
                <w:webHidden/>
              </w:rPr>
              <w:instrText xml:space="preserve"> PAGEREF _Toc89971632 \h </w:instrText>
            </w:r>
            <w:r>
              <w:rPr>
                <w:noProof/>
                <w:webHidden/>
              </w:rPr>
            </w:r>
            <w:r>
              <w:rPr>
                <w:noProof/>
                <w:webHidden/>
              </w:rPr>
              <w:fldChar w:fldCharType="separate"/>
            </w:r>
            <w:r>
              <w:rPr>
                <w:noProof/>
                <w:webHidden/>
              </w:rPr>
              <w:t>9</w:t>
            </w:r>
            <w:r>
              <w:rPr>
                <w:noProof/>
                <w:webHidden/>
              </w:rPr>
              <w:fldChar w:fldCharType="end"/>
            </w:r>
          </w:hyperlink>
        </w:p>
        <w:p w14:paraId="745E5663" w14:textId="09FDFA60" w:rsidR="00DF017A" w:rsidRDefault="00DF017A">
          <w:pPr>
            <w:pStyle w:val="TOC1"/>
            <w:rPr>
              <w:rFonts w:asciiTheme="minorHAnsi" w:hAnsiTheme="minorHAnsi"/>
              <w:sz w:val="22"/>
            </w:rPr>
          </w:pPr>
          <w:hyperlink w:anchor="_Toc89971633" w:history="1">
            <w:r w:rsidRPr="0069304B">
              <w:rPr>
                <w:rStyle w:val="Hyperlink"/>
              </w:rPr>
              <w:t>3</w:t>
            </w:r>
            <w:r>
              <w:rPr>
                <w:rFonts w:asciiTheme="minorHAnsi" w:hAnsiTheme="minorHAnsi"/>
                <w:sz w:val="22"/>
              </w:rPr>
              <w:tab/>
            </w:r>
            <w:r w:rsidRPr="0069304B">
              <w:rPr>
                <w:rStyle w:val="Hyperlink"/>
              </w:rPr>
              <w:t>Test Results</w:t>
            </w:r>
            <w:r>
              <w:rPr>
                <w:webHidden/>
              </w:rPr>
              <w:tab/>
            </w:r>
            <w:r>
              <w:rPr>
                <w:webHidden/>
              </w:rPr>
              <w:fldChar w:fldCharType="begin"/>
            </w:r>
            <w:r>
              <w:rPr>
                <w:webHidden/>
              </w:rPr>
              <w:instrText xml:space="preserve"> PAGEREF _Toc89971633 \h </w:instrText>
            </w:r>
            <w:r>
              <w:rPr>
                <w:webHidden/>
              </w:rPr>
            </w:r>
            <w:r>
              <w:rPr>
                <w:webHidden/>
              </w:rPr>
              <w:fldChar w:fldCharType="separate"/>
            </w:r>
            <w:r>
              <w:rPr>
                <w:webHidden/>
              </w:rPr>
              <w:t>10</w:t>
            </w:r>
            <w:r>
              <w:rPr>
                <w:webHidden/>
              </w:rPr>
              <w:fldChar w:fldCharType="end"/>
            </w:r>
          </w:hyperlink>
        </w:p>
        <w:p w14:paraId="62250900" w14:textId="10E7543B" w:rsidR="00DF017A" w:rsidRDefault="00DF017A">
          <w:pPr>
            <w:pStyle w:val="TOC1"/>
            <w:rPr>
              <w:rFonts w:asciiTheme="minorHAnsi" w:hAnsiTheme="minorHAnsi"/>
              <w:sz w:val="22"/>
            </w:rPr>
          </w:pPr>
          <w:hyperlink w:anchor="_Toc89971634" w:history="1">
            <w:r w:rsidRPr="0069304B">
              <w:rPr>
                <w:rStyle w:val="Hyperlink"/>
              </w:rPr>
              <w:t>4</w:t>
            </w:r>
            <w:r>
              <w:rPr>
                <w:rFonts w:asciiTheme="minorHAnsi" w:hAnsiTheme="minorHAnsi"/>
                <w:sz w:val="22"/>
              </w:rPr>
              <w:tab/>
            </w:r>
            <w:r w:rsidRPr="0069304B">
              <w:rPr>
                <w:rStyle w:val="Hyperlink"/>
              </w:rPr>
              <w:t>Feedback and suggestions</w:t>
            </w:r>
            <w:r>
              <w:rPr>
                <w:webHidden/>
              </w:rPr>
              <w:tab/>
            </w:r>
            <w:r>
              <w:rPr>
                <w:webHidden/>
              </w:rPr>
              <w:fldChar w:fldCharType="begin"/>
            </w:r>
            <w:r>
              <w:rPr>
                <w:webHidden/>
              </w:rPr>
              <w:instrText xml:space="preserve"> PAGEREF _Toc89971634 \h </w:instrText>
            </w:r>
            <w:r>
              <w:rPr>
                <w:webHidden/>
              </w:rPr>
            </w:r>
            <w:r>
              <w:rPr>
                <w:webHidden/>
              </w:rPr>
              <w:fldChar w:fldCharType="separate"/>
            </w:r>
            <w:r>
              <w:rPr>
                <w:webHidden/>
              </w:rPr>
              <w:t>11</w:t>
            </w:r>
            <w:r>
              <w:rPr>
                <w:webHidden/>
              </w:rPr>
              <w:fldChar w:fldCharType="end"/>
            </w:r>
          </w:hyperlink>
        </w:p>
        <w:p w14:paraId="45836FA4" w14:textId="41D73AB6" w:rsidR="00E00510" w:rsidRDefault="001F1820" w:rsidP="00E00510">
          <w:pPr>
            <w:pStyle w:val="TOC1"/>
            <w:rPr>
              <w:b/>
              <w:bCs/>
            </w:rPr>
          </w:pPr>
          <w:r>
            <w:fldChar w:fldCharType="end"/>
          </w:r>
        </w:p>
      </w:sdtContent>
    </w:sdt>
    <w:bookmarkStart w:id="0" w:name="_Toc350951359" w:displacedByCustomXml="prev"/>
    <w:bookmarkStart w:id="1" w:name="_Toc299630711" w:displacedByCustomXml="prev"/>
    <w:bookmarkStart w:id="2" w:name="_Toc240256123" w:displacedByCustomXml="prev"/>
    <w:bookmarkStart w:id="3" w:name="_Toc236037175" w:displacedByCustomXml="prev"/>
    <w:bookmarkStart w:id="4" w:name="_Toc297286694" w:displacedByCustomXml="prev"/>
    <w:p w14:paraId="0F33374D" w14:textId="5E5EBE18" w:rsidR="00E00510" w:rsidRDefault="0074664E" w:rsidP="00E00510">
      <w:pPr>
        <w:pStyle w:val="TOC1"/>
      </w:pPr>
      <w:r>
        <w:br w:type="page"/>
      </w:r>
    </w:p>
    <w:p w14:paraId="35C19919" w14:textId="680B8CB6" w:rsidR="004B500F" w:rsidRPr="00C77D0E" w:rsidRDefault="007B785E" w:rsidP="00C77D0E">
      <w:pPr>
        <w:pStyle w:val="Heading1Numbered"/>
        <w:keepNext w:val="0"/>
        <w:keepLines w:val="0"/>
        <w:pageBreakBefore w:val="0"/>
      </w:pPr>
      <w:bookmarkStart w:id="5" w:name="_Toc89971626"/>
      <w:bookmarkEnd w:id="3"/>
      <w:bookmarkEnd w:id="2"/>
      <w:bookmarkEnd w:id="1"/>
      <w:bookmarkEnd w:id="0"/>
      <w:r>
        <w:lastRenderedPageBreak/>
        <w:t>Introduction</w:t>
      </w:r>
      <w:bookmarkEnd w:id="5"/>
    </w:p>
    <w:p w14:paraId="20984C0D" w14:textId="3879AF3D" w:rsidR="00FB08D5" w:rsidRPr="00231C2C" w:rsidRDefault="00356972" w:rsidP="00F717A2">
      <w:pPr>
        <w:pStyle w:val="NormalWeb"/>
        <w:shd w:val="clear" w:color="auto" w:fill="FFFFFF"/>
        <w:jc w:val="both"/>
        <w:rPr>
          <w:rFonts w:ascii="Segoe UI" w:eastAsiaTheme="minorEastAsia" w:hAnsi="Segoe UI" w:cstheme="minorBidi"/>
          <w:sz w:val="22"/>
          <w:szCs w:val="22"/>
        </w:rPr>
      </w:pPr>
      <w:bookmarkStart w:id="6" w:name="_Toc40003034"/>
      <w:r w:rsidRPr="00231C2C">
        <w:rPr>
          <w:rFonts w:ascii="Segoe UI" w:eastAsiaTheme="minorEastAsia" w:hAnsi="Segoe UI" w:cstheme="minorBidi"/>
          <w:sz w:val="22"/>
          <w:szCs w:val="22"/>
        </w:rPr>
        <w:t xml:space="preserve">SAP HANA is an in-memory relational database and application platform that provides high-performance analytics and real-time data processing. </w:t>
      </w:r>
      <w:r w:rsidR="00FF5944" w:rsidRPr="00231C2C">
        <w:rPr>
          <w:rFonts w:ascii="Segoe UI" w:eastAsiaTheme="minorEastAsia" w:hAnsi="Segoe UI" w:cstheme="minorBidi"/>
          <w:sz w:val="22"/>
          <w:szCs w:val="22"/>
        </w:rPr>
        <w:t>It</w:t>
      </w:r>
      <w:r w:rsidRPr="00231C2C">
        <w:rPr>
          <w:rFonts w:ascii="Segoe UI" w:eastAsiaTheme="minorEastAsia" w:hAnsi="Segoe UI" w:cstheme="minorBidi"/>
          <w:sz w:val="22"/>
          <w:szCs w:val="22"/>
        </w:rPr>
        <w:t xml:space="preserve"> is not lightweight, and hence, it hangs when used on systems that have low memories or loading power.</w:t>
      </w:r>
      <w:r w:rsidR="00CE6378" w:rsidRPr="00231C2C">
        <w:rPr>
          <w:rFonts w:ascii="Segoe UI" w:eastAsiaTheme="minorEastAsia" w:hAnsi="Segoe UI" w:cstheme="minorBidi"/>
          <w:sz w:val="22"/>
          <w:szCs w:val="22"/>
        </w:rPr>
        <w:t xml:space="preserve"> The key </w:t>
      </w:r>
      <w:r w:rsidR="00561F08" w:rsidRPr="00231C2C">
        <w:rPr>
          <w:rFonts w:ascii="Segoe UI" w:eastAsiaTheme="minorEastAsia" w:hAnsi="Segoe UI" w:cstheme="minorBidi"/>
          <w:sz w:val="22"/>
          <w:szCs w:val="22"/>
        </w:rPr>
        <w:t>feature</w:t>
      </w:r>
      <w:r w:rsidR="00CE6378" w:rsidRPr="00231C2C">
        <w:rPr>
          <w:rFonts w:ascii="Segoe UI" w:eastAsiaTheme="minorEastAsia" w:hAnsi="Segoe UI" w:cstheme="minorBidi"/>
          <w:sz w:val="22"/>
          <w:szCs w:val="22"/>
        </w:rPr>
        <w:t xml:space="preserve"> of HANA </w:t>
      </w:r>
      <w:r w:rsidR="00E00D6F" w:rsidRPr="00231C2C">
        <w:rPr>
          <w:rFonts w:ascii="Segoe UI" w:eastAsiaTheme="minorEastAsia" w:hAnsi="Segoe UI" w:cstheme="minorBidi"/>
          <w:sz w:val="22"/>
          <w:szCs w:val="22"/>
        </w:rPr>
        <w:t xml:space="preserve">is that it </w:t>
      </w:r>
      <w:r w:rsidR="00D77079" w:rsidRPr="00231C2C">
        <w:rPr>
          <w:rFonts w:ascii="Segoe UI" w:eastAsiaTheme="minorEastAsia" w:hAnsi="Segoe UI" w:cstheme="minorBidi"/>
          <w:sz w:val="22"/>
          <w:szCs w:val="22"/>
        </w:rPr>
        <w:t xml:space="preserve">stores data in memory and </w:t>
      </w:r>
      <w:r w:rsidR="00E00D6F" w:rsidRPr="00231C2C">
        <w:rPr>
          <w:rFonts w:ascii="Segoe UI" w:eastAsiaTheme="minorEastAsia" w:hAnsi="Segoe UI" w:cstheme="minorBidi"/>
          <w:sz w:val="22"/>
          <w:szCs w:val="22"/>
        </w:rPr>
        <w:t xml:space="preserve">organizes in </w:t>
      </w:r>
      <w:r w:rsidR="0034342E" w:rsidRPr="00231C2C">
        <w:rPr>
          <w:rFonts w:ascii="Segoe UI" w:eastAsiaTheme="minorEastAsia" w:hAnsi="Segoe UI" w:cstheme="minorBidi"/>
          <w:sz w:val="22"/>
          <w:szCs w:val="22"/>
        </w:rPr>
        <w:t>column-based</w:t>
      </w:r>
      <w:r w:rsidR="002F3037" w:rsidRPr="00231C2C">
        <w:rPr>
          <w:rFonts w:ascii="Segoe UI" w:eastAsiaTheme="minorEastAsia" w:hAnsi="Segoe UI" w:cstheme="minorBidi"/>
          <w:sz w:val="22"/>
          <w:szCs w:val="22"/>
        </w:rPr>
        <w:t xml:space="preserve"> storage as opposed to </w:t>
      </w:r>
      <w:r w:rsidR="002F69D3" w:rsidRPr="00231C2C">
        <w:rPr>
          <w:rFonts w:ascii="Segoe UI" w:eastAsiaTheme="minorEastAsia" w:hAnsi="Segoe UI" w:cstheme="minorBidi"/>
          <w:sz w:val="22"/>
          <w:szCs w:val="22"/>
        </w:rPr>
        <w:t>row-based</w:t>
      </w:r>
      <w:r w:rsidR="002F3037" w:rsidRPr="00231C2C">
        <w:rPr>
          <w:rFonts w:ascii="Segoe UI" w:eastAsiaTheme="minorEastAsia" w:hAnsi="Segoe UI" w:cstheme="minorBidi"/>
          <w:sz w:val="22"/>
          <w:szCs w:val="22"/>
        </w:rPr>
        <w:t xml:space="preserve"> storage</w:t>
      </w:r>
      <w:r w:rsidR="007E0343" w:rsidRPr="00231C2C">
        <w:rPr>
          <w:rFonts w:ascii="Segoe UI" w:eastAsiaTheme="minorEastAsia" w:hAnsi="Segoe UI" w:cstheme="minorBidi"/>
          <w:sz w:val="22"/>
          <w:szCs w:val="22"/>
        </w:rPr>
        <w:t xml:space="preserve"> in traditional databases</w:t>
      </w:r>
      <w:r w:rsidR="002F3037" w:rsidRPr="00231C2C">
        <w:rPr>
          <w:rFonts w:ascii="Segoe UI" w:eastAsiaTheme="minorEastAsia" w:hAnsi="Segoe UI" w:cstheme="minorBidi"/>
          <w:sz w:val="22"/>
          <w:szCs w:val="22"/>
        </w:rPr>
        <w:t>.</w:t>
      </w:r>
    </w:p>
    <w:p w14:paraId="73082693" w14:textId="22716B67" w:rsidR="00356972" w:rsidRPr="00231C2C" w:rsidRDefault="00B835CF" w:rsidP="00F717A2">
      <w:pPr>
        <w:pStyle w:val="NormalWeb"/>
        <w:shd w:val="clear" w:color="auto" w:fill="FFFFFF"/>
        <w:jc w:val="both"/>
        <w:rPr>
          <w:rFonts w:ascii="Segoe UI" w:eastAsiaTheme="minorEastAsia" w:hAnsi="Segoe UI" w:cstheme="minorBidi"/>
          <w:sz w:val="22"/>
          <w:szCs w:val="22"/>
        </w:rPr>
      </w:pPr>
      <w:r w:rsidRPr="00231C2C">
        <w:rPr>
          <w:rFonts w:ascii="Segoe UI" w:eastAsiaTheme="minorEastAsia" w:hAnsi="Segoe UI" w:cstheme="minorBidi"/>
          <w:sz w:val="22"/>
          <w:szCs w:val="22"/>
        </w:rPr>
        <w:t xml:space="preserve">Like other </w:t>
      </w:r>
      <w:r w:rsidR="007C4EB1" w:rsidRPr="00231C2C">
        <w:rPr>
          <w:rFonts w:ascii="Segoe UI" w:eastAsiaTheme="minorEastAsia" w:hAnsi="Segoe UI" w:cstheme="minorBidi"/>
          <w:sz w:val="22"/>
          <w:szCs w:val="22"/>
        </w:rPr>
        <w:t>relational</w:t>
      </w:r>
      <w:r w:rsidRPr="00231C2C">
        <w:rPr>
          <w:rFonts w:ascii="Segoe UI" w:eastAsiaTheme="minorEastAsia" w:hAnsi="Segoe UI" w:cstheme="minorBidi"/>
          <w:sz w:val="22"/>
          <w:szCs w:val="22"/>
        </w:rPr>
        <w:t xml:space="preserve"> databases </w:t>
      </w:r>
      <w:r w:rsidR="007C4EB1" w:rsidRPr="00231C2C">
        <w:rPr>
          <w:rFonts w:ascii="Segoe UI" w:eastAsiaTheme="minorEastAsia" w:hAnsi="Segoe UI" w:cstheme="minorBidi"/>
          <w:sz w:val="22"/>
          <w:szCs w:val="22"/>
        </w:rPr>
        <w:t xml:space="preserve">HANA has database objects such as tables, table types, </w:t>
      </w:r>
      <w:r w:rsidR="005F50B1" w:rsidRPr="00231C2C">
        <w:rPr>
          <w:rFonts w:ascii="Segoe UI" w:eastAsiaTheme="minorEastAsia" w:hAnsi="Segoe UI" w:cstheme="minorBidi"/>
          <w:sz w:val="22"/>
          <w:szCs w:val="22"/>
        </w:rPr>
        <w:t>functions,</w:t>
      </w:r>
      <w:r w:rsidR="00217B09" w:rsidRPr="00231C2C">
        <w:rPr>
          <w:rFonts w:ascii="Segoe UI" w:eastAsiaTheme="minorEastAsia" w:hAnsi="Segoe UI" w:cstheme="minorBidi"/>
          <w:sz w:val="22"/>
          <w:szCs w:val="22"/>
        </w:rPr>
        <w:t xml:space="preserve"> </w:t>
      </w:r>
      <w:r w:rsidR="007C4EB1" w:rsidRPr="00231C2C">
        <w:rPr>
          <w:rFonts w:ascii="Segoe UI" w:eastAsiaTheme="minorEastAsia" w:hAnsi="Segoe UI" w:cstheme="minorBidi"/>
          <w:sz w:val="22"/>
          <w:szCs w:val="22"/>
        </w:rPr>
        <w:t xml:space="preserve">and stored procedures. </w:t>
      </w:r>
      <w:r w:rsidR="00217B09" w:rsidRPr="00231C2C">
        <w:rPr>
          <w:rFonts w:ascii="Segoe UI" w:eastAsiaTheme="minorEastAsia" w:hAnsi="Segoe UI" w:cstheme="minorBidi"/>
          <w:sz w:val="22"/>
          <w:szCs w:val="22"/>
        </w:rPr>
        <w:t>In addition, o</w:t>
      </w:r>
      <w:r w:rsidR="00356972" w:rsidRPr="00231C2C">
        <w:rPr>
          <w:rFonts w:ascii="Segoe UI" w:eastAsiaTheme="minorEastAsia" w:hAnsi="Segoe UI" w:cstheme="minorBidi"/>
          <w:sz w:val="22"/>
          <w:szCs w:val="22"/>
        </w:rPr>
        <w:t xml:space="preserve">ne of the main modeling objects in HANA is calculation views. Calculation views are modeled using the graphical interface of the HANA modeler perspective, and hence no deep SQL knowledge is required. Using calculation views, </w:t>
      </w:r>
      <w:r w:rsidR="003E24A7" w:rsidRPr="00231C2C">
        <w:rPr>
          <w:rFonts w:ascii="Segoe UI" w:eastAsiaTheme="minorEastAsia" w:hAnsi="Segoe UI" w:cstheme="minorBidi"/>
          <w:sz w:val="22"/>
          <w:szCs w:val="22"/>
        </w:rPr>
        <w:t>modeler</w:t>
      </w:r>
      <w:r w:rsidR="00356972" w:rsidRPr="00231C2C">
        <w:rPr>
          <w:rFonts w:ascii="Segoe UI" w:eastAsiaTheme="minorEastAsia" w:hAnsi="Segoe UI" w:cstheme="minorBidi"/>
          <w:sz w:val="22"/>
          <w:szCs w:val="22"/>
        </w:rPr>
        <w:t xml:space="preserve"> can extract the required measures from more than one transaction table in the result. </w:t>
      </w:r>
      <w:r w:rsidR="003E24A7" w:rsidRPr="00231C2C">
        <w:rPr>
          <w:rFonts w:ascii="Segoe UI" w:eastAsiaTheme="minorEastAsia" w:hAnsi="Segoe UI" w:cstheme="minorBidi"/>
          <w:sz w:val="22"/>
          <w:szCs w:val="22"/>
        </w:rPr>
        <w:t>A developer</w:t>
      </w:r>
      <w:r w:rsidR="00356972" w:rsidRPr="00231C2C">
        <w:rPr>
          <w:rFonts w:ascii="Segoe UI" w:eastAsiaTheme="minorEastAsia" w:hAnsi="Segoe UI" w:cstheme="minorBidi"/>
          <w:sz w:val="22"/>
          <w:szCs w:val="22"/>
        </w:rPr>
        <w:t xml:space="preserve"> can define calculations at different </w:t>
      </w:r>
      <w:r w:rsidR="00152332" w:rsidRPr="00231C2C">
        <w:rPr>
          <w:rFonts w:ascii="Segoe UI" w:eastAsiaTheme="minorEastAsia" w:hAnsi="Segoe UI" w:cstheme="minorBidi"/>
          <w:sz w:val="22"/>
          <w:szCs w:val="22"/>
        </w:rPr>
        <w:t>layers,</w:t>
      </w:r>
      <w:r w:rsidR="009E38E1" w:rsidRPr="00231C2C">
        <w:rPr>
          <w:rFonts w:ascii="Segoe UI" w:eastAsiaTheme="minorEastAsia" w:hAnsi="Segoe UI" w:cstheme="minorBidi"/>
          <w:sz w:val="22"/>
          <w:szCs w:val="22"/>
        </w:rPr>
        <w:t xml:space="preserve"> </w:t>
      </w:r>
      <w:r w:rsidR="00356972" w:rsidRPr="00231C2C">
        <w:rPr>
          <w:rFonts w:ascii="Segoe UI" w:eastAsiaTheme="minorEastAsia" w:hAnsi="Segoe UI" w:cstheme="minorBidi"/>
          <w:sz w:val="22"/>
          <w:szCs w:val="22"/>
        </w:rPr>
        <w:t>use advanced SQL logic in calculation views</w:t>
      </w:r>
      <w:r w:rsidR="009E38E1" w:rsidRPr="00231C2C">
        <w:rPr>
          <w:rFonts w:ascii="Segoe UI" w:eastAsiaTheme="minorEastAsia" w:hAnsi="Segoe UI" w:cstheme="minorBidi"/>
          <w:sz w:val="22"/>
          <w:szCs w:val="22"/>
        </w:rPr>
        <w:t xml:space="preserve"> and</w:t>
      </w:r>
      <w:r w:rsidR="00356972" w:rsidRPr="00231C2C">
        <w:rPr>
          <w:rFonts w:ascii="Segoe UI" w:eastAsiaTheme="minorEastAsia" w:hAnsi="Segoe UI" w:cstheme="minorBidi"/>
          <w:sz w:val="22"/>
          <w:szCs w:val="22"/>
        </w:rPr>
        <w:t xml:space="preserve"> can create joins, projections, unions, and aggregations.</w:t>
      </w:r>
    </w:p>
    <w:bookmarkEnd w:id="6"/>
    <w:p w14:paraId="5B1F0257" w14:textId="4A5F6892" w:rsidR="000C33A6" w:rsidRPr="00231C2C" w:rsidRDefault="00B165E3" w:rsidP="00152332">
      <w:pPr>
        <w:pStyle w:val="NormalWeb"/>
        <w:shd w:val="clear" w:color="auto" w:fill="FFFFFF"/>
        <w:jc w:val="both"/>
        <w:rPr>
          <w:rFonts w:ascii="Segoe UI" w:eastAsiaTheme="minorEastAsia" w:hAnsi="Segoe UI" w:cstheme="minorBidi"/>
          <w:sz w:val="22"/>
          <w:szCs w:val="22"/>
        </w:rPr>
      </w:pPr>
      <w:r w:rsidRPr="00231C2C">
        <w:rPr>
          <w:rFonts w:ascii="Segoe UI" w:eastAsiaTheme="minorEastAsia" w:hAnsi="Segoe UI" w:cstheme="minorBidi"/>
          <w:sz w:val="22"/>
          <w:szCs w:val="22"/>
        </w:rPr>
        <w:t xml:space="preserve">This document focuses on evaluating suitable destination for HANA database among different Azure PaaS offerings. </w:t>
      </w:r>
      <w:r w:rsidR="00933EB7" w:rsidRPr="00231C2C">
        <w:rPr>
          <w:rFonts w:ascii="Segoe UI" w:eastAsiaTheme="minorEastAsia" w:hAnsi="Segoe UI" w:cstheme="minorBidi"/>
          <w:sz w:val="22"/>
          <w:szCs w:val="22"/>
        </w:rPr>
        <w:t xml:space="preserve">The destination could be Azure SQL database, Managed Instance, </w:t>
      </w:r>
      <w:r w:rsidR="006B4939" w:rsidRPr="00231C2C">
        <w:rPr>
          <w:rFonts w:ascii="Segoe UI" w:eastAsiaTheme="minorEastAsia" w:hAnsi="Segoe UI" w:cstheme="minorBidi"/>
          <w:sz w:val="22"/>
          <w:szCs w:val="22"/>
        </w:rPr>
        <w:t>Synapse,</w:t>
      </w:r>
      <w:r w:rsidR="00933EB7" w:rsidRPr="00231C2C">
        <w:rPr>
          <w:rFonts w:ascii="Segoe UI" w:eastAsiaTheme="minorEastAsia" w:hAnsi="Segoe UI" w:cstheme="minorBidi"/>
          <w:sz w:val="22"/>
          <w:szCs w:val="22"/>
        </w:rPr>
        <w:t xml:space="preserve"> Hyperscale</w:t>
      </w:r>
      <w:r w:rsidR="006B4939" w:rsidRPr="00231C2C">
        <w:rPr>
          <w:rFonts w:ascii="Segoe UI" w:eastAsiaTheme="minorEastAsia" w:hAnsi="Segoe UI" w:cstheme="minorBidi"/>
          <w:sz w:val="22"/>
          <w:szCs w:val="22"/>
        </w:rPr>
        <w:t xml:space="preserve"> and Cosmos Database. </w:t>
      </w:r>
      <w:r w:rsidR="000C33A6" w:rsidRPr="00231C2C">
        <w:rPr>
          <w:rFonts w:ascii="Segoe UI" w:eastAsiaTheme="minorEastAsia" w:hAnsi="Segoe UI" w:cstheme="minorBidi"/>
          <w:sz w:val="22"/>
          <w:szCs w:val="22"/>
        </w:rPr>
        <w:t>This document can help migration planners and designers to understand the features used in source database</w:t>
      </w:r>
      <w:r w:rsidR="0094169E" w:rsidRPr="00231C2C">
        <w:rPr>
          <w:rFonts w:ascii="Segoe UI" w:eastAsiaTheme="minorEastAsia" w:hAnsi="Segoe UI" w:cstheme="minorBidi"/>
          <w:sz w:val="22"/>
          <w:szCs w:val="22"/>
        </w:rPr>
        <w:t xml:space="preserve"> and choose appropriate destination</w:t>
      </w:r>
      <w:r w:rsidR="000C33A6" w:rsidRPr="00231C2C">
        <w:rPr>
          <w:rFonts w:ascii="Segoe UI" w:eastAsiaTheme="minorEastAsia" w:hAnsi="Segoe UI" w:cstheme="minorBidi"/>
          <w:sz w:val="22"/>
          <w:szCs w:val="22"/>
        </w:rPr>
        <w:t xml:space="preserve">. </w:t>
      </w:r>
    </w:p>
    <w:p w14:paraId="7964D555" w14:textId="74F72079" w:rsidR="00CA7353" w:rsidRPr="00231C2C" w:rsidRDefault="000C33A6" w:rsidP="00A632D8">
      <w:pPr>
        <w:pStyle w:val="NormalWeb"/>
        <w:shd w:val="clear" w:color="auto" w:fill="FFFFFF"/>
        <w:jc w:val="both"/>
        <w:rPr>
          <w:rFonts w:ascii="Segoe UI" w:eastAsiaTheme="minorEastAsia" w:hAnsi="Segoe UI" w:cstheme="minorBidi"/>
          <w:sz w:val="22"/>
          <w:szCs w:val="22"/>
        </w:rPr>
      </w:pPr>
      <w:r w:rsidRPr="00231C2C">
        <w:rPr>
          <w:rFonts w:ascii="Segoe UI" w:eastAsiaTheme="minorEastAsia" w:hAnsi="Segoe UI" w:cstheme="minorBidi"/>
          <w:sz w:val="22"/>
          <w:szCs w:val="22"/>
        </w:rPr>
        <w:t>This document was prepared based on the information available at the time, for example, the capabilities of</w:t>
      </w:r>
      <w:r w:rsidR="00FF5944" w:rsidRPr="00231C2C">
        <w:rPr>
          <w:rFonts w:ascii="Segoe UI" w:eastAsiaTheme="minorEastAsia" w:hAnsi="Segoe UI" w:cstheme="minorBidi"/>
          <w:sz w:val="22"/>
          <w:szCs w:val="22"/>
        </w:rPr>
        <w:t xml:space="preserve"> </w:t>
      </w:r>
      <w:r w:rsidR="00053246" w:rsidRPr="00231C2C">
        <w:rPr>
          <w:rFonts w:ascii="Segoe UI" w:eastAsiaTheme="minorEastAsia" w:hAnsi="Segoe UI" w:cstheme="minorBidi"/>
          <w:sz w:val="22"/>
          <w:szCs w:val="22"/>
        </w:rPr>
        <w:t>HANA</w:t>
      </w:r>
      <w:r w:rsidRPr="00231C2C">
        <w:rPr>
          <w:rFonts w:ascii="Segoe UI" w:eastAsiaTheme="minorEastAsia" w:hAnsi="Segoe UI" w:cstheme="minorBidi"/>
          <w:sz w:val="22"/>
          <w:szCs w:val="22"/>
        </w:rPr>
        <w:t xml:space="preserve"> Database</w:t>
      </w:r>
      <w:r w:rsidR="00A632D8" w:rsidRPr="00231C2C">
        <w:rPr>
          <w:rFonts w:ascii="Segoe UI" w:eastAsiaTheme="minorEastAsia" w:hAnsi="Segoe UI" w:cstheme="minorBidi"/>
          <w:sz w:val="22"/>
          <w:szCs w:val="22"/>
        </w:rPr>
        <w:t xml:space="preserve"> and Azure PaaS offerings</w:t>
      </w:r>
      <w:r w:rsidRPr="00231C2C">
        <w:rPr>
          <w:rFonts w:ascii="Segoe UI" w:eastAsiaTheme="minorEastAsia" w:hAnsi="Segoe UI" w:cstheme="minorBidi"/>
          <w:sz w:val="22"/>
          <w:szCs w:val="22"/>
        </w:rPr>
        <w:t xml:space="preserve">. </w:t>
      </w:r>
    </w:p>
    <w:p w14:paraId="09200A80" w14:textId="3268CBF2" w:rsidR="000C33A6" w:rsidRPr="00CA7353" w:rsidRDefault="000C33A6" w:rsidP="000C33A6">
      <w:pPr>
        <w:spacing w:before="0" w:after="160" w:line="259" w:lineRule="auto"/>
        <w:rPr>
          <w:rFonts w:asciiTheme="minorHAnsi" w:eastAsiaTheme="minorHAnsi" w:hAnsiTheme="minorHAnsi" w:cstheme="minorHAnsi"/>
        </w:rPr>
      </w:pPr>
      <w:r w:rsidRPr="00CA7353">
        <w:rPr>
          <w:rFonts w:asciiTheme="minorHAnsi" w:eastAsiaTheme="minorHAnsi" w:hAnsiTheme="minorHAnsi" w:cstheme="minorHAnsi"/>
        </w:rPr>
        <w:t xml:space="preserve"> </w:t>
      </w:r>
    </w:p>
    <w:p w14:paraId="33EB993F" w14:textId="514B1DD6" w:rsidR="000C33A6" w:rsidRPr="000C33A6" w:rsidRDefault="000C33A6" w:rsidP="000C33A6">
      <w:pPr>
        <w:spacing w:before="0" w:after="160" w:line="259" w:lineRule="auto"/>
        <w:rPr>
          <w:rFonts w:asciiTheme="minorHAnsi" w:eastAsiaTheme="minorHAnsi" w:hAnsiTheme="minorHAnsi"/>
        </w:rPr>
      </w:pPr>
    </w:p>
    <w:p w14:paraId="167F6175" w14:textId="77777777" w:rsidR="000C33A6" w:rsidRPr="000C33A6" w:rsidRDefault="000C33A6" w:rsidP="000C33A6">
      <w:pPr>
        <w:spacing w:before="0" w:after="160" w:line="259" w:lineRule="auto"/>
        <w:rPr>
          <w:rFonts w:ascii="Book Antiqua" w:eastAsiaTheme="minorHAnsi" w:hAnsi="Book Antiqua"/>
        </w:rPr>
      </w:pPr>
    </w:p>
    <w:p w14:paraId="54F2B190" w14:textId="77777777" w:rsidR="00CA7353" w:rsidRDefault="00CA7353">
      <w:pPr>
        <w:spacing w:before="0" w:after="200"/>
        <w:rPr>
          <w:rFonts w:eastAsiaTheme="majorEastAsia" w:cs="Segoe UI"/>
          <w:color w:val="0070C0"/>
          <w:sz w:val="28"/>
          <w:szCs w:val="28"/>
        </w:rPr>
      </w:pPr>
      <w:bookmarkStart w:id="7" w:name="_Toc469576826"/>
      <w:bookmarkStart w:id="8" w:name="_Toc469613924"/>
      <w:bookmarkStart w:id="9" w:name="_Toc40003036"/>
      <w:r>
        <w:rPr>
          <w:rFonts w:eastAsiaTheme="majorEastAsia" w:cs="Segoe UI"/>
          <w:color w:val="0070C0"/>
          <w:sz w:val="28"/>
          <w:szCs w:val="28"/>
        </w:rPr>
        <w:br w:type="page"/>
      </w:r>
    </w:p>
    <w:bookmarkEnd w:id="7"/>
    <w:bookmarkEnd w:id="8"/>
    <w:bookmarkEnd w:id="9"/>
    <w:p w14:paraId="2FCA8B6A" w14:textId="6A2F2B7D" w:rsidR="000C33A6" w:rsidRDefault="00493F6B" w:rsidP="000C33A6">
      <w:pPr>
        <w:keepNext/>
        <w:keepLines/>
        <w:spacing w:before="40" w:after="0" w:line="259" w:lineRule="auto"/>
        <w:outlineLvl w:val="1"/>
        <w:rPr>
          <w:rFonts w:eastAsiaTheme="majorEastAsia" w:cs="Segoe UI"/>
          <w:color w:val="0070C0"/>
          <w:sz w:val="28"/>
          <w:szCs w:val="28"/>
        </w:rPr>
      </w:pPr>
      <w:r>
        <w:rPr>
          <w:rFonts w:eastAsiaTheme="majorEastAsia" w:cs="Segoe UI"/>
          <w:color w:val="0070C0"/>
          <w:sz w:val="28"/>
          <w:szCs w:val="28"/>
        </w:rPr>
        <w:lastRenderedPageBreak/>
        <w:t>Objectives</w:t>
      </w:r>
    </w:p>
    <w:p w14:paraId="3DDBEB10" w14:textId="6A096587" w:rsidR="00493F6B" w:rsidRDefault="007712D4" w:rsidP="00493F6B">
      <w:r w:rsidRPr="007712D4">
        <w:t xml:space="preserve">Evaluate </w:t>
      </w:r>
      <w:r w:rsidR="0008696A">
        <w:t xml:space="preserve">suitability of </w:t>
      </w:r>
      <w:r w:rsidRPr="007712D4">
        <w:t xml:space="preserve">different Azure data services </w:t>
      </w:r>
      <w:r w:rsidR="00493F6B">
        <w:t>and</w:t>
      </w:r>
      <w:r w:rsidRPr="007712D4">
        <w:t xml:space="preserve"> identify the best fit to migrate existing </w:t>
      </w:r>
      <w:r w:rsidR="00397A3D">
        <w:t>on-premises</w:t>
      </w:r>
      <w:r w:rsidR="00493F6B">
        <w:t xml:space="preserve"> databases</w:t>
      </w:r>
      <w:r w:rsidRPr="007712D4">
        <w:t xml:space="preserve"> from </w:t>
      </w:r>
      <w:r w:rsidR="00493F6B">
        <w:t xml:space="preserve">SAP </w:t>
      </w:r>
      <w:r w:rsidRPr="007712D4">
        <w:t xml:space="preserve">HANA to Azure </w:t>
      </w:r>
      <w:r w:rsidR="0008696A">
        <w:t>data service</w:t>
      </w:r>
    </w:p>
    <w:p w14:paraId="38D5A758" w14:textId="77777777" w:rsidR="00493F6B" w:rsidRDefault="00493F6B" w:rsidP="00493F6B"/>
    <w:p w14:paraId="7781AF56" w14:textId="77777777" w:rsidR="00493F6B" w:rsidRDefault="00493F6B" w:rsidP="008409CC">
      <w:pPr>
        <w:numPr>
          <w:ilvl w:val="0"/>
          <w:numId w:val="28"/>
        </w:numPr>
      </w:pPr>
      <w:r>
        <w:t>Evaluate p</w:t>
      </w:r>
      <w:r w:rsidR="003945A5" w:rsidRPr="003945A5">
        <w:t xml:space="preserve">ros and cons </w:t>
      </w:r>
      <w:r>
        <w:t>of</w:t>
      </w:r>
      <w:r w:rsidR="003945A5" w:rsidRPr="003945A5">
        <w:t xml:space="preserve"> suitable azure data services </w:t>
      </w:r>
    </w:p>
    <w:p w14:paraId="45306450" w14:textId="06E97B81" w:rsidR="003945A5" w:rsidRDefault="003945A5" w:rsidP="008409CC">
      <w:pPr>
        <w:numPr>
          <w:ilvl w:val="0"/>
          <w:numId w:val="28"/>
        </w:numPr>
      </w:pPr>
      <w:r w:rsidRPr="003945A5">
        <w:t>Recommend azure data service</w:t>
      </w:r>
    </w:p>
    <w:p w14:paraId="4977B17E" w14:textId="509326DA" w:rsidR="003945A5" w:rsidRPr="003945A5" w:rsidRDefault="00397A3D" w:rsidP="008409CC">
      <w:pPr>
        <w:numPr>
          <w:ilvl w:val="0"/>
          <w:numId w:val="28"/>
        </w:numPr>
      </w:pPr>
      <w:r>
        <w:t xml:space="preserve">Database </w:t>
      </w:r>
      <w:r w:rsidR="00A920CE">
        <w:t>management</w:t>
      </w:r>
    </w:p>
    <w:p w14:paraId="6C852475" w14:textId="799964E5" w:rsidR="00493F6B" w:rsidRDefault="00A920CE" w:rsidP="008409CC">
      <w:pPr>
        <w:numPr>
          <w:ilvl w:val="0"/>
          <w:numId w:val="28"/>
        </w:numPr>
      </w:pPr>
      <w:r>
        <w:t>Performance Evaluation</w:t>
      </w:r>
    </w:p>
    <w:p w14:paraId="6FB20449" w14:textId="77777777" w:rsidR="00893106" w:rsidRDefault="00893106" w:rsidP="00893106">
      <w:pPr>
        <w:ind w:left="720"/>
      </w:pPr>
    </w:p>
    <w:p w14:paraId="7FBB5FC5" w14:textId="28EA2DB3" w:rsidR="00893106" w:rsidRPr="00893106" w:rsidRDefault="00893106" w:rsidP="00893106">
      <w:pPr>
        <w:keepNext/>
        <w:keepLines/>
        <w:spacing w:before="40" w:after="0" w:line="259" w:lineRule="auto"/>
        <w:outlineLvl w:val="1"/>
        <w:rPr>
          <w:rFonts w:eastAsiaTheme="majorEastAsia" w:cs="Segoe UI"/>
          <w:color w:val="0070C0"/>
          <w:sz w:val="28"/>
          <w:szCs w:val="28"/>
        </w:rPr>
      </w:pPr>
      <w:r>
        <w:rPr>
          <w:rFonts w:eastAsiaTheme="majorEastAsia" w:cs="Segoe UI"/>
          <w:color w:val="0070C0"/>
          <w:sz w:val="28"/>
          <w:szCs w:val="28"/>
        </w:rPr>
        <w:t>Success Criteria</w:t>
      </w:r>
    </w:p>
    <w:p w14:paraId="708FFE63" w14:textId="77777777" w:rsidR="00335FA4" w:rsidRPr="00335FA4" w:rsidRDefault="00335FA4" w:rsidP="00335FA4">
      <w:pPr>
        <w:numPr>
          <w:ilvl w:val="0"/>
          <w:numId w:val="31"/>
        </w:numPr>
      </w:pPr>
      <w:r w:rsidRPr="00335FA4">
        <w:t xml:space="preserve">HANA vs Azure – Cost </w:t>
      </w:r>
    </w:p>
    <w:p w14:paraId="5F1F1CFD" w14:textId="77777777" w:rsidR="00335FA4" w:rsidRPr="00335FA4" w:rsidRDefault="00335FA4" w:rsidP="00335FA4">
      <w:pPr>
        <w:numPr>
          <w:ilvl w:val="1"/>
          <w:numId w:val="31"/>
        </w:numPr>
      </w:pPr>
      <w:r w:rsidRPr="00335FA4">
        <w:t>Storage &amp; Compute</w:t>
      </w:r>
    </w:p>
    <w:p w14:paraId="47A80E05" w14:textId="77777777" w:rsidR="00335FA4" w:rsidRPr="00335FA4" w:rsidRDefault="00335FA4" w:rsidP="00335FA4">
      <w:pPr>
        <w:numPr>
          <w:ilvl w:val="1"/>
          <w:numId w:val="31"/>
        </w:numPr>
      </w:pPr>
      <w:r w:rsidRPr="00335FA4">
        <w:t>Development cost optimization</w:t>
      </w:r>
    </w:p>
    <w:p w14:paraId="152EB62D" w14:textId="77777777" w:rsidR="00335FA4" w:rsidRPr="00335FA4" w:rsidRDefault="00335FA4" w:rsidP="00335FA4">
      <w:pPr>
        <w:numPr>
          <w:ilvl w:val="0"/>
          <w:numId w:val="31"/>
        </w:numPr>
      </w:pPr>
      <w:r w:rsidRPr="00335FA4">
        <w:t xml:space="preserve">Speed </w:t>
      </w:r>
    </w:p>
    <w:p w14:paraId="3C0FA674" w14:textId="77777777" w:rsidR="00335FA4" w:rsidRPr="00335FA4" w:rsidRDefault="00335FA4" w:rsidP="00335FA4">
      <w:pPr>
        <w:numPr>
          <w:ilvl w:val="1"/>
          <w:numId w:val="31"/>
        </w:numPr>
      </w:pPr>
      <w:r w:rsidRPr="00335FA4">
        <w:t>Concurrent user testing</w:t>
      </w:r>
    </w:p>
    <w:p w14:paraId="3F717C45" w14:textId="77777777" w:rsidR="00335FA4" w:rsidRPr="00335FA4" w:rsidRDefault="00335FA4" w:rsidP="00335FA4">
      <w:pPr>
        <w:numPr>
          <w:ilvl w:val="1"/>
          <w:numId w:val="31"/>
        </w:numPr>
      </w:pPr>
      <w:r w:rsidRPr="00335FA4">
        <w:t>Performance testing – Full data load retrieval testing while slicing and dicing for one feature</w:t>
      </w:r>
    </w:p>
    <w:p w14:paraId="0CC257A1" w14:textId="7C68E047" w:rsidR="006C13F2" w:rsidRDefault="006C13F2" w:rsidP="006C13F2">
      <w:pPr>
        <w:keepNext/>
        <w:keepLines/>
        <w:spacing w:before="40" w:after="0" w:line="259" w:lineRule="auto"/>
        <w:outlineLvl w:val="1"/>
        <w:rPr>
          <w:rFonts w:eastAsiaTheme="majorEastAsia" w:cs="Segoe UI"/>
          <w:color w:val="0070C0"/>
          <w:sz w:val="28"/>
          <w:szCs w:val="28"/>
        </w:rPr>
      </w:pPr>
      <w:r w:rsidRPr="006C13F2">
        <w:rPr>
          <w:rFonts w:eastAsiaTheme="majorEastAsia" w:cs="Segoe UI"/>
          <w:color w:val="0070C0"/>
          <w:sz w:val="28"/>
          <w:szCs w:val="28"/>
        </w:rPr>
        <w:t xml:space="preserve">HANA </w:t>
      </w:r>
      <w:r w:rsidR="00FA0891">
        <w:rPr>
          <w:rFonts w:eastAsiaTheme="majorEastAsia" w:cs="Segoe UI"/>
          <w:color w:val="0070C0"/>
          <w:sz w:val="28"/>
          <w:szCs w:val="28"/>
        </w:rPr>
        <w:t>to</w:t>
      </w:r>
      <w:r w:rsidRPr="006C13F2">
        <w:rPr>
          <w:rFonts w:eastAsiaTheme="majorEastAsia" w:cs="Segoe UI"/>
          <w:color w:val="0070C0"/>
          <w:sz w:val="28"/>
          <w:szCs w:val="28"/>
        </w:rPr>
        <w:t xml:space="preserve"> SQL </w:t>
      </w:r>
      <w:r w:rsidR="00FA0891">
        <w:rPr>
          <w:rFonts w:eastAsiaTheme="majorEastAsia" w:cs="Segoe UI"/>
          <w:color w:val="0070C0"/>
          <w:sz w:val="28"/>
          <w:szCs w:val="28"/>
        </w:rPr>
        <w:t>mapping</w:t>
      </w:r>
    </w:p>
    <w:p w14:paraId="3670FCB0" w14:textId="77777777" w:rsidR="00FA0891" w:rsidRPr="006C13F2" w:rsidRDefault="00FA0891" w:rsidP="006C13F2">
      <w:pPr>
        <w:keepNext/>
        <w:keepLines/>
        <w:spacing w:before="40" w:after="0" w:line="259" w:lineRule="auto"/>
        <w:outlineLvl w:val="1"/>
        <w:rPr>
          <w:rFonts w:eastAsiaTheme="majorEastAsia" w:cs="Segoe UI"/>
          <w:color w:val="0070C0"/>
          <w:sz w:val="28"/>
          <w:szCs w:val="28"/>
        </w:rPr>
      </w:pPr>
    </w:p>
    <w:tbl>
      <w:tblPr>
        <w:tblW w:w="6620" w:type="dxa"/>
        <w:tblInd w:w="433" w:type="dxa"/>
        <w:tblLook w:val="04A0" w:firstRow="1" w:lastRow="0" w:firstColumn="1" w:lastColumn="0" w:noHBand="0" w:noVBand="1"/>
      </w:tblPr>
      <w:tblGrid>
        <w:gridCol w:w="3600"/>
        <w:gridCol w:w="3020"/>
      </w:tblGrid>
      <w:tr w:rsidR="00FA0891" w:rsidRPr="00FA0891" w14:paraId="452F8668" w14:textId="77777777" w:rsidTr="00FA0891">
        <w:trPr>
          <w:trHeight w:val="285"/>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8FF29"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HANA Database Objects</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74C1ADA5"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Equivalent SQL Database Objects</w:t>
            </w:r>
          </w:p>
        </w:tc>
      </w:tr>
      <w:tr w:rsidR="00FA0891" w:rsidRPr="00FA0891" w14:paraId="1C282ABF" w14:textId="77777777" w:rsidTr="00FA0891">
        <w:trPr>
          <w:trHeight w:val="57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4B441A2C" w14:textId="77777777" w:rsidR="00FA0891" w:rsidRPr="00FA0891" w:rsidRDefault="00FA0891" w:rsidP="00FA0891">
            <w:pPr>
              <w:spacing w:before="0" w:after="0" w:line="240" w:lineRule="auto"/>
              <w:rPr>
                <w:rFonts w:ascii="Calibri" w:eastAsia="Times New Roman" w:hAnsi="Calibri" w:cs="Calibri"/>
                <w:color w:val="000000"/>
              </w:rPr>
            </w:pPr>
            <w:r w:rsidRPr="00FA0891">
              <w:rPr>
                <w:rFonts w:ascii="Calibri" w:eastAsia="Times New Roman" w:hAnsi="Calibri" w:cs="Calibri"/>
                <w:b/>
                <w:bCs/>
                <w:color w:val="000000"/>
              </w:rPr>
              <w:t xml:space="preserve">Hana Tables </w:t>
            </w:r>
            <w:r w:rsidRPr="00FA0891">
              <w:rPr>
                <w:rFonts w:ascii="Calibri" w:eastAsia="Times New Roman" w:hAnsi="Calibri" w:cs="Calibri"/>
                <w:color w:val="000000"/>
              </w:rPr>
              <w:br/>
              <w:t xml:space="preserve">Similar to SQL table </w:t>
            </w:r>
          </w:p>
        </w:tc>
        <w:tc>
          <w:tcPr>
            <w:tcW w:w="3020" w:type="dxa"/>
            <w:tcBorders>
              <w:top w:val="nil"/>
              <w:left w:val="nil"/>
              <w:bottom w:val="single" w:sz="4" w:space="0" w:color="auto"/>
              <w:right w:val="single" w:sz="4" w:space="0" w:color="auto"/>
            </w:tcBorders>
            <w:shd w:val="clear" w:color="auto" w:fill="auto"/>
            <w:noWrap/>
            <w:vAlign w:val="bottom"/>
            <w:hideMark/>
          </w:tcPr>
          <w:p w14:paraId="0EACF463"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Tables</w:t>
            </w:r>
          </w:p>
        </w:tc>
      </w:tr>
      <w:tr w:rsidR="00FA0891" w:rsidRPr="00FA0891" w14:paraId="0FDE1F83" w14:textId="77777777" w:rsidTr="00FA0891">
        <w:trPr>
          <w:trHeight w:val="57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4BFC9E61" w14:textId="77777777" w:rsidR="00FA0891" w:rsidRPr="00FA0891" w:rsidRDefault="00FA0891" w:rsidP="00FA0891">
            <w:pPr>
              <w:spacing w:before="0" w:after="0" w:line="240" w:lineRule="auto"/>
              <w:rPr>
                <w:rFonts w:ascii="Calibri" w:eastAsia="Times New Roman" w:hAnsi="Calibri" w:cs="Calibri"/>
                <w:color w:val="000000"/>
              </w:rPr>
            </w:pPr>
            <w:r w:rsidRPr="00FA0891">
              <w:rPr>
                <w:rFonts w:ascii="Calibri" w:eastAsia="Times New Roman" w:hAnsi="Calibri" w:cs="Calibri"/>
                <w:b/>
                <w:bCs/>
                <w:color w:val="000000"/>
              </w:rPr>
              <w:t>Table Types</w:t>
            </w:r>
            <w:r w:rsidRPr="00FA0891">
              <w:rPr>
                <w:rFonts w:ascii="Calibri" w:eastAsia="Times New Roman" w:hAnsi="Calibri" w:cs="Calibri"/>
                <w:color w:val="000000"/>
              </w:rPr>
              <w:br/>
              <w:t>Similar to SQL table types</w:t>
            </w:r>
          </w:p>
        </w:tc>
        <w:tc>
          <w:tcPr>
            <w:tcW w:w="3020" w:type="dxa"/>
            <w:tcBorders>
              <w:top w:val="nil"/>
              <w:left w:val="nil"/>
              <w:bottom w:val="single" w:sz="4" w:space="0" w:color="auto"/>
              <w:right w:val="single" w:sz="4" w:space="0" w:color="auto"/>
            </w:tcBorders>
            <w:shd w:val="clear" w:color="auto" w:fill="auto"/>
            <w:noWrap/>
            <w:vAlign w:val="bottom"/>
            <w:hideMark/>
          </w:tcPr>
          <w:p w14:paraId="3554C389"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Table Types</w:t>
            </w:r>
          </w:p>
        </w:tc>
      </w:tr>
      <w:tr w:rsidR="00FA0891" w:rsidRPr="00FA0891" w14:paraId="697542B8" w14:textId="77777777" w:rsidTr="00FA0891">
        <w:trPr>
          <w:trHeight w:val="57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576B95AB" w14:textId="77777777" w:rsidR="00FA0891" w:rsidRPr="00FA0891" w:rsidRDefault="00FA0891" w:rsidP="00FA0891">
            <w:pPr>
              <w:spacing w:before="0" w:after="0" w:line="240" w:lineRule="auto"/>
              <w:rPr>
                <w:rFonts w:ascii="Calibri" w:eastAsia="Times New Roman" w:hAnsi="Calibri" w:cs="Calibri"/>
                <w:color w:val="000000"/>
              </w:rPr>
            </w:pPr>
            <w:r w:rsidRPr="00FA0891">
              <w:rPr>
                <w:rFonts w:ascii="Calibri" w:eastAsia="Times New Roman" w:hAnsi="Calibri" w:cs="Calibri"/>
                <w:b/>
                <w:bCs/>
                <w:color w:val="000000"/>
              </w:rPr>
              <w:t>Table Functions</w:t>
            </w:r>
            <w:r w:rsidRPr="00FA0891">
              <w:rPr>
                <w:rFonts w:ascii="Calibri" w:eastAsia="Times New Roman" w:hAnsi="Calibri" w:cs="Calibri"/>
                <w:color w:val="000000"/>
              </w:rPr>
              <w:br/>
              <w:t>Similar to SQL Functions</w:t>
            </w:r>
          </w:p>
        </w:tc>
        <w:tc>
          <w:tcPr>
            <w:tcW w:w="3020" w:type="dxa"/>
            <w:tcBorders>
              <w:top w:val="nil"/>
              <w:left w:val="nil"/>
              <w:bottom w:val="single" w:sz="4" w:space="0" w:color="auto"/>
              <w:right w:val="single" w:sz="4" w:space="0" w:color="auto"/>
            </w:tcBorders>
            <w:shd w:val="clear" w:color="auto" w:fill="auto"/>
            <w:noWrap/>
            <w:vAlign w:val="bottom"/>
            <w:hideMark/>
          </w:tcPr>
          <w:p w14:paraId="555999FC"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Functions/Stored Procedures</w:t>
            </w:r>
          </w:p>
        </w:tc>
      </w:tr>
      <w:tr w:rsidR="00FA0891" w:rsidRPr="00FA0891" w14:paraId="6F69DBBC" w14:textId="77777777" w:rsidTr="00FA0891">
        <w:trPr>
          <w:trHeight w:val="855"/>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528D7571" w14:textId="77777777" w:rsidR="00FA0891" w:rsidRPr="00FA0891" w:rsidRDefault="00FA0891" w:rsidP="00FA0891">
            <w:pPr>
              <w:spacing w:before="0" w:after="0" w:line="240" w:lineRule="auto"/>
              <w:rPr>
                <w:rFonts w:ascii="Calibri" w:eastAsia="Times New Roman" w:hAnsi="Calibri" w:cs="Calibri"/>
                <w:color w:val="000000"/>
              </w:rPr>
            </w:pPr>
            <w:r w:rsidRPr="00FA0891">
              <w:rPr>
                <w:rFonts w:ascii="Calibri" w:eastAsia="Times New Roman" w:hAnsi="Calibri" w:cs="Calibri"/>
                <w:b/>
                <w:bCs/>
                <w:color w:val="000000"/>
              </w:rPr>
              <w:t>Calculation View</w:t>
            </w:r>
            <w:r w:rsidRPr="00FA0891">
              <w:rPr>
                <w:rFonts w:ascii="Calibri" w:eastAsia="Times New Roman" w:hAnsi="Calibri" w:cs="Calibri"/>
                <w:color w:val="000000"/>
              </w:rPr>
              <w:br/>
              <w:t>GUI based views with projections/nodes</w:t>
            </w:r>
          </w:p>
        </w:tc>
        <w:tc>
          <w:tcPr>
            <w:tcW w:w="3020" w:type="dxa"/>
            <w:tcBorders>
              <w:top w:val="nil"/>
              <w:left w:val="nil"/>
              <w:bottom w:val="single" w:sz="4" w:space="0" w:color="auto"/>
              <w:right w:val="single" w:sz="4" w:space="0" w:color="auto"/>
            </w:tcBorders>
            <w:shd w:val="clear" w:color="auto" w:fill="auto"/>
            <w:noWrap/>
            <w:vAlign w:val="bottom"/>
            <w:hideMark/>
          </w:tcPr>
          <w:p w14:paraId="17DF5FC6"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Views</w:t>
            </w:r>
          </w:p>
        </w:tc>
      </w:tr>
      <w:tr w:rsidR="00FA0891" w:rsidRPr="00FA0891" w14:paraId="1252E575" w14:textId="77777777" w:rsidTr="00FA0891">
        <w:trPr>
          <w:trHeight w:val="570"/>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4B1FACF6" w14:textId="77777777" w:rsidR="00FA0891" w:rsidRPr="00FA0891" w:rsidRDefault="00FA0891" w:rsidP="00FA0891">
            <w:pPr>
              <w:spacing w:before="0" w:after="0" w:line="240" w:lineRule="auto"/>
              <w:rPr>
                <w:rFonts w:ascii="Calibri" w:eastAsia="Times New Roman" w:hAnsi="Calibri" w:cs="Calibri"/>
                <w:color w:val="000000"/>
              </w:rPr>
            </w:pPr>
            <w:r w:rsidRPr="00FA0891">
              <w:rPr>
                <w:rFonts w:ascii="Calibri" w:eastAsia="Times New Roman" w:hAnsi="Calibri" w:cs="Calibri"/>
                <w:b/>
                <w:bCs/>
                <w:color w:val="000000"/>
              </w:rPr>
              <w:t>Stored Procedures</w:t>
            </w:r>
            <w:r w:rsidRPr="00FA0891">
              <w:rPr>
                <w:rFonts w:ascii="Calibri" w:eastAsia="Times New Roman" w:hAnsi="Calibri" w:cs="Calibri"/>
                <w:color w:val="000000"/>
              </w:rPr>
              <w:br/>
              <w:t>Similar to SQL Stored Procedures</w:t>
            </w:r>
          </w:p>
        </w:tc>
        <w:tc>
          <w:tcPr>
            <w:tcW w:w="3020" w:type="dxa"/>
            <w:tcBorders>
              <w:top w:val="nil"/>
              <w:left w:val="nil"/>
              <w:bottom w:val="single" w:sz="4" w:space="0" w:color="auto"/>
              <w:right w:val="single" w:sz="4" w:space="0" w:color="auto"/>
            </w:tcBorders>
            <w:shd w:val="clear" w:color="auto" w:fill="auto"/>
            <w:noWrap/>
            <w:vAlign w:val="bottom"/>
            <w:hideMark/>
          </w:tcPr>
          <w:p w14:paraId="193B4857" w14:textId="77777777" w:rsidR="00FA0891" w:rsidRPr="00FA0891" w:rsidRDefault="00FA0891" w:rsidP="00FA0891">
            <w:pPr>
              <w:spacing w:before="0" w:after="0" w:line="240" w:lineRule="auto"/>
              <w:rPr>
                <w:rFonts w:ascii="Calibri" w:eastAsia="Times New Roman" w:hAnsi="Calibri" w:cs="Calibri"/>
                <w:b/>
                <w:bCs/>
                <w:color w:val="000000"/>
              </w:rPr>
            </w:pPr>
            <w:r w:rsidRPr="00FA0891">
              <w:rPr>
                <w:rFonts w:ascii="Calibri" w:eastAsia="Times New Roman" w:hAnsi="Calibri" w:cs="Calibri"/>
                <w:b/>
                <w:bCs/>
                <w:color w:val="000000"/>
              </w:rPr>
              <w:t>Stored Procedures</w:t>
            </w:r>
          </w:p>
        </w:tc>
      </w:tr>
    </w:tbl>
    <w:p w14:paraId="65094CAA" w14:textId="77777777" w:rsidR="00F72795" w:rsidRDefault="00F72795" w:rsidP="00F72795">
      <w:pPr>
        <w:ind w:left="720"/>
      </w:pPr>
    </w:p>
    <w:p w14:paraId="640D5190" w14:textId="5A4DFBC0" w:rsidR="00F72795" w:rsidRPr="00F72795" w:rsidRDefault="00F72795" w:rsidP="00F72795">
      <w:pPr>
        <w:keepNext/>
        <w:keepLines/>
        <w:spacing w:before="40" w:after="0" w:line="259" w:lineRule="auto"/>
        <w:outlineLvl w:val="1"/>
        <w:rPr>
          <w:rFonts w:eastAsiaTheme="majorEastAsia" w:cs="Segoe UI"/>
          <w:color w:val="0070C0"/>
          <w:sz w:val="28"/>
          <w:szCs w:val="28"/>
        </w:rPr>
      </w:pPr>
      <w:r>
        <w:rPr>
          <w:rFonts w:eastAsiaTheme="majorEastAsia" w:cs="Segoe UI"/>
          <w:color w:val="0070C0"/>
          <w:sz w:val="28"/>
          <w:szCs w:val="28"/>
        </w:rPr>
        <w:lastRenderedPageBreak/>
        <w:t>Challenges</w:t>
      </w:r>
    </w:p>
    <w:p w14:paraId="74D581A7" w14:textId="13C25ACD" w:rsidR="00493F6B" w:rsidRDefault="00A849AC" w:rsidP="000C33A6">
      <w:pPr>
        <w:keepNext/>
        <w:keepLines/>
        <w:spacing w:before="40" w:after="0" w:line="259" w:lineRule="auto"/>
        <w:outlineLvl w:val="1"/>
      </w:pPr>
      <w:r w:rsidRPr="00A849AC">
        <w:t>The foll</w:t>
      </w:r>
      <w:r>
        <w:t>owing were the major challenges that we encountered during the conversion:</w:t>
      </w:r>
    </w:p>
    <w:p w14:paraId="6028AEAF" w14:textId="77777777" w:rsidR="00A849AC" w:rsidRPr="00A849AC" w:rsidRDefault="00A849AC" w:rsidP="000C33A6">
      <w:pPr>
        <w:keepNext/>
        <w:keepLines/>
        <w:spacing w:before="40" w:after="0" w:line="259" w:lineRule="auto"/>
        <w:outlineLvl w:val="1"/>
      </w:pPr>
    </w:p>
    <w:p w14:paraId="3DB82831" w14:textId="7EC0ECD0" w:rsidR="007C5CC3" w:rsidRDefault="009B6A18" w:rsidP="008409CC">
      <w:pPr>
        <w:pStyle w:val="ListParagraph"/>
        <w:keepNext/>
        <w:keepLines/>
        <w:numPr>
          <w:ilvl w:val="0"/>
          <w:numId w:val="30"/>
        </w:numPr>
        <w:spacing w:before="40" w:after="0" w:line="259" w:lineRule="auto"/>
        <w:outlineLvl w:val="1"/>
      </w:pPr>
      <w:r>
        <w:t>HANA was used both as analytical and transactional processing engine. There were f</w:t>
      </w:r>
      <w:r w:rsidR="00FD2770">
        <w:t xml:space="preserve">ast response times for updates and reads </w:t>
      </w:r>
      <w:r w:rsidR="00DB0610">
        <w:t>of up to a second in</w:t>
      </w:r>
      <w:r w:rsidR="003E3862">
        <w:t xml:space="preserve"> </w:t>
      </w:r>
      <w:r w:rsidR="003829A5">
        <w:t xml:space="preserve">one and half </w:t>
      </w:r>
      <w:r w:rsidR="003E3862">
        <w:t>terabyte of data in HANA.</w:t>
      </w:r>
    </w:p>
    <w:p w14:paraId="5F01997A" w14:textId="77777777" w:rsidR="00FD2770" w:rsidRDefault="00FD2770" w:rsidP="00FD2770">
      <w:pPr>
        <w:pStyle w:val="ListParagraph"/>
        <w:keepNext/>
        <w:keepLines/>
        <w:numPr>
          <w:ilvl w:val="0"/>
          <w:numId w:val="0"/>
        </w:numPr>
        <w:spacing w:before="40" w:after="0" w:line="259" w:lineRule="auto"/>
        <w:ind w:left="720"/>
        <w:outlineLvl w:val="1"/>
      </w:pPr>
    </w:p>
    <w:p w14:paraId="01D1EFAC" w14:textId="6AD99041" w:rsidR="00403E21" w:rsidRDefault="004F5268" w:rsidP="008409CC">
      <w:pPr>
        <w:pStyle w:val="ListParagraph"/>
        <w:keepNext/>
        <w:keepLines/>
        <w:numPr>
          <w:ilvl w:val="0"/>
          <w:numId w:val="30"/>
        </w:numPr>
        <w:spacing w:before="40" w:after="0" w:line="259" w:lineRule="auto"/>
        <w:outlineLvl w:val="1"/>
      </w:pPr>
      <w:r>
        <w:t>There were c</w:t>
      </w:r>
      <w:r w:rsidR="00354FBA">
        <w:t>alcul</w:t>
      </w:r>
      <w:r w:rsidR="00F72795">
        <w:t>a</w:t>
      </w:r>
      <w:r w:rsidR="00354FBA">
        <w:t xml:space="preserve">tion </w:t>
      </w:r>
      <w:r>
        <w:t>v</w:t>
      </w:r>
      <w:r w:rsidR="00354FBA">
        <w:t>iew</w:t>
      </w:r>
      <w:r w:rsidR="00E43B3A">
        <w:t>s</w:t>
      </w:r>
      <w:r w:rsidR="00354FBA">
        <w:t xml:space="preserve"> </w:t>
      </w:r>
      <w:r>
        <w:t xml:space="preserve">used which </w:t>
      </w:r>
      <w:r w:rsidR="000D448F">
        <w:t>are</w:t>
      </w:r>
      <w:r w:rsidR="00354FBA">
        <w:t xml:space="preserve"> the major complex </w:t>
      </w:r>
      <w:r w:rsidR="00A366AC">
        <w:t>database</w:t>
      </w:r>
      <w:r w:rsidR="00354FBA">
        <w:t xml:space="preserve"> object types </w:t>
      </w:r>
      <w:r w:rsidR="00403E21">
        <w:t xml:space="preserve">in HANA </w:t>
      </w:r>
      <w:r w:rsidR="00354FBA">
        <w:t>which carrie</w:t>
      </w:r>
      <w:r w:rsidR="004609D1">
        <w:t>d</w:t>
      </w:r>
      <w:r w:rsidR="00354FBA">
        <w:t xml:space="preserve"> complex business logics/rules. </w:t>
      </w:r>
    </w:p>
    <w:p w14:paraId="7866788D" w14:textId="77777777" w:rsidR="00E43B3A" w:rsidRDefault="00E43B3A" w:rsidP="00E43B3A">
      <w:pPr>
        <w:pStyle w:val="ListParagraph"/>
        <w:keepNext/>
        <w:keepLines/>
        <w:numPr>
          <w:ilvl w:val="0"/>
          <w:numId w:val="0"/>
        </w:numPr>
        <w:spacing w:before="40" w:after="0" w:line="259" w:lineRule="auto"/>
        <w:ind w:left="720"/>
        <w:outlineLvl w:val="1"/>
      </w:pPr>
    </w:p>
    <w:p w14:paraId="387CF08A" w14:textId="41B90E62" w:rsidR="0008696A" w:rsidRDefault="00354FBA" w:rsidP="008409CC">
      <w:pPr>
        <w:pStyle w:val="ListParagraph"/>
        <w:keepNext/>
        <w:keepLines/>
        <w:numPr>
          <w:ilvl w:val="0"/>
          <w:numId w:val="30"/>
        </w:numPr>
        <w:spacing w:before="40" w:after="0" w:line="259" w:lineRule="auto"/>
        <w:outlineLvl w:val="1"/>
      </w:pPr>
      <w:r>
        <w:t>Calculation View</w:t>
      </w:r>
      <w:r w:rsidR="00B93AEE">
        <w:t xml:space="preserve">s </w:t>
      </w:r>
      <w:r>
        <w:t>alone account</w:t>
      </w:r>
      <w:r w:rsidR="00BB24BE">
        <w:t>ed</w:t>
      </w:r>
      <w:r>
        <w:t xml:space="preserve"> for </w:t>
      </w:r>
      <w:r w:rsidR="00B4708A">
        <w:t xml:space="preserve">majority </w:t>
      </w:r>
      <w:r>
        <w:t xml:space="preserve">of the conversion effort as it is GUI based views with nodes in HANA and </w:t>
      </w:r>
      <w:r w:rsidR="00AD72F0">
        <w:t>must</w:t>
      </w:r>
      <w:r>
        <w:t xml:space="preserve"> be recoded to Azure SQL views/ stored proc</w:t>
      </w:r>
      <w:r w:rsidR="00403E21">
        <w:t>.</w:t>
      </w:r>
    </w:p>
    <w:p w14:paraId="3C5614DD" w14:textId="77777777" w:rsidR="00E43B3A" w:rsidRDefault="00E43B3A" w:rsidP="00E43B3A">
      <w:pPr>
        <w:pStyle w:val="ListParagraph"/>
        <w:keepNext/>
        <w:keepLines/>
        <w:numPr>
          <w:ilvl w:val="0"/>
          <w:numId w:val="0"/>
        </w:numPr>
        <w:spacing w:before="40" w:after="0" w:line="259" w:lineRule="auto"/>
        <w:ind w:left="720"/>
        <w:outlineLvl w:val="1"/>
      </w:pPr>
    </w:p>
    <w:p w14:paraId="754FF01C" w14:textId="65908CDE" w:rsidR="00B4708A" w:rsidRPr="00FA240A" w:rsidRDefault="00FA240A" w:rsidP="008409CC">
      <w:pPr>
        <w:pStyle w:val="ListParagraph"/>
        <w:keepNext/>
        <w:keepLines/>
        <w:numPr>
          <w:ilvl w:val="0"/>
          <w:numId w:val="30"/>
        </w:numPr>
        <w:spacing w:before="40" w:after="0" w:line="259" w:lineRule="auto"/>
        <w:outlineLvl w:val="1"/>
      </w:pPr>
      <w:r>
        <w:t>Due to being graphical in nature, t</w:t>
      </w:r>
      <w:r w:rsidR="00B4708A">
        <w:t xml:space="preserve">here is no </w:t>
      </w:r>
      <w:r w:rsidR="00AD72F0">
        <w:t>SQL,</w:t>
      </w:r>
      <w:r w:rsidR="00B4708A">
        <w:t xml:space="preserve"> </w:t>
      </w:r>
      <w:r>
        <w:t>but an XML file generated in HANA which is difficult to convert</w:t>
      </w:r>
      <w:r w:rsidR="00A849AC">
        <w:t xml:space="preserve"> to SQL</w:t>
      </w:r>
      <w:r>
        <w:t xml:space="preserve"> due to hierarchical complexity.</w:t>
      </w:r>
    </w:p>
    <w:p w14:paraId="0853270C" w14:textId="036FA7AF" w:rsidR="000C33A6" w:rsidRDefault="000C33A6" w:rsidP="000C33A6">
      <w:pPr>
        <w:spacing w:before="0" w:after="160" w:line="259" w:lineRule="auto"/>
        <w:rPr>
          <w:rFonts w:asciiTheme="minorHAnsi" w:eastAsiaTheme="minorHAnsi" w:hAnsiTheme="minorHAnsi"/>
        </w:rPr>
      </w:pPr>
    </w:p>
    <w:p w14:paraId="27F88A2E" w14:textId="748BB270" w:rsidR="00AC71C3" w:rsidRDefault="00DF11F0" w:rsidP="002E35F6">
      <w:pPr>
        <w:keepNext/>
        <w:keepLines/>
        <w:spacing w:before="40" w:after="0" w:line="259" w:lineRule="auto"/>
        <w:outlineLvl w:val="1"/>
        <w:rPr>
          <w:rFonts w:eastAsiaTheme="majorEastAsia" w:cs="Segoe UI"/>
          <w:color w:val="0070C0"/>
          <w:sz w:val="28"/>
          <w:szCs w:val="28"/>
        </w:rPr>
      </w:pPr>
      <w:r>
        <w:rPr>
          <w:rFonts w:eastAsiaTheme="majorEastAsia" w:cs="Segoe UI"/>
          <w:color w:val="0070C0"/>
          <w:sz w:val="28"/>
          <w:szCs w:val="28"/>
        </w:rPr>
        <w:t>Environment Setup</w:t>
      </w:r>
    </w:p>
    <w:p w14:paraId="21C103EE" w14:textId="77777777" w:rsidR="00441DD7" w:rsidRDefault="00441DD7" w:rsidP="002E35F6">
      <w:pPr>
        <w:keepNext/>
        <w:keepLines/>
        <w:spacing w:before="40" w:after="0" w:line="259" w:lineRule="auto"/>
        <w:outlineLvl w:val="1"/>
      </w:pPr>
    </w:p>
    <w:p w14:paraId="65446E30" w14:textId="01C4C426" w:rsidR="00253888" w:rsidRPr="00441DD7" w:rsidRDefault="00253888" w:rsidP="002E35F6">
      <w:pPr>
        <w:keepNext/>
        <w:keepLines/>
        <w:spacing w:before="40" w:after="0" w:line="259" w:lineRule="auto"/>
        <w:outlineLvl w:val="1"/>
        <w:rPr>
          <w:b/>
          <w:bCs/>
        </w:rPr>
      </w:pPr>
      <w:r w:rsidRPr="00441DD7">
        <w:rPr>
          <w:b/>
          <w:bCs/>
        </w:rPr>
        <w:t xml:space="preserve">HANA database size: </w:t>
      </w:r>
    </w:p>
    <w:p w14:paraId="0564CD4C" w14:textId="3F6D9BB6" w:rsidR="00253888" w:rsidRPr="00B2194D" w:rsidRDefault="00A72E73" w:rsidP="00B2194D">
      <w:pPr>
        <w:pStyle w:val="ListParagraph"/>
        <w:numPr>
          <w:ilvl w:val="0"/>
          <w:numId w:val="32"/>
        </w:numPr>
        <w:rPr>
          <w:lang w:val="en-IN"/>
        </w:rPr>
      </w:pPr>
      <w:r>
        <w:rPr>
          <w:lang w:val="en-IN"/>
        </w:rPr>
        <w:t>1.5</w:t>
      </w:r>
      <w:r w:rsidR="00253888" w:rsidRPr="00B2194D">
        <w:rPr>
          <w:lang w:val="en-IN"/>
        </w:rPr>
        <w:t xml:space="preserve"> TB</w:t>
      </w:r>
    </w:p>
    <w:p w14:paraId="25E25AA4" w14:textId="5E97C310" w:rsidR="00253888" w:rsidRPr="00B2194D" w:rsidRDefault="00253888" w:rsidP="00B2194D">
      <w:pPr>
        <w:pStyle w:val="ListParagraph"/>
        <w:numPr>
          <w:ilvl w:val="0"/>
          <w:numId w:val="32"/>
        </w:numPr>
        <w:rPr>
          <w:lang w:val="en-IN"/>
        </w:rPr>
      </w:pPr>
      <w:r w:rsidRPr="00B2194D">
        <w:rPr>
          <w:lang w:val="en-IN"/>
        </w:rPr>
        <w:t>No. Of Active users in the system: 850, actively logged in the past 12 months: 721, actively Logged in last 6 months: 688</w:t>
      </w:r>
    </w:p>
    <w:p w14:paraId="19F13C62" w14:textId="77777777" w:rsidR="000D1979" w:rsidRPr="00B2194D" w:rsidRDefault="00540506" w:rsidP="00540506">
      <w:pPr>
        <w:rPr>
          <w:b/>
          <w:bCs/>
          <w:lang w:val="en-IN"/>
        </w:rPr>
      </w:pPr>
      <w:r w:rsidRPr="00B2194D">
        <w:rPr>
          <w:b/>
          <w:bCs/>
          <w:lang w:val="en-IN"/>
        </w:rPr>
        <w:t>Azure SQL DB</w:t>
      </w:r>
      <w:r w:rsidR="000D1979" w:rsidRPr="00B2194D">
        <w:rPr>
          <w:b/>
          <w:bCs/>
          <w:lang w:val="en-IN"/>
        </w:rPr>
        <w:t>:</w:t>
      </w:r>
    </w:p>
    <w:p w14:paraId="6AB6726A" w14:textId="4F6CC7D4" w:rsidR="00540506" w:rsidRPr="00B2194D" w:rsidRDefault="00540506" w:rsidP="00B2194D">
      <w:pPr>
        <w:pStyle w:val="ListParagraph"/>
        <w:numPr>
          <w:ilvl w:val="0"/>
          <w:numId w:val="32"/>
        </w:numPr>
        <w:rPr>
          <w:rFonts w:ascii="Calibri" w:hAnsi="Calibri"/>
          <w:lang w:val="en-IN"/>
        </w:rPr>
      </w:pPr>
      <w:r w:rsidRPr="00B2194D">
        <w:rPr>
          <w:lang w:val="en-IN"/>
        </w:rPr>
        <w:t>16 vCores, Business Critical Gen 5</w:t>
      </w:r>
    </w:p>
    <w:p w14:paraId="6F6E5C16" w14:textId="56DECFE9" w:rsidR="00386E28" w:rsidRPr="00457CEE" w:rsidRDefault="00540506" w:rsidP="00540506">
      <w:pPr>
        <w:rPr>
          <w:b/>
          <w:bCs/>
          <w:lang w:val="en-IN"/>
        </w:rPr>
      </w:pPr>
      <w:r w:rsidRPr="00457CEE">
        <w:rPr>
          <w:b/>
          <w:bCs/>
          <w:lang w:val="en-IN"/>
        </w:rPr>
        <w:t>Azure Synapse</w:t>
      </w:r>
      <w:r w:rsidR="00ED06E5">
        <w:rPr>
          <w:b/>
          <w:bCs/>
          <w:lang w:val="en-IN"/>
        </w:rPr>
        <w:t>:</w:t>
      </w:r>
      <w:r w:rsidRPr="00457CEE">
        <w:rPr>
          <w:b/>
          <w:bCs/>
          <w:lang w:val="en-IN"/>
        </w:rPr>
        <w:t xml:space="preserve"> </w:t>
      </w:r>
    </w:p>
    <w:p w14:paraId="4D44F62B" w14:textId="74C37FF6" w:rsidR="00540506" w:rsidRDefault="00540506" w:rsidP="00386E28">
      <w:pPr>
        <w:pStyle w:val="ListParagraph"/>
        <w:numPr>
          <w:ilvl w:val="0"/>
          <w:numId w:val="32"/>
        </w:numPr>
        <w:rPr>
          <w:lang w:val="en-IN"/>
        </w:rPr>
      </w:pPr>
      <w:r>
        <w:rPr>
          <w:lang w:val="en-IN"/>
        </w:rPr>
        <w:t>1000 DWU</w:t>
      </w:r>
    </w:p>
    <w:p w14:paraId="3141B897" w14:textId="3CDB0E30" w:rsidR="00232A5C" w:rsidRPr="00457CEE" w:rsidRDefault="00232A5C" w:rsidP="00232A5C">
      <w:pPr>
        <w:rPr>
          <w:b/>
          <w:bCs/>
          <w:lang w:val="en-IN"/>
        </w:rPr>
      </w:pPr>
      <w:r w:rsidRPr="00457CEE">
        <w:rPr>
          <w:b/>
          <w:bCs/>
          <w:lang w:val="en-IN"/>
        </w:rPr>
        <w:t xml:space="preserve">Azure </w:t>
      </w:r>
      <w:r>
        <w:rPr>
          <w:b/>
          <w:bCs/>
          <w:lang w:val="en-IN"/>
        </w:rPr>
        <w:t>Managed Instance</w:t>
      </w:r>
      <w:r w:rsidR="00ED06E5">
        <w:rPr>
          <w:b/>
          <w:bCs/>
          <w:lang w:val="en-IN"/>
        </w:rPr>
        <w:t>:</w:t>
      </w:r>
      <w:r w:rsidRPr="00457CEE">
        <w:rPr>
          <w:b/>
          <w:bCs/>
          <w:lang w:val="en-IN"/>
        </w:rPr>
        <w:t xml:space="preserve"> </w:t>
      </w:r>
    </w:p>
    <w:p w14:paraId="0E8A27BE" w14:textId="77777777" w:rsidR="00ED06E5" w:rsidRPr="00B2194D" w:rsidRDefault="00ED06E5" w:rsidP="00ED06E5">
      <w:pPr>
        <w:pStyle w:val="ListParagraph"/>
        <w:numPr>
          <w:ilvl w:val="0"/>
          <w:numId w:val="32"/>
        </w:numPr>
        <w:rPr>
          <w:rFonts w:ascii="Calibri" w:hAnsi="Calibri"/>
          <w:lang w:val="en-IN"/>
        </w:rPr>
      </w:pPr>
      <w:r w:rsidRPr="00B2194D">
        <w:rPr>
          <w:lang w:val="en-IN"/>
        </w:rPr>
        <w:t>16 vCores, Business Critical Gen 5</w:t>
      </w:r>
    </w:p>
    <w:p w14:paraId="25882765" w14:textId="254B9F67" w:rsidR="00232A5C" w:rsidRDefault="00232A5C" w:rsidP="00232A5C">
      <w:pPr>
        <w:rPr>
          <w:b/>
          <w:bCs/>
          <w:lang w:val="en-IN"/>
        </w:rPr>
      </w:pPr>
      <w:r w:rsidRPr="00457CEE">
        <w:rPr>
          <w:b/>
          <w:bCs/>
          <w:lang w:val="en-IN"/>
        </w:rPr>
        <w:t xml:space="preserve">Azure </w:t>
      </w:r>
      <w:r>
        <w:rPr>
          <w:b/>
          <w:bCs/>
          <w:lang w:val="en-IN"/>
        </w:rPr>
        <w:t>Hyper</w:t>
      </w:r>
      <w:r w:rsidR="00ED06E5">
        <w:rPr>
          <w:b/>
          <w:bCs/>
          <w:lang w:val="en-IN"/>
        </w:rPr>
        <w:t>scale:</w:t>
      </w:r>
    </w:p>
    <w:p w14:paraId="612F0BA8" w14:textId="67DEFEFE" w:rsidR="005B108C" w:rsidRPr="005B108C" w:rsidRDefault="005B108C" w:rsidP="00E53694">
      <w:pPr>
        <w:pStyle w:val="ListParagraph"/>
        <w:numPr>
          <w:ilvl w:val="0"/>
          <w:numId w:val="32"/>
        </w:numPr>
        <w:rPr>
          <w:b/>
          <w:bCs/>
          <w:lang w:val="en-IN"/>
        </w:rPr>
      </w:pPr>
      <w:r w:rsidRPr="005B108C">
        <w:rPr>
          <w:lang w:val="en-IN"/>
        </w:rPr>
        <w:t>16 vCores</w:t>
      </w:r>
    </w:p>
    <w:p w14:paraId="3AB7EED4" w14:textId="0856DAC7" w:rsidR="006661E3" w:rsidRPr="006661E3" w:rsidRDefault="006661E3" w:rsidP="002E35F6">
      <w:pPr>
        <w:keepNext/>
        <w:keepLines/>
        <w:spacing w:before="40" w:after="0" w:line="259" w:lineRule="auto"/>
        <w:outlineLvl w:val="1"/>
        <w:rPr>
          <w:rFonts w:eastAsia="Times New Roman"/>
          <w:b/>
          <w:bCs/>
        </w:rPr>
      </w:pPr>
      <w:r w:rsidRPr="006661E3">
        <w:rPr>
          <w:rFonts w:eastAsia="Times New Roman"/>
          <w:b/>
          <w:bCs/>
        </w:rPr>
        <w:lastRenderedPageBreak/>
        <w:t>Tools:</w:t>
      </w:r>
    </w:p>
    <w:p w14:paraId="7DE960A5" w14:textId="0CD4F5DF" w:rsidR="002E35F6" w:rsidRDefault="002E55A4" w:rsidP="002E35F6">
      <w:pPr>
        <w:keepNext/>
        <w:keepLines/>
        <w:spacing w:before="40" w:after="0" w:line="259" w:lineRule="auto"/>
        <w:outlineLvl w:val="1"/>
        <w:rPr>
          <w:rFonts w:eastAsia="Times New Roman"/>
        </w:rPr>
      </w:pPr>
      <w:r>
        <w:rPr>
          <w:rFonts w:eastAsia="Times New Roman"/>
        </w:rPr>
        <w:t>JMeter</w:t>
      </w:r>
      <w:r w:rsidR="006631ED">
        <w:rPr>
          <w:rFonts w:eastAsia="Times New Roman"/>
        </w:rPr>
        <w:t xml:space="preserve"> </w:t>
      </w:r>
      <w:r>
        <w:rPr>
          <w:rFonts w:eastAsia="Times New Roman"/>
        </w:rPr>
        <w:t xml:space="preserve">was used as a load testing tool. It was used to test </w:t>
      </w:r>
      <w:r w:rsidR="006631ED">
        <w:rPr>
          <w:rFonts w:eastAsia="Times New Roman"/>
        </w:rPr>
        <w:t>by gradually ramping up users from 1 -</w:t>
      </w:r>
      <w:r>
        <w:rPr>
          <w:rFonts w:eastAsia="Times New Roman"/>
        </w:rPr>
        <w:t>100</w:t>
      </w:r>
      <w:r w:rsidR="006631ED">
        <w:rPr>
          <w:rFonts w:eastAsia="Times New Roman"/>
        </w:rPr>
        <w:t xml:space="preserve"> and stay 2-3 minutes for each ramp up</w:t>
      </w:r>
      <w:r>
        <w:rPr>
          <w:rFonts w:eastAsia="Times New Roman"/>
        </w:rPr>
        <w:t>.</w:t>
      </w:r>
    </w:p>
    <w:p w14:paraId="60E928ED" w14:textId="6BD3FFC9" w:rsidR="00226043" w:rsidRDefault="00226043" w:rsidP="002E35F6">
      <w:pPr>
        <w:keepNext/>
        <w:keepLines/>
        <w:spacing w:before="40" w:after="0" w:line="259" w:lineRule="auto"/>
        <w:outlineLvl w:val="1"/>
        <w:rPr>
          <w:rFonts w:eastAsia="Times New Roman"/>
        </w:rPr>
      </w:pPr>
    </w:p>
    <w:p w14:paraId="7CDF3FD3" w14:textId="1C741AAE" w:rsidR="00226043" w:rsidRDefault="00226043" w:rsidP="00226043">
      <w:pPr>
        <w:keepNext/>
        <w:keepLines/>
        <w:spacing w:before="40" w:after="0" w:line="259" w:lineRule="auto"/>
        <w:outlineLvl w:val="1"/>
        <w:rPr>
          <w:rFonts w:eastAsiaTheme="majorEastAsia" w:cs="Segoe UI"/>
          <w:color w:val="0070C0"/>
          <w:sz w:val="28"/>
          <w:szCs w:val="28"/>
        </w:rPr>
      </w:pPr>
      <w:r>
        <w:rPr>
          <w:rFonts w:eastAsiaTheme="majorEastAsia" w:cs="Segoe UI"/>
          <w:color w:val="0070C0"/>
          <w:sz w:val="28"/>
          <w:szCs w:val="28"/>
        </w:rPr>
        <w:t>Approach</w:t>
      </w:r>
    </w:p>
    <w:p w14:paraId="2D305144" w14:textId="09FFCDC8" w:rsidR="00226043" w:rsidRPr="00226043" w:rsidRDefault="004D6D52" w:rsidP="00F0620E">
      <w:pPr>
        <w:keepNext/>
        <w:keepLines/>
        <w:spacing w:before="40" w:after="0" w:line="259" w:lineRule="auto"/>
        <w:jc w:val="both"/>
        <w:outlineLvl w:val="1"/>
        <w:rPr>
          <w:rFonts w:eastAsia="Times New Roman"/>
        </w:rPr>
      </w:pPr>
      <w:r>
        <w:rPr>
          <w:rFonts w:eastAsia="Times New Roman"/>
        </w:rPr>
        <w:t xml:space="preserve">One of the value </w:t>
      </w:r>
      <w:r w:rsidR="006917CE">
        <w:rPr>
          <w:rFonts w:eastAsia="Times New Roman"/>
        </w:rPr>
        <w:t>propositions</w:t>
      </w:r>
      <w:r>
        <w:rPr>
          <w:rFonts w:eastAsia="Times New Roman"/>
        </w:rPr>
        <w:t xml:space="preserve"> for </w:t>
      </w:r>
      <w:r w:rsidR="006C58FF">
        <w:rPr>
          <w:rFonts w:eastAsia="Times New Roman"/>
        </w:rPr>
        <w:t>modernizing</w:t>
      </w:r>
      <w:r>
        <w:rPr>
          <w:rFonts w:eastAsia="Times New Roman"/>
        </w:rPr>
        <w:t xml:space="preserve"> to Azure </w:t>
      </w:r>
      <w:r w:rsidR="002154FE">
        <w:rPr>
          <w:rFonts w:eastAsia="Times New Roman"/>
        </w:rPr>
        <w:t xml:space="preserve">databases </w:t>
      </w:r>
      <w:r>
        <w:rPr>
          <w:rFonts w:eastAsia="Times New Roman"/>
        </w:rPr>
        <w:t xml:space="preserve">was to </w:t>
      </w:r>
      <w:r w:rsidR="006917CE">
        <w:rPr>
          <w:rFonts w:eastAsia="Times New Roman"/>
        </w:rPr>
        <w:t>minimize administration overhead.</w:t>
      </w:r>
      <w:r w:rsidR="002A2250">
        <w:rPr>
          <w:rFonts w:eastAsia="Times New Roman"/>
        </w:rPr>
        <w:t xml:space="preserve"> </w:t>
      </w:r>
      <w:r w:rsidR="00226043" w:rsidRPr="00226043">
        <w:rPr>
          <w:rFonts w:eastAsia="Times New Roman"/>
        </w:rPr>
        <w:t xml:space="preserve">We took the approach of </w:t>
      </w:r>
      <w:r w:rsidR="00226043">
        <w:rPr>
          <w:rFonts w:eastAsia="Times New Roman"/>
        </w:rPr>
        <w:t xml:space="preserve">choosing four </w:t>
      </w:r>
      <w:r w:rsidR="000D59AA">
        <w:rPr>
          <w:rFonts w:eastAsia="Times New Roman"/>
        </w:rPr>
        <w:t xml:space="preserve">PaaS </w:t>
      </w:r>
      <w:r w:rsidR="002154FE">
        <w:rPr>
          <w:rFonts w:eastAsia="Times New Roman"/>
        </w:rPr>
        <w:t>offerings</w:t>
      </w:r>
      <w:r w:rsidR="00226043">
        <w:rPr>
          <w:rFonts w:eastAsia="Times New Roman"/>
        </w:rPr>
        <w:t xml:space="preserve"> including Azure SQL database, Hyperscale, Managed Instance and </w:t>
      </w:r>
      <w:r w:rsidR="009F4B09">
        <w:rPr>
          <w:rFonts w:eastAsia="Times New Roman"/>
        </w:rPr>
        <w:t>Synapse</w:t>
      </w:r>
      <w:r w:rsidR="00B604DF">
        <w:rPr>
          <w:rFonts w:eastAsia="Times New Roman"/>
        </w:rPr>
        <w:t xml:space="preserve"> for our tests</w:t>
      </w:r>
      <w:r w:rsidR="009F4B09">
        <w:rPr>
          <w:rFonts w:eastAsia="Times New Roman"/>
        </w:rPr>
        <w:t>.</w:t>
      </w:r>
      <w:r w:rsidR="00920C05" w:rsidRPr="00920C05">
        <w:rPr>
          <w:rFonts w:ascii="Roboto" w:hAnsi="Roboto"/>
          <w:color w:val="373737"/>
          <w:shd w:val="clear" w:color="auto" w:fill="FFFFFF"/>
        </w:rPr>
        <w:t xml:space="preserve"> </w:t>
      </w:r>
      <w:r w:rsidR="00920C05" w:rsidRPr="00920C05">
        <w:rPr>
          <w:rFonts w:eastAsia="Times New Roman"/>
        </w:rPr>
        <w:t>All these</w:t>
      </w:r>
      <w:r w:rsidR="002154FE">
        <w:rPr>
          <w:rFonts w:eastAsia="Times New Roman"/>
        </w:rPr>
        <w:t xml:space="preserve"> </w:t>
      </w:r>
      <w:r w:rsidR="00920C05" w:rsidRPr="00920C05">
        <w:rPr>
          <w:rFonts w:eastAsia="Times New Roman"/>
        </w:rPr>
        <w:t>automatically handle basic database management functions such as provisioning, monitoring, and backing up data. </w:t>
      </w:r>
      <w:r w:rsidR="0022527A">
        <w:rPr>
          <w:rFonts w:eastAsia="Times New Roman"/>
        </w:rPr>
        <w:t>I</w:t>
      </w:r>
      <w:r w:rsidR="0022527A" w:rsidRPr="0022527A">
        <w:rPr>
          <w:rFonts w:eastAsia="Times New Roman"/>
        </w:rPr>
        <w:t xml:space="preserve">n this way, customers can avoid the complexities of maintaining a </w:t>
      </w:r>
      <w:r w:rsidR="00D84C82">
        <w:rPr>
          <w:rFonts w:eastAsia="Times New Roman"/>
        </w:rPr>
        <w:t>on-premises</w:t>
      </w:r>
      <w:r w:rsidR="0022527A">
        <w:rPr>
          <w:rFonts w:eastAsia="Times New Roman"/>
        </w:rPr>
        <w:t xml:space="preserve"> database</w:t>
      </w:r>
      <w:r w:rsidR="0022527A" w:rsidRPr="0022527A">
        <w:rPr>
          <w:rFonts w:eastAsia="Times New Roman"/>
        </w:rPr>
        <w:t xml:space="preserve"> environment, while getting a scalable service that supports modern cloud applications</w:t>
      </w:r>
      <w:r w:rsidR="0022527A">
        <w:rPr>
          <w:rFonts w:ascii="Roboto" w:hAnsi="Roboto"/>
          <w:color w:val="373737"/>
          <w:shd w:val="clear" w:color="auto" w:fill="FFFFFF"/>
        </w:rPr>
        <w:t>.</w:t>
      </w:r>
      <w:r w:rsidR="009F4B09">
        <w:rPr>
          <w:rFonts w:eastAsia="Times New Roman"/>
        </w:rPr>
        <w:t xml:space="preserve"> For each of the</w:t>
      </w:r>
      <w:r w:rsidR="00D84C82">
        <w:rPr>
          <w:rFonts w:eastAsia="Times New Roman"/>
        </w:rPr>
        <w:t>se</w:t>
      </w:r>
      <w:r w:rsidR="009F4B09">
        <w:rPr>
          <w:rFonts w:eastAsia="Times New Roman"/>
        </w:rPr>
        <w:t xml:space="preserve">, we refactored the code </w:t>
      </w:r>
      <w:r w:rsidR="00FA67D2">
        <w:rPr>
          <w:rFonts w:eastAsia="Times New Roman"/>
        </w:rPr>
        <w:t xml:space="preserve">for a complex calculation view </w:t>
      </w:r>
      <w:r w:rsidR="00AC0A70">
        <w:rPr>
          <w:rFonts w:eastAsia="Times New Roman"/>
        </w:rPr>
        <w:t xml:space="preserve">to make it performant to use the features of the platform more efficiently. After that, we </w:t>
      </w:r>
      <w:r w:rsidR="006C58FF">
        <w:rPr>
          <w:rFonts w:eastAsia="Times New Roman"/>
        </w:rPr>
        <w:t>did load</w:t>
      </w:r>
      <w:r w:rsidR="00AC0A70">
        <w:rPr>
          <w:rFonts w:eastAsia="Times New Roman"/>
        </w:rPr>
        <w:t xml:space="preserve"> testing</w:t>
      </w:r>
      <w:r w:rsidR="00AF2D39">
        <w:rPr>
          <w:rFonts w:eastAsia="Times New Roman"/>
        </w:rPr>
        <w:t xml:space="preserve"> and tuning to get the best response times.</w:t>
      </w:r>
      <w:r w:rsidR="00226043" w:rsidRPr="00226043">
        <w:rPr>
          <w:rFonts w:eastAsia="Times New Roman"/>
        </w:rPr>
        <w:t xml:space="preserve"> </w:t>
      </w:r>
    </w:p>
    <w:p w14:paraId="3F08AD3E" w14:textId="77777777" w:rsidR="00226043" w:rsidRDefault="00226043" w:rsidP="002E35F6">
      <w:pPr>
        <w:keepNext/>
        <w:keepLines/>
        <w:spacing w:before="40" w:after="0" w:line="259" w:lineRule="auto"/>
        <w:outlineLvl w:val="1"/>
        <w:rPr>
          <w:rFonts w:asciiTheme="minorHAnsi" w:eastAsiaTheme="minorHAnsi" w:hAnsiTheme="minorHAnsi"/>
        </w:rPr>
      </w:pPr>
    </w:p>
    <w:p w14:paraId="6C39ABBA" w14:textId="24106B75" w:rsidR="0015035F" w:rsidRDefault="00867F0B" w:rsidP="00CC6321">
      <w:pPr>
        <w:pStyle w:val="Heading1Numbered"/>
      </w:pPr>
      <w:bookmarkStart w:id="10" w:name="_Toc89971627"/>
      <w:r>
        <w:lastRenderedPageBreak/>
        <w:t>E</w:t>
      </w:r>
      <w:r w:rsidR="00596599">
        <w:t>valuation</w:t>
      </w:r>
      <w:bookmarkEnd w:id="10"/>
    </w:p>
    <w:p w14:paraId="04398A2B" w14:textId="7704C83E" w:rsidR="00596599" w:rsidRDefault="00DA6A2D" w:rsidP="002267E6">
      <w:pPr>
        <w:pStyle w:val="Heading2Numbered"/>
      </w:pPr>
      <w:bookmarkStart w:id="11" w:name="_Toc89971628"/>
      <w:r>
        <w:t xml:space="preserve">Evaluate </w:t>
      </w:r>
      <w:r w:rsidR="00596599">
        <w:t>Azure SQL Database</w:t>
      </w:r>
      <w:bookmarkEnd w:id="11"/>
      <w:r w:rsidR="00596599">
        <w:t xml:space="preserve"> </w:t>
      </w:r>
    </w:p>
    <w:p w14:paraId="0C87610B" w14:textId="378432E3" w:rsidR="00CA066C" w:rsidRPr="00064C4B" w:rsidRDefault="00CA066C" w:rsidP="00CA066C">
      <w:pPr>
        <w:shd w:val="clear" w:color="auto" w:fill="FFFFFF"/>
        <w:spacing w:before="100" w:beforeAutospacing="1" w:after="100" w:afterAutospacing="1" w:line="240" w:lineRule="auto"/>
        <w:jc w:val="both"/>
        <w:rPr>
          <w:rFonts w:eastAsia="Times New Roman" w:cs="Segoe UI"/>
        </w:rPr>
      </w:pPr>
      <w:r w:rsidRPr="00064C4B">
        <w:rPr>
          <w:rFonts w:eastAsia="Times New Roman" w:cs="Segoe UI"/>
        </w:rPr>
        <w:t xml:space="preserve">Azure SQL </w:t>
      </w:r>
      <w:r>
        <w:rPr>
          <w:rFonts w:eastAsia="Times New Roman" w:cs="Segoe UI"/>
        </w:rPr>
        <w:t>Database</w:t>
      </w:r>
      <w:r w:rsidRPr="00064C4B">
        <w:rPr>
          <w:rFonts w:eastAsia="Times New Roman" w:cs="Segoe UI"/>
        </w:rPr>
        <w:t xml:space="preserve"> is a platform as a service (PaaS) offering. For </w:t>
      </w:r>
      <w:r>
        <w:rPr>
          <w:rFonts w:eastAsia="Times New Roman" w:cs="Segoe UI"/>
        </w:rPr>
        <w:t>SQL database,</w:t>
      </w:r>
      <w:r w:rsidRPr="00064C4B">
        <w:rPr>
          <w:rFonts w:eastAsia="Times New Roman" w:cs="Segoe UI"/>
        </w:rPr>
        <w:t xml:space="preserve"> General Purpose </w:t>
      </w:r>
      <w:r w:rsidR="00E33019">
        <w:rPr>
          <w:rFonts w:eastAsia="Times New Roman" w:cs="Segoe UI"/>
        </w:rPr>
        <w:t xml:space="preserve">(GP) </w:t>
      </w:r>
      <w:r w:rsidRPr="00064C4B">
        <w:rPr>
          <w:rFonts w:eastAsia="Times New Roman" w:cs="Segoe UI"/>
        </w:rPr>
        <w:t>uses Azure Premium Storage to store database files for all databases, except for the tempdb database. From the perspective of the database engine, this storage type is remote, i.e., it is accessed over the network, using Azure network infrastructure.</w:t>
      </w:r>
    </w:p>
    <w:p w14:paraId="40A297F8" w14:textId="44603EB4" w:rsidR="00CA066C" w:rsidRPr="00064C4B" w:rsidRDefault="00432CAF" w:rsidP="00CA066C">
      <w:pPr>
        <w:shd w:val="clear" w:color="auto" w:fill="FFFFFF"/>
        <w:spacing w:before="100" w:beforeAutospacing="1" w:after="100" w:afterAutospacing="1" w:line="240" w:lineRule="auto"/>
        <w:jc w:val="both"/>
        <w:rPr>
          <w:rFonts w:eastAsia="Times New Roman" w:cs="Segoe UI"/>
        </w:rPr>
      </w:pPr>
      <w:hyperlink r:id="rId17" w:anchor="business-critical-service-tier" w:history="1">
        <w:r w:rsidR="00CA066C" w:rsidRPr="00064C4B">
          <w:rPr>
            <w:rFonts w:eastAsia="Times New Roman" w:cs="Segoe UI"/>
          </w:rPr>
          <w:t>Business Critical</w:t>
        </w:r>
      </w:hyperlink>
      <w:r w:rsidR="00CA066C" w:rsidRPr="00064C4B">
        <w:rPr>
          <w:rFonts w:eastAsia="Times New Roman" w:cs="Segoe UI"/>
        </w:rPr>
        <w:t> (BC) instances do not use remote Azure Premium Storage, but instead use local SSD storage.</w:t>
      </w:r>
      <w:r w:rsidR="00CA066C">
        <w:rPr>
          <w:rFonts w:eastAsia="Times New Roman" w:cs="Segoe UI"/>
        </w:rPr>
        <w:t xml:space="preserve"> For our tests, we used Business Critical tier due to low latency requirements and refactored code to use indexes. </w:t>
      </w:r>
      <w:r w:rsidR="00C1033E">
        <w:rPr>
          <w:rFonts w:eastAsia="Times New Roman" w:cs="Segoe UI"/>
        </w:rPr>
        <w:t>In tests f</w:t>
      </w:r>
      <w:r w:rsidR="00CA066C">
        <w:rPr>
          <w:rFonts w:eastAsia="Times New Roman" w:cs="Segoe UI"/>
        </w:rPr>
        <w:t xml:space="preserve">or 100 users response time was 20.5 seconds which was relatively slow and hence, we didn’t consider this as suitable destination for HANA workload we had. </w:t>
      </w:r>
    </w:p>
    <w:p w14:paraId="20B29C00" w14:textId="35C7B573" w:rsidR="002267E6" w:rsidRDefault="00DA6A2D" w:rsidP="002267E6">
      <w:pPr>
        <w:pStyle w:val="Heading2Numbered"/>
      </w:pPr>
      <w:bookmarkStart w:id="12" w:name="_Toc89971629"/>
      <w:r>
        <w:t xml:space="preserve">Evaluate </w:t>
      </w:r>
      <w:r w:rsidR="00AF6F78">
        <w:t>Azure Synapse</w:t>
      </w:r>
      <w:bookmarkEnd w:id="12"/>
    </w:p>
    <w:p w14:paraId="7B69F186" w14:textId="1BF27BCF" w:rsidR="004C2EFE" w:rsidRDefault="00691CA5" w:rsidP="004C2EFE">
      <w:pPr>
        <w:pStyle w:val="NormalWeb"/>
        <w:shd w:val="clear" w:color="auto" w:fill="FFFFFF"/>
        <w:rPr>
          <w:rFonts w:ascii="Segoe UI" w:eastAsiaTheme="minorEastAsia" w:hAnsi="Segoe UI" w:cstheme="minorBidi"/>
          <w:sz w:val="22"/>
          <w:szCs w:val="22"/>
        </w:rPr>
      </w:pPr>
      <w:r w:rsidRPr="00E75D1E">
        <w:rPr>
          <w:rFonts w:ascii="Segoe UI" w:eastAsiaTheme="minorEastAsia" w:hAnsi="Segoe UI" w:cstheme="minorBidi"/>
          <w:sz w:val="22"/>
          <w:szCs w:val="22"/>
        </w:rPr>
        <w:t>Azure Synapse</w:t>
      </w:r>
      <w:r w:rsidR="003D5EBF" w:rsidRPr="00E75D1E">
        <w:rPr>
          <w:rFonts w:ascii="Segoe UI" w:eastAsiaTheme="minorEastAsia" w:hAnsi="Segoe UI" w:cstheme="minorBidi"/>
          <w:sz w:val="22"/>
          <w:szCs w:val="22"/>
        </w:rPr>
        <w:t xml:space="preserve"> is</w:t>
      </w:r>
      <w:r w:rsidRPr="00E75D1E">
        <w:rPr>
          <w:rFonts w:ascii="Segoe UI" w:eastAsiaTheme="minorEastAsia" w:hAnsi="Segoe UI" w:cstheme="minorBidi"/>
          <w:sz w:val="22"/>
          <w:szCs w:val="22"/>
        </w:rPr>
        <w:t xml:space="preserve"> built for OLAP systems</w:t>
      </w:r>
      <w:r w:rsidR="005D55FC">
        <w:rPr>
          <w:rFonts w:ascii="Segoe UI" w:eastAsiaTheme="minorEastAsia" w:hAnsi="Segoe UI" w:cstheme="minorBidi"/>
          <w:sz w:val="22"/>
          <w:szCs w:val="22"/>
        </w:rPr>
        <w:t xml:space="preserve"> and </w:t>
      </w:r>
      <w:r w:rsidRPr="00E75D1E">
        <w:rPr>
          <w:rFonts w:ascii="Segoe UI" w:eastAsiaTheme="minorEastAsia" w:hAnsi="Segoe UI" w:cstheme="minorBidi"/>
          <w:sz w:val="22"/>
          <w:szCs w:val="22"/>
        </w:rPr>
        <w:t>has been designed as a Massively Parallel Processing (MPP) system,</w:t>
      </w:r>
      <w:r w:rsidR="00191AA7" w:rsidRPr="00E75D1E">
        <w:rPr>
          <w:rFonts w:ascii="Segoe UI" w:eastAsiaTheme="minorEastAsia" w:hAnsi="Segoe UI" w:cstheme="minorBidi"/>
          <w:sz w:val="22"/>
          <w:szCs w:val="22"/>
        </w:rPr>
        <w:t xml:space="preserve"> </w:t>
      </w:r>
      <w:r w:rsidR="004C2EFE" w:rsidRPr="00E75D1E">
        <w:rPr>
          <w:rFonts w:ascii="Segoe UI" w:eastAsiaTheme="minorEastAsia" w:hAnsi="Segoe UI" w:cstheme="minorBidi"/>
          <w:sz w:val="22"/>
          <w:szCs w:val="22"/>
        </w:rPr>
        <w:t>designed to perform analytics on large data. Migrating to Azure Synapse Analytics</w:t>
      </w:r>
      <w:r w:rsidR="0091772F">
        <w:rPr>
          <w:rFonts w:ascii="Segoe UI" w:eastAsiaTheme="minorEastAsia" w:hAnsi="Segoe UI" w:cstheme="minorBidi"/>
          <w:sz w:val="22"/>
          <w:szCs w:val="22"/>
        </w:rPr>
        <w:t xml:space="preserve"> from SAP HANA</w:t>
      </w:r>
      <w:r w:rsidR="004C2EFE" w:rsidRPr="00E75D1E">
        <w:rPr>
          <w:rFonts w:ascii="Segoe UI" w:eastAsiaTheme="minorEastAsia" w:hAnsi="Segoe UI" w:cstheme="minorBidi"/>
          <w:sz w:val="22"/>
          <w:szCs w:val="22"/>
        </w:rPr>
        <w:t xml:space="preserve"> require</w:t>
      </w:r>
      <w:r w:rsidR="009B1BBE">
        <w:rPr>
          <w:rFonts w:ascii="Segoe UI" w:eastAsiaTheme="minorEastAsia" w:hAnsi="Segoe UI" w:cstheme="minorBidi"/>
          <w:sz w:val="22"/>
          <w:szCs w:val="22"/>
        </w:rPr>
        <w:t>d</w:t>
      </w:r>
      <w:r w:rsidR="004C2EFE" w:rsidRPr="00E75D1E">
        <w:rPr>
          <w:rFonts w:ascii="Segoe UI" w:eastAsiaTheme="minorEastAsia" w:hAnsi="Segoe UI" w:cstheme="minorBidi"/>
          <w:sz w:val="22"/>
          <w:szCs w:val="22"/>
        </w:rPr>
        <w:t xml:space="preserve"> some </w:t>
      </w:r>
      <w:r w:rsidR="006E07D1">
        <w:rPr>
          <w:rFonts w:ascii="Segoe UI" w:eastAsiaTheme="minorEastAsia" w:hAnsi="Segoe UI" w:cstheme="minorBidi"/>
          <w:sz w:val="22"/>
          <w:szCs w:val="22"/>
        </w:rPr>
        <w:t xml:space="preserve">code </w:t>
      </w:r>
      <w:r w:rsidR="004C2EFE" w:rsidRPr="00E75D1E">
        <w:rPr>
          <w:rFonts w:ascii="Segoe UI" w:eastAsiaTheme="minorEastAsia" w:hAnsi="Segoe UI" w:cstheme="minorBidi"/>
          <w:sz w:val="22"/>
          <w:szCs w:val="22"/>
        </w:rPr>
        <w:t xml:space="preserve">changes that </w:t>
      </w:r>
      <w:r w:rsidR="0091772F">
        <w:rPr>
          <w:rFonts w:ascii="Segoe UI" w:eastAsiaTheme="minorEastAsia" w:hAnsi="Segoe UI" w:cstheme="minorBidi"/>
          <w:sz w:val="22"/>
          <w:szCs w:val="22"/>
        </w:rPr>
        <w:t>took</w:t>
      </w:r>
      <w:r w:rsidR="004C2EFE" w:rsidRPr="00E75D1E">
        <w:rPr>
          <w:rFonts w:ascii="Segoe UI" w:eastAsiaTheme="minorEastAsia" w:hAnsi="Segoe UI" w:cstheme="minorBidi"/>
          <w:sz w:val="22"/>
          <w:szCs w:val="22"/>
        </w:rPr>
        <w:t xml:space="preserve"> some time to implement. </w:t>
      </w:r>
    </w:p>
    <w:p w14:paraId="0E3C7885" w14:textId="451EF546" w:rsidR="001F6504" w:rsidRDefault="001F6504" w:rsidP="004C2EFE">
      <w:pPr>
        <w:pStyle w:val="NormalWeb"/>
        <w:shd w:val="clear" w:color="auto" w:fill="FFFFFF"/>
        <w:rPr>
          <w:rFonts w:ascii="Segoe UI" w:eastAsiaTheme="minorEastAsia" w:hAnsi="Segoe UI" w:cstheme="minorBidi"/>
          <w:sz w:val="22"/>
          <w:szCs w:val="22"/>
        </w:rPr>
      </w:pPr>
      <w:r>
        <w:rPr>
          <w:rFonts w:ascii="Segoe UI" w:eastAsiaTheme="minorEastAsia" w:hAnsi="Segoe UI" w:cstheme="minorBidi"/>
          <w:sz w:val="22"/>
          <w:szCs w:val="22"/>
        </w:rPr>
        <w:t xml:space="preserve">We </w:t>
      </w:r>
      <w:r w:rsidR="004309C6">
        <w:rPr>
          <w:rFonts w:ascii="Segoe UI" w:eastAsiaTheme="minorEastAsia" w:hAnsi="Segoe UI" w:cstheme="minorBidi"/>
          <w:sz w:val="22"/>
          <w:szCs w:val="22"/>
        </w:rPr>
        <w:t>refactored the code to implement below best practices:</w:t>
      </w:r>
    </w:p>
    <w:p w14:paraId="020D21F3" w14:textId="2F6E913F" w:rsidR="000A5B2E" w:rsidRDefault="000A5B2E" w:rsidP="004309C6">
      <w:pPr>
        <w:numPr>
          <w:ilvl w:val="0"/>
          <w:numId w:val="35"/>
        </w:numPr>
        <w:spacing w:before="100" w:beforeAutospacing="1" w:after="100" w:afterAutospacing="1" w:line="240" w:lineRule="auto"/>
        <w:rPr>
          <w:rFonts w:eastAsia="Times New Roman" w:cs="Segoe UI"/>
        </w:rPr>
      </w:pPr>
      <w:r>
        <w:rPr>
          <w:rFonts w:eastAsia="Times New Roman" w:cs="Segoe UI"/>
        </w:rPr>
        <w:t>Enable the result set cache.</w:t>
      </w:r>
    </w:p>
    <w:p w14:paraId="572D7696" w14:textId="1986ECAB" w:rsidR="004309C6" w:rsidRPr="003F3FAD" w:rsidRDefault="000A5B2E" w:rsidP="004309C6">
      <w:pPr>
        <w:numPr>
          <w:ilvl w:val="0"/>
          <w:numId w:val="35"/>
        </w:numPr>
        <w:spacing w:before="100" w:beforeAutospacing="1" w:after="100" w:afterAutospacing="1" w:line="240" w:lineRule="auto"/>
        <w:rPr>
          <w:rFonts w:eastAsia="Times New Roman" w:cs="Segoe UI"/>
        </w:rPr>
      </w:pPr>
      <w:r>
        <w:rPr>
          <w:rFonts w:eastAsia="Times New Roman" w:cs="Segoe UI"/>
        </w:rPr>
        <w:t xml:space="preserve">Update </w:t>
      </w:r>
      <w:r w:rsidR="00BD13B6">
        <w:rPr>
          <w:rFonts w:eastAsia="Times New Roman" w:cs="Segoe UI"/>
        </w:rPr>
        <w:t>s</w:t>
      </w:r>
      <w:r w:rsidR="004309C6">
        <w:rPr>
          <w:rFonts w:eastAsia="Times New Roman" w:cs="Segoe UI"/>
        </w:rPr>
        <w:t xml:space="preserve">tatistics </w:t>
      </w:r>
      <w:r w:rsidR="00BD13B6">
        <w:rPr>
          <w:rFonts w:eastAsia="Times New Roman" w:cs="Segoe UI"/>
        </w:rPr>
        <w:t>on the tables</w:t>
      </w:r>
    </w:p>
    <w:p w14:paraId="42C0B258" w14:textId="158244D1" w:rsidR="004309C6" w:rsidRPr="003F3FAD" w:rsidRDefault="00BD13B6" w:rsidP="004309C6">
      <w:pPr>
        <w:numPr>
          <w:ilvl w:val="0"/>
          <w:numId w:val="35"/>
        </w:numPr>
        <w:spacing w:before="100" w:beforeAutospacing="1" w:after="100" w:afterAutospacing="1" w:line="240" w:lineRule="auto"/>
        <w:rPr>
          <w:rFonts w:eastAsia="Times New Roman" w:cs="Segoe UI"/>
        </w:rPr>
      </w:pPr>
      <w:r>
        <w:rPr>
          <w:rFonts w:eastAsia="Times New Roman" w:cs="Segoe UI"/>
        </w:rPr>
        <w:t xml:space="preserve">Use </w:t>
      </w:r>
      <w:hyperlink r:id="rId18" w:tgtFrame="_blank" w:tooltip="https://docs.microsoft.com/en-us/azure/synapse-analytics/sql/best-practices-dedicated-sql-pool#hash-distribute-large-tables" w:history="1">
        <w:r w:rsidR="004309C6" w:rsidRPr="003F3FAD">
          <w:rPr>
            <w:rFonts w:cs="Segoe UI"/>
          </w:rPr>
          <w:t xml:space="preserve">Hash </w:t>
        </w:r>
        <w:r w:rsidRPr="003F3FAD">
          <w:rPr>
            <w:rFonts w:cs="Segoe UI"/>
          </w:rPr>
          <w:t>distribut</w:t>
        </w:r>
        <w:r>
          <w:rPr>
            <w:rFonts w:cs="Segoe UI"/>
          </w:rPr>
          <w:t>ion for</w:t>
        </w:r>
        <w:r w:rsidR="004309C6" w:rsidRPr="003F3FAD">
          <w:rPr>
            <w:rFonts w:cs="Segoe UI"/>
          </w:rPr>
          <w:t xml:space="preserve"> large tables</w:t>
        </w:r>
      </w:hyperlink>
      <w:r>
        <w:rPr>
          <w:rFonts w:eastAsia="Times New Roman" w:cs="Segoe UI"/>
        </w:rPr>
        <w:t>.</w:t>
      </w:r>
    </w:p>
    <w:p w14:paraId="7586AD5C" w14:textId="105C84D8" w:rsidR="004309C6" w:rsidRPr="003F3FAD" w:rsidRDefault="00432CAF" w:rsidP="004309C6">
      <w:pPr>
        <w:numPr>
          <w:ilvl w:val="0"/>
          <w:numId w:val="35"/>
        </w:numPr>
        <w:spacing w:before="100" w:beforeAutospacing="1" w:after="100" w:afterAutospacing="1" w:line="240" w:lineRule="auto"/>
        <w:rPr>
          <w:rFonts w:eastAsia="Times New Roman" w:cs="Segoe UI"/>
        </w:rPr>
      </w:pPr>
      <w:hyperlink r:id="rId19" w:tgtFrame="_blank" w:tooltip="https://docs.microsoft.com/en-us/azure/synapse-analytics/sql/best-practices-dedicated-sql-pool#optimize-clustered-columnstore-tables" w:history="1">
        <w:r w:rsidR="004309C6" w:rsidRPr="003F3FAD">
          <w:rPr>
            <w:rFonts w:cs="Segoe UI"/>
          </w:rPr>
          <w:t>Optimize clustered columnstore tables</w:t>
        </w:r>
      </w:hyperlink>
      <w:r w:rsidR="00BD13B6">
        <w:rPr>
          <w:rFonts w:eastAsia="Times New Roman" w:cs="Segoe UI"/>
        </w:rPr>
        <w:t>.</w:t>
      </w:r>
    </w:p>
    <w:p w14:paraId="741EA85A" w14:textId="06B9C5EF" w:rsidR="004309C6" w:rsidRPr="00F97104" w:rsidRDefault="00432CAF" w:rsidP="00636D4C">
      <w:pPr>
        <w:numPr>
          <w:ilvl w:val="0"/>
          <w:numId w:val="35"/>
        </w:numPr>
        <w:shd w:val="clear" w:color="auto" w:fill="FFFFFF"/>
        <w:spacing w:before="100" w:beforeAutospacing="1" w:after="100" w:afterAutospacing="1" w:line="240" w:lineRule="auto"/>
      </w:pPr>
      <w:hyperlink r:id="rId20" w:tgtFrame="_blank" w:tooltip="https://docs.microsoft.com/en-us/azure/synapse-analytics/sql/best-practices-dedicated-sql-pool#use-larger-resource-class-to-improve-query-performance" w:history="1">
        <w:r w:rsidR="004309C6" w:rsidRPr="00BD13B6">
          <w:rPr>
            <w:rFonts w:cs="Segoe UI"/>
          </w:rPr>
          <w:t>Use larger resource class to improve query performance</w:t>
        </w:r>
      </w:hyperlink>
      <w:r w:rsidR="00BD13B6">
        <w:rPr>
          <w:rFonts w:eastAsia="Times New Roman" w:cs="Segoe UI"/>
        </w:rPr>
        <w:t>.</w:t>
      </w:r>
    </w:p>
    <w:p w14:paraId="1FEB0438" w14:textId="1635AE46" w:rsidR="00F97104" w:rsidRPr="00BD13B6" w:rsidRDefault="00AD6720" w:rsidP="00F97104">
      <w:pPr>
        <w:shd w:val="clear" w:color="auto" w:fill="FFFFFF"/>
        <w:spacing w:before="100" w:beforeAutospacing="1" w:after="100" w:afterAutospacing="1" w:line="240" w:lineRule="auto"/>
      </w:pPr>
      <w:r>
        <w:rPr>
          <w:rFonts w:eastAsia="Times New Roman" w:cs="Segoe UI"/>
        </w:rPr>
        <w:t>After</w:t>
      </w:r>
      <w:r w:rsidR="00D973F8">
        <w:rPr>
          <w:rFonts w:eastAsia="Times New Roman" w:cs="Segoe UI"/>
        </w:rPr>
        <w:t xml:space="preserve"> implementing above, i</w:t>
      </w:r>
      <w:r w:rsidR="00125EC0">
        <w:rPr>
          <w:rFonts w:eastAsia="Times New Roman" w:cs="Segoe UI"/>
        </w:rPr>
        <w:t xml:space="preserve">ndividual row inserts and updates were </w:t>
      </w:r>
      <w:r>
        <w:rPr>
          <w:rFonts w:eastAsia="Times New Roman" w:cs="Segoe UI"/>
        </w:rPr>
        <w:t xml:space="preserve">still </w:t>
      </w:r>
      <w:r w:rsidR="00125EC0">
        <w:rPr>
          <w:rFonts w:eastAsia="Times New Roman" w:cs="Segoe UI"/>
        </w:rPr>
        <w:t>slow</w:t>
      </w:r>
      <w:r w:rsidR="00F2686B">
        <w:rPr>
          <w:rFonts w:eastAsia="Times New Roman" w:cs="Segoe UI"/>
        </w:rPr>
        <w:t xml:space="preserve"> taking an average of 11 seconds</w:t>
      </w:r>
      <w:r w:rsidR="00125EC0">
        <w:rPr>
          <w:rFonts w:eastAsia="Times New Roman" w:cs="Segoe UI"/>
        </w:rPr>
        <w:t xml:space="preserve">. The data volume was 1.5 Terabytes uncompressed which was relatively small by the </w:t>
      </w:r>
      <w:r w:rsidR="008C77D6">
        <w:rPr>
          <w:rFonts w:eastAsia="Times New Roman" w:cs="Segoe UI"/>
        </w:rPr>
        <w:t xml:space="preserve">size of </w:t>
      </w:r>
      <w:r w:rsidR="00F2686B">
        <w:rPr>
          <w:rFonts w:eastAsia="Times New Roman" w:cs="Segoe UI"/>
        </w:rPr>
        <w:t>large data warehouses deployed in Synapse</w:t>
      </w:r>
      <w:r w:rsidR="008C77D6">
        <w:rPr>
          <w:rFonts w:eastAsia="Times New Roman" w:cs="Segoe UI"/>
        </w:rPr>
        <w:t xml:space="preserve">. Looking at these drawbacks we didn’t find Synapse as a suitable target for this modernization effort. </w:t>
      </w:r>
    </w:p>
    <w:p w14:paraId="1151E6BA" w14:textId="59A5518F" w:rsidR="00CF540D" w:rsidRDefault="001230A3" w:rsidP="00D90A03">
      <w:pPr>
        <w:pStyle w:val="Heading2Numbered"/>
      </w:pPr>
      <w:bookmarkStart w:id="13" w:name="_Toc89971630"/>
      <w:r>
        <w:t>Evaluate Azure SQL MI</w:t>
      </w:r>
      <w:bookmarkEnd w:id="13"/>
    </w:p>
    <w:p w14:paraId="54AC9392" w14:textId="0298C92D" w:rsidR="00D406B2" w:rsidRPr="00064C4B" w:rsidRDefault="00365098" w:rsidP="00064C4B">
      <w:pPr>
        <w:shd w:val="clear" w:color="auto" w:fill="FFFFFF"/>
        <w:spacing w:before="100" w:beforeAutospacing="1" w:after="100" w:afterAutospacing="1" w:line="240" w:lineRule="auto"/>
        <w:jc w:val="both"/>
        <w:rPr>
          <w:rFonts w:eastAsia="Times New Roman" w:cs="Segoe UI"/>
        </w:rPr>
      </w:pPr>
      <w:r w:rsidRPr="00064C4B">
        <w:rPr>
          <w:rFonts w:eastAsia="Times New Roman" w:cs="Segoe UI"/>
        </w:rPr>
        <w:t>Azure SQL Managed Instance is a platform as a service (PaaS) offering that’s nearly 100% compatible with the latest SQL Server Enterprise edition</w:t>
      </w:r>
      <w:r w:rsidR="007D4995" w:rsidRPr="00064C4B">
        <w:rPr>
          <w:rFonts w:eastAsia="Times New Roman" w:cs="Segoe UI"/>
        </w:rPr>
        <w:t>.</w:t>
      </w:r>
      <w:r w:rsidR="00060D19">
        <w:rPr>
          <w:rFonts w:eastAsia="Times New Roman" w:cs="Segoe UI"/>
        </w:rPr>
        <w:t xml:space="preserve"> </w:t>
      </w:r>
      <w:r w:rsidR="00773E2A">
        <w:rPr>
          <w:rFonts w:eastAsia="Times New Roman" w:cs="Segoe UI"/>
        </w:rPr>
        <w:t>Like</w:t>
      </w:r>
      <w:r w:rsidR="00060D19">
        <w:rPr>
          <w:rFonts w:eastAsia="Times New Roman" w:cs="Segoe UI"/>
        </w:rPr>
        <w:t xml:space="preserve"> SQL Database, f</w:t>
      </w:r>
      <w:r w:rsidR="003D2781" w:rsidRPr="00064C4B">
        <w:rPr>
          <w:rFonts w:eastAsia="Times New Roman" w:cs="Segoe UI"/>
        </w:rPr>
        <w:t xml:space="preserve">or Managed </w:t>
      </w:r>
      <w:r w:rsidR="004D1DA1" w:rsidRPr="00064C4B">
        <w:rPr>
          <w:rFonts w:eastAsia="Times New Roman" w:cs="Segoe UI"/>
        </w:rPr>
        <w:t>I</w:t>
      </w:r>
      <w:r w:rsidR="003D2781" w:rsidRPr="00064C4B">
        <w:rPr>
          <w:rFonts w:eastAsia="Times New Roman" w:cs="Segoe UI"/>
        </w:rPr>
        <w:t>nstance</w:t>
      </w:r>
      <w:r w:rsidR="004D1DA1" w:rsidRPr="00064C4B">
        <w:rPr>
          <w:rFonts w:eastAsia="Times New Roman" w:cs="Segoe UI"/>
        </w:rPr>
        <w:t xml:space="preserve"> G</w:t>
      </w:r>
      <w:r w:rsidR="003D2781" w:rsidRPr="00064C4B">
        <w:rPr>
          <w:rFonts w:eastAsia="Times New Roman" w:cs="Segoe UI"/>
        </w:rPr>
        <w:t xml:space="preserve">eneral </w:t>
      </w:r>
      <w:r w:rsidR="004D1DA1" w:rsidRPr="00064C4B">
        <w:rPr>
          <w:rFonts w:eastAsia="Times New Roman" w:cs="Segoe UI"/>
        </w:rPr>
        <w:t>P</w:t>
      </w:r>
      <w:r w:rsidR="003D2781" w:rsidRPr="00064C4B">
        <w:rPr>
          <w:rFonts w:eastAsia="Times New Roman" w:cs="Segoe UI"/>
        </w:rPr>
        <w:t>urpose</w:t>
      </w:r>
      <w:r w:rsidR="00E33019">
        <w:rPr>
          <w:rFonts w:eastAsia="Times New Roman" w:cs="Segoe UI"/>
        </w:rPr>
        <w:t xml:space="preserve"> (GP)</w:t>
      </w:r>
      <w:r w:rsidR="004D1DA1" w:rsidRPr="00064C4B">
        <w:rPr>
          <w:rFonts w:eastAsia="Times New Roman" w:cs="Segoe UI"/>
        </w:rPr>
        <w:t xml:space="preserve"> uses Azure Premium Storage to store database files for all databases, except for the tempdb database. From the perspective of the database engine, this storage type is remote.</w:t>
      </w:r>
    </w:p>
    <w:p w14:paraId="3D709871" w14:textId="650164AD" w:rsidR="003D2781" w:rsidRPr="00064C4B" w:rsidRDefault="009B2584" w:rsidP="00064C4B">
      <w:pPr>
        <w:shd w:val="clear" w:color="auto" w:fill="FFFFFF"/>
        <w:spacing w:before="100" w:beforeAutospacing="1" w:after="100" w:afterAutospacing="1" w:line="240" w:lineRule="auto"/>
        <w:jc w:val="both"/>
        <w:rPr>
          <w:rFonts w:eastAsia="Times New Roman" w:cs="Segoe UI"/>
        </w:rPr>
      </w:pPr>
      <w:r w:rsidRPr="00064C4B">
        <w:rPr>
          <w:rFonts w:eastAsia="Times New Roman" w:cs="Segoe UI"/>
        </w:rPr>
        <w:lastRenderedPageBreak/>
        <w:t>Managed Instance </w:t>
      </w:r>
      <w:hyperlink r:id="rId21" w:anchor="business-critical-service-tier" w:history="1">
        <w:r w:rsidRPr="00064C4B">
          <w:rPr>
            <w:rFonts w:eastAsia="Times New Roman" w:cs="Segoe UI"/>
          </w:rPr>
          <w:t>Business Critical</w:t>
        </w:r>
      </w:hyperlink>
      <w:r w:rsidRPr="00064C4B">
        <w:rPr>
          <w:rFonts w:eastAsia="Times New Roman" w:cs="Segoe UI"/>
        </w:rPr>
        <w:t> (BC) instances do not use remote Azure Premium Storage, but instead use local SSD storage.</w:t>
      </w:r>
      <w:r w:rsidR="008154F8">
        <w:rPr>
          <w:rFonts w:eastAsia="Times New Roman" w:cs="Segoe UI"/>
        </w:rPr>
        <w:t xml:space="preserve"> </w:t>
      </w:r>
      <w:r w:rsidR="00A42C5A">
        <w:rPr>
          <w:rFonts w:eastAsia="Times New Roman" w:cs="Segoe UI"/>
        </w:rPr>
        <w:t>For</w:t>
      </w:r>
      <w:r w:rsidR="008154F8">
        <w:rPr>
          <w:rFonts w:eastAsia="Times New Roman" w:cs="Segoe UI"/>
        </w:rPr>
        <w:t xml:space="preserve"> our tests, we used Business Critical tier </w:t>
      </w:r>
      <w:r w:rsidR="002C0764">
        <w:rPr>
          <w:rFonts w:eastAsia="Times New Roman" w:cs="Segoe UI"/>
        </w:rPr>
        <w:t xml:space="preserve">due to low latency requirements </w:t>
      </w:r>
      <w:r w:rsidR="008154F8">
        <w:rPr>
          <w:rFonts w:eastAsia="Times New Roman" w:cs="Segoe UI"/>
        </w:rPr>
        <w:t>and refactored code to use indexes</w:t>
      </w:r>
      <w:r w:rsidR="00727434">
        <w:rPr>
          <w:rFonts w:eastAsia="Times New Roman" w:cs="Segoe UI"/>
        </w:rPr>
        <w:t xml:space="preserve">. </w:t>
      </w:r>
      <w:r w:rsidR="001834B2">
        <w:rPr>
          <w:rFonts w:eastAsia="Times New Roman" w:cs="Segoe UI"/>
        </w:rPr>
        <w:t xml:space="preserve">After refactoring for 100 </w:t>
      </w:r>
      <w:r w:rsidR="00A42C5A">
        <w:rPr>
          <w:rFonts w:eastAsia="Times New Roman" w:cs="Segoe UI"/>
        </w:rPr>
        <w:t>users</w:t>
      </w:r>
      <w:r w:rsidR="001834B2">
        <w:rPr>
          <w:rFonts w:eastAsia="Times New Roman" w:cs="Segoe UI"/>
        </w:rPr>
        <w:t xml:space="preserve"> response time was </w:t>
      </w:r>
      <w:r w:rsidR="00260DCD">
        <w:rPr>
          <w:rFonts w:eastAsia="Times New Roman" w:cs="Segoe UI"/>
        </w:rPr>
        <w:t>14.3</w:t>
      </w:r>
      <w:r w:rsidR="001834B2">
        <w:rPr>
          <w:rFonts w:eastAsia="Times New Roman" w:cs="Segoe UI"/>
        </w:rPr>
        <w:t xml:space="preserve"> seconds </w:t>
      </w:r>
      <w:r w:rsidR="00AD534B">
        <w:rPr>
          <w:rFonts w:eastAsia="Times New Roman" w:cs="Segoe UI"/>
        </w:rPr>
        <w:t>which was relatively slow</w:t>
      </w:r>
      <w:r w:rsidR="00A42C5A">
        <w:rPr>
          <w:rFonts w:eastAsia="Times New Roman" w:cs="Segoe UI"/>
        </w:rPr>
        <w:t xml:space="preserve"> and </w:t>
      </w:r>
      <w:r w:rsidR="002C0764">
        <w:rPr>
          <w:rFonts w:eastAsia="Times New Roman" w:cs="Segoe UI"/>
        </w:rPr>
        <w:t>hence,</w:t>
      </w:r>
      <w:r w:rsidR="00A42C5A">
        <w:rPr>
          <w:rFonts w:eastAsia="Times New Roman" w:cs="Segoe UI"/>
        </w:rPr>
        <w:t xml:space="preserve"> we didn’t consider this as suitable destination for HANA workload we had.</w:t>
      </w:r>
      <w:r w:rsidR="001834B2">
        <w:rPr>
          <w:rFonts w:eastAsia="Times New Roman" w:cs="Segoe UI"/>
        </w:rPr>
        <w:t xml:space="preserve"> </w:t>
      </w:r>
    </w:p>
    <w:p w14:paraId="3636BFF4" w14:textId="2394F92D" w:rsidR="002509DC" w:rsidRPr="004A52EC" w:rsidRDefault="009B2584" w:rsidP="002509DC">
      <w:pPr>
        <w:rPr>
          <w:rFonts w:cs="Segoe UI"/>
          <w:color w:val="171717"/>
          <w:shd w:val="clear" w:color="auto" w:fill="FFFFFF"/>
        </w:rPr>
      </w:pPr>
      <w:r>
        <w:rPr>
          <w:rFonts w:cs="Segoe UI"/>
          <w:color w:val="171717"/>
          <w:shd w:val="clear" w:color="auto" w:fill="FFFFFF"/>
        </w:rPr>
        <w:t> </w:t>
      </w:r>
    </w:p>
    <w:p w14:paraId="5E5EB44E" w14:textId="4283CFBF" w:rsidR="001230A3" w:rsidRDefault="001230A3" w:rsidP="001230A3">
      <w:pPr>
        <w:pStyle w:val="Heading2Numbered"/>
      </w:pPr>
      <w:bookmarkStart w:id="14" w:name="_Toc89971631"/>
      <w:r>
        <w:t xml:space="preserve">Evaluate Azure SQL </w:t>
      </w:r>
      <w:r w:rsidR="00150A2F">
        <w:t>Hyperscale</w:t>
      </w:r>
      <w:bookmarkEnd w:id="14"/>
    </w:p>
    <w:p w14:paraId="7273905E" w14:textId="022FABAD" w:rsidR="00A62A36" w:rsidRPr="00933138" w:rsidRDefault="00701B48" w:rsidP="00933138">
      <w:pPr>
        <w:shd w:val="clear" w:color="auto" w:fill="FFFFFF"/>
        <w:spacing w:before="100" w:beforeAutospacing="1" w:after="100" w:afterAutospacing="1" w:line="240" w:lineRule="auto"/>
        <w:jc w:val="both"/>
        <w:rPr>
          <w:rFonts w:eastAsia="Times New Roman" w:cs="Segoe UI"/>
        </w:rPr>
      </w:pPr>
      <w:r w:rsidRPr="00933138">
        <w:rPr>
          <w:rFonts w:eastAsia="Times New Roman" w:cs="Segoe UI"/>
        </w:rPr>
        <w:t xml:space="preserve">Hyperscale is suitable for HTAP (Hybrid </w:t>
      </w:r>
      <w:r w:rsidR="005502FB" w:rsidRPr="00933138">
        <w:rPr>
          <w:rFonts w:eastAsia="Times New Roman" w:cs="Segoe UI"/>
        </w:rPr>
        <w:t>Transactional</w:t>
      </w:r>
      <w:r w:rsidRPr="00933138">
        <w:rPr>
          <w:rFonts w:eastAsia="Times New Roman" w:cs="Segoe UI"/>
        </w:rPr>
        <w:t> </w:t>
      </w:r>
      <w:r w:rsidR="005502FB" w:rsidRPr="00933138">
        <w:rPr>
          <w:rFonts w:eastAsia="Times New Roman" w:cs="Segoe UI"/>
        </w:rPr>
        <w:t>Analytical Performance) workloads</w:t>
      </w:r>
      <w:r w:rsidR="001A0472" w:rsidRPr="00933138">
        <w:rPr>
          <w:rFonts w:eastAsia="Times New Roman" w:cs="Segoe UI"/>
        </w:rPr>
        <w:t xml:space="preserve"> with </w:t>
      </w:r>
      <w:r w:rsidRPr="00933138">
        <w:rPr>
          <w:rFonts w:eastAsia="Times New Roman" w:cs="Segoe UI"/>
        </w:rPr>
        <w:t xml:space="preserve">fluid vertical and horizontal compute scaling. </w:t>
      </w:r>
      <w:r w:rsidR="00645F0F" w:rsidRPr="00933138">
        <w:rPr>
          <w:rFonts w:eastAsia="Times New Roman" w:cs="Segoe UI"/>
        </w:rPr>
        <w:t xml:space="preserve">The Hyperscale service tier in Azure SQL Database is the newest service tier in the vCore-based purchasing model. This service tier leverages the Azure architecture to scale out the storage and compute resources for an Azure SQL Database substantially beyond the limits available for the General Purpose and Business Critical service </w:t>
      </w:r>
      <w:r w:rsidR="00A62A36" w:rsidRPr="00933138">
        <w:rPr>
          <w:rFonts w:eastAsia="Times New Roman" w:cs="Segoe UI"/>
        </w:rPr>
        <w:t>tiers. It has higher overall performance due to higher transaction log throughput and faster transaction commit times regardless of data volumes.</w:t>
      </w:r>
      <w:r w:rsidR="007C6F20" w:rsidRPr="00933138">
        <w:rPr>
          <w:rFonts w:eastAsia="Times New Roman" w:cs="Segoe UI"/>
        </w:rPr>
        <w:t xml:space="preserve"> Hyperscale is a symmetric multi-processing (SMP) architecture and is not a massively parallel processing (MPP) or a multi-master architecture. You can only create multiple replicas to scale out read-only workloads.</w:t>
      </w:r>
    </w:p>
    <w:p w14:paraId="0BD96BBF" w14:textId="51E45CFF" w:rsidR="00A1485D" w:rsidRDefault="00D97165" w:rsidP="00933138">
      <w:pPr>
        <w:shd w:val="clear" w:color="auto" w:fill="FFFFFF"/>
        <w:spacing w:before="100" w:beforeAutospacing="1" w:after="100" w:afterAutospacing="1" w:line="240" w:lineRule="auto"/>
        <w:jc w:val="both"/>
        <w:rPr>
          <w:rFonts w:eastAsia="Times New Roman" w:cs="Segoe UI"/>
        </w:rPr>
      </w:pPr>
      <w:r>
        <w:rPr>
          <w:rFonts w:eastAsia="Times New Roman" w:cs="Segoe UI"/>
        </w:rPr>
        <w:t xml:space="preserve">Given the 1.5 TB size and </w:t>
      </w:r>
      <w:r w:rsidR="0009732D">
        <w:rPr>
          <w:rFonts w:eastAsia="Times New Roman" w:cs="Segoe UI"/>
        </w:rPr>
        <w:t>HTAP requirements for our workloads,</w:t>
      </w:r>
      <w:r w:rsidR="00A1485D" w:rsidRPr="00A1485D">
        <w:rPr>
          <w:rFonts w:eastAsia="Times New Roman" w:cs="Segoe UI"/>
        </w:rPr>
        <w:t xml:space="preserve"> Hyperscale </w:t>
      </w:r>
      <w:r w:rsidR="0009732D">
        <w:rPr>
          <w:rFonts w:eastAsia="Times New Roman" w:cs="Segoe UI"/>
        </w:rPr>
        <w:t>was</w:t>
      </w:r>
      <w:r w:rsidR="00A1485D" w:rsidRPr="00A1485D">
        <w:rPr>
          <w:rFonts w:eastAsia="Times New Roman" w:cs="Segoe UI"/>
        </w:rPr>
        <w:t xml:space="preserve"> a great option</w:t>
      </w:r>
      <w:r w:rsidR="0009732D">
        <w:rPr>
          <w:rFonts w:eastAsia="Times New Roman" w:cs="Segoe UI"/>
        </w:rPr>
        <w:t>.</w:t>
      </w:r>
      <w:r w:rsidR="00967EDF">
        <w:rPr>
          <w:rFonts w:eastAsia="Times New Roman" w:cs="Segoe UI"/>
        </w:rPr>
        <w:t xml:space="preserve"> Since w</w:t>
      </w:r>
      <w:r w:rsidR="00967EDF" w:rsidRPr="00A1485D">
        <w:rPr>
          <w:rFonts w:eastAsia="Times New Roman" w:cs="Segoe UI"/>
        </w:rPr>
        <w:t xml:space="preserve">e </w:t>
      </w:r>
      <w:r w:rsidR="00967EDF">
        <w:rPr>
          <w:rFonts w:eastAsia="Times New Roman" w:cs="Segoe UI"/>
        </w:rPr>
        <w:t xml:space="preserve">were not </w:t>
      </w:r>
      <w:r w:rsidR="00967EDF" w:rsidRPr="00A1485D">
        <w:rPr>
          <w:rFonts w:eastAsia="Times New Roman" w:cs="Segoe UI"/>
        </w:rPr>
        <w:t xml:space="preserve">running data analytics on a large scale with complex queries </w:t>
      </w:r>
      <w:r w:rsidR="00967EDF">
        <w:rPr>
          <w:rFonts w:eastAsia="Times New Roman" w:cs="Segoe UI"/>
        </w:rPr>
        <w:t>using M</w:t>
      </w:r>
      <w:r w:rsidR="00967EDF" w:rsidRPr="00A1485D">
        <w:rPr>
          <w:rFonts w:eastAsia="Times New Roman" w:cs="Segoe UI"/>
        </w:rPr>
        <w:t xml:space="preserve">assively Parallel Processing (MPP) data warehouses, Azure Synapse Analytics </w:t>
      </w:r>
      <w:r w:rsidR="00967EDF">
        <w:rPr>
          <w:rFonts w:eastAsia="Times New Roman" w:cs="Segoe UI"/>
        </w:rPr>
        <w:t>was not good</w:t>
      </w:r>
      <w:r w:rsidR="00967EDF" w:rsidRPr="00A1485D">
        <w:rPr>
          <w:rFonts w:eastAsia="Times New Roman" w:cs="Segoe UI"/>
        </w:rPr>
        <w:t xml:space="preserve"> choice</w:t>
      </w:r>
      <w:r w:rsidR="00967EDF">
        <w:rPr>
          <w:rFonts w:eastAsia="Times New Roman" w:cs="Segoe UI"/>
        </w:rPr>
        <w:t xml:space="preserve"> here and it made more sense to use Hyperscale</w:t>
      </w:r>
      <w:r w:rsidR="00967EDF" w:rsidRPr="00A1485D">
        <w:rPr>
          <w:rFonts w:eastAsia="Times New Roman" w:cs="Segoe UI"/>
        </w:rPr>
        <w:t>.</w:t>
      </w:r>
      <w:r w:rsidR="00A1485D" w:rsidRPr="00A1485D">
        <w:rPr>
          <w:rFonts w:eastAsia="Times New Roman" w:cs="Segoe UI"/>
        </w:rPr>
        <w:t xml:space="preserve"> </w:t>
      </w:r>
      <w:r w:rsidR="009E0143">
        <w:rPr>
          <w:rFonts w:eastAsia="Times New Roman" w:cs="Segoe UI"/>
        </w:rPr>
        <w:t>We ran tests for one and hundred users</w:t>
      </w:r>
      <w:r w:rsidR="000725DE">
        <w:rPr>
          <w:rFonts w:eastAsia="Times New Roman" w:cs="Segoe UI"/>
        </w:rPr>
        <w:t xml:space="preserve"> which also proved the same</w:t>
      </w:r>
      <w:r w:rsidR="009E0143">
        <w:rPr>
          <w:rFonts w:eastAsia="Times New Roman" w:cs="Segoe UI"/>
        </w:rPr>
        <w:t xml:space="preserve"> and found the </w:t>
      </w:r>
      <w:r w:rsidR="00510AD4">
        <w:rPr>
          <w:rFonts w:eastAsia="Times New Roman" w:cs="Segoe UI"/>
        </w:rPr>
        <w:t>response time within 1 second and 13.6 second which was much better than response times from Azure SQL,</w:t>
      </w:r>
      <w:r w:rsidR="00207EFB">
        <w:rPr>
          <w:rFonts w:eastAsia="Times New Roman" w:cs="Segoe UI"/>
        </w:rPr>
        <w:t xml:space="preserve"> </w:t>
      </w:r>
      <w:r w:rsidR="00510AD4">
        <w:rPr>
          <w:rFonts w:eastAsia="Times New Roman" w:cs="Segoe UI"/>
        </w:rPr>
        <w:t>MI or Synapse</w:t>
      </w:r>
      <w:r w:rsidR="00A1485D" w:rsidRPr="00A1485D">
        <w:rPr>
          <w:rFonts w:eastAsia="Times New Roman" w:cs="Segoe UI"/>
        </w:rPr>
        <w:t>.</w:t>
      </w:r>
      <w:r w:rsidR="00207EFB">
        <w:rPr>
          <w:rFonts w:eastAsia="Times New Roman" w:cs="Segoe UI"/>
        </w:rPr>
        <w:t xml:space="preserve"> </w:t>
      </w:r>
    </w:p>
    <w:p w14:paraId="1BF606F5" w14:textId="43962851" w:rsidR="00F3644F" w:rsidRDefault="00F3644F" w:rsidP="00F3644F">
      <w:pPr>
        <w:pStyle w:val="Heading2Numbered"/>
      </w:pPr>
      <w:bookmarkStart w:id="15" w:name="_Toc89971632"/>
      <w:r>
        <w:t>Evaluate Azure Cosmos Database</w:t>
      </w:r>
      <w:bookmarkEnd w:id="15"/>
    </w:p>
    <w:p w14:paraId="20B811BF" w14:textId="117D6A4F" w:rsidR="009748F5" w:rsidRPr="00A1485D" w:rsidRDefault="00C5073F" w:rsidP="009748F5">
      <w:pPr>
        <w:shd w:val="clear" w:color="auto" w:fill="FFFFFF"/>
        <w:spacing w:before="100" w:beforeAutospacing="1" w:after="100" w:afterAutospacing="1" w:line="240" w:lineRule="auto"/>
        <w:jc w:val="both"/>
        <w:rPr>
          <w:rFonts w:eastAsia="Times New Roman" w:cs="Segoe UI"/>
        </w:rPr>
      </w:pPr>
      <w:r>
        <w:rPr>
          <w:rFonts w:eastAsia="Times New Roman" w:cs="Segoe UI"/>
        </w:rPr>
        <w:t xml:space="preserve">Cosmos database is </w:t>
      </w:r>
      <w:r w:rsidR="009748F5" w:rsidRPr="00EA782C">
        <w:rPr>
          <w:rFonts w:eastAsia="Times New Roman" w:cs="Segoe UI"/>
        </w:rPr>
        <w:t xml:space="preserve">a </w:t>
      </w:r>
      <w:r w:rsidR="009748F5">
        <w:rPr>
          <w:rFonts w:eastAsia="Times New Roman" w:cs="Segoe UI"/>
        </w:rPr>
        <w:t xml:space="preserve">No-SQL </w:t>
      </w:r>
      <w:r w:rsidR="009748F5" w:rsidRPr="00EA782C">
        <w:rPr>
          <w:rFonts w:eastAsia="Times New Roman" w:cs="Segoe UI"/>
        </w:rPr>
        <w:t>database service that is globally distributed</w:t>
      </w:r>
      <w:r w:rsidR="009748F5">
        <w:rPr>
          <w:rFonts w:eastAsia="Times New Roman" w:cs="Segoe UI"/>
        </w:rPr>
        <w:t xml:space="preserve"> and is </w:t>
      </w:r>
      <w:r>
        <w:rPr>
          <w:rFonts w:eastAsia="Times New Roman" w:cs="Segoe UI"/>
        </w:rPr>
        <w:t>suitable for real time processing</w:t>
      </w:r>
      <w:r w:rsidR="00A112CB">
        <w:rPr>
          <w:rFonts w:eastAsia="Times New Roman" w:cs="Segoe UI"/>
        </w:rPr>
        <w:t>. G</w:t>
      </w:r>
      <w:r>
        <w:rPr>
          <w:rFonts w:eastAsia="Times New Roman" w:cs="Segoe UI"/>
        </w:rPr>
        <w:t xml:space="preserve">oing with </w:t>
      </w:r>
      <w:r w:rsidR="00A112CB">
        <w:rPr>
          <w:rFonts w:eastAsia="Times New Roman" w:cs="Segoe UI"/>
        </w:rPr>
        <w:t xml:space="preserve">this </w:t>
      </w:r>
      <w:r>
        <w:rPr>
          <w:rFonts w:eastAsia="Times New Roman" w:cs="Segoe UI"/>
        </w:rPr>
        <w:t>option would have taken more time, costs and effort</w:t>
      </w:r>
      <w:r w:rsidR="00A112CB">
        <w:rPr>
          <w:rFonts w:eastAsia="Times New Roman" w:cs="Segoe UI"/>
        </w:rPr>
        <w:t xml:space="preserve"> therefore it was not considered.</w:t>
      </w:r>
      <w:r w:rsidR="009748F5" w:rsidRPr="00EA782C">
        <w:rPr>
          <w:rFonts w:eastAsia="Times New Roman" w:cs="Segoe UI"/>
        </w:rPr>
        <w:t xml:space="preserve"> </w:t>
      </w:r>
    </w:p>
    <w:p w14:paraId="40D08E75" w14:textId="508D85DB" w:rsidR="00F3644F" w:rsidRPr="00A1485D" w:rsidRDefault="00F3644F" w:rsidP="00933138">
      <w:pPr>
        <w:shd w:val="clear" w:color="auto" w:fill="FFFFFF"/>
        <w:spacing w:before="100" w:beforeAutospacing="1" w:after="100" w:afterAutospacing="1" w:line="240" w:lineRule="auto"/>
        <w:jc w:val="both"/>
        <w:rPr>
          <w:rFonts w:eastAsia="Times New Roman" w:cs="Segoe UI"/>
        </w:rPr>
      </w:pPr>
    </w:p>
    <w:p w14:paraId="4D9DFA3B" w14:textId="77777777" w:rsidR="00A1485D" w:rsidRPr="00933138" w:rsidRDefault="00A1485D" w:rsidP="00933138">
      <w:pPr>
        <w:shd w:val="clear" w:color="auto" w:fill="FFFFFF"/>
        <w:spacing w:before="100" w:beforeAutospacing="1" w:after="100" w:afterAutospacing="1" w:line="240" w:lineRule="auto"/>
        <w:jc w:val="both"/>
        <w:rPr>
          <w:rFonts w:eastAsia="Times New Roman" w:cs="Segoe UI"/>
        </w:rPr>
      </w:pPr>
    </w:p>
    <w:p w14:paraId="36DD2A3D" w14:textId="567667D9" w:rsidR="00A62A36" w:rsidRDefault="00A62A36" w:rsidP="002267E6"/>
    <w:p w14:paraId="55175A9B" w14:textId="5B375E9A" w:rsidR="00056248" w:rsidRDefault="008851EE" w:rsidP="00056248">
      <w:pPr>
        <w:pStyle w:val="Heading1Numbered"/>
      </w:pPr>
      <w:bookmarkStart w:id="16" w:name="_Toc89971633"/>
      <w:r>
        <w:lastRenderedPageBreak/>
        <w:t xml:space="preserve">Test </w:t>
      </w:r>
      <w:r w:rsidR="00AF6F78">
        <w:t>Results</w:t>
      </w:r>
      <w:bookmarkEnd w:id="16"/>
    </w:p>
    <w:p w14:paraId="3DD5FFB6" w14:textId="77777777" w:rsidR="000F0C63" w:rsidRPr="00CA7353" w:rsidRDefault="000F0C63" w:rsidP="000F0C63">
      <w:pPr>
        <w:spacing w:before="0" w:after="0" w:line="240" w:lineRule="auto"/>
        <w:ind w:left="1080"/>
        <w:textAlignment w:val="center"/>
        <w:rPr>
          <w:rFonts w:asciiTheme="minorHAnsi" w:eastAsia="Times New Roman" w:hAnsiTheme="minorHAnsi" w:cstheme="minorHAnsi"/>
        </w:rPr>
      </w:pPr>
    </w:p>
    <w:p w14:paraId="55BFC008" w14:textId="6A42A4A1" w:rsidR="000F0C63" w:rsidRPr="00CA7353" w:rsidRDefault="000F0C63" w:rsidP="000F0C63">
      <w:pPr>
        <w:spacing w:before="0" w:after="0" w:line="240" w:lineRule="auto"/>
        <w:ind w:left="1080"/>
        <w:textAlignment w:val="center"/>
        <w:rPr>
          <w:rFonts w:asciiTheme="minorHAnsi" w:eastAsia="Times New Roman" w:hAnsiTheme="minorHAnsi" w:cstheme="minorHAnsi"/>
        </w:rPr>
      </w:pPr>
    </w:p>
    <w:p w14:paraId="0F64A8BA" w14:textId="79CAAD04" w:rsidR="000F0C63" w:rsidRDefault="008851EE" w:rsidP="000F0C63">
      <w:r w:rsidRPr="00AB3E5F">
        <w:rPr>
          <w:rFonts w:ascii="Book Antiqua" w:eastAsiaTheme="majorEastAsia" w:hAnsi="Book Antiqua" w:cstheme="majorBidi"/>
          <w:noProof/>
        </w:rPr>
        <w:drawing>
          <wp:inline distT="0" distB="0" distL="0" distR="0" wp14:anchorId="2040A7E2" wp14:editId="3AD3D637">
            <wp:extent cx="5943600" cy="31813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181350"/>
                    </a:xfrm>
                    <a:prstGeom prst="rect">
                      <a:avLst/>
                    </a:prstGeom>
                  </pic:spPr>
                </pic:pic>
              </a:graphicData>
            </a:graphic>
          </wp:inline>
        </w:drawing>
      </w:r>
    </w:p>
    <w:p w14:paraId="6F5C6F0E" w14:textId="5570AD62" w:rsidR="002A6A97" w:rsidRDefault="002A6A97" w:rsidP="000F0C63"/>
    <w:p w14:paraId="5EB86DD4" w14:textId="319CF13B" w:rsidR="002A6A97" w:rsidRPr="000F0C63" w:rsidRDefault="00855402" w:rsidP="000F0C63">
      <w:r>
        <w:t>The above test results show that Hyperscale gives optimal performance as compared to other PaaS offerings</w:t>
      </w:r>
      <w:r w:rsidR="00F727F2">
        <w:t>.</w:t>
      </w:r>
    </w:p>
    <w:p w14:paraId="7271A079" w14:textId="2A65CC7C" w:rsidR="00CC16A2" w:rsidRDefault="00CC16A2" w:rsidP="00CC16A2">
      <w:pPr>
        <w:pStyle w:val="Heading1Numbered"/>
      </w:pPr>
      <w:bookmarkStart w:id="17" w:name="_Toc89971634"/>
      <w:bookmarkEnd w:id="4"/>
      <w:r>
        <w:lastRenderedPageBreak/>
        <w:t>Feedback and suggestions</w:t>
      </w:r>
      <w:bookmarkEnd w:id="17"/>
    </w:p>
    <w:p w14:paraId="1E627C34" w14:textId="58419988" w:rsidR="00CC16A2" w:rsidRDefault="00DF017A" w:rsidP="00CC16A2">
      <w:r>
        <w:t>If you have feedback or suggestions for improving this data migration asset, please contact the Data Migration Jumpstart Team (askdmjfordmtools@microsoft.com). Thanks for your support! Note: For additional information about migrating various source databases to Azure, see the Azure Database Migration Guide</w:t>
      </w:r>
      <w:r>
        <w:t>.</w:t>
      </w:r>
    </w:p>
    <w:p w14:paraId="67ABD99C" w14:textId="77777777" w:rsidR="00DF017A" w:rsidRPr="00CC16A2" w:rsidRDefault="00DF017A" w:rsidP="00CC16A2"/>
    <w:p w14:paraId="4E0988EB" w14:textId="30BB0990" w:rsidR="00150097" w:rsidRPr="00150097" w:rsidRDefault="00150097" w:rsidP="00150097">
      <w:pPr>
        <w:spacing w:before="0" w:after="160" w:line="259" w:lineRule="auto"/>
        <w:rPr>
          <w:rFonts w:asciiTheme="majorHAnsi" w:eastAsiaTheme="majorEastAsia" w:hAnsiTheme="majorHAnsi" w:cstheme="majorBidi"/>
          <w:color w:val="365F91" w:themeColor="accent1" w:themeShade="BF"/>
          <w:sz w:val="26"/>
          <w:szCs w:val="26"/>
        </w:rPr>
      </w:pPr>
    </w:p>
    <w:sectPr w:rsidR="00150097" w:rsidRPr="00150097" w:rsidSect="00A97726">
      <w:footerReference w:type="default" r:id="rId23"/>
      <w:footerReference w:type="first" r:id="rId24"/>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12DE" w14:textId="77777777" w:rsidR="00432CAF" w:rsidRDefault="00432CAF">
      <w:pPr>
        <w:spacing w:after="0" w:line="240" w:lineRule="auto"/>
      </w:pPr>
      <w:r>
        <w:separator/>
      </w:r>
    </w:p>
  </w:endnote>
  <w:endnote w:type="continuationSeparator" w:id="0">
    <w:p w14:paraId="0CD70B50" w14:textId="77777777" w:rsidR="00432CAF" w:rsidRDefault="00432CAF">
      <w:pPr>
        <w:spacing w:after="0" w:line="240" w:lineRule="auto"/>
      </w:pPr>
      <w:r>
        <w:continuationSeparator/>
      </w:r>
    </w:p>
  </w:endnote>
  <w:endnote w:type="continuationNotice" w:id="1">
    <w:p w14:paraId="2BDC5F89" w14:textId="77777777" w:rsidR="00432CAF" w:rsidRDefault="00432C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w:altName w:val="Times New Roman"/>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C6A8" w14:textId="3773EAF3" w:rsidR="00954B5A" w:rsidRDefault="00954B5A">
    <w:pPr>
      <w:pStyle w:val="Footer"/>
    </w:pPr>
    <w:r>
      <w:t xml:space="preserve">Prepared by </w:t>
    </w:r>
    <w:sdt>
      <w:sdtPr>
        <w:alias w:val="Author"/>
        <w:id w:val="-1296442987"/>
        <w:dataBinding w:prefixMappings="xmlns:ns0='http://purl.org/dc/elements/1.1/' xmlns:ns1='http://schemas.openxmlformats.org/package/2006/metadata/core-properties' " w:xpath="/ns1:coreProperties[1]/ns0:creator[1]" w:storeItemID="{6C3C8BC8-F283-45AE-878A-BAB7291924A1}"/>
        <w:text/>
      </w:sdtPr>
      <w:sdtEndPr/>
      <w:sdtContent>
        <w:r>
          <w:t>Data SQL Ninja</w:t>
        </w:r>
        <w:r w:rsidR="00BB3199">
          <w:t xml:space="preserve"> Engineering</w:t>
        </w:r>
        <w:r>
          <w:t xml:space="preserve"> Team</w:t>
        </w:r>
      </w:sdtContent>
    </w:sdt>
  </w:p>
  <w:p w14:paraId="5A050502" w14:textId="77777777" w:rsidR="00954B5A" w:rsidRDefault="00954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1D16" w14:textId="373A431A" w:rsidR="00954B5A" w:rsidRPr="00A045D7" w:rsidRDefault="00954B5A"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4</w:t>
    </w:r>
    <w:r>
      <w:fldChar w:fldCharType="end"/>
    </w:r>
  </w:p>
  <w:p w14:paraId="452D1D17" w14:textId="77777777" w:rsidR="00954B5A" w:rsidRPr="00A045D7" w:rsidRDefault="00954B5A" w:rsidP="0069464D">
    <w:pPr>
      <w:pStyle w:val="FooterPageNumber"/>
      <w:pBdr>
        <w:top w:val="single" w:sz="4" w:space="1" w:color="17365D" w:themeColor="text2" w:themeShade="BF"/>
      </w:pBdr>
    </w:pPr>
  </w:p>
  <w:tbl>
    <w:tblPr>
      <w:tblW w:w="7200" w:type="dxa"/>
      <w:tblLayout w:type="fixed"/>
      <w:tblLook w:val="04A0" w:firstRow="1" w:lastRow="0" w:firstColumn="1" w:lastColumn="0" w:noHBand="0" w:noVBand="1"/>
    </w:tblPr>
    <w:tblGrid>
      <w:gridCol w:w="7200"/>
    </w:tblGrid>
    <w:tr w:rsidR="00954B5A" w14:paraId="452D1D1B" w14:textId="77777777" w:rsidTr="00C809B8">
      <w:tc>
        <w:tcPr>
          <w:tcW w:w="7200" w:type="dxa"/>
        </w:tcPr>
        <w:p w14:paraId="452D1D18" w14:textId="5201CFAC" w:rsidR="00954B5A" w:rsidRDefault="00954B5A" w:rsidP="00553183">
          <w:pPr>
            <w:pStyle w:val="Footer"/>
            <w:ind w:firstLine="119"/>
          </w:pPr>
        </w:p>
        <w:p w14:paraId="452D1D1A" w14:textId="2D04D8B5" w:rsidR="00954B5A" w:rsidRDefault="00954B5A" w:rsidP="00236E9E">
          <w:pPr>
            <w:pStyle w:val="Footer"/>
            <w:ind w:firstLine="119"/>
          </w:pPr>
          <w:r>
            <w:t xml:space="preserve">Prepared by </w:t>
          </w:r>
          <w:sdt>
            <w:sdtPr>
              <w:alias w:val="Author"/>
              <w:id w:val="-1490783557"/>
              <w:dataBinding w:prefixMappings="xmlns:ns0='http://purl.org/dc/elements/1.1/' xmlns:ns1='http://schemas.openxmlformats.org/package/2006/metadata/core-properties' " w:xpath="/ns1:coreProperties[1]/ns0:creator[1]" w:storeItemID="{6C3C8BC8-F283-45AE-878A-BAB7291924A1}"/>
              <w:text/>
            </w:sdtPr>
            <w:sdtEndPr/>
            <w:sdtContent>
              <w:r>
                <w:t>Data SQL Ninja</w:t>
              </w:r>
              <w:r w:rsidR="004C3244">
                <w:t xml:space="preserve"> Engineering</w:t>
              </w:r>
              <w:r>
                <w:t xml:space="preserve"> Team</w:t>
              </w:r>
            </w:sdtContent>
          </w:sdt>
        </w:p>
      </w:tc>
    </w:tr>
  </w:tbl>
  <w:p w14:paraId="452D1D1C" w14:textId="77777777" w:rsidR="00954B5A" w:rsidRDefault="00954B5A" w:rsidP="005A68B0"/>
  <w:p w14:paraId="452D1D1D" w14:textId="77777777" w:rsidR="00954B5A" w:rsidRPr="005A68B0" w:rsidRDefault="00954B5A"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0751" w14:textId="77777777" w:rsidR="00432CAF" w:rsidRDefault="00432CAF">
      <w:pPr>
        <w:spacing w:after="0" w:line="240" w:lineRule="auto"/>
      </w:pPr>
      <w:r>
        <w:separator/>
      </w:r>
    </w:p>
  </w:footnote>
  <w:footnote w:type="continuationSeparator" w:id="0">
    <w:p w14:paraId="478E71C9" w14:textId="77777777" w:rsidR="00432CAF" w:rsidRDefault="00432CAF">
      <w:pPr>
        <w:spacing w:after="0" w:line="240" w:lineRule="auto"/>
      </w:pPr>
      <w:r>
        <w:continuationSeparator/>
      </w:r>
    </w:p>
  </w:footnote>
  <w:footnote w:type="continuationNotice" w:id="1">
    <w:p w14:paraId="04309FD4" w14:textId="77777777" w:rsidR="00432CAF" w:rsidRDefault="00432CA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5A61D4"/>
    <w:multiLevelType w:val="multilevel"/>
    <w:tmpl w:val="94248EDA"/>
    <w:numStyleLink w:val="MSBullets"/>
  </w:abstractNum>
  <w:abstractNum w:abstractNumId="2" w15:restartNumberingAfterBreak="0">
    <w:nsid w:val="0E4A6B2B"/>
    <w:multiLevelType w:val="hybridMultilevel"/>
    <w:tmpl w:val="3252FD64"/>
    <w:lvl w:ilvl="0" w:tplc="733C3092">
      <w:start w:val="1"/>
      <w:numFmt w:val="bullet"/>
      <w:lvlText w:val="•"/>
      <w:lvlJc w:val="left"/>
      <w:pPr>
        <w:tabs>
          <w:tab w:val="num" w:pos="720"/>
        </w:tabs>
        <w:ind w:left="720" w:hanging="360"/>
      </w:pPr>
      <w:rPr>
        <w:rFonts w:ascii="Arial" w:hAnsi="Arial" w:hint="default"/>
      </w:rPr>
    </w:lvl>
    <w:lvl w:ilvl="1" w:tplc="D932E3B8">
      <w:numFmt w:val="bullet"/>
      <w:lvlText w:val="•"/>
      <w:lvlJc w:val="left"/>
      <w:pPr>
        <w:tabs>
          <w:tab w:val="num" w:pos="1440"/>
        </w:tabs>
        <w:ind w:left="1440" w:hanging="360"/>
      </w:pPr>
      <w:rPr>
        <w:rFonts w:ascii="Arial" w:hAnsi="Arial" w:hint="default"/>
      </w:rPr>
    </w:lvl>
    <w:lvl w:ilvl="2" w:tplc="925A0492" w:tentative="1">
      <w:start w:val="1"/>
      <w:numFmt w:val="bullet"/>
      <w:lvlText w:val="•"/>
      <w:lvlJc w:val="left"/>
      <w:pPr>
        <w:tabs>
          <w:tab w:val="num" w:pos="2160"/>
        </w:tabs>
        <w:ind w:left="2160" w:hanging="360"/>
      </w:pPr>
      <w:rPr>
        <w:rFonts w:ascii="Arial" w:hAnsi="Arial" w:hint="default"/>
      </w:rPr>
    </w:lvl>
    <w:lvl w:ilvl="3" w:tplc="ADA87EAC" w:tentative="1">
      <w:start w:val="1"/>
      <w:numFmt w:val="bullet"/>
      <w:lvlText w:val="•"/>
      <w:lvlJc w:val="left"/>
      <w:pPr>
        <w:tabs>
          <w:tab w:val="num" w:pos="2880"/>
        </w:tabs>
        <w:ind w:left="2880" w:hanging="360"/>
      </w:pPr>
      <w:rPr>
        <w:rFonts w:ascii="Arial" w:hAnsi="Arial" w:hint="default"/>
      </w:rPr>
    </w:lvl>
    <w:lvl w:ilvl="4" w:tplc="12A8F4C0" w:tentative="1">
      <w:start w:val="1"/>
      <w:numFmt w:val="bullet"/>
      <w:lvlText w:val="•"/>
      <w:lvlJc w:val="left"/>
      <w:pPr>
        <w:tabs>
          <w:tab w:val="num" w:pos="3600"/>
        </w:tabs>
        <w:ind w:left="3600" w:hanging="360"/>
      </w:pPr>
      <w:rPr>
        <w:rFonts w:ascii="Arial" w:hAnsi="Arial" w:hint="default"/>
      </w:rPr>
    </w:lvl>
    <w:lvl w:ilvl="5" w:tplc="1046B296" w:tentative="1">
      <w:start w:val="1"/>
      <w:numFmt w:val="bullet"/>
      <w:lvlText w:val="•"/>
      <w:lvlJc w:val="left"/>
      <w:pPr>
        <w:tabs>
          <w:tab w:val="num" w:pos="4320"/>
        </w:tabs>
        <w:ind w:left="4320" w:hanging="360"/>
      </w:pPr>
      <w:rPr>
        <w:rFonts w:ascii="Arial" w:hAnsi="Arial" w:hint="default"/>
      </w:rPr>
    </w:lvl>
    <w:lvl w:ilvl="6" w:tplc="A5ECE49C" w:tentative="1">
      <w:start w:val="1"/>
      <w:numFmt w:val="bullet"/>
      <w:lvlText w:val="•"/>
      <w:lvlJc w:val="left"/>
      <w:pPr>
        <w:tabs>
          <w:tab w:val="num" w:pos="5040"/>
        </w:tabs>
        <w:ind w:left="5040" w:hanging="360"/>
      </w:pPr>
      <w:rPr>
        <w:rFonts w:ascii="Arial" w:hAnsi="Arial" w:hint="default"/>
      </w:rPr>
    </w:lvl>
    <w:lvl w:ilvl="7" w:tplc="BA480CD2" w:tentative="1">
      <w:start w:val="1"/>
      <w:numFmt w:val="bullet"/>
      <w:lvlText w:val="•"/>
      <w:lvlJc w:val="left"/>
      <w:pPr>
        <w:tabs>
          <w:tab w:val="num" w:pos="5760"/>
        </w:tabs>
        <w:ind w:left="5760" w:hanging="360"/>
      </w:pPr>
      <w:rPr>
        <w:rFonts w:ascii="Arial" w:hAnsi="Arial" w:hint="default"/>
      </w:rPr>
    </w:lvl>
    <w:lvl w:ilvl="8" w:tplc="45F4F3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7320213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1FD309C5"/>
    <w:multiLevelType w:val="hybridMultilevel"/>
    <w:tmpl w:val="ECDA1276"/>
    <w:lvl w:ilvl="0" w:tplc="D4F43FB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6F04834"/>
    <w:multiLevelType w:val="hybridMultilevel"/>
    <w:tmpl w:val="6D4C5CEA"/>
    <w:lvl w:ilvl="0" w:tplc="D4F43FB6">
      <w:start w:val="1"/>
      <w:numFmt w:val="bullet"/>
      <w:lvlText w:val="•"/>
      <w:lvlJc w:val="left"/>
      <w:pPr>
        <w:tabs>
          <w:tab w:val="num" w:pos="720"/>
        </w:tabs>
        <w:ind w:left="720" w:hanging="360"/>
      </w:pPr>
      <w:rPr>
        <w:rFonts w:ascii="Arial" w:hAnsi="Arial" w:hint="default"/>
      </w:rPr>
    </w:lvl>
    <w:lvl w:ilvl="1" w:tplc="B3347138" w:tentative="1">
      <w:start w:val="1"/>
      <w:numFmt w:val="bullet"/>
      <w:lvlText w:val="•"/>
      <w:lvlJc w:val="left"/>
      <w:pPr>
        <w:tabs>
          <w:tab w:val="num" w:pos="1440"/>
        </w:tabs>
        <w:ind w:left="1440" w:hanging="360"/>
      </w:pPr>
      <w:rPr>
        <w:rFonts w:ascii="Arial" w:hAnsi="Arial" w:hint="default"/>
      </w:rPr>
    </w:lvl>
    <w:lvl w:ilvl="2" w:tplc="DAEC1462" w:tentative="1">
      <w:start w:val="1"/>
      <w:numFmt w:val="bullet"/>
      <w:lvlText w:val="•"/>
      <w:lvlJc w:val="left"/>
      <w:pPr>
        <w:tabs>
          <w:tab w:val="num" w:pos="2160"/>
        </w:tabs>
        <w:ind w:left="2160" w:hanging="360"/>
      </w:pPr>
      <w:rPr>
        <w:rFonts w:ascii="Arial" w:hAnsi="Arial" w:hint="default"/>
      </w:rPr>
    </w:lvl>
    <w:lvl w:ilvl="3" w:tplc="6DCEE1A8" w:tentative="1">
      <w:start w:val="1"/>
      <w:numFmt w:val="bullet"/>
      <w:lvlText w:val="•"/>
      <w:lvlJc w:val="left"/>
      <w:pPr>
        <w:tabs>
          <w:tab w:val="num" w:pos="2880"/>
        </w:tabs>
        <w:ind w:left="2880" w:hanging="360"/>
      </w:pPr>
      <w:rPr>
        <w:rFonts w:ascii="Arial" w:hAnsi="Arial" w:hint="default"/>
      </w:rPr>
    </w:lvl>
    <w:lvl w:ilvl="4" w:tplc="7C0C7494" w:tentative="1">
      <w:start w:val="1"/>
      <w:numFmt w:val="bullet"/>
      <w:lvlText w:val="•"/>
      <w:lvlJc w:val="left"/>
      <w:pPr>
        <w:tabs>
          <w:tab w:val="num" w:pos="3600"/>
        </w:tabs>
        <w:ind w:left="3600" w:hanging="360"/>
      </w:pPr>
      <w:rPr>
        <w:rFonts w:ascii="Arial" w:hAnsi="Arial" w:hint="default"/>
      </w:rPr>
    </w:lvl>
    <w:lvl w:ilvl="5" w:tplc="D320F074" w:tentative="1">
      <w:start w:val="1"/>
      <w:numFmt w:val="bullet"/>
      <w:lvlText w:val="•"/>
      <w:lvlJc w:val="left"/>
      <w:pPr>
        <w:tabs>
          <w:tab w:val="num" w:pos="4320"/>
        </w:tabs>
        <w:ind w:left="4320" w:hanging="360"/>
      </w:pPr>
      <w:rPr>
        <w:rFonts w:ascii="Arial" w:hAnsi="Arial" w:hint="default"/>
      </w:rPr>
    </w:lvl>
    <w:lvl w:ilvl="6" w:tplc="43DCBC2E" w:tentative="1">
      <w:start w:val="1"/>
      <w:numFmt w:val="bullet"/>
      <w:lvlText w:val="•"/>
      <w:lvlJc w:val="left"/>
      <w:pPr>
        <w:tabs>
          <w:tab w:val="num" w:pos="5040"/>
        </w:tabs>
        <w:ind w:left="5040" w:hanging="360"/>
      </w:pPr>
      <w:rPr>
        <w:rFonts w:ascii="Arial" w:hAnsi="Arial" w:hint="default"/>
      </w:rPr>
    </w:lvl>
    <w:lvl w:ilvl="7" w:tplc="A5F63782" w:tentative="1">
      <w:start w:val="1"/>
      <w:numFmt w:val="bullet"/>
      <w:lvlText w:val="•"/>
      <w:lvlJc w:val="left"/>
      <w:pPr>
        <w:tabs>
          <w:tab w:val="num" w:pos="5760"/>
        </w:tabs>
        <w:ind w:left="5760" w:hanging="360"/>
      </w:pPr>
      <w:rPr>
        <w:rFonts w:ascii="Arial" w:hAnsi="Arial" w:hint="default"/>
      </w:rPr>
    </w:lvl>
    <w:lvl w:ilvl="8" w:tplc="EF0883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4"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6" w15:restartNumberingAfterBreak="0">
    <w:nsid w:val="457A18B9"/>
    <w:multiLevelType w:val="multilevel"/>
    <w:tmpl w:val="6A5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49F1"/>
    <w:multiLevelType w:val="multilevel"/>
    <w:tmpl w:val="BFEA11AE"/>
    <w:numStyleLink w:val="NumberBulletStylesMS"/>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AAC7C54"/>
    <w:multiLevelType w:val="hybridMultilevel"/>
    <w:tmpl w:val="FFB6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F38252C"/>
    <w:multiLevelType w:val="hybridMultilevel"/>
    <w:tmpl w:val="803888CA"/>
    <w:lvl w:ilvl="0" w:tplc="3BE08660">
      <w:start w:val="1"/>
      <w:numFmt w:val="decimal"/>
      <w:lvlText w:val="%1."/>
      <w:lvlJc w:val="left"/>
      <w:pPr>
        <w:tabs>
          <w:tab w:val="num" w:pos="720"/>
        </w:tabs>
        <w:ind w:left="720" w:hanging="360"/>
      </w:pPr>
    </w:lvl>
    <w:lvl w:ilvl="1" w:tplc="B2B69DE8" w:tentative="1">
      <w:start w:val="1"/>
      <w:numFmt w:val="decimal"/>
      <w:lvlText w:val="%2."/>
      <w:lvlJc w:val="left"/>
      <w:pPr>
        <w:tabs>
          <w:tab w:val="num" w:pos="1440"/>
        </w:tabs>
        <w:ind w:left="1440" w:hanging="360"/>
      </w:pPr>
    </w:lvl>
    <w:lvl w:ilvl="2" w:tplc="38B28A92">
      <w:numFmt w:val="bullet"/>
      <w:lvlText w:val=""/>
      <w:lvlJc w:val="left"/>
      <w:pPr>
        <w:tabs>
          <w:tab w:val="num" w:pos="2160"/>
        </w:tabs>
        <w:ind w:left="2160" w:hanging="360"/>
      </w:pPr>
      <w:rPr>
        <w:rFonts w:ascii="Wingdings" w:hAnsi="Wingdings" w:hint="default"/>
      </w:rPr>
    </w:lvl>
    <w:lvl w:ilvl="3" w:tplc="69207C5A" w:tentative="1">
      <w:start w:val="1"/>
      <w:numFmt w:val="decimal"/>
      <w:lvlText w:val="%4."/>
      <w:lvlJc w:val="left"/>
      <w:pPr>
        <w:tabs>
          <w:tab w:val="num" w:pos="2880"/>
        </w:tabs>
        <w:ind w:left="2880" w:hanging="360"/>
      </w:pPr>
    </w:lvl>
    <w:lvl w:ilvl="4" w:tplc="2828F306" w:tentative="1">
      <w:start w:val="1"/>
      <w:numFmt w:val="decimal"/>
      <w:lvlText w:val="%5."/>
      <w:lvlJc w:val="left"/>
      <w:pPr>
        <w:tabs>
          <w:tab w:val="num" w:pos="3600"/>
        </w:tabs>
        <w:ind w:left="3600" w:hanging="360"/>
      </w:pPr>
    </w:lvl>
    <w:lvl w:ilvl="5" w:tplc="B8ECD9AE" w:tentative="1">
      <w:start w:val="1"/>
      <w:numFmt w:val="decimal"/>
      <w:lvlText w:val="%6."/>
      <w:lvlJc w:val="left"/>
      <w:pPr>
        <w:tabs>
          <w:tab w:val="num" w:pos="4320"/>
        </w:tabs>
        <w:ind w:left="4320" w:hanging="360"/>
      </w:pPr>
    </w:lvl>
    <w:lvl w:ilvl="6" w:tplc="6D70EB4E" w:tentative="1">
      <w:start w:val="1"/>
      <w:numFmt w:val="decimal"/>
      <w:lvlText w:val="%7."/>
      <w:lvlJc w:val="left"/>
      <w:pPr>
        <w:tabs>
          <w:tab w:val="num" w:pos="5040"/>
        </w:tabs>
        <w:ind w:left="5040" w:hanging="360"/>
      </w:pPr>
    </w:lvl>
    <w:lvl w:ilvl="7" w:tplc="A3AED4EA" w:tentative="1">
      <w:start w:val="1"/>
      <w:numFmt w:val="decimal"/>
      <w:lvlText w:val="%8."/>
      <w:lvlJc w:val="left"/>
      <w:pPr>
        <w:tabs>
          <w:tab w:val="num" w:pos="5760"/>
        </w:tabs>
        <w:ind w:left="5760" w:hanging="360"/>
      </w:pPr>
    </w:lvl>
    <w:lvl w:ilvl="8" w:tplc="A39E594A" w:tentative="1">
      <w:start w:val="1"/>
      <w:numFmt w:val="decimal"/>
      <w:lvlText w:val="%9."/>
      <w:lvlJc w:val="left"/>
      <w:pPr>
        <w:tabs>
          <w:tab w:val="num" w:pos="6480"/>
        </w:tabs>
        <w:ind w:left="6480" w:hanging="360"/>
      </w:pPr>
    </w:lvl>
  </w:abstractNum>
  <w:abstractNum w:abstractNumId="24" w15:restartNumberingAfterBreak="0">
    <w:nsid w:val="60254616"/>
    <w:multiLevelType w:val="hybridMultilevel"/>
    <w:tmpl w:val="E4A4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665E1"/>
    <w:multiLevelType w:val="multilevel"/>
    <w:tmpl w:val="476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37C1CD4"/>
    <w:multiLevelType w:val="multilevel"/>
    <w:tmpl w:val="69821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44C4DBE"/>
    <w:multiLevelType w:val="multilevel"/>
    <w:tmpl w:val="709C9A9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3"/>
  </w:num>
  <w:num w:numId="3">
    <w:abstractNumId w:val="8"/>
  </w:num>
  <w:num w:numId="4">
    <w:abstractNumId w:val="18"/>
  </w:num>
  <w:num w:numId="5">
    <w:abstractNumId w:val="29"/>
  </w:num>
  <w:num w:numId="6">
    <w:abstractNumId w:val="7"/>
  </w:num>
  <w:num w:numId="7">
    <w:abstractNumId w:val="2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2"/>
  </w:num>
  <w:num w:numId="10">
    <w:abstractNumId w:val="5"/>
  </w:num>
  <w:num w:numId="11">
    <w:abstractNumId w:val="27"/>
  </w:num>
  <w:num w:numId="12">
    <w:abstractNumId w:val="21"/>
  </w:num>
  <w:num w:numId="13">
    <w:abstractNumId w:val="20"/>
  </w:num>
  <w:num w:numId="14">
    <w:abstractNumId w:val="11"/>
  </w:num>
  <w:num w:numId="15">
    <w:abstractNumId w:val="14"/>
  </w:num>
  <w:num w:numId="16">
    <w:abstractNumId w:val="9"/>
  </w:num>
  <w:num w:numId="17">
    <w:abstractNumId w:val="28"/>
  </w:num>
  <w:num w:numId="18">
    <w:abstractNumId w:val="0"/>
  </w:num>
  <w:num w:numId="19">
    <w:abstractNumId w:val="4"/>
  </w:num>
  <w:num w:numId="20">
    <w:abstractNumId w:val="10"/>
  </w:num>
  <w:num w:numId="21">
    <w:abstractNumId w:val="1"/>
  </w:num>
  <w:num w:numId="22">
    <w:abstractNumId w:val="15"/>
  </w:num>
  <w:num w:numId="23">
    <w:abstractNumId w:val="17"/>
  </w:num>
  <w:num w:numId="24">
    <w:abstractNumId w:val="31"/>
    <w:lvlOverride w:ilvl="0">
      <w:startOverride w:val="1"/>
    </w:lvlOverride>
  </w:num>
  <w:num w:numId="25">
    <w:abstractNumId w:val="23"/>
  </w:num>
  <w:num w:numId="26">
    <w:abstractNumId w:val="25"/>
  </w:num>
  <w:num w:numId="27">
    <w:abstractNumId w:val="16"/>
  </w:num>
  <w:num w:numId="28">
    <w:abstractNumId w:val="12"/>
  </w:num>
  <w:num w:numId="29">
    <w:abstractNumId w:val="19"/>
  </w:num>
  <w:num w:numId="30">
    <w:abstractNumId w:val="6"/>
  </w:num>
  <w:num w:numId="31">
    <w:abstractNumId w:val="2"/>
  </w:num>
  <w:num w:numId="32">
    <w:abstractNumId w:val="24"/>
  </w:num>
  <w:num w:numId="33">
    <w:abstractNumId w:val="7"/>
  </w:num>
  <w:num w:numId="34">
    <w:abstractNumId w:val="7"/>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0A54"/>
    <w:rsid w:val="0000135F"/>
    <w:rsid w:val="000016E3"/>
    <w:rsid w:val="0000205D"/>
    <w:rsid w:val="00002074"/>
    <w:rsid w:val="0000237D"/>
    <w:rsid w:val="00002E42"/>
    <w:rsid w:val="000031FF"/>
    <w:rsid w:val="00003530"/>
    <w:rsid w:val="000039E7"/>
    <w:rsid w:val="00003A7C"/>
    <w:rsid w:val="00004BF2"/>
    <w:rsid w:val="00004D61"/>
    <w:rsid w:val="00005C07"/>
    <w:rsid w:val="00005CEE"/>
    <w:rsid w:val="00006319"/>
    <w:rsid w:val="00006CE9"/>
    <w:rsid w:val="00007C80"/>
    <w:rsid w:val="00007E2E"/>
    <w:rsid w:val="00010836"/>
    <w:rsid w:val="00011195"/>
    <w:rsid w:val="0001201E"/>
    <w:rsid w:val="00012E10"/>
    <w:rsid w:val="00013718"/>
    <w:rsid w:val="000140A4"/>
    <w:rsid w:val="00014355"/>
    <w:rsid w:val="00015839"/>
    <w:rsid w:val="00016F56"/>
    <w:rsid w:val="0001714C"/>
    <w:rsid w:val="000202DE"/>
    <w:rsid w:val="00020314"/>
    <w:rsid w:val="0002067B"/>
    <w:rsid w:val="000206E5"/>
    <w:rsid w:val="00020A35"/>
    <w:rsid w:val="0002232D"/>
    <w:rsid w:val="000225A4"/>
    <w:rsid w:val="000231A4"/>
    <w:rsid w:val="000236FD"/>
    <w:rsid w:val="00024096"/>
    <w:rsid w:val="000241BA"/>
    <w:rsid w:val="00024367"/>
    <w:rsid w:val="00025643"/>
    <w:rsid w:val="000268E9"/>
    <w:rsid w:val="00027261"/>
    <w:rsid w:val="00027CA3"/>
    <w:rsid w:val="00027D04"/>
    <w:rsid w:val="0003126F"/>
    <w:rsid w:val="00031489"/>
    <w:rsid w:val="00032171"/>
    <w:rsid w:val="000326FC"/>
    <w:rsid w:val="0003318E"/>
    <w:rsid w:val="00033517"/>
    <w:rsid w:val="000346DB"/>
    <w:rsid w:val="0003477F"/>
    <w:rsid w:val="000348F0"/>
    <w:rsid w:val="000353E2"/>
    <w:rsid w:val="00035742"/>
    <w:rsid w:val="00035A50"/>
    <w:rsid w:val="00035DA4"/>
    <w:rsid w:val="00035F92"/>
    <w:rsid w:val="00036D78"/>
    <w:rsid w:val="00036F77"/>
    <w:rsid w:val="00037BD5"/>
    <w:rsid w:val="00037BEA"/>
    <w:rsid w:val="00041917"/>
    <w:rsid w:val="00041DA8"/>
    <w:rsid w:val="0004344A"/>
    <w:rsid w:val="00044292"/>
    <w:rsid w:val="000442EA"/>
    <w:rsid w:val="00044F69"/>
    <w:rsid w:val="00045087"/>
    <w:rsid w:val="0004563D"/>
    <w:rsid w:val="000463EB"/>
    <w:rsid w:val="00046547"/>
    <w:rsid w:val="00046A2D"/>
    <w:rsid w:val="00046E94"/>
    <w:rsid w:val="00047421"/>
    <w:rsid w:val="000479BC"/>
    <w:rsid w:val="000479DB"/>
    <w:rsid w:val="000510C2"/>
    <w:rsid w:val="00053246"/>
    <w:rsid w:val="0005372A"/>
    <w:rsid w:val="00053C43"/>
    <w:rsid w:val="00053EAA"/>
    <w:rsid w:val="00053EE8"/>
    <w:rsid w:val="00054E41"/>
    <w:rsid w:val="00055A0E"/>
    <w:rsid w:val="00056248"/>
    <w:rsid w:val="000569F1"/>
    <w:rsid w:val="00056A10"/>
    <w:rsid w:val="00057045"/>
    <w:rsid w:val="000570B5"/>
    <w:rsid w:val="00060D19"/>
    <w:rsid w:val="00063313"/>
    <w:rsid w:val="00063578"/>
    <w:rsid w:val="0006429A"/>
    <w:rsid w:val="00064C4B"/>
    <w:rsid w:val="00065216"/>
    <w:rsid w:val="00066BA2"/>
    <w:rsid w:val="00066DE4"/>
    <w:rsid w:val="00066F17"/>
    <w:rsid w:val="000674AC"/>
    <w:rsid w:val="0007015A"/>
    <w:rsid w:val="000701BC"/>
    <w:rsid w:val="00070924"/>
    <w:rsid w:val="00070958"/>
    <w:rsid w:val="00070B79"/>
    <w:rsid w:val="000714A4"/>
    <w:rsid w:val="00071A82"/>
    <w:rsid w:val="00071D95"/>
    <w:rsid w:val="00072141"/>
    <w:rsid w:val="000725AC"/>
    <w:rsid w:val="000725DE"/>
    <w:rsid w:val="000742F6"/>
    <w:rsid w:val="00074C79"/>
    <w:rsid w:val="00074D36"/>
    <w:rsid w:val="00075C79"/>
    <w:rsid w:val="00077B69"/>
    <w:rsid w:val="00081818"/>
    <w:rsid w:val="000819C2"/>
    <w:rsid w:val="00081EB5"/>
    <w:rsid w:val="00083669"/>
    <w:rsid w:val="00083A7C"/>
    <w:rsid w:val="000847C6"/>
    <w:rsid w:val="00085BFC"/>
    <w:rsid w:val="0008636B"/>
    <w:rsid w:val="0008696A"/>
    <w:rsid w:val="00087F70"/>
    <w:rsid w:val="00087FD0"/>
    <w:rsid w:val="00090248"/>
    <w:rsid w:val="00090A61"/>
    <w:rsid w:val="00090E3E"/>
    <w:rsid w:val="00090EEB"/>
    <w:rsid w:val="00091606"/>
    <w:rsid w:val="000918DC"/>
    <w:rsid w:val="0009199F"/>
    <w:rsid w:val="00091C39"/>
    <w:rsid w:val="00092EBA"/>
    <w:rsid w:val="000945FE"/>
    <w:rsid w:val="0009490C"/>
    <w:rsid w:val="000949D5"/>
    <w:rsid w:val="0009552F"/>
    <w:rsid w:val="0009615D"/>
    <w:rsid w:val="0009630F"/>
    <w:rsid w:val="00096EF3"/>
    <w:rsid w:val="0009732D"/>
    <w:rsid w:val="00097E00"/>
    <w:rsid w:val="000A0D5C"/>
    <w:rsid w:val="000A157F"/>
    <w:rsid w:val="000A22E4"/>
    <w:rsid w:val="000A27FE"/>
    <w:rsid w:val="000A2852"/>
    <w:rsid w:val="000A2BC5"/>
    <w:rsid w:val="000A2C8B"/>
    <w:rsid w:val="000A30C7"/>
    <w:rsid w:val="000A3690"/>
    <w:rsid w:val="000A3DBD"/>
    <w:rsid w:val="000A42CC"/>
    <w:rsid w:val="000A5157"/>
    <w:rsid w:val="000A53D6"/>
    <w:rsid w:val="000A5675"/>
    <w:rsid w:val="000A5B2E"/>
    <w:rsid w:val="000A5B87"/>
    <w:rsid w:val="000A642B"/>
    <w:rsid w:val="000A6611"/>
    <w:rsid w:val="000A6EAE"/>
    <w:rsid w:val="000A75FB"/>
    <w:rsid w:val="000A7C41"/>
    <w:rsid w:val="000B0CED"/>
    <w:rsid w:val="000B0EA8"/>
    <w:rsid w:val="000B196D"/>
    <w:rsid w:val="000B1990"/>
    <w:rsid w:val="000B2014"/>
    <w:rsid w:val="000B214E"/>
    <w:rsid w:val="000B2ECF"/>
    <w:rsid w:val="000B403B"/>
    <w:rsid w:val="000B47E0"/>
    <w:rsid w:val="000B50BE"/>
    <w:rsid w:val="000B54CF"/>
    <w:rsid w:val="000B5AC4"/>
    <w:rsid w:val="000B5E3D"/>
    <w:rsid w:val="000B6E49"/>
    <w:rsid w:val="000B710B"/>
    <w:rsid w:val="000B71A5"/>
    <w:rsid w:val="000B7F70"/>
    <w:rsid w:val="000C08C8"/>
    <w:rsid w:val="000C24B1"/>
    <w:rsid w:val="000C295B"/>
    <w:rsid w:val="000C308F"/>
    <w:rsid w:val="000C33A6"/>
    <w:rsid w:val="000C3710"/>
    <w:rsid w:val="000C3945"/>
    <w:rsid w:val="000C3C46"/>
    <w:rsid w:val="000C3E2B"/>
    <w:rsid w:val="000C4A99"/>
    <w:rsid w:val="000C63DB"/>
    <w:rsid w:val="000C651E"/>
    <w:rsid w:val="000C6A32"/>
    <w:rsid w:val="000C6BED"/>
    <w:rsid w:val="000C7112"/>
    <w:rsid w:val="000C7B5E"/>
    <w:rsid w:val="000C7BF6"/>
    <w:rsid w:val="000D0076"/>
    <w:rsid w:val="000D1979"/>
    <w:rsid w:val="000D19D0"/>
    <w:rsid w:val="000D3A0B"/>
    <w:rsid w:val="000D448F"/>
    <w:rsid w:val="000D48FC"/>
    <w:rsid w:val="000D4D59"/>
    <w:rsid w:val="000D53DD"/>
    <w:rsid w:val="000D56C6"/>
    <w:rsid w:val="000D59AA"/>
    <w:rsid w:val="000D6609"/>
    <w:rsid w:val="000D6F9F"/>
    <w:rsid w:val="000D7847"/>
    <w:rsid w:val="000D7D7F"/>
    <w:rsid w:val="000E145F"/>
    <w:rsid w:val="000E1ACA"/>
    <w:rsid w:val="000E258A"/>
    <w:rsid w:val="000E2928"/>
    <w:rsid w:val="000E4382"/>
    <w:rsid w:val="000E57C1"/>
    <w:rsid w:val="000E6334"/>
    <w:rsid w:val="000E68A4"/>
    <w:rsid w:val="000E7E46"/>
    <w:rsid w:val="000F01FC"/>
    <w:rsid w:val="000F03F4"/>
    <w:rsid w:val="000F0A1D"/>
    <w:rsid w:val="000F0C63"/>
    <w:rsid w:val="000F1691"/>
    <w:rsid w:val="000F21BC"/>
    <w:rsid w:val="000F22C6"/>
    <w:rsid w:val="000F2A76"/>
    <w:rsid w:val="000F4359"/>
    <w:rsid w:val="000F4F0B"/>
    <w:rsid w:val="000F58BA"/>
    <w:rsid w:val="000F5A28"/>
    <w:rsid w:val="00100225"/>
    <w:rsid w:val="00102039"/>
    <w:rsid w:val="00102861"/>
    <w:rsid w:val="00102B63"/>
    <w:rsid w:val="0010343B"/>
    <w:rsid w:val="0010436A"/>
    <w:rsid w:val="00105793"/>
    <w:rsid w:val="00106E1E"/>
    <w:rsid w:val="00106F36"/>
    <w:rsid w:val="00107085"/>
    <w:rsid w:val="00107E09"/>
    <w:rsid w:val="0011028D"/>
    <w:rsid w:val="0011066E"/>
    <w:rsid w:val="00110B72"/>
    <w:rsid w:val="00110D70"/>
    <w:rsid w:val="001113F9"/>
    <w:rsid w:val="00111F77"/>
    <w:rsid w:val="0011269A"/>
    <w:rsid w:val="00112B4E"/>
    <w:rsid w:val="00112E48"/>
    <w:rsid w:val="001144B0"/>
    <w:rsid w:val="00115E26"/>
    <w:rsid w:val="00115F59"/>
    <w:rsid w:val="0011601A"/>
    <w:rsid w:val="001166CF"/>
    <w:rsid w:val="0011751F"/>
    <w:rsid w:val="0012000A"/>
    <w:rsid w:val="00120051"/>
    <w:rsid w:val="001209C6"/>
    <w:rsid w:val="00120C36"/>
    <w:rsid w:val="001212E7"/>
    <w:rsid w:val="00121964"/>
    <w:rsid w:val="00121E08"/>
    <w:rsid w:val="00121EBA"/>
    <w:rsid w:val="001230A3"/>
    <w:rsid w:val="00123386"/>
    <w:rsid w:val="001235F9"/>
    <w:rsid w:val="001252AF"/>
    <w:rsid w:val="00125EC0"/>
    <w:rsid w:val="00126223"/>
    <w:rsid w:val="001305B5"/>
    <w:rsid w:val="00130AE1"/>
    <w:rsid w:val="00130EDA"/>
    <w:rsid w:val="00131399"/>
    <w:rsid w:val="0013192C"/>
    <w:rsid w:val="00131E5D"/>
    <w:rsid w:val="00131F3D"/>
    <w:rsid w:val="00132174"/>
    <w:rsid w:val="0013314A"/>
    <w:rsid w:val="0013340D"/>
    <w:rsid w:val="00133946"/>
    <w:rsid w:val="001342A2"/>
    <w:rsid w:val="00134A2D"/>
    <w:rsid w:val="0013733A"/>
    <w:rsid w:val="00137594"/>
    <w:rsid w:val="00141100"/>
    <w:rsid w:val="00141161"/>
    <w:rsid w:val="0014170A"/>
    <w:rsid w:val="00141763"/>
    <w:rsid w:val="00142640"/>
    <w:rsid w:val="00142ED3"/>
    <w:rsid w:val="00143025"/>
    <w:rsid w:val="001434F0"/>
    <w:rsid w:val="0014390B"/>
    <w:rsid w:val="00143BEE"/>
    <w:rsid w:val="00143F5E"/>
    <w:rsid w:val="001440C4"/>
    <w:rsid w:val="00144310"/>
    <w:rsid w:val="00144FB6"/>
    <w:rsid w:val="00145021"/>
    <w:rsid w:val="0014538A"/>
    <w:rsid w:val="00145ECA"/>
    <w:rsid w:val="00146BAC"/>
    <w:rsid w:val="0014799E"/>
    <w:rsid w:val="00150097"/>
    <w:rsid w:val="0015035F"/>
    <w:rsid w:val="001508E1"/>
    <w:rsid w:val="00150A2F"/>
    <w:rsid w:val="00150E45"/>
    <w:rsid w:val="00151871"/>
    <w:rsid w:val="00151983"/>
    <w:rsid w:val="00152332"/>
    <w:rsid w:val="00152360"/>
    <w:rsid w:val="001525B6"/>
    <w:rsid w:val="00152A34"/>
    <w:rsid w:val="00152BB8"/>
    <w:rsid w:val="001534CB"/>
    <w:rsid w:val="0015393B"/>
    <w:rsid w:val="00153F9F"/>
    <w:rsid w:val="001550B7"/>
    <w:rsid w:val="00155F3A"/>
    <w:rsid w:val="001571EF"/>
    <w:rsid w:val="001572A9"/>
    <w:rsid w:val="00157B65"/>
    <w:rsid w:val="00157C42"/>
    <w:rsid w:val="00157F16"/>
    <w:rsid w:val="00160533"/>
    <w:rsid w:val="001606E2"/>
    <w:rsid w:val="00161496"/>
    <w:rsid w:val="00161FA0"/>
    <w:rsid w:val="00161FE2"/>
    <w:rsid w:val="00162612"/>
    <w:rsid w:val="00162CDA"/>
    <w:rsid w:val="001646DD"/>
    <w:rsid w:val="00164F39"/>
    <w:rsid w:val="0016500B"/>
    <w:rsid w:val="00166AF6"/>
    <w:rsid w:val="00166C0E"/>
    <w:rsid w:val="00166E63"/>
    <w:rsid w:val="00166F45"/>
    <w:rsid w:val="00166FB9"/>
    <w:rsid w:val="0016703D"/>
    <w:rsid w:val="00170544"/>
    <w:rsid w:val="00171848"/>
    <w:rsid w:val="00171D2F"/>
    <w:rsid w:val="0017200D"/>
    <w:rsid w:val="0017247E"/>
    <w:rsid w:val="001726E1"/>
    <w:rsid w:val="0017287F"/>
    <w:rsid w:val="00173C3A"/>
    <w:rsid w:val="001744EB"/>
    <w:rsid w:val="0017528F"/>
    <w:rsid w:val="001758FE"/>
    <w:rsid w:val="0017592D"/>
    <w:rsid w:val="00176C2F"/>
    <w:rsid w:val="00180B04"/>
    <w:rsid w:val="001811CD"/>
    <w:rsid w:val="00181FB5"/>
    <w:rsid w:val="00182731"/>
    <w:rsid w:val="00182FD4"/>
    <w:rsid w:val="0018345C"/>
    <w:rsid w:val="001834B2"/>
    <w:rsid w:val="001836E2"/>
    <w:rsid w:val="001838C6"/>
    <w:rsid w:val="00184752"/>
    <w:rsid w:val="00184BA2"/>
    <w:rsid w:val="0018538D"/>
    <w:rsid w:val="00186929"/>
    <w:rsid w:val="00186F66"/>
    <w:rsid w:val="00187E99"/>
    <w:rsid w:val="00190029"/>
    <w:rsid w:val="0019015E"/>
    <w:rsid w:val="0019195B"/>
    <w:rsid w:val="00191AA7"/>
    <w:rsid w:val="00191B75"/>
    <w:rsid w:val="001926DC"/>
    <w:rsid w:val="00192DD1"/>
    <w:rsid w:val="00193184"/>
    <w:rsid w:val="0019389A"/>
    <w:rsid w:val="001946FF"/>
    <w:rsid w:val="00194CDA"/>
    <w:rsid w:val="00194F4B"/>
    <w:rsid w:val="00196426"/>
    <w:rsid w:val="00196732"/>
    <w:rsid w:val="001973D7"/>
    <w:rsid w:val="00197A0B"/>
    <w:rsid w:val="001A0472"/>
    <w:rsid w:val="001A2907"/>
    <w:rsid w:val="001A2DCC"/>
    <w:rsid w:val="001A2EF6"/>
    <w:rsid w:val="001A3D07"/>
    <w:rsid w:val="001A4929"/>
    <w:rsid w:val="001A4E7A"/>
    <w:rsid w:val="001A4EC0"/>
    <w:rsid w:val="001A5696"/>
    <w:rsid w:val="001A5855"/>
    <w:rsid w:val="001A6721"/>
    <w:rsid w:val="001A6B03"/>
    <w:rsid w:val="001A6C0B"/>
    <w:rsid w:val="001A6D2A"/>
    <w:rsid w:val="001A7571"/>
    <w:rsid w:val="001A7697"/>
    <w:rsid w:val="001A7982"/>
    <w:rsid w:val="001B00A2"/>
    <w:rsid w:val="001B0243"/>
    <w:rsid w:val="001B041B"/>
    <w:rsid w:val="001B0D7C"/>
    <w:rsid w:val="001B13C0"/>
    <w:rsid w:val="001B15C5"/>
    <w:rsid w:val="001B1BDC"/>
    <w:rsid w:val="001B2CB0"/>
    <w:rsid w:val="001B30E4"/>
    <w:rsid w:val="001B4A8E"/>
    <w:rsid w:val="001B4F37"/>
    <w:rsid w:val="001B564E"/>
    <w:rsid w:val="001B672B"/>
    <w:rsid w:val="001B70A0"/>
    <w:rsid w:val="001B752E"/>
    <w:rsid w:val="001C0B6C"/>
    <w:rsid w:val="001C1006"/>
    <w:rsid w:val="001C2333"/>
    <w:rsid w:val="001C264A"/>
    <w:rsid w:val="001C286A"/>
    <w:rsid w:val="001C3BD1"/>
    <w:rsid w:val="001C3DB8"/>
    <w:rsid w:val="001C422D"/>
    <w:rsid w:val="001C49D0"/>
    <w:rsid w:val="001C4C51"/>
    <w:rsid w:val="001C53F5"/>
    <w:rsid w:val="001C5970"/>
    <w:rsid w:val="001C68FE"/>
    <w:rsid w:val="001C6D84"/>
    <w:rsid w:val="001C7024"/>
    <w:rsid w:val="001C7989"/>
    <w:rsid w:val="001C7E60"/>
    <w:rsid w:val="001D0E09"/>
    <w:rsid w:val="001D1317"/>
    <w:rsid w:val="001D13FB"/>
    <w:rsid w:val="001D1A0A"/>
    <w:rsid w:val="001D2568"/>
    <w:rsid w:val="001D2DD0"/>
    <w:rsid w:val="001D33C9"/>
    <w:rsid w:val="001D3CCF"/>
    <w:rsid w:val="001D4022"/>
    <w:rsid w:val="001D41C5"/>
    <w:rsid w:val="001D5B66"/>
    <w:rsid w:val="001D5B7E"/>
    <w:rsid w:val="001D724C"/>
    <w:rsid w:val="001D775D"/>
    <w:rsid w:val="001D781D"/>
    <w:rsid w:val="001E013C"/>
    <w:rsid w:val="001E0776"/>
    <w:rsid w:val="001E0E69"/>
    <w:rsid w:val="001E0F31"/>
    <w:rsid w:val="001E13BA"/>
    <w:rsid w:val="001E13D3"/>
    <w:rsid w:val="001E29B2"/>
    <w:rsid w:val="001E2A04"/>
    <w:rsid w:val="001E2F13"/>
    <w:rsid w:val="001E41E0"/>
    <w:rsid w:val="001E5276"/>
    <w:rsid w:val="001E57E7"/>
    <w:rsid w:val="001E6989"/>
    <w:rsid w:val="001E7861"/>
    <w:rsid w:val="001E7B56"/>
    <w:rsid w:val="001F0DB1"/>
    <w:rsid w:val="001F0DC5"/>
    <w:rsid w:val="001F0FCE"/>
    <w:rsid w:val="001F1820"/>
    <w:rsid w:val="001F1F4A"/>
    <w:rsid w:val="001F22D2"/>
    <w:rsid w:val="001F2D60"/>
    <w:rsid w:val="001F4619"/>
    <w:rsid w:val="001F4649"/>
    <w:rsid w:val="001F49F1"/>
    <w:rsid w:val="001F4EA1"/>
    <w:rsid w:val="001F4EE0"/>
    <w:rsid w:val="001F5254"/>
    <w:rsid w:val="001F542E"/>
    <w:rsid w:val="001F5A5F"/>
    <w:rsid w:val="001F6425"/>
    <w:rsid w:val="001F6504"/>
    <w:rsid w:val="001F658F"/>
    <w:rsid w:val="001F76BF"/>
    <w:rsid w:val="00201E57"/>
    <w:rsid w:val="00203A44"/>
    <w:rsid w:val="00203C03"/>
    <w:rsid w:val="00203C6C"/>
    <w:rsid w:val="00204B9C"/>
    <w:rsid w:val="002054FE"/>
    <w:rsid w:val="00205B50"/>
    <w:rsid w:val="00207E50"/>
    <w:rsid w:val="00207EFB"/>
    <w:rsid w:val="00207F21"/>
    <w:rsid w:val="0021063A"/>
    <w:rsid w:val="00210DBA"/>
    <w:rsid w:val="0021125E"/>
    <w:rsid w:val="00211406"/>
    <w:rsid w:val="0021162F"/>
    <w:rsid w:val="00212320"/>
    <w:rsid w:val="002125FD"/>
    <w:rsid w:val="00212790"/>
    <w:rsid w:val="002135A6"/>
    <w:rsid w:val="00214714"/>
    <w:rsid w:val="00214CA5"/>
    <w:rsid w:val="0021506D"/>
    <w:rsid w:val="00215136"/>
    <w:rsid w:val="00215274"/>
    <w:rsid w:val="002154FE"/>
    <w:rsid w:val="002160A4"/>
    <w:rsid w:val="0021676E"/>
    <w:rsid w:val="002169FE"/>
    <w:rsid w:val="00217B09"/>
    <w:rsid w:val="0022042A"/>
    <w:rsid w:val="0022055F"/>
    <w:rsid w:val="00220E6B"/>
    <w:rsid w:val="00221414"/>
    <w:rsid w:val="00221694"/>
    <w:rsid w:val="00221732"/>
    <w:rsid w:val="00221ACA"/>
    <w:rsid w:val="0022209F"/>
    <w:rsid w:val="00222FFA"/>
    <w:rsid w:val="002247B4"/>
    <w:rsid w:val="00224B5B"/>
    <w:rsid w:val="0022527A"/>
    <w:rsid w:val="00226043"/>
    <w:rsid w:val="002262C2"/>
    <w:rsid w:val="002267E6"/>
    <w:rsid w:val="00227024"/>
    <w:rsid w:val="002271A1"/>
    <w:rsid w:val="002275B4"/>
    <w:rsid w:val="002309C1"/>
    <w:rsid w:val="0023106E"/>
    <w:rsid w:val="00231B2B"/>
    <w:rsid w:val="00231C2C"/>
    <w:rsid w:val="00232458"/>
    <w:rsid w:val="00232560"/>
    <w:rsid w:val="00232A5C"/>
    <w:rsid w:val="00234350"/>
    <w:rsid w:val="002359D3"/>
    <w:rsid w:val="00235A2B"/>
    <w:rsid w:val="00236BDB"/>
    <w:rsid w:val="00236E9E"/>
    <w:rsid w:val="00237309"/>
    <w:rsid w:val="002375B2"/>
    <w:rsid w:val="00240AE4"/>
    <w:rsid w:val="002417F7"/>
    <w:rsid w:val="00241A2B"/>
    <w:rsid w:val="00242862"/>
    <w:rsid w:val="00244D43"/>
    <w:rsid w:val="00245D87"/>
    <w:rsid w:val="00245EB0"/>
    <w:rsid w:val="0024615C"/>
    <w:rsid w:val="00246541"/>
    <w:rsid w:val="00246A83"/>
    <w:rsid w:val="002502E8"/>
    <w:rsid w:val="002509DC"/>
    <w:rsid w:val="00251336"/>
    <w:rsid w:val="00251A56"/>
    <w:rsid w:val="00251ECF"/>
    <w:rsid w:val="0025307A"/>
    <w:rsid w:val="0025329A"/>
    <w:rsid w:val="00253888"/>
    <w:rsid w:val="0025394F"/>
    <w:rsid w:val="00254156"/>
    <w:rsid w:val="0025469B"/>
    <w:rsid w:val="00255BCB"/>
    <w:rsid w:val="002565FB"/>
    <w:rsid w:val="00256A65"/>
    <w:rsid w:val="00256D36"/>
    <w:rsid w:val="0026038F"/>
    <w:rsid w:val="00260C71"/>
    <w:rsid w:val="00260DCD"/>
    <w:rsid w:val="00261986"/>
    <w:rsid w:val="002619AF"/>
    <w:rsid w:val="00262202"/>
    <w:rsid w:val="00262385"/>
    <w:rsid w:val="0026264E"/>
    <w:rsid w:val="00262A28"/>
    <w:rsid w:val="0026311B"/>
    <w:rsid w:val="002645AD"/>
    <w:rsid w:val="00264DF6"/>
    <w:rsid w:val="002704E3"/>
    <w:rsid w:val="00270A3B"/>
    <w:rsid w:val="002715FF"/>
    <w:rsid w:val="00272FB2"/>
    <w:rsid w:val="0027492B"/>
    <w:rsid w:val="002751DE"/>
    <w:rsid w:val="00275A7D"/>
    <w:rsid w:val="00276DD5"/>
    <w:rsid w:val="00277618"/>
    <w:rsid w:val="00277B50"/>
    <w:rsid w:val="0028011F"/>
    <w:rsid w:val="00280EB0"/>
    <w:rsid w:val="00282128"/>
    <w:rsid w:val="002841E8"/>
    <w:rsid w:val="00284226"/>
    <w:rsid w:val="0028466E"/>
    <w:rsid w:val="00285343"/>
    <w:rsid w:val="002857BF"/>
    <w:rsid w:val="00285941"/>
    <w:rsid w:val="00286A99"/>
    <w:rsid w:val="00287322"/>
    <w:rsid w:val="00287C56"/>
    <w:rsid w:val="00290F22"/>
    <w:rsid w:val="00291889"/>
    <w:rsid w:val="002919FE"/>
    <w:rsid w:val="002929AF"/>
    <w:rsid w:val="002937B3"/>
    <w:rsid w:val="002937B6"/>
    <w:rsid w:val="00294DBE"/>
    <w:rsid w:val="00294ECC"/>
    <w:rsid w:val="002955A6"/>
    <w:rsid w:val="00295B56"/>
    <w:rsid w:val="002961B3"/>
    <w:rsid w:val="002965EF"/>
    <w:rsid w:val="002970AC"/>
    <w:rsid w:val="0029729E"/>
    <w:rsid w:val="002976F0"/>
    <w:rsid w:val="002A020D"/>
    <w:rsid w:val="002A1727"/>
    <w:rsid w:val="002A182C"/>
    <w:rsid w:val="002A20B9"/>
    <w:rsid w:val="002A210D"/>
    <w:rsid w:val="002A2250"/>
    <w:rsid w:val="002A3336"/>
    <w:rsid w:val="002A3FBF"/>
    <w:rsid w:val="002A43B8"/>
    <w:rsid w:val="002A446D"/>
    <w:rsid w:val="002A460A"/>
    <w:rsid w:val="002A5DC9"/>
    <w:rsid w:val="002A6114"/>
    <w:rsid w:val="002A6A97"/>
    <w:rsid w:val="002A70A9"/>
    <w:rsid w:val="002A7123"/>
    <w:rsid w:val="002B09C3"/>
    <w:rsid w:val="002B0BBD"/>
    <w:rsid w:val="002B0D30"/>
    <w:rsid w:val="002B2AF3"/>
    <w:rsid w:val="002B3EB0"/>
    <w:rsid w:val="002B49BB"/>
    <w:rsid w:val="002B4A07"/>
    <w:rsid w:val="002B4E05"/>
    <w:rsid w:val="002B5EB6"/>
    <w:rsid w:val="002B5FBA"/>
    <w:rsid w:val="002B621D"/>
    <w:rsid w:val="002B679D"/>
    <w:rsid w:val="002B6968"/>
    <w:rsid w:val="002B74C1"/>
    <w:rsid w:val="002B7DB5"/>
    <w:rsid w:val="002B7DD0"/>
    <w:rsid w:val="002B7DE9"/>
    <w:rsid w:val="002B7E2D"/>
    <w:rsid w:val="002C0166"/>
    <w:rsid w:val="002C0764"/>
    <w:rsid w:val="002C08F2"/>
    <w:rsid w:val="002C0A5E"/>
    <w:rsid w:val="002C0BD0"/>
    <w:rsid w:val="002C0DC8"/>
    <w:rsid w:val="002C1BCD"/>
    <w:rsid w:val="002C1CB3"/>
    <w:rsid w:val="002C1F29"/>
    <w:rsid w:val="002C23C5"/>
    <w:rsid w:val="002C248E"/>
    <w:rsid w:val="002C2D15"/>
    <w:rsid w:val="002C3B66"/>
    <w:rsid w:val="002C3E7F"/>
    <w:rsid w:val="002C4950"/>
    <w:rsid w:val="002C51A5"/>
    <w:rsid w:val="002C566D"/>
    <w:rsid w:val="002C590E"/>
    <w:rsid w:val="002C655E"/>
    <w:rsid w:val="002C6B92"/>
    <w:rsid w:val="002C70AB"/>
    <w:rsid w:val="002C7867"/>
    <w:rsid w:val="002C7DFC"/>
    <w:rsid w:val="002D07C0"/>
    <w:rsid w:val="002D0B97"/>
    <w:rsid w:val="002D0D2E"/>
    <w:rsid w:val="002D0DBB"/>
    <w:rsid w:val="002D0FD7"/>
    <w:rsid w:val="002D15A3"/>
    <w:rsid w:val="002D317B"/>
    <w:rsid w:val="002D344F"/>
    <w:rsid w:val="002D37B6"/>
    <w:rsid w:val="002D45E5"/>
    <w:rsid w:val="002D499F"/>
    <w:rsid w:val="002D4E17"/>
    <w:rsid w:val="002D55A8"/>
    <w:rsid w:val="002D5618"/>
    <w:rsid w:val="002D5900"/>
    <w:rsid w:val="002D5C4F"/>
    <w:rsid w:val="002D6B64"/>
    <w:rsid w:val="002D72CC"/>
    <w:rsid w:val="002E006B"/>
    <w:rsid w:val="002E0177"/>
    <w:rsid w:val="002E0D69"/>
    <w:rsid w:val="002E1248"/>
    <w:rsid w:val="002E1719"/>
    <w:rsid w:val="002E1755"/>
    <w:rsid w:val="002E1E51"/>
    <w:rsid w:val="002E275A"/>
    <w:rsid w:val="002E2FA1"/>
    <w:rsid w:val="002E3129"/>
    <w:rsid w:val="002E35F6"/>
    <w:rsid w:val="002E43CC"/>
    <w:rsid w:val="002E48F1"/>
    <w:rsid w:val="002E537B"/>
    <w:rsid w:val="002E55A4"/>
    <w:rsid w:val="002E590F"/>
    <w:rsid w:val="002E6C86"/>
    <w:rsid w:val="002E7928"/>
    <w:rsid w:val="002E7F7E"/>
    <w:rsid w:val="002F000A"/>
    <w:rsid w:val="002F0425"/>
    <w:rsid w:val="002F1233"/>
    <w:rsid w:val="002F1299"/>
    <w:rsid w:val="002F21C0"/>
    <w:rsid w:val="002F2428"/>
    <w:rsid w:val="002F3037"/>
    <w:rsid w:val="002F3160"/>
    <w:rsid w:val="002F31AF"/>
    <w:rsid w:val="002F35EB"/>
    <w:rsid w:val="002F3C24"/>
    <w:rsid w:val="002F42B3"/>
    <w:rsid w:val="002F46C0"/>
    <w:rsid w:val="002F475B"/>
    <w:rsid w:val="002F48A6"/>
    <w:rsid w:val="002F536F"/>
    <w:rsid w:val="002F551C"/>
    <w:rsid w:val="002F69D3"/>
    <w:rsid w:val="002F77EC"/>
    <w:rsid w:val="002F7F78"/>
    <w:rsid w:val="003000F6"/>
    <w:rsid w:val="00301572"/>
    <w:rsid w:val="00303837"/>
    <w:rsid w:val="003041CB"/>
    <w:rsid w:val="003050D8"/>
    <w:rsid w:val="00305FA2"/>
    <w:rsid w:val="00307509"/>
    <w:rsid w:val="00307DDB"/>
    <w:rsid w:val="003106D9"/>
    <w:rsid w:val="003118F7"/>
    <w:rsid w:val="00312728"/>
    <w:rsid w:val="00313070"/>
    <w:rsid w:val="003145FE"/>
    <w:rsid w:val="003146C3"/>
    <w:rsid w:val="00314E2A"/>
    <w:rsid w:val="00315121"/>
    <w:rsid w:val="003156D3"/>
    <w:rsid w:val="00315CAE"/>
    <w:rsid w:val="00315D34"/>
    <w:rsid w:val="00316B43"/>
    <w:rsid w:val="00316BA6"/>
    <w:rsid w:val="00316C0F"/>
    <w:rsid w:val="00316D06"/>
    <w:rsid w:val="003179C5"/>
    <w:rsid w:val="0032071C"/>
    <w:rsid w:val="003208FE"/>
    <w:rsid w:val="003214EB"/>
    <w:rsid w:val="003228DF"/>
    <w:rsid w:val="00322933"/>
    <w:rsid w:val="00322D2E"/>
    <w:rsid w:val="003236EC"/>
    <w:rsid w:val="00323D8A"/>
    <w:rsid w:val="003246A9"/>
    <w:rsid w:val="00325055"/>
    <w:rsid w:val="00325623"/>
    <w:rsid w:val="00326C11"/>
    <w:rsid w:val="003300AA"/>
    <w:rsid w:val="003300FA"/>
    <w:rsid w:val="00330214"/>
    <w:rsid w:val="00332790"/>
    <w:rsid w:val="00332A54"/>
    <w:rsid w:val="003330B0"/>
    <w:rsid w:val="0033366A"/>
    <w:rsid w:val="0033384D"/>
    <w:rsid w:val="00333AAE"/>
    <w:rsid w:val="00333D0C"/>
    <w:rsid w:val="00334680"/>
    <w:rsid w:val="00334B01"/>
    <w:rsid w:val="00335A90"/>
    <w:rsid w:val="00335F07"/>
    <w:rsid w:val="00335FA4"/>
    <w:rsid w:val="003405B7"/>
    <w:rsid w:val="00340C9F"/>
    <w:rsid w:val="00341F03"/>
    <w:rsid w:val="003420E0"/>
    <w:rsid w:val="0034219C"/>
    <w:rsid w:val="00342676"/>
    <w:rsid w:val="003428C2"/>
    <w:rsid w:val="00342DC0"/>
    <w:rsid w:val="003430DF"/>
    <w:rsid w:val="0034342E"/>
    <w:rsid w:val="0034390F"/>
    <w:rsid w:val="00344B0B"/>
    <w:rsid w:val="00344EE1"/>
    <w:rsid w:val="00345197"/>
    <w:rsid w:val="0034535F"/>
    <w:rsid w:val="0034538C"/>
    <w:rsid w:val="00346003"/>
    <w:rsid w:val="003462DA"/>
    <w:rsid w:val="0034648D"/>
    <w:rsid w:val="00346546"/>
    <w:rsid w:val="00347CA8"/>
    <w:rsid w:val="00347E66"/>
    <w:rsid w:val="00347ECF"/>
    <w:rsid w:val="00350718"/>
    <w:rsid w:val="00350D1C"/>
    <w:rsid w:val="00352430"/>
    <w:rsid w:val="00352566"/>
    <w:rsid w:val="003525DC"/>
    <w:rsid w:val="003528D1"/>
    <w:rsid w:val="00352C25"/>
    <w:rsid w:val="00352D72"/>
    <w:rsid w:val="0035301E"/>
    <w:rsid w:val="00353846"/>
    <w:rsid w:val="00353A1C"/>
    <w:rsid w:val="00354FBA"/>
    <w:rsid w:val="00356972"/>
    <w:rsid w:val="00356B98"/>
    <w:rsid w:val="0035763B"/>
    <w:rsid w:val="003606D8"/>
    <w:rsid w:val="003612C9"/>
    <w:rsid w:val="0036277D"/>
    <w:rsid w:val="00362A36"/>
    <w:rsid w:val="003630C4"/>
    <w:rsid w:val="0036333C"/>
    <w:rsid w:val="00363B92"/>
    <w:rsid w:val="00364D62"/>
    <w:rsid w:val="00365098"/>
    <w:rsid w:val="00365A5B"/>
    <w:rsid w:val="003666C9"/>
    <w:rsid w:val="003667BF"/>
    <w:rsid w:val="00366E9A"/>
    <w:rsid w:val="0036797C"/>
    <w:rsid w:val="0037036A"/>
    <w:rsid w:val="00370A86"/>
    <w:rsid w:val="00371709"/>
    <w:rsid w:val="00371C7A"/>
    <w:rsid w:val="00372750"/>
    <w:rsid w:val="00372FFB"/>
    <w:rsid w:val="00373968"/>
    <w:rsid w:val="0037455C"/>
    <w:rsid w:val="00374818"/>
    <w:rsid w:val="003767C7"/>
    <w:rsid w:val="003776D5"/>
    <w:rsid w:val="003779C4"/>
    <w:rsid w:val="0038113C"/>
    <w:rsid w:val="00381CBF"/>
    <w:rsid w:val="003829A5"/>
    <w:rsid w:val="00383275"/>
    <w:rsid w:val="0038328E"/>
    <w:rsid w:val="003838C1"/>
    <w:rsid w:val="00383942"/>
    <w:rsid w:val="003839EF"/>
    <w:rsid w:val="003841E6"/>
    <w:rsid w:val="00384550"/>
    <w:rsid w:val="00385C45"/>
    <w:rsid w:val="00385E75"/>
    <w:rsid w:val="00386040"/>
    <w:rsid w:val="00386DC2"/>
    <w:rsid w:val="00386E28"/>
    <w:rsid w:val="00390D64"/>
    <w:rsid w:val="0039288F"/>
    <w:rsid w:val="003930EB"/>
    <w:rsid w:val="003933B4"/>
    <w:rsid w:val="00393469"/>
    <w:rsid w:val="0039457B"/>
    <w:rsid w:val="003945A5"/>
    <w:rsid w:val="00394868"/>
    <w:rsid w:val="0039700C"/>
    <w:rsid w:val="0039794B"/>
    <w:rsid w:val="00397A3D"/>
    <w:rsid w:val="003A08D3"/>
    <w:rsid w:val="003A1346"/>
    <w:rsid w:val="003A2224"/>
    <w:rsid w:val="003A2430"/>
    <w:rsid w:val="003A24FD"/>
    <w:rsid w:val="003A2928"/>
    <w:rsid w:val="003A38F2"/>
    <w:rsid w:val="003A5079"/>
    <w:rsid w:val="003A5249"/>
    <w:rsid w:val="003A5509"/>
    <w:rsid w:val="003A5ED3"/>
    <w:rsid w:val="003A672A"/>
    <w:rsid w:val="003A6856"/>
    <w:rsid w:val="003A69A5"/>
    <w:rsid w:val="003A6E4B"/>
    <w:rsid w:val="003A741A"/>
    <w:rsid w:val="003A74AC"/>
    <w:rsid w:val="003B1100"/>
    <w:rsid w:val="003B1276"/>
    <w:rsid w:val="003B1614"/>
    <w:rsid w:val="003B16C6"/>
    <w:rsid w:val="003B213F"/>
    <w:rsid w:val="003B43A0"/>
    <w:rsid w:val="003B4979"/>
    <w:rsid w:val="003B4C97"/>
    <w:rsid w:val="003B55AE"/>
    <w:rsid w:val="003B5FAB"/>
    <w:rsid w:val="003B722A"/>
    <w:rsid w:val="003B7835"/>
    <w:rsid w:val="003B7EA2"/>
    <w:rsid w:val="003C0B82"/>
    <w:rsid w:val="003C0D40"/>
    <w:rsid w:val="003C1658"/>
    <w:rsid w:val="003C2369"/>
    <w:rsid w:val="003C31C0"/>
    <w:rsid w:val="003C4305"/>
    <w:rsid w:val="003C5D31"/>
    <w:rsid w:val="003C6651"/>
    <w:rsid w:val="003C6F7F"/>
    <w:rsid w:val="003C7619"/>
    <w:rsid w:val="003C7A47"/>
    <w:rsid w:val="003D07C0"/>
    <w:rsid w:val="003D185F"/>
    <w:rsid w:val="003D2226"/>
    <w:rsid w:val="003D263B"/>
    <w:rsid w:val="003D2698"/>
    <w:rsid w:val="003D2781"/>
    <w:rsid w:val="003D27A3"/>
    <w:rsid w:val="003D2A41"/>
    <w:rsid w:val="003D2BB8"/>
    <w:rsid w:val="003D43F4"/>
    <w:rsid w:val="003D5476"/>
    <w:rsid w:val="003D5DF0"/>
    <w:rsid w:val="003D5EBF"/>
    <w:rsid w:val="003D6A0C"/>
    <w:rsid w:val="003D7278"/>
    <w:rsid w:val="003E0F7E"/>
    <w:rsid w:val="003E17EA"/>
    <w:rsid w:val="003E1987"/>
    <w:rsid w:val="003E2308"/>
    <w:rsid w:val="003E24A7"/>
    <w:rsid w:val="003E3570"/>
    <w:rsid w:val="003E3862"/>
    <w:rsid w:val="003E4169"/>
    <w:rsid w:val="003E47F3"/>
    <w:rsid w:val="003E5D2E"/>
    <w:rsid w:val="003E5DE8"/>
    <w:rsid w:val="003E6985"/>
    <w:rsid w:val="003E7370"/>
    <w:rsid w:val="003E7B46"/>
    <w:rsid w:val="003F0600"/>
    <w:rsid w:val="003F0A2B"/>
    <w:rsid w:val="003F134E"/>
    <w:rsid w:val="003F2D3F"/>
    <w:rsid w:val="003F3FAD"/>
    <w:rsid w:val="003F506E"/>
    <w:rsid w:val="003F5CF8"/>
    <w:rsid w:val="003F6D19"/>
    <w:rsid w:val="003F7054"/>
    <w:rsid w:val="003F79B3"/>
    <w:rsid w:val="00400261"/>
    <w:rsid w:val="0040051E"/>
    <w:rsid w:val="00401DC7"/>
    <w:rsid w:val="00402B07"/>
    <w:rsid w:val="00403084"/>
    <w:rsid w:val="00403238"/>
    <w:rsid w:val="004037F2"/>
    <w:rsid w:val="00403E21"/>
    <w:rsid w:val="00404302"/>
    <w:rsid w:val="00404DC6"/>
    <w:rsid w:val="00405500"/>
    <w:rsid w:val="0040620D"/>
    <w:rsid w:val="00406438"/>
    <w:rsid w:val="00407AAF"/>
    <w:rsid w:val="00410676"/>
    <w:rsid w:val="0041138B"/>
    <w:rsid w:val="00411D37"/>
    <w:rsid w:val="00412006"/>
    <w:rsid w:val="004123D4"/>
    <w:rsid w:val="00412B20"/>
    <w:rsid w:val="00412F62"/>
    <w:rsid w:val="0041460D"/>
    <w:rsid w:val="00414B1D"/>
    <w:rsid w:val="00415074"/>
    <w:rsid w:val="004152F7"/>
    <w:rsid w:val="00415A16"/>
    <w:rsid w:val="00415D42"/>
    <w:rsid w:val="00415F2F"/>
    <w:rsid w:val="00416158"/>
    <w:rsid w:val="00416701"/>
    <w:rsid w:val="00416717"/>
    <w:rsid w:val="00416875"/>
    <w:rsid w:val="0041744D"/>
    <w:rsid w:val="0041779B"/>
    <w:rsid w:val="00417BCA"/>
    <w:rsid w:val="00417CA9"/>
    <w:rsid w:val="00420BB6"/>
    <w:rsid w:val="004218BA"/>
    <w:rsid w:val="004227BE"/>
    <w:rsid w:val="00422EF1"/>
    <w:rsid w:val="004233C0"/>
    <w:rsid w:val="00423891"/>
    <w:rsid w:val="004239F2"/>
    <w:rsid w:val="00425477"/>
    <w:rsid w:val="00425A48"/>
    <w:rsid w:val="00426976"/>
    <w:rsid w:val="0042723C"/>
    <w:rsid w:val="004309C6"/>
    <w:rsid w:val="004309EC"/>
    <w:rsid w:val="00431B98"/>
    <w:rsid w:val="00432CAF"/>
    <w:rsid w:val="0043392A"/>
    <w:rsid w:val="004341DA"/>
    <w:rsid w:val="0043449F"/>
    <w:rsid w:val="004346F2"/>
    <w:rsid w:val="0043503D"/>
    <w:rsid w:val="0043514E"/>
    <w:rsid w:val="00435AAB"/>
    <w:rsid w:val="00435FBA"/>
    <w:rsid w:val="00436264"/>
    <w:rsid w:val="00437B6F"/>
    <w:rsid w:val="00440483"/>
    <w:rsid w:val="00440BA2"/>
    <w:rsid w:val="0044105D"/>
    <w:rsid w:val="0044106D"/>
    <w:rsid w:val="004413FB"/>
    <w:rsid w:val="004414AC"/>
    <w:rsid w:val="00441DD7"/>
    <w:rsid w:val="004430AE"/>
    <w:rsid w:val="00443260"/>
    <w:rsid w:val="0044385B"/>
    <w:rsid w:val="004460F1"/>
    <w:rsid w:val="004463D7"/>
    <w:rsid w:val="0044788A"/>
    <w:rsid w:val="004512CC"/>
    <w:rsid w:val="00451CB8"/>
    <w:rsid w:val="00452459"/>
    <w:rsid w:val="0045248F"/>
    <w:rsid w:val="0045254B"/>
    <w:rsid w:val="00452B8A"/>
    <w:rsid w:val="00452D16"/>
    <w:rsid w:val="00452D2D"/>
    <w:rsid w:val="00452FFF"/>
    <w:rsid w:val="00453014"/>
    <w:rsid w:val="00454E4C"/>
    <w:rsid w:val="00454F06"/>
    <w:rsid w:val="00454F7A"/>
    <w:rsid w:val="00456E40"/>
    <w:rsid w:val="00457028"/>
    <w:rsid w:val="00457CEE"/>
    <w:rsid w:val="004609D1"/>
    <w:rsid w:val="00460F66"/>
    <w:rsid w:val="0046155B"/>
    <w:rsid w:val="00462D1A"/>
    <w:rsid w:val="0046403D"/>
    <w:rsid w:val="0046497D"/>
    <w:rsid w:val="00464D06"/>
    <w:rsid w:val="00466297"/>
    <w:rsid w:val="0046703B"/>
    <w:rsid w:val="00470175"/>
    <w:rsid w:val="00470B9C"/>
    <w:rsid w:val="0047123C"/>
    <w:rsid w:val="00472B0E"/>
    <w:rsid w:val="004737E2"/>
    <w:rsid w:val="004754E9"/>
    <w:rsid w:val="00475561"/>
    <w:rsid w:val="004758A9"/>
    <w:rsid w:val="00475C77"/>
    <w:rsid w:val="00476CE4"/>
    <w:rsid w:val="004772B4"/>
    <w:rsid w:val="004811D0"/>
    <w:rsid w:val="00481550"/>
    <w:rsid w:val="004817FB"/>
    <w:rsid w:val="00482CA7"/>
    <w:rsid w:val="00483752"/>
    <w:rsid w:val="00484AE9"/>
    <w:rsid w:val="00484DD8"/>
    <w:rsid w:val="0048583D"/>
    <w:rsid w:val="00486B3C"/>
    <w:rsid w:val="0048745D"/>
    <w:rsid w:val="0048764C"/>
    <w:rsid w:val="004879BC"/>
    <w:rsid w:val="00487C2C"/>
    <w:rsid w:val="00487DF8"/>
    <w:rsid w:val="00490790"/>
    <w:rsid w:val="004912B5"/>
    <w:rsid w:val="0049171A"/>
    <w:rsid w:val="004926D1"/>
    <w:rsid w:val="0049332C"/>
    <w:rsid w:val="00493CE1"/>
    <w:rsid w:val="00493F6B"/>
    <w:rsid w:val="004940AE"/>
    <w:rsid w:val="00494470"/>
    <w:rsid w:val="00494C70"/>
    <w:rsid w:val="00494DBA"/>
    <w:rsid w:val="00495071"/>
    <w:rsid w:val="00495962"/>
    <w:rsid w:val="0049656F"/>
    <w:rsid w:val="00496B68"/>
    <w:rsid w:val="004971C5"/>
    <w:rsid w:val="004A252E"/>
    <w:rsid w:val="004A32F1"/>
    <w:rsid w:val="004A3B71"/>
    <w:rsid w:val="004A45F1"/>
    <w:rsid w:val="004A4703"/>
    <w:rsid w:val="004A47ED"/>
    <w:rsid w:val="004A504E"/>
    <w:rsid w:val="004A52EC"/>
    <w:rsid w:val="004A532A"/>
    <w:rsid w:val="004A5461"/>
    <w:rsid w:val="004A5E99"/>
    <w:rsid w:val="004A6113"/>
    <w:rsid w:val="004A6C85"/>
    <w:rsid w:val="004A6E41"/>
    <w:rsid w:val="004A7A08"/>
    <w:rsid w:val="004B0A3A"/>
    <w:rsid w:val="004B0FA1"/>
    <w:rsid w:val="004B11CD"/>
    <w:rsid w:val="004B13A9"/>
    <w:rsid w:val="004B13D7"/>
    <w:rsid w:val="004B1412"/>
    <w:rsid w:val="004B1B78"/>
    <w:rsid w:val="004B1D4A"/>
    <w:rsid w:val="004B1D7A"/>
    <w:rsid w:val="004B2C5C"/>
    <w:rsid w:val="004B37B3"/>
    <w:rsid w:val="004B3AC1"/>
    <w:rsid w:val="004B40F9"/>
    <w:rsid w:val="004B44C8"/>
    <w:rsid w:val="004B4F64"/>
    <w:rsid w:val="004B500F"/>
    <w:rsid w:val="004B5B73"/>
    <w:rsid w:val="004B63A8"/>
    <w:rsid w:val="004B646F"/>
    <w:rsid w:val="004B7C94"/>
    <w:rsid w:val="004C010C"/>
    <w:rsid w:val="004C091E"/>
    <w:rsid w:val="004C0B05"/>
    <w:rsid w:val="004C17AD"/>
    <w:rsid w:val="004C1DC3"/>
    <w:rsid w:val="004C224E"/>
    <w:rsid w:val="004C232E"/>
    <w:rsid w:val="004C2400"/>
    <w:rsid w:val="004C2EFE"/>
    <w:rsid w:val="004C3244"/>
    <w:rsid w:val="004C3ECB"/>
    <w:rsid w:val="004C46D5"/>
    <w:rsid w:val="004C4F2E"/>
    <w:rsid w:val="004C52B0"/>
    <w:rsid w:val="004C681A"/>
    <w:rsid w:val="004C6CCB"/>
    <w:rsid w:val="004D02C6"/>
    <w:rsid w:val="004D06EE"/>
    <w:rsid w:val="004D0724"/>
    <w:rsid w:val="004D0BB6"/>
    <w:rsid w:val="004D1DA1"/>
    <w:rsid w:val="004D1DED"/>
    <w:rsid w:val="004D30BD"/>
    <w:rsid w:val="004D3D8B"/>
    <w:rsid w:val="004D4387"/>
    <w:rsid w:val="004D4B13"/>
    <w:rsid w:val="004D50C5"/>
    <w:rsid w:val="004D54F5"/>
    <w:rsid w:val="004D62F2"/>
    <w:rsid w:val="004D6D52"/>
    <w:rsid w:val="004D6F8F"/>
    <w:rsid w:val="004D7168"/>
    <w:rsid w:val="004D7514"/>
    <w:rsid w:val="004D7B25"/>
    <w:rsid w:val="004E042D"/>
    <w:rsid w:val="004E0A38"/>
    <w:rsid w:val="004E1483"/>
    <w:rsid w:val="004E216B"/>
    <w:rsid w:val="004E2EA6"/>
    <w:rsid w:val="004E31CB"/>
    <w:rsid w:val="004E3EF3"/>
    <w:rsid w:val="004E448C"/>
    <w:rsid w:val="004E46A9"/>
    <w:rsid w:val="004E5A1E"/>
    <w:rsid w:val="004E5B2B"/>
    <w:rsid w:val="004E6025"/>
    <w:rsid w:val="004E610C"/>
    <w:rsid w:val="004E64F0"/>
    <w:rsid w:val="004E66CF"/>
    <w:rsid w:val="004E6E99"/>
    <w:rsid w:val="004E6F1B"/>
    <w:rsid w:val="004E6F3C"/>
    <w:rsid w:val="004E72FB"/>
    <w:rsid w:val="004E7380"/>
    <w:rsid w:val="004E7D02"/>
    <w:rsid w:val="004F0782"/>
    <w:rsid w:val="004F0D50"/>
    <w:rsid w:val="004F11BF"/>
    <w:rsid w:val="004F19C7"/>
    <w:rsid w:val="004F24D3"/>
    <w:rsid w:val="004F3681"/>
    <w:rsid w:val="004F38BF"/>
    <w:rsid w:val="004F3D78"/>
    <w:rsid w:val="004F5243"/>
    <w:rsid w:val="004F5268"/>
    <w:rsid w:val="004F54D7"/>
    <w:rsid w:val="004F5A2B"/>
    <w:rsid w:val="004F6F22"/>
    <w:rsid w:val="004F705C"/>
    <w:rsid w:val="004F7453"/>
    <w:rsid w:val="004F74A0"/>
    <w:rsid w:val="004F7642"/>
    <w:rsid w:val="004F7A9B"/>
    <w:rsid w:val="0050070C"/>
    <w:rsid w:val="00501885"/>
    <w:rsid w:val="005028B9"/>
    <w:rsid w:val="0050357A"/>
    <w:rsid w:val="00503693"/>
    <w:rsid w:val="005039BC"/>
    <w:rsid w:val="00503F18"/>
    <w:rsid w:val="00503F1A"/>
    <w:rsid w:val="0050430E"/>
    <w:rsid w:val="005048FB"/>
    <w:rsid w:val="00504F3E"/>
    <w:rsid w:val="00505471"/>
    <w:rsid w:val="005062C4"/>
    <w:rsid w:val="005079F4"/>
    <w:rsid w:val="00507BB4"/>
    <w:rsid w:val="00507BBE"/>
    <w:rsid w:val="00510AD4"/>
    <w:rsid w:val="00510DB1"/>
    <w:rsid w:val="005113D1"/>
    <w:rsid w:val="0051157C"/>
    <w:rsid w:val="0051256D"/>
    <w:rsid w:val="00512707"/>
    <w:rsid w:val="00512A9F"/>
    <w:rsid w:val="00512D9F"/>
    <w:rsid w:val="00512FE1"/>
    <w:rsid w:val="00513D87"/>
    <w:rsid w:val="005145C9"/>
    <w:rsid w:val="00515182"/>
    <w:rsid w:val="00515203"/>
    <w:rsid w:val="0051645A"/>
    <w:rsid w:val="00516B42"/>
    <w:rsid w:val="0052084C"/>
    <w:rsid w:val="00520CAB"/>
    <w:rsid w:val="0052216F"/>
    <w:rsid w:val="00524383"/>
    <w:rsid w:val="005254BF"/>
    <w:rsid w:val="00525731"/>
    <w:rsid w:val="00526A5A"/>
    <w:rsid w:val="00526B51"/>
    <w:rsid w:val="00526B6A"/>
    <w:rsid w:val="00526CBD"/>
    <w:rsid w:val="00526D9C"/>
    <w:rsid w:val="00527A4D"/>
    <w:rsid w:val="00531E51"/>
    <w:rsid w:val="0053225E"/>
    <w:rsid w:val="00532F9B"/>
    <w:rsid w:val="0053459A"/>
    <w:rsid w:val="00534B96"/>
    <w:rsid w:val="00535368"/>
    <w:rsid w:val="00535428"/>
    <w:rsid w:val="005362C7"/>
    <w:rsid w:val="00536307"/>
    <w:rsid w:val="005370FE"/>
    <w:rsid w:val="00540466"/>
    <w:rsid w:val="00540506"/>
    <w:rsid w:val="00540802"/>
    <w:rsid w:val="00540D77"/>
    <w:rsid w:val="00541564"/>
    <w:rsid w:val="005418D3"/>
    <w:rsid w:val="00542083"/>
    <w:rsid w:val="00542164"/>
    <w:rsid w:val="00542256"/>
    <w:rsid w:val="0054274C"/>
    <w:rsid w:val="005428A6"/>
    <w:rsid w:val="00543777"/>
    <w:rsid w:val="0054387B"/>
    <w:rsid w:val="00544107"/>
    <w:rsid w:val="00544140"/>
    <w:rsid w:val="005443DA"/>
    <w:rsid w:val="00544D52"/>
    <w:rsid w:val="0054561E"/>
    <w:rsid w:val="00545E29"/>
    <w:rsid w:val="00546FFA"/>
    <w:rsid w:val="00547616"/>
    <w:rsid w:val="00547FE4"/>
    <w:rsid w:val="005502FB"/>
    <w:rsid w:val="00550D3F"/>
    <w:rsid w:val="005516A3"/>
    <w:rsid w:val="00553183"/>
    <w:rsid w:val="0055399A"/>
    <w:rsid w:val="00553D53"/>
    <w:rsid w:val="005541AD"/>
    <w:rsid w:val="0055502A"/>
    <w:rsid w:val="00555E3B"/>
    <w:rsid w:val="00555EB8"/>
    <w:rsid w:val="00556109"/>
    <w:rsid w:val="0055730B"/>
    <w:rsid w:val="00557A19"/>
    <w:rsid w:val="00557FBD"/>
    <w:rsid w:val="00560DAC"/>
    <w:rsid w:val="0056129E"/>
    <w:rsid w:val="005615BC"/>
    <w:rsid w:val="005616AA"/>
    <w:rsid w:val="005616BD"/>
    <w:rsid w:val="00561AA7"/>
    <w:rsid w:val="00561F08"/>
    <w:rsid w:val="00561FB4"/>
    <w:rsid w:val="00563B13"/>
    <w:rsid w:val="00564527"/>
    <w:rsid w:val="005646F8"/>
    <w:rsid w:val="00564D4E"/>
    <w:rsid w:val="00564DA3"/>
    <w:rsid w:val="00564DD7"/>
    <w:rsid w:val="005657E2"/>
    <w:rsid w:val="0056655F"/>
    <w:rsid w:val="00566AFF"/>
    <w:rsid w:val="00566F20"/>
    <w:rsid w:val="00566F76"/>
    <w:rsid w:val="005670C2"/>
    <w:rsid w:val="00567427"/>
    <w:rsid w:val="00567767"/>
    <w:rsid w:val="00570566"/>
    <w:rsid w:val="00570823"/>
    <w:rsid w:val="005711AD"/>
    <w:rsid w:val="00572E70"/>
    <w:rsid w:val="005744CB"/>
    <w:rsid w:val="00574724"/>
    <w:rsid w:val="00575184"/>
    <w:rsid w:val="00575A51"/>
    <w:rsid w:val="00575C40"/>
    <w:rsid w:val="0057619D"/>
    <w:rsid w:val="00576385"/>
    <w:rsid w:val="00577093"/>
    <w:rsid w:val="0057723C"/>
    <w:rsid w:val="00577552"/>
    <w:rsid w:val="0057764A"/>
    <w:rsid w:val="0057773E"/>
    <w:rsid w:val="00581207"/>
    <w:rsid w:val="00581B83"/>
    <w:rsid w:val="00581DEA"/>
    <w:rsid w:val="005820CB"/>
    <w:rsid w:val="005822A7"/>
    <w:rsid w:val="0058245C"/>
    <w:rsid w:val="005829CB"/>
    <w:rsid w:val="00582BB0"/>
    <w:rsid w:val="005831C3"/>
    <w:rsid w:val="00583A7C"/>
    <w:rsid w:val="00583E55"/>
    <w:rsid w:val="00584296"/>
    <w:rsid w:val="005852C0"/>
    <w:rsid w:val="00585944"/>
    <w:rsid w:val="00585BDD"/>
    <w:rsid w:val="00587850"/>
    <w:rsid w:val="00587953"/>
    <w:rsid w:val="005903E4"/>
    <w:rsid w:val="00590581"/>
    <w:rsid w:val="00590962"/>
    <w:rsid w:val="0059244C"/>
    <w:rsid w:val="005936EB"/>
    <w:rsid w:val="00594C4E"/>
    <w:rsid w:val="00594F74"/>
    <w:rsid w:val="0059533D"/>
    <w:rsid w:val="00595885"/>
    <w:rsid w:val="00596311"/>
    <w:rsid w:val="00596599"/>
    <w:rsid w:val="00596DE5"/>
    <w:rsid w:val="00597239"/>
    <w:rsid w:val="005A0857"/>
    <w:rsid w:val="005A1D99"/>
    <w:rsid w:val="005A2302"/>
    <w:rsid w:val="005A29D5"/>
    <w:rsid w:val="005A2AB2"/>
    <w:rsid w:val="005A3584"/>
    <w:rsid w:val="005A3FF6"/>
    <w:rsid w:val="005A4D7F"/>
    <w:rsid w:val="005A60BA"/>
    <w:rsid w:val="005A68B0"/>
    <w:rsid w:val="005A7391"/>
    <w:rsid w:val="005A7400"/>
    <w:rsid w:val="005A76A4"/>
    <w:rsid w:val="005A7AAE"/>
    <w:rsid w:val="005B0B40"/>
    <w:rsid w:val="005B108C"/>
    <w:rsid w:val="005B11A0"/>
    <w:rsid w:val="005B12C3"/>
    <w:rsid w:val="005B1455"/>
    <w:rsid w:val="005B21FF"/>
    <w:rsid w:val="005B29F8"/>
    <w:rsid w:val="005B2A30"/>
    <w:rsid w:val="005B2BF4"/>
    <w:rsid w:val="005B2E85"/>
    <w:rsid w:val="005B2F0C"/>
    <w:rsid w:val="005B36C0"/>
    <w:rsid w:val="005B36FB"/>
    <w:rsid w:val="005B41A1"/>
    <w:rsid w:val="005B5285"/>
    <w:rsid w:val="005B60FA"/>
    <w:rsid w:val="005B6391"/>
    <w:rsid w:val="005B79BA"/>
    <w:rsid w:val="005C126E"/>
    <w:rsid w:val="005C1ABA"/>
    <w:rsid w:val="005C2C76"/>
    <w:rsid w:val="005C3C98"/>
    <w:rsid w:val="005C43EC"/>
    <w:rsid w:val="005C51F4"/>
    <w:rsid w:val="005C5BB0"/>
    <w:rsid w:val="005C601E"/>
    <w:rsid w:val="005C653B"/>
    <w:rsid w:val="005D085A"/>
    <w:rsid w:val="005D0EF1"/>
    <w:rsid w:val="005D262B"/>
    <w:rsid w:val="005D2791"/>
    <w:rsid w:val="005D289F"/>
    <w:rsid w:val="005D3853"/>
    <w:rsid w:val="005D3DF9"/>
    <w:rsid w:val="005D55FC"/>
    <w:rsid w:val="005D605B"/>
    <w:rsid w:val="005D6298"/>
    <w:rsid w:val="005D6AA0"/>
    <w:rsid w:val="005D6AFF"/>
    <w:rsid w:val="005D6B75"/>
    <w:rsid w:val="005D6E28"/>
    <w:rsid w:val="005D751B"/>
    <w:rsid w:val="005E0504"/>
    <w:rsid w:val="005E0D0A"/>
    <w:rsid w:val="005E1163"/>
    <w:rsid w:val="005E24F1"/>
    <w:rsid w:val="005E2A2F"/>
    <w:rsid w:val="005E2C00"/>
    <w:rsid w:val="005E339E"/>
    <w:rsid w:val="005E3D6E"/>
    <w:rsid w:val="005E4499"/>
    <w:rsid w:val="005E481B"/>
    <w:rsid w:val="005E58CE"/>
    <w:rsid w:val="005E6097"/>
    <w:rsid w:val="005E70AB"/>
    <w:rsid w:val="005E77CA"/>
    <w:rsid w:val="005E7CAA"/>
    <w:rsid w:val="005F0343"/>
    <w:rsid w:val="005F0911"/>
    <w:rsid w:val="005F151F"/>
    <w:rsid w:val="005F1549"/>
    <w:rsid w:val="005F1749"/>
    <w:rsid w:val="005F1EE2"/>
    <w:rsid w:val="005F226A"/>
    <w:rsid w:val="005F2805"/>
    <w:rsid w:val="005F2A53"/>
    <w:rsid w:val="005F2BC5"/>
    <w:rsid w:val="005F3B15"/>
    <w:rsid w:val="005F420F"/>
    <w:rsid w:val="005F4397"/>
    <w:rsid w:val="005F44D9"/>
    <w:rsid w:val="005F4B93"/>
    <w:rsid w:val="005F4B99"/>
    <w:rsid w:val="005F50B1"/>
    <w:rsid w:val="005F581D"/>
    <w:rsid w:val="00600303"/>
    <w:rsid w:val="00600744"/>
    <w:rsid w:val="006009FD"/>
    <w:rsid w:val="00601073"/>
    <w:rsid w:val="006012C6"/>
    <w:rsid w:val="00601526"/>
    <w:rsid w:val="00601B79"/>
    <w:rsid w:val="0060233B"/>
    <w:rsid w:val="006023E4"/>
    <w:rsid w:val="00602C35"/>
    <w:rsid w:val="00603B6B"/>
    <w:rsid w:val="00604780"/>
    <w:rsid w:val="00604C52"/>
    <w:rsid w:val="00606197"/>
    <w:rsid w:val="00606A90"/>
    <w:rsid w:val="00606E09"/>
    <w:rsid w:val="00606F5A"/>
    <w:rsid w:val="00607DEF"/>
    <w:rsid w:val="00607F48"/>
    <w:rsid w:val="00610602"/>
    <w:rsid w:val="006109A8"/>
    <w:rsid w:val="00611006"/>
    <w:rsid w:val="00611A38"/>
    <w:rsid w:val="006122A0"/>
    <w:rsid w:val="0061234F"/>
    <w:rsid w:val="006125FB"/>
    <w:rsid w:val="00613033"/>
    <w:rsid w:val="00613289"/>
    <w:rsid w:val="00613BEF"/>
    <w:rsid w:val="0061401D"/>
    <w:rsid w:val="006141DA"/>
    <w:rsid w:val="00614870"/>
    <w:rsid w:val="0061507E"/>
    <w:rsid w:val="006159BB"/>
    <w:rsid w:val="00615C91"/>
    <w:rsid w:val="00617622"/>
    <w:rsid w:val="00620FFF"/>
    <w:rsid w:val="00622A6E"/>
    <w:rsid w:val="00622A8C"/>
    <w:rsid w:val="00623879"/>
    <w:rsid w:val="00623BCD"/>
    <w:rsid w:val="006241C9"/>
    <w:rsid w:val="00624736"/>
    <w:rsid w:val="00625517"/>
    <w:rsid w:val="00625543"/>
    <w:rsid w:val="00625B3C"/>
    <w:rsid w:val="00626244"/>
    <w:rsid w:val="00626872"/>
    <w:rsid w:val="00626D5E"/>
    <w:rsid w:val="006275C7"/>
    <w:rsid w:val="006276AB"/>
    <w:rsid w:val="006276E0"/>
    <w:rsid w:val="00627ADC"/>
    <w:rsid w:val="00627C0D"/>
    <w:rsid w:val="00630539"/>
    <w:rsid w:val="00631711"/>
    <w:rsid w:val="00631824"/>
    <w:rsid w:val="006325F8"/>
    <w:rsid w:val="0063435E"/>
    <w:rsid w:val="00634910"/>
    <w:rsid w:val="00634FAE"/>
    <w:rsid w:val="0063703E"/>
    <w:rsid w:val="006370FA"/>
    <w:rsid w:val="00637482"/>
    <w:rsid w:val="006377ED"/>
    <w:rsid w:val="0063789F"/>
    <w:rsid w:val="0064095E"/>
    <w:rsid w:val="00641507"/>
    <w:rsid w:val="00641CA4"/>
    <w:rsid w:val="00642254"/>
    <w:rsid w:val="00642296"/>
    <w:rsid w:val="00642570"/>
    <w:rsid w:val="00642744"/>
    <w:rsid w:val="00643712"/>
    <w:rsid w:val="006446A2"/>
    <w:rsid w:val="00644D96"/>
    <w:rsid w:val="0064567D"/>
    <w:rsid w:val="006457F1"/>
    <w:rsid w:val="006458D5"/>
    <w:rsid w:val="00645E71"/>
    <w:rsid w:val="00645F0F"/>
    <w:rsid w:val="00646236"/>
    <w:rsid w:val="00646980"/>
    <w:rsid w:val="00647554"/>
    <w:rsid w:val="00650431"/>
    <w:rsid w:val="00650953"/>
    <w:rsid w:val="00651150"/>
    <w:rsid w:val="0065183F"/>
    <w:rsid w:val="006521BD"/>
    <w:rsid w:val="0065402E"/>
    <w:rsid w:val="0065428A"/>
    <w:rsid w:val="00654907"/>
    <w:rsid w:val="0065494E"/>
    <w:rsid w:val="00654A4F"/>
    <w:rsid w:val="00655121"/>
    <w:rsid w:val="00655419"/>
    <w:rsid w:val="0065564B"/>
    <w:rsid w:val="0065598C"/>
    <w:rsid w:val="00655F53"/>
    <w:rsid w:val="0065626B"/>
    <w:rsid w:val="006566D9"/>
    <w:rsid w:val="00656895"/>
    <w:rsid w:val="006572EE"/>
    <w:rsid w:val="00657D47"/>
    <w:rsid w:val="00660911"/>
    <w:rsid w:val="00660C8C"/>
    <w:rsid w:val="00661090"/>
    <w:rsid w:val="00661A28"/>
    <w:rsid w:val="00662235"/>
    <w:rsid w:val="00662A4E"/>
    <w:rsid w:val="00662F32"/>
    <w:rsid w:val="00663051"/>
    <w:rsid w:val="006631ED"/>
    <w:rsid w:val="00663A2F"/>
    <w:rsid w:val="00663A66"/>
    <w:rsid w:val="00664F0C"/>
    <w:rsid w:val="0066538F"/>
    <w:rsid w:val="00665B56"/>
    <w:rsid w:val="006661E3"/>
    <w:rsid w:val="00666C18"/>
    <w:rsid w:val="00667703"/>
    <w:rsid w:val="006678C3"/>
    <w:rsid w:val="00670755"/>
    <w:rsid w:val="00670B75"/>
    <w:rsid w:val="00670E81"/>
    <w:rsid w:val="0067105B"/>
    <w:rsid w:val="00671375"/>
    <w:rsid w:val="00672174"/>
    <w:rsid w:val="006725BD"/>
    <w:rsid w:val="006727E6"/>
    <w:rsid w:val="00672988"/>
    <w:rsid w:val="00672DFA"/>
    <w:rsid w:val="006735C5"/>
    <w:rsid w:val="00673CF9"/>
    <w:rsid w:val="00673D39"/>
    <w:rsid w:val="00673F1A"/>
    <w:rsid w:val="00673F70"/>
    <w:rsid w:val="00674597"/>
    <w:rsid w:val="006749D8"/>
    <w:rsid w:val="006751C0"/>
    <w:rsid w:val="00675494"/>
    <w:rsid w:val="006755C9"/>
    <w:rsid w:val="006757C9"/>
    <w:rsid w:val="0067635B"/>
    <w:rsid w:val="00676B4C"/>
    <w:rsid w:val="00677011"/>
    <w:rsid w:val="00677300"/>
    <w:rsid w:val="00680265"/>
    <w:rsid w:val="00680BF2"/>
    <w:rsid w:val="0068184D"/>
    <w:rsid w:val="00681C13"/>
    <w:rsid w:val="00682203"/>
    <w:rsid w:val="00682A97"/>
    <w:rsid w:val="00682B05"/>
    <w:rsid w:val="00682E69"/>
    <w:rsid w:val="00683250"/>
    <w:rsid w:val="00683A21"/>
    <w:rsid w:val="00684061"/>
    <w:rsid w:val="006845EC"/>
    <w:rsid w:val="0068494A"/>
    <w:rsid w:val="0068670E"/>
    <w:rsid w:val="006867C4"/>
    <w:rsid w:val="00686A5A"/>
    <w:rsid w:val="0069056A"/>
    <w:rsid w:val="00690748"/>
    <w:rsid w:val="00691005"/>
    <w:rsid w:val="0069132C"/>
    <w:rsid w:val="006917CE"/>
    <w:rsid w:val="00691B37"/>
    <w:rsid w:val="00691CA5"/>
    <w:rsid w:val="00691DFB"/>
    <w:rsid w:val="006923DA"/>
    <w:rsid w:val="00692858"/>
    <w:rsid w:val="0069464D"/>
    <w:rsid w:val="00694F4B"/>
    <w:rsid w:val="0069561C"/>
    <w:rsid w:val="0069580F"/>
    <w:rsid w:val="0069732C"/>
    <w:rsid w:val="00697EF9"/>
    <w:rsid w:val="00697F5F"/>
    <w:rsid w:val="006A0579"/>
    <w:rsid w:val="006A1730"/>
    <w:rsid w:val="006A2A10"/>
    <w:rsid w:val="006A2B96"/>
    <w:rsid w:val="006A2BF8"/>
    <w:rsid w:val="006A2D11"/>
    <w:rsid w:val="006A2E38"/>
    <w:rsid w:val="006A301D"/>
    <w:rsid w:val="006A34AF"/>
    <w:rsid w:val="006A37AA"/>
    <w:rsid w:val="006A43F5"/>
    <w:rsid w:val="006A505F"/>
    <w:rsid w:val="006A5D30"/>
    <w:rsid w:val="006A6A77"/>
    <w:rsid w:val="006A6E4A"/>
    <w:rsid w:val="006B0567"/>
    <w:rsid w:val="006B072F"/>
    <w:rsid w:val="006B0E43"/>
    <w:rsid w:val="006B13AC"/>
    <w:rsid w:val="006B150F"/>
    <w:rsid w:val="006B2D4A"/>
    <w:rsid w:val="006B35AA"/>
    <w:rsid w:val="006B3BD2"/>
    <w:rsid w:val="006B4939"/>
    <w:rsid w:val="006B53BF"/>
    <w:rsid w:val="006B57C4"/>
    <w:rsid w:val="006B5C5D"/>
    <w:rsid w:val="006B5DC2"/>
    <w:rsid w:val="006B7753"/>
    <w:rsid w:val="006B77D7"/>
    <w:rsid w:val="006C0DC7"/>
    <w:rsid w:val="006C0FDC"/>
    <w:rsid w:val="006C13F2"/>
    <w:rsid w:val="006C164F"/>
    <w:rsid w:val="006C1F18"/>
    <w:rsid w:val="006C2705"/>
    <w:rsid w:val="006C280E"/>
    <w:rsid w:val="006C2875"/>
    <w:rsid w:val="006C37E7"/>
    <w:rsid w:val="006C55BC"/>
    <w:rsid w:val="006C58FF"/>
    <w:rsid w:val="006C70D3"/>
    <w:rsid w:val="006C73E1"/>
    <w:rsid w:val="006C795D"/>
    <w:rsid w:val="006C79A9"/>
    <w:rsid w:val="006C7AA7"/>
    <w:rsid w:val="006D095A"/>
    <w:rsid w:val="006D0C1A"/>
    <w:rsid w:val="006D0D89"/>
    <w:rsid w:val="006D19F8"/>
    <w:rsid w:val="006D25A1"/>
    <w:rsid w:val="006D25FB"/>
    <w:rsid w:val="006D2829"/>
    <w:rsid w:val="006D3153"/>
    <w:rsid w:val="006D3A84"/>
    <w:rsid w:val="006D520B"/>
    <w:rsid w:val="006D55F3"/>
    <w:rsid w:val="006D566B"/>
    <w:rsid w:val="006D5858"/>
    <w:rsid w:val="006D7A84"/>
    <w:rsid w:val="006D7D08"/>
    <w:rsid w:val="006E0065"/>
    <w:rsid w:val="006E07D1"/>
    <w:rsid w:val="006E099F"/>
    <w:rsid w:val="006E1440"/>
    <w:rsid w:val="006E1696"/>
    <w:rsid w:val="006E2783"/>
    <w:rsid w:val="006E2B56"/>
    <w:rsid w:val="006E2C54"/>
    <w:rsid w:val="006E2FDE"/>
    <w:rsid w:val="006E3230"/>
    <w:rsid w:val="006E33B0"/>
    <w:rsid w:val="006E4AB3"/>
    <w:rsid w:val="006E4D11"/>
    <w:rsid w:val="006E5AC3"/>
    <w:rsid w:val="006E5E0D"/>
    <w:rsid w:val="006E5E48"/>
    <w:rsid w:val="006E6160"/>
    <w:rsid w:val="006E6550"/>
    <w:rsid w:val="006E6A21"/>
    <w:rsid w:val="006E6C3C"/>
    <w:rsid w:val="006F0497"/>
    <w:rsid w:val="006F0F1A"/>
    <w:rsid w:val="006F10D9"/>
    <w:rsid w:val="006F1401"/>
    <w:rsid w:val="006F143B"/>
    <w:rsid w:val="006F17C5"/>
    <w:rsid w:val="006F1821"/>
    <w:rsid w:val="006F33DC"/>
    <w:rsid w:val="006F35F3"/>
    <w:rsid w:val="006F3FB1"/>
    <w:rsid w:val="006F595E"/>
    <w:rsid w:val="006F5F79"/>
    <w:rsid w:val="006F683B"/>
    <w:rsid w:val="006F6EBD"/>
    <w:rsid w:val="006F706B"/>
    <w:rsid w:val="006F761F"/>
    <w:rsid w:val="007008F9"/>
    <w:rsid w:val="00700A8A"/>
    <w:rsid w:val="00701B48"/>
    <w:rsid w:val="00701E20"/>
    <w:rsid w:val="007025C6"/>
    <w:rsid w:val="00702630"/>
    <w:rsid w:val="007028C6"/>
    <w:rsid w:val="00703714"/>
    <w:rsid w:val="00703D1B"/>
    <w:rsid w:val="00703F47"/>
    <w:rsid w:val="00704362"/>
    <w:rsid w:val="0070440B"/>
    <w:rsid w:val="0071009B"/>
    <w:rsid w:val="00710B3F"/>
    <w:rsid w:val="0071117F"/>
    <w:rsid w:val="0071121E"/>
    <w:rsid w:val="00711810"/>
    <w:rsid w:val="007120F5"/>
    <w:rsid w:val="00712259"/>
    <w:rsid w:val="007123A0"/>
    <w:rsid w:val="007123F6"/>
    <w:rsid w:val="007125DA"/>
    <w:rsid w:val="00714A2F"/>
    <w:rsid w:val="00714ECA"/>
    <w:rsid w:val="00715312"/>
    <w:rsid w:val="007153C9"/>
    <w:rsid w:val="00715D0B"/>
    <w:rsid w:val="0071647F"/>
    <w:rsid w:val="00716ADE"/>
    <w:rsid w:val="00716DA4"/>
    <w:rsid w:val="007177CD"/>
    <w:rsid w:val="00720D40"/>
    <w:rsid w:val="00721136"/>
    <w:rsid w:val="00721AE1"/>
    <w:rsid w:val="00721C22"/>
    <w:rsid w:val="00722CC3"/>
    <w:rsid w:val="00725367"/>
    <w:rsid w:val="007266FC"/>
    <w:rsid w:val="0072673A"/>
    <w:rsid w:val="00726C12"/>
    <w:rsid w:val="0072729C"/>
    <w:rsid w:val="00727403"/>
    <w:rsid w:val="00727434"/>
    <w:rsid w:val="007275F1"/>
    <w:rsid w:val="00727F06"/>
    <w:rsid w:val="00727F1F"/>
    <w:rsid w:val="00731356"/>
    <w:rsid w:val="00731B8E"/>
    <w:rsid w:val="00732037"/>
    <w:rsid w:val="00732CE2"/>
    <w:rsid w:val="007331C3"/>
    <w:rsid w:val="0073390A"/>
    <w:rsid w:val="007344C9"/>
    <w:rsid w:val="00735C34"/>
    <w:rsid w:val="00735E3D"/>
    <w:rsid w:val="00736020"/>
    <w:rsid w:val="0073610A"/>
    <w:rsid w:val="007362D0"/>
    <w:rsid w:val="007365A2"/>
    <w:rsid w:val="007365E1"/>
    <w:rsid w:val="007375B2"/>
    <w:rsid w:val="007377E3"/>
    <w:rsid w:val="0073780B"/>
    <w:rsid w:val="00737B71"/>
    <w:rsid w:val="007402C2"/>
    <w:rsid w:val="00740DBF"/>
    <w:rsid w:val="00741675"/>
    <w:rsid w:val="00741E03"/>
    <w:rsid w:val="00741E2A"/>
    <w:rsid w:val="00742668"/>
    <w:rsid w:val="00742B57"/>
    <w:rsid w:val="00742EDE"/>
    <w:rsid w:val="007430CA"/>
    <w:rsid w:val="0074559E"/>
    <w:rsid w:val="007465CF"/>
    <w:rsid w:val="0074664E"/>
    <w:rsid w:val="007471D2"/>
    <w:rsid w:val="00750543"/>
    <w:rsid w:val="007511C9"/>
    <w:rsid w:val="0075145B"/>
    <w:rsid w:val="00751537"/>
    <w:rsid w:val="00751C94"/>
    <w:rsid w:val="0075502C"/>
    <w:rsid w:val="00755137"/>
    <w:rsid w:val="00755D46"/>
    <w:rsid w:val="00755EF1"/>
    <w:rsid w:val="0075706E"/>
    <w:rsid w:val="00757CD5"/>
    <w:rsid w:val="007602EC"/>
    <w:rsid w:val="00760C6D"/>
    <w:rsid w:val="00761ED0"/>
    <w:rsid w:val="007623B4"/>
    <w:rsid w:val="00762679"/>
    <w:rsid w:val="007631DA"/>
    <w:rsid w:val="00764222"/>
    <w:rsid w:val="007642F4"/>
    <w:rsid w:val="00764359"/>
    <w:rsid w:val="007651E1"/>
    <w:rsid w:val="00765DEC"/>
    <w:rsid w:val="00766A00"/>
    <w:rsid w:val="007672C8"/>
    <w:rsid w:val="00767CC6"/>
    <w:rsid w:val="00767F7A"/>
    <w:rsid w:val="00767FDA"/>
    <w:rsid w:val="007712D4"/>
    <w:rsid w:val="00771452"/>
    <w:rsid w:val="00771D69"/>
    <w:rsid w:val="00771D96"/>
    <w:rsid w:val="007724BB"/>
    <w:rsid w:val="00772E46"/>
    <w:rsid w:val="00773140"/>
    <w:rsid w:val="0077328F"/>
    <w:rsid w:val="00773418"/>
    <w:rsid w:val="00773E2A"/>
    <w:rsid w:val="0077413B"/>
    <w:rsid w:val="007742BA"/>
    <w:rsid w:val="007746CD"/>
    <w:rsid w:val="00774A7D"/>
    <w:rsid w:val="00775B7A"/>
    <w:rsid w:val="00776A9B"/>
    <w:rsid w:val="00776AC9"/>
    <w:rsid w:val="00777181"/>
    <w:rsid w:val="0077757B"/>
    <w:rsid w:val="00777722"/>
    <w:rsid w:val="007811F8"/>
    <w:rsid w:val="00781A90"/>
    <w:rsid w:val="00782322"/>
    <w:rsid w:val="0078235E"/>
    <w:rsid w:val="0078237F"/>
    <w:rsid w:val="00782BF7"/>
    <w:rsid w:val="00782F40"/>
    <w:rsid w:val="007841B0"/>
    <w:rsid w:val="007852D7"/>
    <w:rsid w:val="00785A14"/>
    <w:rsid w:val="007868CE"/>
    <w:rsid w:val="00786B1A"/>
    <w:rsid w:val="007873C9"/>
    <w:rsid w:val="007903B0"/>
    <w:rsid w:val="00791736"/>
    <w:rsid w:val="00791904"/>
    <w:rsid w:val="00791DBE"/>
    <w:rsid w:val="00792C2E"/>
    <w:rsid w:val="00792EAF"/>
    <w:rsid w:val="00793F33"/>
    <w:rsid w:val="00794259"/>
    <w:rsid w:val="007942E3"/>
    <w:rsid w:val="00795215"/>
    <w:rsid w:val="007952A7"/>
    <w:rsid w:val="007952DA"/>
    <w:rsid w:val="007958A5"/>
    <w:rsid w:val="0079598A"/>
    <w:rsid w:val="007959EE"/>
    <w:rsid w:val="00796A03"/>
    <w:rsid w:val="007974DC"/>
    <w:rsid w:val="007A021A"/>
    <w:rsid w:val="007A1138"/>
    <w:rsid w:val="007A1CD2"/>
    <w:rsid w:val="007A1D53"/>
    <w:rsid w:val="007A2C7E"/>
    <w:rsid w:val="007A401A"/>
    <w:rsid w:val="007A4370"/>
    <w:rsid w:val="007A468F"/>
    <w:rsid w:val="007A5CCE"/>
    <w:rsid w:val="007A60F4"/>
    <w:rsid w:val="007A77EC"/>
    <w:rsid w:val="007A7B5E"/>
    <w:rsid w:val="007B02B1"/>
    <w:rsid w:val="007B09C1"/>
    <w:rsid w:val="007B0B3B"/>
    <w:rsid w:val="007B0C57"/>
    <w:rsid w:val="007B0D31"/>
    <w:rsid w:val="007B16C1"/>
    <w:rsid w:val="007B174D"/>
    <w:rsid w:val="007B2489"/>
    <w:rsid w:val="007B2E85"/>
    <w:rsid w:val="007B330E"/>
    <w:rsid w:val="007B34DB"/>
    <w:rsid w:val="007B4222"/>
    <w:rsid w:val="007B43FA"/>
    <w:rsid w:val="007B44E4"/>
    <w:rsid w:val="007B4B51"/>
    <w:rsid w:val="007B53C4"/>
    <w:rsid w:val="007B5885"/>
    <w:rsid w:val="007B5C24"/>
    <w:rsid w:val="007B5F4B"/>
    <w:rsid w:val="007B606F"/>
    <w:rsid w:val="007B68A1"/>
    <w:rsid w:val="007B6BCC"/>
    <w:rsid w:val="007B785E"/>
    <w:rsid w:val="007B7F21"/>
    <w:rsid w:val="007C00DF"/>
    <w:rsid w:val="007C01B2"/>
    <w:rsid w:val="007C0359"/>
    <w:rsid w:val="007C0B14"/>
    <w:rsid w:val="007C1065"/>
    <w:rsid w:val="007C1960"/>
    <w:rsid w:val="007C1A4B"/>
    <w:rsid w:val="007C28FC"/>
    <w:rsid w:val="007C2C90"/>
    <w:rsid w:val="007C3710"/>
    <w:rsid w:val="007C39FF"/>
    <w:rsid w:val="007C402A"/>
    <w:rsid w:val="007C4326"/>
    <w:rsid w:val="007C4EB1"/>
    <w:rsid w:val="007C5CC3"/>
    <w:rsid w:val="007C6669"/>
    <w:rsid w:val="007C6ED5"/>
    <w:rsid w:val="007C6F20"/>
    <w:rsid w:val="007D02E2"/>
    <w:rsid w:val="007D077F"/>
    <w:rsid w:val="007D097F"/>
    <w:rsid w:val="007D09F7"/>
    <w:rsid w:val="007D2098"/>
    <w:rsid w:val="007D26CA"/>
    <w:rsid w:val="007D2C09"/>
    <w:rsid w:val="007D2D66"/>
    <w:rsid w:val="007D45E4"/>
    <w:rsid w:val="007D4995"/>
    <w:rsid w:val="007D4AB4"/>
    <w:rsid w:val="007D50C0"/>
    <w:rsid w:val="007D5C34"/>
    <w:rsid w:val="007D5D88"/>
    <w:rsid w:val="007D683D"/>
    <w:rsid w:val="007D6F60"/>
    <w:rsid w:val="007E0343"/>
    <w:rsid w:val="007E1325"/>
    <w:rsid w:val="007E1462"/>
    <w:rsid w:val="007E2933"/>
    <w:rsid w:val="007E3FED"/>
    <w:rsid w:val="007E400C"/>
    <w:rsid w:val="007E47BE"/>
    <w:rsid w:val="007E4E89"/>
    <w:rsid w:val="007E5030"/>
    <w:rsid w:val="007E5808"/>
    <w:rsid w:val="007E5D25"/>
    <w:rsid w:val="007E6BC9"/>
    <w:rsid w:val="007E6BF9"/>
    <w:rsid w:val="007E7C25"/>
    <w:rsid w:val="007E7DC5"/>
    <w:rsid w:val="007F0F13"/>
    <w:rsid w:val="007F37CB"/>
    <w:rsid w:val="007F3F69"/>
    <w:rsid w:val="007F5302"/>
    <w:rsid w:val="007F53EA"/>
    <w:rsid w:val="007F780D"/>
    <w:rsid w:val="0080016B"/>
    <w:rsid w:val="008002FA"/>
    <w:rsid w:val="0080069E"/>
    <w:rsid w:val="00800DFE"/>
    <w:rsid w:val="0080145D"/>
    <w:rsid w:val="00801E36"/>
    <w:rsid w:val="008021EA"/>
    <w:rsid w:val="008026EE"/>
    <w:rsid w:val="008028A1"/>
    <w:rsid w:val="00803300"/>
    <w:rsid w:val="008037C7"/>
    <w:rsid w:val="00804520"/>
    <w:rsid w:val="00805608"/>
    <w:rsid w:val="00805774"/>
    <w:rsid w:val="0080612D"/>
    <w:rsid w:val="008067DD"/>
    <w:rsid w:val="00806EC3"/>
    <w:rsid w:val="00806FC6"/>
    <w:rsid w:val="00807955"/>
    <w:rsid w:val="00807D46"/>
    <w:rsid w:val="00810BAE"/>
    <w:rsid w:val="00810BD8"/>
    <w:rsid w:val="00812527"/>
    <w:rsid w:val="00813650"/>
    <w:rsid w:val="00813A77"/>
    <w:rsid w:val="008140C7"/>
    <w:rsid w:val="00814AA3"/>
    <w:rsid w:val="008151BD"/>
    <w:rsid w:val="008154F8"/>
    <w:rsid w:val="008155EF"/>
    <w:rsid w:val="00816894"/>
    <w:rsid w:val="00820A7C"/>
    <w:rsid w:val="008215B4"/>
    <w:rsid w:val="008218E0"/>
    <w:rsid w:val="00821ABD"/>
    <w:rsid w:val="00821AE9"/>
    <w:rsid w:val="00822708"/>
    <w:rsid w:val="008228F4"/>
    <w:rsid w:val="00823AF9"/>
    <w:rsid w:val="00823CB3"/>
    <w:rsid w:val="0082456F"/>
    <w:rsid w:val="00825176"/>
    <w:rsid w:val="00825472"/>
    <w:rsid w:val="00825962"/>
    <w:rsid w:val="00825981"/>
    <w:rsid w:val="008262CB"/>
    <w:rsid w:val="0082747F"/>
    <w:rsid w:val="0082751C"/>
    <w:rsid w:val="00827584"/>
    <w:rsid w:val="008276A6"/>
    <w:rsid w:val="00827F68"/>
    <w:rsid w:val="00831165"/>
    <w:rsid w:val="00831BBC"/>
    <w:rsid w:val="00832426"/>
    <w:rsid w:val="00832F5F"/>
    <w:rsid w:val="008335A9"/>
    <w:rsid w:val="008352BE"/>
    <w:rsid w:val="00835D1C"/>
    <w:rsid w:val="00836E93"/>
    <w:rsid w:val="0083794F"/>
    <w:rsid w:val="00840382"/>
    <w:rsid w:val="008407E8"/>
    <w:rsid w:val="008409CC"/>
    <w:rsid w:val="00840E9F"/>
    <w:rsid w:val="00840F76"/>
    <w:rsid w:val="008415BB"/>
    <w:rsid w:val="00841D62"/>
    <w:rsid w:val="008425BF"/>
    <w:rsid w:val="008426FE"/>
    <w:rsid w:val="00842806"/>
    <w:rsid w:val="00842C6D"/>
    <w:rsid w:val="00842D0E"/>
    <w:rsid w:val="00842D8D"/>
    <w:rsid w:val="00842F04"/>
    <w:rsid w:val="00844356"/>
    <w:rsid w:val="008444AF"/>
    <w:rsid w:val="00844F2A"/>
    <w:rsid w:val="0084507B"/>
    <w:rsid w:val="0084627E"/>
    <w:rsid w:val="00846490"/>
    <w:rsid w:val="0084655F"/>
    <w:rsid w:val="008465A7"/>
    <w:rsid w:val="00846C7F"/>
    <w:rsid w:val="0084741A"/>
    <w:rsid w:val="0084768D"/>
    <w:rsid w:val="00847D19"/>
    <w:rsid w:val="0085050F"/>
    <w:rsid w:val="00850796"/>
    <w:rsid w:val="00850B54"/>
    <w:rsid w:val="00850C83"/>
    <w:rsid w:val="00851299"/>
    <w:rsid w:val="00851335"/>
    <w:rsid w:val="0085222F"/>
    <w:rsid w:val="00852481"/>
    <w:rsid w:val="00852797"/>
    <w:rsid w:val="00852840"/>
    <w:rsid w:val="00853757"/>
    <w:rsid w:val="00853DA4"/>
    <w:rsid w:val="00854220"/>
    <w:rsid w:val="008549DE"/>
    <w:rsid w:val="00855402"/>
    <w:rsid w:val="00855D3C"/>
    <w:rsid w:val="00856A60"/>
    <w:rsid w:val="00856F83"/>
    <w:rsid w:val="008574BC"/>
    <w:rsid w:val="0086020C"/>
    <w:rsid w:val="00860CA2"/>
    <w:rsid w:val="00860D42"/>
    <w:rsid w:val="00860EE3"/>
    <w:rsid w:val="00861768"/>
    <w:rsid w:val="00861B5B"/>
    <w:rsid w:val="00861CEB"/>
    <w:rsid w:val="0086243F"/>
    <w:rsid w:val="008626AA"/>
    <w:rsid w:val="00862EB5"/>
    <w:rsid w:val="0086381B"/>
    <w:rsid w:val="0086393F"/>
    <w:rsid w:val="008646B8"/>
    <w:rsid w:val="00864AC7"/>
    <w:rsid w:val="00864FAE"/>
    <w:rsid w:val="008659EC"/>
    <w:rsid w:val="0086642D"/>
    <w:rsid w:val="00866467"/>
    <w:rsid w:val="008668D7"/>
    <w:rsid w:val="00867D33"/>
    <w:rsid w:val="00867E85"/>
    <w:rsid w:val="00867F0B"/>
    <w:rsid w:val="00867FA6"/>
    <w:rsid w:val="0087086A"/>
    <w:rsid w:val="00870DA8"/>
    <w:rsid w:val="00871C39"/>
    <w:rsid w:val="008722C6"/>
    <w:rsid w:val="00872C1B"/>
    <w:rsid w:val="008734C9"/>
    <w:rsid w:val="00873799"/>
    <w:rsid w:val="00873B23"/>
    <w:rsid w:val="00874841"/>
    <w:rsid w:val="0087506F"/>
    <w:rsid w:val="008763D3"/>
    <w:rsid w:val="00876C63"/>
    <w:rsid w:val="00876F74"/>
    <w:rsid w:val="008772DA"/>
    <w:rsid w:val="00877973"/>
    <w:rsid w:val="00877F20"/>
    <w:rsid w:val="008801EE"/>
    <w:rsid w:val="0088126C"/>
    <w:rsid w:val="00881B1D"/>
    <w:rsid w:val="00881F88"/>
    <w:rsid w:val="00882782"/>
    <w:rsid w:val="00882B0C"/>
    <w:rsid w:val="00882D15"/>
    <w:rsid w:val="00883045"/>
    <w:rsid w:val="00883A76"/>
    <w:rsid w:val="00884FF2"/>
    <w:rsid w:val="008851EE"/>
    <w:rsid w:val="00886424"/>
    <w:rsid w:val="008873DF"/>
    <w:rsid w:val="00887B62"/>
    <w:rsid w:val="00887EE2"/>
    <w:rsid w:val="00892054"/>
    <w:rsid w:val="00893006"/>
    <w:rsid w:val="008930DB"/>
    <w:rsid w:val="00893106"/>
    <w:rsid w:val="008934A6"/>
    <w:rsid w:val="0089360D"/>
    <w:rsid w:val="008948CF"/>
    <w:rsid w:val="00894B9C"/>
    <w:rsid w:val="00896A0B"/>
    <w:rsid w:val="00896ECC"/>
    <w:rsid w:val="0089726F"/>
    <w:rsid w:val="008A1EB3"/>
    <w:rsid w:val="008A2196"/>
    <w:rsid w:val="008A3E13"/>
    <w:rsid w:val="008A41F7"/>
    <w:rsid w:val="008A4314"/>
    <w:rsid w:val="008A4447"/>
    <w:rsid w:val="008A5958"/>
    <w:rsid w:val="008A5BCD"/>
    <w:rsid w:val="008A6728"/>
    <w:rsid w:val="008A6FB6"/>
    <w:rsid w:val="008A710D"/>
    <w:rsid w:val="008A7773"/>
    <w:rsid w:val="008B1978"/>
    <w:rsid w:val="008B1E76"/>
    <w:rsid w:val="008B228F"/>
    <w:rsid w:val="008B3236"/>
    <w:rsid w:val="008B3446"/>
    <w:rsid w:val="008B36BF"/>
    <w:rsid w:val="008B40D5"/>
    <w:rsid w:val="008B4B6F"/>
    <w:rsid w:val="008B4F0E"/>
    <w:rsid w:val="008B5698"/>
    <w:rsid w:val="008B5918"/>
    <w:rsid w:val="008B609E"/>
    <w:rsid w:val="008B64D1"/>
    <w:rsid w:val="008B6B3C"/>
    <w:rsid w:val="008B701A"/>
    <w:rsid w:val="008B79D6"/>
    <w:rsid w:val="008C09E4"/>
    <w:rsid w:val="008C0BB8"/>
    <w:rsid w:val="008C17D7"/>
    <w:rsid w:val="008C2F26"/>
    <w:rsid w:val="008C34E8"/>
    <w:rsid w:val="008C35CB"/>
    <w:rsid w:val="008C3848"/>
    <w:rsid w:val="008C4774"/>
    <w:rsid w:val="008C4DA9"/>
    <w:rsid w:val="008C59DC"/>
    <w:rsid w:val="008C6356"/>
    <w:rsid w:val="008C6954"/>
    <w:rsid w:val="008C7010"/>
    <w:rsid w:val="008C77D6"/>
    <w:rsid w:val="008D21E4"/>
    <w:rsid w:val="008D22D7"/>
    <w:rsid w:val="008D23A3"/>
    <w:rsid w:val="008D288D"/>
    <w:rsid w:val="008D2CD7"/>
    <w:rsid w:val="008D2D58"/>
    <w:rsid w:val="008D3158"/>
    <w:rsid w:val="008D3301"/>
    <w:rsid w:val="008D3977"/>
    <w:rsid w:val="008D3C69"/>
    <w:rsid w:val="008D3CA7"/>
    <w:rsid w:val="008D4144"/>
    <w:rsid w:val="008D47D8"/>
    <w:rsid w:val="008D4856"/>
    <w:rsid w:val="008D57B2"/>
    <w:rsid w:val="008D5EFA"/>
    <w:rsid w:val="008D63EA"/>
    <w:rsid w:val="008D6B22"/>
    <w:rsid w:val="008D6DE4"/>
    <w:rsid w:val="008D711C"/>
    <w:rsid w:val="008D758A"/>
    <w:rsid w:val="008D7651"/>
    <w:rsid w:val="008D77B3"/>
    <w:rsid w:val="008D7899"/>
    <w:rsid w:val="008E042E"/>
    <w:rsid w:val="008E08B4"/>
    <w:rsid w:val="008E2D50"/>
    <w:rsid w:val="008E4023"/>
    <w:rsid w:val="008E4E5A"/>
    <w:rsid w:val="008E6932"/>
    <w:rsid w:val="008E6B97"/>
    <w:rsid w:val="008E6DA9"/>
    <w:rsid w:val="008F0037"/>
    <w:rsid w:val="008F073A"/>
    <w:rsid w:val="008F0A44"/>
    <w:rsid w:val="008F1842"/>
    <w:rsid w:val="008F1D94"/>
    <w:rsid w:val="008F1DE3"/>
    <w:rsid w:val="008F2594"/>
    <w:rsid w:val="008F29FC"/>
    <w:rsid w:val="008F3A03"/>
    <w:rsid w:val="008F3BB8"/>
    <w:rsid w:val="008F4163"/>
    <w:rsid w:val="008F4AE6"/>
    <w:rsid w:val="008F678C"/>
    <w:rsid w:val="008F6B15"/>
    <w:rsid w:val="008F6E1D"/>
    <w:rsid w:val="0090059A"/>
    <w:rsid w:val="00900687"/>
    <w:rsid w:val="009007E9"/>
    <w:rsid w:val="009008D9"/>
    <w:rsid w:val="009011D0"/>
    <w:rsid w:val="0090189C"/>
    <w:rsid w:val="009021EB"/>
    <w:rsid w:val="00903784"/>
    <w:rsid w:val="00903E2E"/>
    <w:rsid w:val="00904A5A"/>
    <w:rsid w:val="0090554E"/>
    <w:rsid w:val="009064F2"/>
    <w:rsid w:val="009064F5"/>
    <w:rsid w:val="0090732C"/>
    <w:rsid w:val="00907DC8"/>
    <w:rsid w:val="00907F26"/>
    <w:rsid w:val="00907F82"/>
    <w:rsid w:val="0091023A"/>
    <w:rsid w:val="009103AF"/>
    <w:rsid w:val="00910F2B"/>
    <w:rsid w:val="00911181"/>
    <w:rsid w:val="0091125E"/>
    <w:rsid w:val="009113C7"/>
    <w:rsid w:val="0091256E"/>
    <w:rsid w:val="00912602"/>
    <w:rsid w:val="00912FE6"/>
    <w:rsid w:val="00913428"/>
    <w:rsid w:val="00913652"/>
    <w:rsid w:val="009138B1"/>
    <w:rsid w:val="00913AFA"/>
    <w:rsid w:val="00915913"/>
    <w:rsid w:val="00915BE8"/>
    <w:rsid w:val="00915C59"/>
    <w:rsid w:val="00916A1C"/>
    <w:rsid w:val="0091723A"/>
    <w:rsid w:val="009175F3"/>
    <w:rsid w:val="0091772F"/>
    <w:rsid w:val="00917D8C"/>
    <w:rsid w:val="009207C1"/>
    <w:rsid w:val="00920C05"/>
    <w:rsid w:val="00920F5E"/>
    <w:rsid w:val="00922679"/>
    <w:rsid w:val="00922F62"/>
    <w:rsid w:val="00923258"/>
    <w:rsid w:val="00923A22"/>
    <w:rsid w:val="0092417A"/>
    <w:rsid w:val="00924781"/>
    <w:rsid w:val="00924804"/>
    <w:rsid w:val="00924AEC"/>
    <w:rsid w:val="009257BC"/>
    <w:rsid w:val="0092629B"/>
    <w:rsid w:val="00926445"/>
    <w:rsid w:val="00926513"/>
    <w:rsid w:val="00926D2C"/>
    <w:rsid w:val="00926FB1"/>
    <w:rsid w:val="00930261"/>
    <w:rsid w:val="00930622"/>
    <w:rsid w:val="00930F22"/>
    <w:rsid w:val="00932237"/>
    <w:rsid w:val="009327BA"/>
    <w:rsid w:val="00933138"/>
    <w:rsid w:val="0093365F"/>
    <w:rsid w:val="009337A6"/>
    <w:rsid w:val="00933EB7"/>
    <w:rsid w:val="009345C7"/>
    <w:rsid w:val="009359D0"/>
    <w:rsid w:val="00936AB4"/>
    <w:rsid w:val="009372F4"/>
    <w:rsid w:val="009376EE"/>
    <w:rsid w:val="00940053"/>
    <w:rsid w:val="009401E9"/>
    <w:rsid w:val="009402AC"/>
    <w:rsid w:val="0094097D"/>
    <w:rsid w:val="00940C85"/>
    <w:rsid w:val="0094169E"/>
    <w:rsid w:val="009416AF"/>
    <w:rsid w:val="00941D59"/>
    <w:rsid w:val="00941EB2"/>
    <w:rsid w:val="00942603"/>
    <w:rsid w:val="00944447"/>
    <w:rsid w:val="00944C1D"/>
    <w:rsid w:val="0095067A"/>
    <w:rsid w:val="00951017"/>
    <w:rsid w:val="00951D04"/>
    <w:rsid w:val="009522EF"/>
    <w:rsid w:val="009525BE"/>
    <w:rsid w:val="00952749"/>
    <w:rsid w:val="00952B96"/>
    <w:rsid w:val="00952C72"/>
    <w:rsid w:val="00953666"/>
    <w:rsid w:val="00953B51"/>
    <w:rsid w:val="00953E64"/>
    <w:rsid w:val="0095424C"/>
    <w:rsid w:val="009549E3"/>
    <w:rsid w:val="00954B5A"/>
    <w:rsid w:val="00955486"/>
    <w:rsid w:val="00956EF0"/>
    <w:rsid w:val="009570B3"/>
    <w:rsid w:val="00960AEE"/>
    <w:rsid w:val="00960C0E"/>
    <w:rsid w:val="00960DCF"/>
    <w:rsid w:val="00961943"/>
    <w:rsid w:val="00961B66"/>
    <w:rsid w:val="00963108"/>
    <w:rsid w:val="00963551"/>
    <w:rsid w:val="00963645"/>
    <w:rsid w:val="00963EB2"/>
    <w:rsid w:val="00964FB9"/>
    <w:rsid w:val="009650DF"/>
    <w:rsid w:val="00966382"/>
    <w:rsid w:val="00966B34"/>
    <w:rsid w:val="00967EDF"/>
    <w:rsid w:val="00970123"/>
    <w:rsid w:val="009706EB"/>
    <w:rsid w:val="00971710"/>
    <w:rsid w:val="00972D68"/>
    <w:rsid w:val="00972E59"/>
    <w:rsid w:val="009733B7"/>
    <w:rsid w:val="009741C1"/>
    <w:rsid w:val="0097484F"/>
    <w:rsid w:val="009748F5"/>
    <w:rsid w:val="00975E9D"/>
    <w:rsid w:val="0097608F"/>
    <w:rsid w:val="00976706"/>
    <w:rsid w:val="00976C64"/>
    <w:rsid w:val="009770BD"/>
    <w:rsid w:val="00977D63"/>
    <w:rsid w:val="009813DB"/>
    <w:rsid w:val="00981700"/>
    <w:rsid w:val="009823FD"/>
    <w:rsid w:val="00982463"/>
    <w:rsid w:val="00982B39"/>
    <w:rsid w:val="00982B9A"/>
    <w:rsid w:val="00983AA5"/>
    <w:rsid w:val="009840AC"/>
    <w:rsid w:val="00984994"/>
    <w:rsid w:val="00984BC5"/>
    <w:rsid w:val="00984FA4"/>
    <w:rsid w:val="009851B2"/>
    <w:rsid w:val="009857B0"/>
    <w:rsid w:val="00986412"/>
    <w:rsid w:val="009868D9"/>
    <w:rsid w:val="009878B4"/>
    <w:rsid w:val="00987A1A"/>
    <w:rsid w:val="0099027C"/>
    <w:rsid w:val="00990E32"/>
    <w:rsid w:val="00991793"/>
    <w:rsid w:val="00992121"/>
    <w:rsid w:val="00993035"/>
    <w:rsid w:val="00993A73"/>
    <w:rsid w:val="00993A97"/>
    <w:rsid w:val="00993C18"/>
    <w:rsid w:val="009945AC"/>
    <w:rsid w:val="00994B3D"/>
    <w:rsid w:val="00994DF7"/>
    <w:rsid w:val="00995DC8"/>
    <w:rsid w:val="00995E94"/>
    <w:rsid w:val="00996A07"/>
    <w:rsid w:val="00996AA4"/>
    <w:rsid w:val="00996AAD"/>
    <w:rsid w:val="009970FC"/>
    <w:rsid w:val="00997C4C"/>
    <w:rsid w:val="009A07C6"/>
    <w:rsid w:val="009A1B7B"/>
    <w:rsid w:val="009A1D9C"/>
    <w:rsid w:val="009A1F1E"/>
    <w:rsid w:val="009A3122"/>
    <w:rsid w:val="009A46A8"/>
    <w:rsid w:val="009A4985"/>
    <w:rsid w:val="009A6F60"/>
    <w:rsid w:val="009A786A"/>
    <w:rsid w:val="009B007E"/>
    <w:rsid w:val="009B04DF"/>
    <w:rsid w:val="009B09EF"/>
    <w:rsid w:val="009B0B47"/>
    <w:rsid w:val="009B13E2"/>
    <w:rsid w:val="009B142C"/>
    <w:rsid w:val="009B1BBE"/>
    <w:rsid w:val="009B1C32"/>
    <w:rsid w:val="009B1FD3"/>
    <w:rsid w:val="009B20C8"/>
    <w:rsid w:val="009B24F3"/>
    <w:rsid w:val="009B2584"/>
    <w:rsid w:val="009B2850"/>
    <w:rsid w:val="009B3657"/>
    <w:rsid w:val="009B3ACA"/>
    <w:rsid w:val="009B4175"/>
    <w:rsid w:val="009B4281"/>
    <w:rsid w:val="009B4489"/>
    <w:rsid w:val="009B5B08"/>
    <w:rsid w:val="009B5C57"/>
    <w:rsid w:val="009B5CB6"/>
    <w:rsid w:val="009B61E8"/>
    <w:rsid w:val="009B621D"/>
    <w:rsid w:val="009B6913"/>
    <w:rsid w:val="009B6A18"/>
    <w:rsid w:val="009B6EE9"/>
    <w:rsid w:val="009C1B19"/>
    <w:rsid w:val="009C2227"/>
    <w:rsid w:val="009C29C9"/>
    <w:rsid w:val="009C36D4"/>
    <w:rsid w:val="009C4045"/>
    <w:rsid w:val="009C42C3"/>
    <w:rsid w:val="009C4F30"/>
    <w:rsid w:val="009C5103"/>
    <w:rsid w:val="009C5D46"/>
    <w:rsid w:val="009C7AA5"/>
    <w:rsid w:val="009D00BE"/>
    <w:rsid w:val="009D0473"/>
    <w:rsid w:val="009D093E"/>
    <w:rsid w:val="009D09C6"/>
    <w:rsid w:val="009D0D72"/>
    <w:rsid w:val="009D143F"/>
    <w:rsid w:val="009D18C2"/>
    <w:rsid w:val="009D2999"/>
    <w:rsid w:val="009D31D1"/>
    <w:rsid w:val="009D35FE"/>
    <w:rsid w:val="009D4E4B"/>
    <w:rsid w:val="009D5293"/>
    <w:rsid w:val="009D600D"/>
    <w:rsid w:val="009D6091"/>
    <w:rsid w:val="009D69E8"/>
    <w:rsid w:val="009D6D81"/>
    <w:rsid w:val="009D7480"/>
    <w:rsid w:val="009E0143"/>
    <w:rsid w:val="009E1538"/>
    <w:rsid w:val="009E1756"/>
    <w:rsid w:val="009E2442"/>
    <w:rsid w:val="009E26F2"/>
    <w:rsid w:val="009E2F46"/>
    <w:rsid w:val="009E30C0"/>
    <w:rsid w:val="009E3220"/>
    <w:rsid w:val="009E3744"/>
    <w:rsid w:val="009E38E1"/>
    <w:rsid w:val="009E4742"/>
    <w:rsid w:val="009E6B7A"/>
    <w:rsid w:val="009E6F99"/>
    <w:rsid w:val="009E7265"/>
    <w:rsid w:val="009F02CC"/>
    <w:rsid w:val="009F0365"/>
    <w:rsid w:val="009F19B1"/>
    <w:rsid w:val="009F3232"/>
    <w:rsid w:val="009F3617"/>
    <w:rsid w:val="009F4222"/>
    <w:rsid w:val="009F4236"/>
    <w:rsid w:val="009F4B09"/>
    <w:rsid w:val="009F4BE5"/>
    <w:rsid w:val="009F4EC5"/>
    <w:rsid w:val="009F4FCE"/>
    <w:rsid w:val="009F5ABC"/>
    <w:rsid w:val="009F5FA2"/>
    <w:rsid w:val="009F601A"/>
    <w:rsid w:val="009F679A"/>
    <w:rsid w:val="00A0139A"/>
    <w:rsid w:val="00A02167"/>
    <w:rsid w:val="00A02313"/>
    <w:rsid w:val="00A02819"/>
    <w:rsid w:val="00A0387E"/>
    <w:rsid w:val="00A04C1E"/>
    <w:rsid w:val="00A04D16"/>
    <w:rsid w:val="00A055F7"/>
    <w:rsid w:val="00A06022"/>
    <w:rsid w:val="00A0651A"/>
    <w:rsid w:val="00A06D34"/>
    <w:rsid w:val="00A07617"/>
    <w:rsid w:val="00A078B5"/>
    <w:rsid w:val="00A078F3"/>
    <w:rsid w:val="00A07F5C"/>
    <w:rsid w:val="00A1039C"/>
    <w:rsid w:val="00A111BF"/>
    <w:rsid w:val="00A112CB"/>
    <w:rsid w:val="00A11B1E"/>
    <w:rsid w:val="00A11C11"/>
    <w:rsid w:val="00A12714"/>
    <w:rsid w:val="00A12B6F"/>
    <w:rsid w:val="00A1314E"/>
    <w:rsid w:val="00A13BCE"/>
    <w:rsid w:val="00A14105"/>
    <w:rsid w:val="00A147AE"/>
    <w:rsid w:val="00A1485D"/>
    <w:rsid w:val="00A14DF4"/>
    <w:rsid w:val="00A17709"/>
    <w:rsid w:val="00A17794"/>
    <w:rsid w:val="00A17F2F"/>
    <w:rsid w:val="00A207C2"/>
    <w:rsid w:val="00A212D7"/>
    <w:rsid w:val="00A21948"/>
    <w:rsid w:val="00A21AD2"/>
    <w:rsid w:val="00A22153"/>
    <w:rsid w:val="00A22183"/>
    <w:rsid w:val="00A230FC"/>
    <w:rsid w:val="00A24A30"/>
    <w:rsid w:val="00A253E9"/>
    <w:rsid w:val="00A2769B"/>
    <w:rsid w:val="00A30713"/>
    <w:rsid w:val="00A30BCB"/>
    <w:rsid w:val="00A30DCC"/>
    <w:rsid w:val="00A315DD"/>
    <w:rsid w:val="00A31724"/>
    <w:rsid w:val="00A31CDC"/>
    <w:rsid w:val="00A32161"/>
    <w:rsid w:val="00A32ECD"/>
    <w:rsid w:val="00A33B5C"/>
    <w:rsid w:val="00A33BAB"/>
    <w:rsid w:val="00A3453C"/>
    <w:rsid w:val="00A3470C"/>
    <w:rsid w:val="00A347C8"/>
    <w:rsid w:val="00A34A10"/>
    <w:rsid w:val="00A34E72"/>
    <w:rsid w:val="00A35020"/>
    <w:rsid w:val="00A35342"/>
    <w:rsid w:val="00A35696"/>
    <w:rsid w:val="00A35F87"/>
    <w:rsid w:val="00A36301"/>
    <w:rsid w:val="00A366AC"/>
    <w:rsid w:val="00A374B7"/>
    <w:rsid w:val="00A37BF8"/>
    <w:rsid w:val="00A4120B"/>
    <w:rsid w:val="00A422C1"/>
    <w:rsid w:val="00A42C5A"/>
    <w:rsid w:val="00A43F98"/>
    <w:rsid w:val="00A44609"/>
    <w:rsid w:val="00A458A6"/>
    <w:rsid w:val="00A45BF6"/>
    <w:rsid w:val="00A45C5A"/>
    <w:rsid w:val="00A46140"/>
    <w:rsid w:val="00A46336"/>
    <w:rsid w:val="00A466FF"/>
    <w:rsid w:val="00A46AE0"/>
    <w:rsid w:val="00A46D1A"/>
    <w:rsid w:val="00A46D37"/>
    <w:rsid w:val="00A46E3B"/>
    <w:rsid w:val="00A47D8F"/>
    <w:rsid w:val="00A50CFD"/>
    <w:rsid w:val="00A5121C"/>
    <w:rsid w:val="00A51710"/>
    <w:rsid w:val="00A51D45"/>
    <w:rsid w:val="00A529F0"/>
    <w:rsid w:val="00A52AA2"/>
    <w:rsid w:val="00A52E38"/>
    <w:rsid w:val="00A52FEF"/>
    <w:rsid w:val="00A567EE"/>
    <w:rsid w:val="00A56E90"/>
    <w:rsid w:val="00A57391"/>
    <w:rsid w:val="00A57B05"/>
    <w:rsid w:val="00A60749"/>
    <w:rsid w:val="00A60D01"/>
    <w:rsid w:val="00A60F30"/>
    <w:rsid w:val="00A61F65"/>
    <w:rsid w:val="00A6208B"/>
    <w:rsid w:val="00A62A36"/>
    <w:rsid w:val="00A632D8"/>
    <w:rsid w:val="00A6369F"/>
    <w:rsid w:val="00A6403D"/>
    <w:rsid w:val="00A64B83"/>
    <w:rsid w:val="00A650AD"/>
    <w:rsid w:val="00A6532A"/>
    <w:rsid w:val="00A67004"/>
    <w:rsid w:val="00A67CB1"/>
    <w:rsid w:val="00A7017D"/>
    <w:rsid w:val="00A70FE9"/>
    <w:rsid w:val="00A72E73"/>
    <w:rsid w:val="00A7306B"/>
    <w:rsid w:val="00A7384F"/>
    <w:rsid w:val="00A74200"/>
    <w:rsid w:val="00A7420B"/>
    <w:rsid w:val="00A74817"/>
    <w:rsid w:val="00A74CE9"/>
    <w:rsid w:val="00A7584A"/>
    <w:rsid w:val="00A7758C"/>
    <w:rsid w:val="00A775D7"/>
    <w:rsid w:val="00A80278"/>
    <w:rsid w:val="00A809FB"/>
    <w:rsid w:val="00A81CBF"/>
    <w:rsid w:val="00A81F1E"/>
    <w:rsid w:val="00A82485"/>
    <w:rsid w:val="00A831C1"/>
    <w:rsid w:val="00A83F41"/>
    <w:rsid w:val="00A8440B"/>
    <w:rsid w:val="00A847DD"/>
    <w:rsid w:val="00A849AC"/>
    <w:rsid w:val="00A8555B"/>
    <w:rsid w:val="00A87206"/>
    <w:rsid w:val="00A87328"/>
    <w:rsid w:val="00A873B0"/>
    <w:rsid w:val="00A90206"/>
    <w:rsid w:val="00A90B62"/>
    <w:rsid w:val="00A90C27"/>
    <w:rsid w:val="00A90E05"/>
    <w:rsid w:val="00A920CE"/>
    <w:rsid w:val="00A926A0"/>
    <w:rsid w:val="00A92DCB"/>
    <w:rsid w:val="00A93873"/>
    <w:rsid w:val="00A93D75"/>
    <w:rsid w:val="00A94605"/>
    <w:rsid w:val="00A94A26"/>
    <w:rsid w:val="00A95DFF"/>
    <w:rsid w:val="00A95F08"/>
    <w:rsid w:val="00A95F3C"/>
    <w:rsid w:val="00A96571"/>
    <w:rsid w:val="00A96664"/>
    <w:rsid w:val="00A9705D"/>
    <w:rsid w:val="00A97726"/>
    <w:rsid w:val="00AA001C"/>
    <w:rsid w:val="00AA051B"/>
    <w:rsid w:val="00AA0658"/>
    <w:rsid w:val="00AA0DC1"/>
    <w:rsid w:val="00AA0EEA"/>
    <w:rsid w:val="00AA15F9"/>
    <w:rsid w:val="00AA18ED"/>
    <w:rsid w:val="00AA1E63"/>
    <w:rsid w:val="00AA20A1"/>
    <w:rsid w:val="00AA344E"/>
    <w:rsid w:val="00AA368B"/>
    <w:rsid w:val="00AA3EDA"/>
    <w:rsid w:val="00AA40B0"/>
    <w:rsid w:val="00AA4ABD"/>
    <w:rsid w:val="00AA52B0"/>
    <w:rsid w:val="00AA68C0"/>
    <w:rsid w:val="00AA6D33"/>
    <w:rsid w:val="00AA7474"/>
    <w:rsid w:val="00AA78B1"/>
    <w:rsid w:val="00AA7A63"/>
    <w:rsid w:val="00AB0A49"/>
    <w:rsid w:val="00AB10AE"/>
    <w:rsid w:val="00AB19E5"/>
    <w:rsid w:val="00AB263A"/>
    <w:rsid w:val="00AB290C"/>
    <w:rsid w:val="00AB2D54"/>
    <w:rsid w:val="00AB2D68"/>
    <w:rsid w:val="00AB32D7"/>
    <w:rsid w:val="00AB361F"/>
    <w:rsid w:val="00AB3B92"/>
    <w:rsid w:val="00AB3E5F"/>
    <w:rsid w:val="00AB4D98"/>
    <w:rsid w:val="00AB52DF"/>
    <w:rsid w:val="00AB6606"/>
    <w:rsid w:val="00AB67E1"/>
    <w:rsid w:val="00AB6C09"/>
    <w:rsid w:val="00AB6C64"/>
    <w:rsid w:val="00AB76FD"/>
    <w:rsid w:val="00AC0A70"/>
    <w:rsid w:val="00AC1377"/>
    <w:rsid w:val="00AC1CBD"/>
    <w:rsid w:val="00AC1F27"/>
    <w:rsid w:val="00AC265C"/>
    <w:rsid w:val="00AC3361"/>
    <w:rsid w:val="00AC465A"/>
    <w:rsid w:val="00AC56A8"/>
    <w:rsid w:val="00AC71C3"/>
    <w:rsid w:val="00AC7248"/>
    <w:rsid w:val="00AC78A9"/>
    <w:rsid w:val="00AD0172"/>
    <w:rsid w:val="00AD01E3"/>
    <w:rsid w:val="00AD0A29"/>
    <w:rsid w:val="00AD0B51"/>
    <w:rsid w:val="00AD2127"/>
    <w:rsid w:val="00AD26E0"/>
    <w:rsid w:val="00AD2989"/>
    <w:rsid w:val="00AD2BC5"/>
    <w:rsid w:val="00AD30BC"/>
    <w:rsid w:val="00AD338F"/>
    <w:rsid w:val="00AD3523"/>
    <w:rsid w:val="00AD3724"/>
    <w:rsid w:val="00AD482F"/>
    <w:rsid w:val="00AD5002"/>
    <w:rsid w:val="00AD534B"/>
    <w:rsid w:val="00AD5963"/>
    <w:rsid w:val="00AD60EE"/>
    <w:rsid w:val="00AD62BF"/>
    <w:rsid w:val="00AD655D"/>
    <w:rsid w:val="00AD6720"/>
    <w:rsid w:val="00AD6D2B"/>
    <w:rsid w:val="00AD6DA3"/>
    <w:rsid w:val="00AD72F0"/>
    <w:rsid w:val="00AD7781"/>
    <w:rsid w:val="00AD79CA"/>
    <w:rsid w:val="00AD7D6F"/>
    <w:rsid w:val="00AE0196"/>
    <w:rsid w:val="00AE0204"/>
    <w:rsid w:val="00AE0621"/>
    <w:rsid w:val="00AE0A91"/>
    <w:rsid w:val="00AE0B16"/>
    <w:rsid w:val="00AE107B"/>
    <w:rsid w:val="00AE109C"/>
    <w:rsid w:val="00AE110C"/>
    <w:rsid w:val="00AE12BF"/>
    <w:rsid w:val="00AE1E77"/>
    <w:rsid w:val="00AE2D03"/>
    <w:rsid w:val="00AE2EC9"/>
    <w:rsid w:val="00AE353A"/>
    <w:rsid w:val="00AE3BA1"/>
    <w:rsid w:val="00AE3E42"/>
    <w:rsid w:val="00AE4439"/>
    <w:rsid w:val="00AE47EE"/>
    <w:rsid w:val="00AE4A45"/>
    <w:rsid w:val="00AE69F4"/>
    <w:rsid w:val="00AE73E0"/>
    <w:rsid w:val="00AE78CD"/>
    <w:rsid w:val="00AF04CA"/>
    <w:rsid w:val="00AF0C9F"/>
    <w:rsid w:val="00AF1CD6"/>
    <w:rsid w:val="00AF2110"/>
    <w:rsid w:val="00AF2313"/>
    <w:rsid w:val="00AF2622"/>
    <w:rsid w:val="00AF2D39"/>
    <w:rsid w:val="00AF332B"/>
    <w:rsid w:val="00AF4385"/>
    <w:rsid w:val="00AF47C8"/>
    <w:rsid w:val="00AF5EE3"/>
    <w:rsid w:val="00AF5F86"/>
    <w:rsid w:val="00AF6F78"/>
    <w:rsid w:val="00AF7C93"/>
    <w:rsid w:val="00B0000C"/>
    <w:rsid w:val="00B008C7"/>
    <w:rsid w:val="00B01C59"/>
    <w:rsid w:val="00B027B5"/>
    <w:rsid w:val="00B035E8"/>
    <w:rsid w:val="00B03A44"/>
    <w:rsid w:val="00B03B12"/>
    <w:rsid w:val="00B04086"/>
    <w:rsid w:val="00B04C22"/>
    <w:rsid w:val="00B04DDC"/>
    <w:rsid w:val="00B05454"/>
    <w:rsid w:val="00B05E85"/>
    <w:rsid w:val="00B062E4"/>
    <w:rsid w:val="00B0720F"/>
    <w:rsid w:val="00B07ACA"/>
    <w:rsid w:val="00B07C8A"/>
    <w:rsid w:val="00B10905"/>
    <w:rsid w:val="00B119FE"/>
    <w:rsid w:val="00B1452A"/>
    <w:rsid w:val="00B1493F"/>
    <w:rsid w:val="00B154B3"/>
    <w:rsid w:val="00B15D6A"/>
    <w:rsid w:val="00B165E3"/>
    <w:rsid w:val="00B2039B"/>
    <w:rsid w:val="00B20693"/>
    <w:rsid w:val="00B21624"/>
    <w:rsid w:val="00B2177E"/>
    <w:rsid w:val="00B2194D"/>
    <w:rsid w:val="00B219C6"/>
    <w:rsid w:val="00B21B12"/>
    <w:rsid w:val="00B223EC"/>
    <w:rsid w:val="00B2463A"/>
    <w:rsid w:val="00B2498E"/>
    <w:rsid w:val="00B2502C"/>
    <w:rsid w:val="00B25447"/>
    <w:rsid w:val="00B25C64"/>
    <w:rsid w:val="00B25E16"/>
    <w:rsid w:val="00B2771E"/>
    <w:rsid w:val="00B2772D"/>
    <w:rsid w:val="00B318BF"/>
    <w:rsid w:val="00B31F37"/>
    <w:rsid w:val="00B33F30"/>
    <w:rsid w:val="00B34818"/>
    <w:rsid w:val="00B3486C"/>
    <w:rsid w:val="00B356D1"/>
    <w:rsid w:val="00B359FC"/>
    <w:rsid w:val="00B360E8"/>
    <w:rsid w:val="00B363B9"/>
    <w:rsid w:val="00B36FF4"/>
    <w:rsid w:val="00B3750E"/>
    <w:rsid w:val="00B37851"/>
    <w:rsid w:val="00B40067"/>
    <w:rsid w:val="00B405D6"/>
    <w:rsid w:val="00B40C9E"/>
    <w:rsid w:val="00B41059"/>
    <w:rsid w:val="00B4118C"/>
    <w:rsid w:val="00B424AE"/>
    <w:rsid w:val="00B43AC1"/>
    <w:rsid w:val="00B43BF8"/>
    <w:rsid w:val="00B45093"/>
    <w:rsid w:val="00B45679"/>
    <w:rsid w:val="00B45927"/>
    <w:rsid w:val="00B46904"/>
    <w:rsid w:val="00B4708A"/>
    <w:rsid w:val="00B473B4"/>
    <w:rsid w:val="00B47459"/>
    <w:rsid w:val="00B47B11"/>
    <w:rsid w:val="00B47DD2"/>
    <w:rsid w:val="00B47E09"/>
    <w:rsid w:val="00B51552"/>
    <w:rsid w:val="00B537B0"/>
    <w:rsid w:val="00B53DA4"/>
    <w:rsid w:val="00B53E55"/>
    <w:rsid w:val="00B542D7"/>
    <w:rsid w:val="00B552F9"/>
    <w:rsid w:val="00B55F69"/>
    <w:rsid w:val="00B56B56"/>
    <w:rsid w:val="00B57CDD"/>
    <w:rsid w:val="00B604DF"/>
    <w:rsid w:val="00B60C48"/>
    <w:rsid w:val="00B61EDB"/>
    <w:rsid w:val="00B62A29"/>
    <w:rsid w:val="00B62AB9"/>
    <w:rsid w:val="00B62B13"/>
    <w:rsid w:val="00B6424A"/>
    <w:rsid w:val="00B6587D"/>
    <w:rsid w:val="00B65E1F"/>
    <w:rsid w:val="00B665E7"/>
    <w:rsid w:val="00B66F85"/>
    <w:rsid w:val="00B67108"/>
    <w:rsid w:val="00B675C9"/>
    <w:rsid w:val="00B7023F"/>
    <w:rsid w:val="00B7043C"/>
    <w:rsid w:val="00B71853"/>
    <w:rsid w:val="00B729D2"/>
    <w:rsid w:val="00B734AB"/>
    <w:rsid w:val="00B7392F"/>
    <w:rsid w:val="00B73CA6"/>
    <w:rsid w:val="00B74224"/>
    <w:rsid w:val="00B7570D"/>
    <w:rsid w:val="00B75863"/>
    <w:rsid w:val="00B772EA"/>
    <w:rsid w:val="00B77611"/>
    <w:rsid w:val="00B77F91"/>
    <w:rsid w:val="00B80641"/>
    <w:rsid w:val="00B8083A"/>
    <w:rsid w:val="00B82CF2"/>
    <w:rsid w:val="00B82ECD"/>
    <w:rsid w:val="00B82FEB"/>
    <w:rsid w:val="00B835CF"/>
    <w:rsid w:val="00B836D7"/>
    <w:rsid w:val="00B83AD0"/>
    <w:rsid w:val="00B83B93"/>
    <w:rsid w:val="00B848E0"/>
    <w:rsid w:val="00B851D3"/>
    <w:rsid w:val="00B860CC"/>
    <w:rsid w:val="00B8639A"/>
    <w:rsid w:val="00B87206"/>
    <w:rsid w:val="00B8742D"/>
    <w:rsid w:val="00B90EA1"/>
    <w:rsid w:val="00B915DC"/>
    <w:rsid w:val="00B922EE"/>
    <w:rsid w:val="00B928FD"/>
    <w:rsid w:val="00B93AEE"/>
    <w:rsid w:val="00B948E0"/>
    <w:rsid w:val="00B94FC6"/>
    <w:rsid w:val="00B95193"/>
    <w:rsid w:val="00B95C89"/>
    <w:rsid w:val="00B96310"/>
    <w:rsid w:val="00B96392"/>
    <w:rsid w:val="00B96834"/>
    <w:rsid w:val="00B972A6"/>
    <w:rsid w:val="00B97516"/>
    <w:rsid w:val="00B97C14"/>
    <w:rsid w:val="00B97C7F"/>
    <w:rsid w:val="00BA09B5"/>
    <w:rsid w:val="00BA0F92"/>
    <w:rsid w:val="00BA198F"/>
    <w:rsid w:val="00BA3011"/>
    <w:rsid w:val="00BA32D2"/>
    <w:rsid w:val="00BA5710"/>
    <w:rsid w:val="00BA6348"/>
    <w:rsid w:val="00BA64DF"/>
    <w:rsid w:val="00BA6661"/>
    <w:rsid w:val="00BA6856"/>
    <w:rsid w:val="00BA6B6F"/>
    <w:rsid w:val="00BA6E36"/>
    <w:rsid w:val="00BA7F6E"/>
    <w:rsid w:val="00BB080F"/>
    <w:rsid w:val="00BB12BD"/>
    <w:rsid w:val="00BB1454"/>
    <w:rsid w:val="00BB1924"/>
    <w:rsid w:val="00BB24BE"/>
    <w:rsid w:val="00BB3199"/>
    <w:rsid w:val="00BB4608"/>
    <w:rsid w:val="00BB4CEF"/>
    <w:rsid w:val="00BB50C0"/>
    <w:rsid w:val="00BB50D7"/>
    <w:rsid w:val="00BB57A0"/>
    <w:rsid w:val="00BB59B8"/>
    <w:rsid w:val="00BB5AB4"/>
    <w:rsid w:val="00BB6C49"/>
    <w:rsid w:val="00BB7F82"/>
    <w:rsid w:val="00BC0037"/>
    <w:rsid w:val="00BC048C"/>
    <w:rsid w:val="00BC0AD5"/>
    <w:rsid w:val="00BC20FB"/>
    <w:rsid w:val="00BC2448"/>
    <w:rsid w:val="00BC25A6"/>
    <w:rsid w:val="00BC2887"/>
    <w:rsid w:val="00BC4369"/>
    <w:rsid w:val="00BC539D"/>
    <w:rsid w:val="00BC57D9"/>
    <w:rsid w:val="00BC5C69"/>
    <w:rsid w:val="00BC6D88"/>
    <w:rsid w:val="00BC75EE"/>
    <w:rsid w:val="00BC775F"/>
    <w:rsid w:val="00BD008E"/>
    <w:rsid w:val="00BD13B6"/>
    <w:rsid w:val="00BD265E"/>
    <w:rsid w:val="00BD2F22"/>
    <w:rsid w:val="00BD3A0B"/>
    <w:rsid w:val="00BD40DB"/>
    <w:rsid w:val="00BD5F02"/>
    <w:rsid w:val="00BD6A6B"/>
    <w:rsid w:val="00BD7B6C"/>
    <w:rsid w:val="00BD7BCC"/>
    <w:rsid w:val="00BD7D6E"/>
    <w:rsid w:val="00BE1A48"/>
    <w:rsid w:val="00BE2051"/>
    <w:rsid w:val="00BE21E5"/>
    <w:rsid w:val="00BE21F8"/>
    <w:rsid w:val="00BE2525"/>
    <w:rsid w:val="00BE2EA2"/>
    <w:rsid w:val="00BE2FEF"/>
    <w:rsid w:val="00BE416A"/>
    <w:rsid w:val="00BE55E9"/>
    <w:rsid w:val="00BE5EDF"/>
    <w:rsid w:val="00BE6559"/>
    <w:rsid w:val="00BE656B"/>
    <w:rsid w:val="00BE65DA"/>
    <w:rsid w:val="00BE66E9"/>
    <w:rsid w:val="00BE698B"/>
    <w:rsid w:val="00BE7390"/>
    <w:rsid w:val="00BE7E28"/>
    <w:rsid w:val="00BE7E2D"/>
    <w:rsid w:val="00BF0AE8"/>
    <w:rsid w:val="00BF1A22"/>
    <w:rsid w:val="00BF1BB0"/>
    <w:rsid w:val="00BF2553"/>
    <w:rsid w:val="00BF2638"/>
    <w:rsid w:val="00BF33DA"/>
    <w:rsid w:val="00BF5023"/>
    <w:rsid w:val="00BF5CC9"/>
    <w:rsid w:val="00BF608B"/>
    <w:rsid w:val="00BF63A1"/>
    <w:rsid w:val="00BF6912"/>
    <w:rsid w:val="00BF6A21"/>
    <w:rsid w:val="00BF6F4C"/>
    <w:rsid w:val="00BF7295"/>
    <w:rsid w:val="00BF75B6"/>
    <w:rsid w:val="00BF7720"/>
    <w:rsid w:val="00BF77E3"/>
    <w:rsid w:val="00BF7880"/>
    <w:rsid w:val="00BF78E4"/>
    <w:rsid w:val="00C00216"/>
    <w:rsid w:val="00C01873"/>
    <w:rsid w:val="00C01A07"/>
    <w:rsid w:val="00C0208C"/>
    <w:rsid w:val="00C03578"/>
    <w:rsid w:val="00C03C29"/>
    <w:rsid w:val="00C05555"/>
    <w:rsid w:val="00C055A4"/>
    <w:rsid w:val="00C06403"/>
    <w:rsid w:val="00C06F1F"/>
    <w:rsid w:val="00C1033E"/>
    <w:rsid w:val="00C10AEC"/>
    <w:rsid w:val="00C10CB9"/>
    <w:rsid w:val="00C111B2"/>
    <w:rsid w:val="00C11357"/>
    <w:rsid w:val="00C1162C"/>
    <w:rsid w:val="00C11B5E"/>
    <w:rsid w:val="00C11DBC"/>
    <w:rsid w:val="00C121E9"/>
    <w:rsid w:val="00C12F2F"/>
    <w:rsid w:val="00C13728"/>
    <w:rsid w:val="00C1403B"/>
    <w:rsid w:val="00C1459D"/>
    <w:rsid w:val="00C1464B"/>
    <w:rsid w:val="00C1472F"/>
    <w:rsid w:val="00C15A87"/>
    <w:rsid w:val="00C15F8F"/>
    <w:rsid w:val="00C16042"/>
    <w:rsid w:val="00C16292"/>
    <w:rsid w:val="00C16545"/>
    <w:rsid w:val="00C16A74"/>
    <w:rsid w:val="00C179FA"/>
    <w:rsid w:val="00C20B8C"/>
    <w:rsid w:val="00C2100B"/>
    <w:rsid w:val="00C21054"/>
    <w:rsid w:val="00C2277A"/>
    <w:rsid w:val="00C22992"/>
    <w:rsid w:val="00C234CA"/>
    <w:rsid w:val="00C240FD"/>
    <w:rsid w:val="00C24988"/>
    <w:rsid w:val="00C25CE2"/>
    <w:rsid w:val="00C263A0"/>
    <w:rsid w:val="00C27807"/>
    <w:rsid w:val="00C27C0D"/>
    <w:rsid w:val="00C30A62"/>
    <w:rsid w:val="00C31230"/>
    <w:rsid w:val="00C317D0"/>
    <w:rsid w:val="00C319E9"/>
    <w:rsid w:val="00C32AF3"/>
    <w:rsid w:val="00C32C37"/>
    <w:rsid w:val="00C3390A"/>
    <w:rsid w:val="00C350D3"/>
    <w:rsid w:val="00C3705B"/>
    <w:rsid w:val="00C37560"/>
    <w:rsid w:val="00C375E7"/>
    <w:rsid w:val="00C37C2D"/>
    <w:rsid w:val="00C37CA1"/>
    <w:rsid w:val="00C40F37"/>
    <w:rsid w:val="00C41E2A"/>
    <w:rsid w:val="00C42441"/>
    <w:rsid w:val="00C42FC7"/>
    <w:rsid w:val="00C430A4"/>
    <w:rsid w:val="00C438E4"/>
    <w:rsid w:val="00C44374"/>
    <w:rsid w:val="00C44571"/>
    <w:rsid w:val="00C44CC7"/>
    <w:rsid w:val="00C44CD6"/>
    <w:rsid w:val="00C44F5A"/>
    <w:rsid w:val="00C467EA"/>
    <w:rsid w:val="00C468E1"/>
    <w:rsid w:val="00C5073F"/>
    <w:rsid w:val="00C50905"/>
    <w:rsid w:val="00C51048"/>
    <w:rsid w:val="00C51E88"/>
    <w:rsid w:val="00C5307C"/>
    <w:rsid w:val="00C53EAE"/>
    <w:rsid w:val="00C5400D"/>
    <w:rsid w:val="00C54742"/>
    <w:rsid w:val="00C5493D"/>
    <w:rsid w:val="00C553BA"/>
    <w:rsid w:val="00C5547C"/>
    <w:rsid w:val="00C57124"/>
    <w:rsid w:val="00C5744D"/>
    <w:rsid w:val="00C601E8"/>
    <w:rsid w:val="00C6122B"/>
    <w:rsid w:val="00C6181C"/>
    <w:rsid w:val="00C61A47"/>
    <w:rsid w:val="00C6342C"/>
    <w:rsid w:val="00C635BF"/>
    <w:rsid w:val="00C647C3"/>
    <w:rsid w:val="00C64D55"/>
    <w:rsid w:val="00C6563B"/>
    <w:rsid w:val="00C65B83"/>
    <w:rsid w:val="00C666F3"/>
    <w:rsid w:val="00C66D6F"/>
    <w:rsid w:val="00C66EDF"/>
    <w:rsid w:val="00C67128"/>
    <w:rsid w:val="00C673F5"/>
    <w:rsid w:val="00C713EE"/>
    <w:rsid w:val="00C71DCD"/>
    <w:rsid w:val="00C7223E"/>
    <w:rsid w:val="00C722CA"/>
    <w:rsid w:val="00C7357A"/>
    <w:rsid w:val="00C73F54"/>
    <w:rsid w:val="00C74463"/>
    <w:rsid w:val="00C76387"/>
    <w:rsid w:val="00C772E9"/>
    <w:rsid w:val="00C77824"/>
    <w:rsid w:val="00C778E5"/>
    <w:rsid w:val="00C77D0E"/>
    <w:rsid w:val="00C77D9E"/>
    <w:rsid w:val="00C8031B"/>
    <w:rsid w:val="00C809B8"/>
    <w:rsid w:val="00C81289"/>
    <w:rsid w:val="00C81498"/>
    <w:rsid w:val="00C814FD"/>
    <w:rsid w:val="00C81E79"/>
    <w:rsid w:val="00C837FD"/>
    <w:rsid w:val="00C8396D"/>
    <w:rsid w:val="00C84222"/>
    <w:rsid w:val="00C8424F"/>
    <w:rsid w:val="00C850AD"/>
    <w:rsid w:val="00C85D34"/>
    <w:rsid w:val="00C8694A"/>
    <w:rsid w:val="00C87619"/>
    <w:rsid w:val="00C91135"/>
    <w:rsid w:val="00C91BC9"/>
    <w:rsid w:val="00C92B9D"/>
    <w:rsid w:val="00C93B02"/>
    <w:rsid w:val="00C950A5"/>
    <w:rsid w:val="00C95B3E"/>
    <w:rsid w:val="00C96774"/>
    <w:rsid w:val="00C96FBA"/>
    <w:rsid w:val="00CA051B"/>
    <w:rsid w:val="00CA066C"/>
    <w:rsid w:val="00CA2E63"/>
    <w:rsid w:val="00CA3564"/>
    <w:rsid w:val="00CA4DB4"/>
    <w:rsid w:val="00CA4EC7"/>
    <w:rsid w:val="00CA5514"/>
    <w:rsid w:val="00CA616D"/>
    <w:rsid w:val="00CA671A"/>
    <w:rsid w:val="00CA6A72"/>
    <w:rsid w:val="00CA7353"/>
    <w:rsid w:val="00CA7C25"/>
    <w:rsid w:val="00CB0087"/>
    <w:rsid w:val="00CB0CF8"/>
    <w:rsid w:val="00CB19D5"/>
    <w:rsid w:val="00CB1B6F"/>
    <w:rsid w:val="00CB1B8B"/>
    <w:rsid w:val="00CB1E4B"/>
    <w:rsid w:val="00CB27A9"/>
    <w:rsid w:val="00CB28B4"/>
    <w:rsid w:val="00CB2944"/>
    <w:rsid w:val="00CB3242"/>
    <w:rsid w:val="00CB3B85"/>
    <w:rsid w:val="00CB3C85"/>
    <w:rsid w:val="00CB58B3"/>
    <w:rsid w:val="00CB5A6B"/>
    <w:rsid w:val="00CB61C2"/>
    <w:rsid w:val="00CB63AC"/>
    <w:rsid w:val="00CB6A15"/>
    <w:rsid w:val="00CB74A6"/>
    <w:rsid w:val="00CC1327"/>
    <w:rsid w:val="00CC16A2"/>
    <w:rsid w:val="00CC2265"/>
    <w:rsid w:val="00CC22A3"/>
    <w:rsid w:val="00CC2D97"/>
    <w:rsid w:val="00CC41EB"/>
    <w:rsid w:val="00CC5D8F"/>
    <w:rsid w:val="00CC6321"/>
    <w:rsid w:val="00CC7CAE"/>
    <w:rsid w:val="00CC7CED"/>
    <w:rsid w:val="00CC7FD6"/>
    <w:rsid w:val="00CD01CC"/>
    <w:rsid w:val="00CD0787"/>
    <w:rsid w:val="00CD0DC3"/>
    <w:rsid w:val="00CD0E97"/>
    <w:rsid w:val="00CD130A"/>
    <w:rsid w:val="00CD1CD9"/>
    <w:rsid w:val="00CD2DAC"/>
    <w:rsid w:val="00CD2F77"/>
    <w:rsid w:val="00CD3E85"/>
    <w:rsid w:val="00CD4DE6"/>
    <w:rsid w:val="00CD58D9"/>
    <w:rsid w:val="00CD5A63"/>
    <w:rsid w:val="00CD5AC9"/>
    <w:rsid w:val="00CD5ECD"/>
    <w:rsid w:val="00CD624A"/>
    <w:rsid w:val="00CD6BDE"/>
    <w:rsid w:val="00CD6D8B"/>
    <w:rsid w:val="00CD6E4E"/>
    <w:rsid w:val="00CD78B6"/>
    <w:rsid w:val="00CD7E53"/>
    <w:rsid w:val="00CE0647"/>
    <w:rsid w:val="00CE0B78"/>
    <w:rsid w:val="00CE0BEC"/>
    <w:rsid w:val="00CE1BA7"/>
    <w:rsid w:val="00CE1FB1"/>
    <w:rsid w:val="00CE26B0"/>
    <w:rsid w:val="00CE32DE"/>
    <w:rsid w:val="00CE3F00"/>
    <w:rsid w:val="00CE567D"/>
    <w:rsid w:val="00CE56AD"/>
    <w:rsid w:val="00CE58FE"/>
    <w:rsid w:val="00CE5B79"/>
    <w:rsid w:val="00CE5C52"/>
    <w:rsid w:val="00CE6243"/>
    <w:rsid w:val="00CE6378"/>
    <w:rsid w:val="00CE6CD0"/>
    <w:rsid w:val="00CE6D16"/>
    <w:rsid w:val="00CE70A8"/>
    <w:rsid w:val="00CE712F"/>
    <w:rsid w:val="00CE77D1"/>
    <w:rsid w:val="00CE7A2B"/>
    <w:rsid w:val="00CE7C0A"/>
    <w:rsid w:val="00CE7E71"/>
    <w:rsid w:val="00CF0A7A"/>
    <w:rsid w:val="00CF0C3B"/>
    <w:rsid w:val="00CF16EE"/>
    <w:rsid w:val="00CF20EE"/>
    <w:rsid w:val="00CF25E2"/>
    <w:rsid w:val="00CF2AF9"/>
    <w:rsid w:val="00CF2C4E"/>
    <w:rsid w:val="00CF3CF0"/>
    <w:rsid w:val="00CF3F6E"/>
    <w:rsid w:val="00CF435F"/>
    <w:rsid w:val="00CF440D"/>
    <w:rsid w:val="00CF4CD0"/>
    <w:rsid w:val="00CF5186"/>
    <w:rsid w:val="00CF540D"/>
    <w:rsid w:val="00CF714C"/>
    <w:rsid w:val="00CF71FD"/>
    <w:rsid w:val="00D009EF"/>
    <w:rsid w:val="00D02158"/>
    <w:rsid w:val="00D02553"/>
    <w:rsid w:val="00D02581"/>
    <w:rsid w:val="00D02F15"/>
    <w:rsid w:val="00D033E4"/>
    <w:rsid w:val="00D03DB7"/>
    <w:rsid w:val="00D03DC9"/>
    <w:rsid w:val="00D04F1B"/>
    <w:rsid w:val="00D04FA4"/>
    <w:rsid w:val="00D052F9"/>
    <w:rsid w:val="00D053C7"/>
    <w:rsid w:val="00D0569B"/>
    <w:rsid w:val="00D0623C"/>
    <w:rsid w:val="00D06A79"/>
    <w:rsid w:val="00D06F3B"/>
    <w:rsid w:val="00D07F44"/>
    <w:rsid w:val="00D10948"/>
    <w:rsid w:val="00D10B2A"/>
    <w:rsid w:val="00D10E2A"/>
    <w:rsid w:val="00D1100D"/>
    <w:rsid w:val="00D113EA"/>
    <w:rsid w:val="00D1200B"/>
    <w:rsid w:val="00D124D1"/>
    <w:rsid w:val="00D12C9B"/>
    <w:rsid w:val="00D13645"/>
    <w:rsid w:val="00D13D8F"/>
    <w:rsid w:val="00D149ED"/>
    <w:rsid w:val="00D15215"/>
    <w:rsid w:val="00D1603C"/>
    <w:rsid w:val="00D1738A"/>
    <w:rsid w:val="00D17C9E"/>
    <w:rsid w:val="00D202B7"/>
    <w:rsid w:val="00D203F4"/>
    <w:rsid w:val="00D20DEF"/>
    <w:rsid w:val="00D221D5"/>
    <w:rsid w:val="00D229EF"/>
    <w:rsid w:val="00D2314C"/>
    <w:rsid w:val="00D2334B"/>
    <w:rsid w:val="00D23480"/>
    <w:rsid w:val="00D23803"/>
    <w:rsid w:val="00D239A2"/>
    <w:rsid w:val="00D24CB1"/>
    <w:rsid w:val="00D25A86"/>
    <w:rsid w:val="00D261A3"/>
    <w:rsid w:val="00D26FEF"/>
    <w:rsid w:val="00D27DA8"/>
    <w:rsid w:val="00D300C6"/>
    <w:rsid w:val="00D303C0"/>
    <w:rsid w:val="00D308B1"/>
    <w:rsid w:val="00D30F3A"/>
    <w:rsid w:val="00D310A1"/>
    <w:rsid w:val="00D31BFF"/>
    <w:rsid w:val="00D32199"/>
    <w:rsid w:val="00D32333"/>
    <w:rsid w:val="00D33BA6"/>
    <w:rsid w:val="00D34980"/>
    <w:rsid w:val="00D352C7"/>
    <w:rsid w:val="00D35837"/>
    <w:rsid w:val="00D36637"/>
    <w:rsid w:val="00D36BA1"/>
    <w:rsid w:val="00D37363"/>
    <w:rsid w:val="00D3785E"/>
    <w:rsid w:val="00D406B2"/>
    <w:rsid w:val="00D40B58"/>
    <w:rsid w:val="00D40C92"/>
    <w:rsid w:val="00D4162B"/>
    <w:rsid w:val="00D41DFA"/>
    <w:rsid w:val="00D421E8"/>
    <w:rsid w:val="00D42750"/>
    <w:rsid w:val="00D4284E"/>
    <w:rsid w:val="00D4327D"/>
    <w:rsid w:val="00D44776"/>
    <w:rsid w:val="00D44783"/>
    <w:rsid w:val="00D44997"/>
    <w:rsid w:val="00D449EB"/>
    <w:rsid w:val="00D44D7C"/>
    <w:rsid w:val="00D45521"/>
    <w:rsid w:val="00D458EE"/>
    <w:rsid w:val="00D46306"/>
    <w:rsid w:val="00D47333"/>
    <w:rsid w:val="00D50BA5"/>
    <w:rsid w:val="00D51645"/>
    <w:rsid w:val="00D51B90"/>
    <w:rsid w:val="00D51CA3"/>
    <w:rsid w:val="00D51F64"/>
    <w:rsid w:val="00D52499"/>
    <w:rsid w:val="00D52560"/>
    <w:rsid w:val="00D5392C"/>
    <w:rsid w:val="00D53D20"/>
    <w:rsid w:val="00D53EE4"/>
    <w:rsid w:val="00D5447A"/>
    <w:rsid w:val="00D54CD8"/>
    <w:rsid w:val="00D54FCB"/>
    <w:rsid w:val="00D55169"/>
    <w:rsid w:val="00D553B9"/>
    <w:rsid w:val="00D55C77"/>
    <w:rsid w:val="00D5637D"/>
    <w:rsid w:val="00D56493"/>
    <w:rsid w:val="00D565CE"/>
    <w:rsid w:val="00D567A8"/>
    <w:rsid w:val="00D572CC"/>
    <w:rsid w:val="00D57D64"/>
    <w:rsid w:val="00D57FE8"/>
    <w:rsid w:val="00D6047D"/>
    <w:rsid w:val="00D6156C"/>
    <w:rsid w:val="00D62002"/>
    <w:rsid w:val="00D62B91"/>
    <w:rsid w:val="00D62F2B"/>
    <w:rsid w:val="00D6354A"/>
    <w:rsid w:val="00D63709"/>
    <w:rsid w:val="00D648FA"/>
    <w:rsid w:val="00D65207"/>
    <w:rsid w:val="00D662EA"/>
    <w:rsid w:val="00D666A7"/>
    <w:rsid w:val="00D702C1"/>
    <w:rsid w:val="00D7085E"/>
    <w:rsid w:val="00D70B5B"/>
    <w:rsid w:val="00D70BC9"/>
    <w:rsid w:val="00D70E55"/>
    <w:rsid w:val="00D7152C"/>
    <w:rsid w:val="00D7186C"/>
    <w:rsid w:val="00D72F1D"/>
    <w:rsid w:val="00D7377F"/>
    <w:rsid w:val="00D74212"/>
    <w:rsid w:val="00D7447B"/>
    <w:rsid w:val="00D74AC9"/>
    <w:rsid w:val="00D765E5"/>
    <w:rsid w:val="00D76D73"/>
    <w:rsid w:val="00D77079"/>
    <w:rsid w:val="00D7747E"/>
    <w:rsid w:val="00D8005E"/>
    <w:rsid w:val="00D835D4"/>
    <w:rsid w:val="00D83F11"/>
    <w:rsid w:val="00D8484E"/>
    <w:rsid w:val="00D84C82"/>
    <w:rsid w:val="00D86EC4"/>
    <w:rsid w:val="00D9036C"/>
    <w:rsid w:val="00D90A03"/>
    <w:rsid w:val="00D90C87"/>
    <w:rsid w:val="00D9116D"/>
    <w:rsid w:val="00D91E2B"/>
    <w:rsid w:val="00D927AA"/>
    <w:rsid w:val="00D929C4"/>
    <w:rsid w:val="00D935BC"/>
    <w:rsid w:val="00D93606"/>
    <w:rsid w:val="00D941BA"/>
    <w:rsid w:val="00D95020"/>
    <w:rsid w:val="00D961CE"/>
    <w:rsid w:val="00D961DA"/>
    <w:rsid w:val="00D9640E"/>
    <w:rsid w:val="00D964CA"/>
    <w:rsid w:val="00D97074"/>
    <w:rsid w:val="00D97165"/>
    <w:rsid w:val="00D973F8"/>
    <w:rsid w:val="00D979C6"/>
    <w:rsid w:val="00D97A28"/>
    <w:rsid w:val="00D97BC2"/>
    <w:rsid w:val="00DA0766"/>
    <w:rsid w:val="00DA0798"/>
    <w:rsid w:val="00DA1AC1"/>
    <w:rsid w:val="00DA2193"/>
    <w:rsid w:val="00DA2F67"/>
    <w:rsid w:val="00DA3B46"/>
    <w:rsid w:val="00DA3C38"/>
    <w:rsid w:val="00DA3F8E"/>
    <w:rsid w:val="00DA4014"/>
    <w:rsid w:val="00DA476D"/>
    <w:rsid w:val="00DA4C1B"/>
    <w:rsid w:val="00DA5A37"/>
    <w:rsid w:val="00DA5BE2"/>
    <w:rsid w:val="00DA5E67"/>
    <w:rsid w:val="00DA6230"/>
    <w:rsid w:val="00DA67AB"/>
    <w:rsid w:val="00DA6A2D"/>
    <w:rsid w:val="00DA6C13"/>
    <w:rsid w:val="00DA6DAA"/>
    <w:rsid w:val="00DA6E6A"/>
    <w:rsid w:val="00DA6F1A"/>
    <w:rsid w:val="00DA76F0"/>
    <w:rsid w:val="00DA78D6"/>
    <w:rsid w:val="00DB0610"/>
    <w:rsid w:val="00DB30E6"/>
    <w:rsid w:val="00DB49BA"/>
    <w:rsid w:val="00DB4F58"/>
    <w:rsid w:val="00DB5842"/>
    <w:rsid w:val="00DB5EC0"/>
    <w:rsid w:val="00DB68A8"/>
    <w:rsid w:val="00DB7309"/>
    <w:rsid w:val="00DC079A"/>
    <w:rsid w:val="00DC07A7"/>
    <w:rsid w:val="00DC134B"/>
    <w:rsid w:val="00DC1C19"/>
    <w:rsid w:val="00DC1C67"/>
    <w:rsid w:val="00DC1FED"/>
    <w:rsid w:val="00DC1FFD"/>
    <w:rsid w:val="00DC2B25"/>
    <w:rsid w:val="00DC33FE"/>
    <w:rsid w:val="00DC3F25"/>
    <w:rsid w:val="00DC4E12"/>
    <w:rsid w:val="00DC5929"/>
    <w:rsid w:val="00DC5A5B"/>
    <w:rsid w:val="00DC5EBC"/>
    <w:rsid w:val="00DC6918"/>
    <w:rsid w:val="00DC731F"/>
    <w:rsid w:val="00DC7669"/>
    <w:rsid w:val="00DC7A72"/>
    <w:rsid w:val="00DD0DB0"/>
    <w:rsid w:val="00DD1A5B"/>
    <w:rsid w:val="00DD1E60"/>
    <w:rsid w:val="00DD2035"/>
    <w:rsid w:val="00DD2907"/>
    <w:rsid w:val="00DD293D"/>
    <w:rsid w:val="00DD3432"/>
    <w:rsid w:val="00DD34B9"/>
    <w:rsid w:val="00DD35FE"/>
    <w:rsid w:val="00DD3CB8"/>
    <w:rsid w:val="00DD6237"/>
    <w:rsid w:val="00DD667E"/>
    <w:rsid w:val="00DD72F9"/>
    <w:rsid w:val="00DD7E13"/>
    <w:rsid w:val="00DE073C"/>
    <w:rsid w:val="00DE214A"/>
    <w:rsid w:val="00DE2AF1"/>
    <w:rsid w:val="00DE2E2C"/>
    <w:rsid w:val="00DE426B"/>
    <w:rsid w:val="00DE472F"/>
    <w:rsid w:val="00DE4B90"/>
    <w:rsid w:val="00DE4FE9"/>
    <w:rsid w:val="00DE50AB"/>
    <w:rsid w:val="00DE5EE5"/>
    <w:rsid w:val="00DE682C"/>
    <w:rsid w:val="00DE6D09"/>
    <w:rsid w:val="00DE7117"/>
    <w:rsid w:val="00DF00FF"/>
    <w:rsid w:val="00DF017A"/>
    <w:rsid w:val="00DF05A7"/>
    <w:rsid w:val="00DF0B50"/>
    <w:rsid w:val="00DF1099"/>
    <w:rsid w:val="00DF10F6"/>
    <w:rsid w:val="00DF11F0"/>
    <w:rsid w:val="00DF1B58"/>
    <w:rsid w:val="00DF1D97"/>
    <w:rsid w:val="00DF21D5"/>
    <w:rsid w:val="00DF3207"/>
    <w:rsid w:val="00DF3689"/>
    <w:rsid w:val="00DF46B7"/>
    <w:rsid w:val="00DF549A"/>
    <w:rsid w:val="00DF5D6A"/>
    <w:rsid w:val="00DF619A"/>
    <w:rsid w:val="00DF6858"/>
    <w:rsid w:val="00DF7202"/>
    <w:rsid w:val="00DF74AD"/>
    <w:rsid w:val="00DF7E31"/>
    <w:rsid w:val="00E00510"/>
    <w:rsid w:val="00E0082C"/>
    <w:rsid w:val="00E00947"/>
    <w:rsid w:val="00E00D6F"/>
    <w:rsid w:val="00E01227"/>
    <w:rsid w:val="00E01D36"/>
    <w:rsid w:val="00E022CD"/>
    <w:rsid w:val="00E034C0"/>
    <w:rsid w:val="00E034CD"/>
    <w:rsid w:val="00E03B7E"/>
    <w:rsid w:val="00E03E22"/>
    <w:rsid w:val="00E0409B"/>
    <w:rsid w:val="00E05653"/>
    <w:rsid w:val="00E05C05"/>
    <w:rsid w:val="00E05C60"/>
    <w:rsid w:val="00E06099"/>
    <w:rsid w:val="00E065B0"/>
    <w:rsid w:val="00E06ABF"/>
    <w:rsid w:val="00E07BDD"/>
    <w:rsid w:val="00E07DD0"/>
    <w:rsid w:val="00E10CDE"/>
    <w:rsid w:val="00E10D80"/>
    <w:rsid w:val="00E10EF2"/>
    <w:rsid w:val="00E112F2"/>
    <w:rsid w:val="00E114FC"/>
    <w:rsid w:val="00E116E7"/>
    <w:rsid w:val="00E12C7F"/>
    <w:rsid w:val="00E137CC"/>
    <w:rsid w:val="00E13997"/>
    <w:rsid w:val="00E13EC7"/>
    <w:rsid w:val="00E146C2"/>
    <w:rsid w:val="00E14BE2"/>
    <w:rsid w:val="00E1510F"/>
    <w:rsid w:val="00E15727"/>
    <w:rsid w:val="00E15AC9"/>
    <w:rsid w:val="00E1718B"/>
    <w:rsid w:val="00E17809"/>
    <w:rsid w:val="00E17C26"/>
    <w:rsid w:val="00E20D20"/>
    <w:rsid w:val="00E20E21"/>
    <w:rsid w:val="00E21E7C"/>
    <w:rsid w:val="00E2209D"/>
    <w:rsid w:val="00E22832"/>
    <w:rsid w:val="00E228FE"/>
    <w:rsid w:val="00E22DD6"/>
    <w:rsid w:val="00E23E75"/>
    <w:rsid w:val="00E2451F"/>
    <w:rsid w:val="00E24937"/>
    <w:rsid w:val="00E25281"/>
    <w:rsid w:val="00E2590D"/>
    <w:rsid w:val="00E25AEF"/>
    <w:rsid w:val="00E26557"/>
    <w:rsid w:val="00E2694B"/>
    <w:rsid w:val="00E27C47"/>
    <w:rsid w:val="00E30188"/>
    <w:rsid w:val="00E30D49"/>
    <w:rsid w:val="00E31375"/>
    <w:rsid w:val="00E3145E"/>
    <w:rsid w:val="00E32460"/>
    <w:rsid w:val="00E33019"/>
    <w:rsid w:val="00E3369C"/>
    <w:rsid w:val="00E33CAE"/>
    <w:rsid w:val="00E33D3C"/>
    <w:rsid w:val="00E34B39"/>
    <w:rsid w:val="00E35584"/>
    <w:rsid w:val="00E35602"/>
    <w:rsid w:val="00E35734"/>
    <w:rsid w:val="00E36585"/>
    <w:rsid w:val="00E36E64"/>
    <w:rsid w:val="00E37045"/>
    <w:rsid w:val="00E372A1"/>
    <w:rsid w:val="00E3748F"/>
    <w:rsid w:val="00E4072F"/>
    <w:rsid w:val="00E41291"/>
    <w:rsid w:val="00E41659"/>
    <w:rsid w:val="00E41753"/>
    <w:rsid w:val="00E42B8C"/>
    <w:rsid w:val="00E42C5E"/>
    <w:rsid w:val="00E43064"/>
    <w:rsid w:val="00E43351"/>
    <w:rsid w:val="00E43B3A"/>
    <w:rsid w:val="00E45ADE"/>
    <w:rsid w:val="00E45E59"/>
    <w:rsid w:val="00E47861"/>
    <w:rsid w:val="00E506C0"/>
    <w:rsid w:val="00E514ED"/>
    <w:rsid w:val="00E51A4E"/>
    <w:rsid w:val="00E5255F"/>
    <w:rsid w:val="00E5289F"/>
    <w:rsid w:val="00E529CE"/>
    <w:rsid w:val="00E53425"/>
    <w:rsid w:val="00E54299"/>
    <w:rsid w:val="00E54565"/>
    <w:rsid w:val="00E54780"/>
    <w:rsid w:val="00E5488A"/>
    <w:rsid w:val="00E54A70"/>
    <w:rsid w:val="00E54C72"/>
    <w:rsid w:val="00E561E3"/>
    <w:rsid w:val="00E5652B"/>
    <w:rsid w:val="00E56F03"/>
    <w:rsid w:val="00E57286"/>
    <w:rsid w:val="00E579A2"/>
    <w:rsid w:val="00E57E97"/>
    <w:rsid w:val="00E60048"/>
    <w:rsid w:val="00E606D8"/>
    <w:rsid w:val="00E6178A"/>
    <w:rsid w:val="00E61901"/>
    <w:rsid w:val="00E61F57"/>
    <w:rsid w:val="00E62D90"/>
    <w:rsid w:val="00E63794"/>
    <w:rsid w:val="00E64003"/>
    <w:rsid w:val="00E64A18"/>
    <w:rsid w:val="00E66227"/>
    <w:rsid w:val="00E66CC8"/>
    <w:rsid w:val="00E672B7"/>
    <w:rsid w:val="00E674ED"/>
    <w:rsid w:val="00E7012D"/>
    <w:rsid w:val="00E70711"/>
    <w:rsid w:val="00E70965"/>
    <w:rsid w:val="00E70B16"/>
    <w:rsid w:val="00E712AC"/>
    <w:rsid w:val="00E71746"/>
    <w:rsid w:val="00E7259D"/>
    <w:rsid w:val="00E72909"/>
    <w:rsid w:val="00E740B7"/>
    <w:rsid w:val="00E740DB"/>
    <w:rsid w:val="00E74F8E"/>
    <w:rsid w:val="00E75D1E"/>
    <w:rsid w:val="00E760D4"/>
    <w:rsid w:val="00E76AC9"/>
    <w:rsid w:val="00E76C8A"/>
    <w:rsid w:val="00E7726C"/>
    <w:rsid w:val="00E805B7"/>
    <w:rsid w:val="00E83897"/>
    <w:rsid w:val="00E84279"/>
    <w:rsid w:val="00E8509F"/>
    <w:rsid w:val="00E8546B"/>
    <w:rsid w:val="00E86915"/>
    <w:rsid w:val="00E875B1"/>
    <w:rsid w:val="00E878CC"/>
    <w:rsid w:val="00E878E8"/>
    <w:rsid w:val="00E87A4B"/>
    <w:rsid w:val="00E87C56"/>
    <w:rsid w:val="00E905B5"/>
    <w:rsid w:val="00E90CFD"/>
    <w:rsid w:val="00E91425"/>
    <w:rsid w:val="00E9272E"/>
    <w:rsid w:val="00E937FA"/>
    <w:rsid w:val="00E93F1E"/>
    <w:rsid w:val="00E941E7"/>
    <w:rsid w:val="00E94517"/>
    <w:rsid w:val="00E945E0"/>
    <w:rsid w:val="00E95432"/>
    <w:rsid w:val="00E954F9"/>
    <w:rsid w:val="00E95954"/>
    <w:rsid w:val="00E95B94"/>
    <w:rsid w:val="00E96454"/>
    <w:rsid w:val="00E96607"/>
    <w:rsid w:val="00E9707C"/>
    <w:rsid w:val="00E9789C"/>
    <w:rsid w:val="00EA09B3"/>
    <w:rsid w:val="00EA0AB6"/>
    <w:rsid w:val="00EA1281"/>
    <w:rsid w:val="00EA1ED4"/>
    <w:rsid w:val="00EA2BEA"/>
    <w:rsid w:val="00EA2DD3"/>
    <w:rsid w:val="00EA3171"/>
    <w:rsid w:val="00EA319E"/>
    <w:rsid w:val="00EA377D"/>
    <w:rsid w:val="00EA5C31"/>
    <w:rsid w:val="00EA695A"/>
    <w:rsid w:val="00EA77C9"/>
    <w:rsid w:val="00EA782C"/>
    <w:rsid w:val="00EB0B57"/>
    <w:rsid w:val="00EB0DFC"/>
    <w:rsid w:val="00EB11CA"/>
    <w:rsid w:val="00EB221B"/>
    <w:rsid w:val="00EB2496"/>
    <w:rsid w:val="00EB26A9"/>
    <w:rsid w:val="00EB284C"/>
    <w:rsid w:val="00EB2A4E"/>
    <w:rsid w:val="00EB2C19"/>
    <w:rsid w:val="00EB317F"/>
    <w:rsid w:val="00EB328B"/>
    <w:rsid w:val="00EB3467"/>
    <w:rsid w:val="00EB36BC"/>
    <w:rsid w:val="00EB4926"/>
    <w:rsid w:val="00EB4E88"/>
    <w:rsid w:val="00EB528F"/>
    <w:rsid w:val="00EB5CAB"/>
    <w:rsid w:val="00EB62FA"/>
    <w:rsid w:val="00EB6646"/>
    <w:rsid w:val="00EB7650"/>
    <w:rsid w:val="00EC015D"/>
    <w:rsid w:val="00EC0336"/>
    <w:rsid w:val="00EC18B6"/>
    <w:rsid w:val="00EC1DD5"/>
    <w:rsid w:val="00EC23E9"/>
    <w:rsid w:val="00EC2900"/>
    <w:rsid w:val="00EC2921"/>
    <w:rsid w:val="00EC2E16"/>
    <w:rsid w:val="00EC40AB"/>
    <w:rsid w:val="00EC4A89"/>
    <w:rsid w:val="00EC4AE6"/>
    <w:rsid w:val="00EC616F"/>
    <w:rsid w:val="00EC66A3"/>
    <w:rsid w:val="00EC706B"/>
    <w:rsid w:val="00EC71C3"/>
    <w:rsid w:val="00EC71E3"/>
    <w:rsid w:val="00EC740B"/>
    <w:rsid w:val="00ED06E5"/>
    <w:rsid w:val="00ED2071"/>
    <w:rsid w:val="00ED212C"/>
    <w:rsid w:val="00ED27AE"/>
    <w:rsid w:val="00ED29ED"/>
    <w:rsid w:val="00ED2D6B"/>
    <w:rsid w:val="00ED2F62"/>
    <w:rsid w:val="00ED3CD5"/>
    <w:rsid w:val="00ED44A9"/>
    <w:rsid w:val="00ED44C1"/>
    <w:rsid w:val="00ED4932"/>
    <w:rsid w:val="00ED4961"/>
    <w:rsid w:val="00ED5259"/>
    <w:rsid w:val="00ED5562"/>
    <w:rsid w:val="00ED5FD1"/>
    <w:rsid w:val="00ED6D83"/>
    <w:rsid w:val="00ED6E1C"/>
    <w:rsid w:val="00ED709B"/>
    <w:rsid w:val="00ED7E0F"/>
    <w:rsid w:val="00EE0078"/>
    <w:rsid w:val="00EE0B0A"/>
    <w:rsid w:val="00EE15DE"/>
    <w:rsid w:val="00EE172C"/>
    <w:rsid w:val="00EE18FA"/>
    <w:rsid w:val="00EE1AA3"/>
    <w:rsid w:val="00EE2C12"/>
    <w:rsid w:val="00EE2FBB"/>
    <w:rsid w:val="00EE31E4"/>
    <w:rsid w:val="00EE3374"/>
    <w:rsid w:val="00EE399E"/>
    <w:rsid w:val="00EE404A"/>
    <w:rsid w:val="00EE446B"/>
    <w:rsid w:val="00EE44BB"/>
    <w:rsid w:val="00EE4A1A"/>
    <w:rsid w:val="00EE50A8"/>
    <w:rsid w:val="00EE58F5"/>
    <w:rsid w:val="00EE5DFE"/>
    <w:rsid w:val="00EE6B25"/>
    <w:rsid w:val="00EE6CB9"/>
    <w:rsid w:val="00EE70A1"/>
    <w:rsid w:val="00EE731D"/>
    <w:rsid w:val="00EE79D8"/>
    <w:rsid w:val="00EF03F0"/>
    <w:rsid w:val="00EF06B0"/>
    <w:rsid w:val="00EF08C0"/>
    <w:rsid w:val="00EF099C"/>
    <w:rsid w:val="00EF14E3"/>
    <w:rsid w:val="00EF1B54"/>
    <w:rsid w:val="00EF1ED9"/>
    <w:rsid w:val="00EF4E15"/>
    <w:rsid w:val="00EF4E21"/>
    <w:rsid w:val="00EF51A3"/>
    <w:rsid w:val="00EF639F"/>
    <w:rsid w:val="00EF68C8"/>
    <w:rsid w:val="00EF68FA"/>
    <w:rsid w:val="00EF6B36"/>
    <w:rsid w:val="00EF7434"/>
    <w:rsid w:val="00EF79C7"/>
    <w:rsid w:val="00EF7ABA"/>
    <w:rsid w:val="00F008C4"/>
    <w:rsid w:val="00F00CFE"/>
    <w:rsid w:val="00F015DB"/>
    <w:rsid w:val="00F02343"/>
    <w:rsid w:val="00F03079"/>
    <w:rsid w:val="00F03782"/>
    <w:rsid w:val="00F04CF3"/>
    <w:rsid w:val="00F05082"/>
    <w:rsid w:val="00F0557C"/>
    <w:rsid w:val="00F057B5"/>
    <w:rsid w:val="00F05E44"/>
    <w:rsid w:val="00F060DE"/>
    <w:rsid w:val="00F0620E"/>
    <w:rsid w:val="00F06DC0"/>
    <w:rsid w:val="00F06EE6"/>
    <w:rsid w:val="00F06F1B"/>
    <w:rsid w:val="00F0722D"/>
    <w:rsid w:val="00F074DE"/>
    <w:rsid w:val="00F07E57"/>
    <w:rsid w:val="00F1160F"/>
    <w:rsid w:val="00F12330"/>
    <w:rsid w:val="00F125C7"/>
    <w:rsid w:val="00F12CCA"/>
    <w:rsid w:val="00F13454"/>
    <w:rsid w:val="00F13A64"/>
    <w:rsid w:val="00F13DA7"/>
    <w:rsid w:val="00F15AE9"/>
    <w:rsid w:val="00F15BB4"/>
    <w:rsid w:val="00F16027"/>
    <w:rsid w:val="00F163D2"/>
    <w:rsid w:val="00F16536"/>
    <w:rsid w:val="00F16DD2"/>
    <w:rsid w:val="00F17D13"/>
    <w:rsid w:val="00F17F73"/>
    <w:rsid w:val="00F210F8"/>
    <w:rsid w:val="00F214DB"/>
    <w:rsid w:val="00F22DEC"/>
    <w:rsid w:val="00F23157"/>
    <w:rsid w:val="00F23C7C"/>
    <w:rsid w:val="00F2453D"/>
    <w:rsid w:val="00F24B1E"/>
    <w:rsid w:val="00F24E95"/>
    <w:rsid w:val="00F2532E"/>
    <w:rsid w:val="00F2558D"/>
    <w:rsid w:val="00F25B17"/>
    <w:rsid w:val="00F25D1C"/>
    <w:rsid w:val="00F25EC5"/>
    <w:rsid w:val="00F264E2"/>
    <w:rsid w:val="00F267D4"/>
    <w:rsid w:val="00F2686B"/>
    <w:rsid w:val="00F26D56"/>
    <w:rsid w:val="00F26DD1"/>
    <w:rsid w:val="00F26E57"/>
    <w:rsid w:val="00F26F0C"/>
    <w:rsid w:val="00F31C17"/>
    <w:rsid w:val="00F32412"/>
    <w:rsid w:val="00F3441E"/>
    <w:rsid w:val="00F34CF0"/>
    <w:rsid w:val="00F35570"/>
    <w:rsid w:val="00F355FF"/>
    <w:rsid w:val="00F35D62"/>
    <w:rsid w:val="00F35DB4"/>
    <w:rsid w:val="00F35E6C"/>
    <w:rsid w:val="00F35EE2"/>
    <w:rsid w:val="00F3644F"/>
    <w:rsid w:val="00F36707"/>
    <w:rsid w:val="00F36ED9"/>
    <w:rsid w:val="00F400E4"/>
    <w:rsid w:val="00F40871"/>
    <w:rsid w:val="00F40CCC"/>
    <w:rsid w:val="00F40EB5"/>
    <w:rsid w:val="00F42517"/>
    <w:rsid w:val="00F43A4A"/>
    <w:rsid w:val="00F45DC2"/>
    <w:rsid w:val="00F46CA5"/>
    <w:rsid w:val="00F502C5"/>
    <w:rsid w:val="00F50C55"/>
    <w:rsid w:val="00F50E91"/>
    <w:rsid w:val="00F50F61"/>
    <w:rsid w:val="00F51B4A"/>
    <w:rsid w:val="00F51D76"/>
    <w:rsid w:val="00F524CC"/>
    <w:rsid w:val="00F52B56"/>
    <w:rsid w:val="00F52C43"/>
    <w:rsid w:val="00F533B6"/>
    <w:rsid w:val="00F5354E"/>
    <w:rsid w:val="00F53845"/>
    <w:rsid w:val="00F53B14"/>
    <w:rsid w:val="00F543C4"/>
    <w:rsid w:val="00F543D8"/>
    <w:rsid w:val="00F54499"/>
    <w:rsid w:val="00F549E8"/>
    <w:rsid w:val="00F55549"/>
    <w:rsid w:val="00F55905"/>
    <w:rsid w:val="00F55FAC"/>
    <w:rsid w:val="00F5688D"/>
    <w:rsid w:val="00F611A0"/>
    <w:rsid w:val="00F61ABF"/>
    <w:rsid w:val="00F63863"/>
    <w:rsid w:val="00F63936"/>
    <w:rsid w:val="00F64710"/>
    <w:rsid w:val="00F6517F"/>
    <w:rsid w:val="00F65561"/>
    <w:rsid w:val="00F65595"/>
    <w:rsid w:val="00F6715B"/>
    <w:rsid w:val="00F67E6E"/>
    <w:rsid w:val="00F70CB5"/>
    <w:rsid w:val="00F71075"/>
    <w:rsid w:val="00F71748"/>
    <w:rsid w:val="00F717A2"/>
    <w:rsid w:val="00F71A18"/>
    <w:rsid w:val="00F723E0"/>
    <w:rsid w:val="00F72464"/>
    <w:rsid w:val="00F72795"/>
    <w:rsid w:val="00F727F2"/>
    <w:rsid w:val="00F73678"/>
    <w:rsid w:val="00F738DB"/>
    <w:rsid w:val="00F746A5"/>
    <w:rsid w:val="00F74719"/>
    <w:rsid w:val="00F74F28"/>
    <w:rsid w:val="00F7679B"/>
    <w:rsid w:val="00F769BA"/>
    <w:rsid w:val="00F7763A"/>
    <w:rsid w:val="00F77B84"/>
    <w:rsid w:val="00F77FF0"/>
    <w:rsid w:val="00F809EA"/>
    <w:rsid w:val="00F81137"/>
    <w:rsid w:val="00F81AC4"/>
    <w:rsid w:val="00F81CBC"/>
    <w:rsid w:val="00F8231B"/>
    <w:rsid w:val="00F83226"/>
    <w:rsid w:val="00F8355D"/>
    <w:rsid w:val="00F83C7E"/>
    <w:rsid w:val="00F83CC1"/>
    <w:rsid w:val="00F84796"/>
    <w:rsid w:val="00F85203"/>
    <w:rsid w:val="00F85ADC"/>
    <w:rsid w:val="00F86166"/>
    <w:rsid w:val="00F86364"/>
    <w:rsid w:val="00F86B2B"/>
    <w:rsid w:val="00F8794F"/>
    <w:rsid w:val="00F87DBB"/>
    <w:rsid w:val="00F87E32"/>
    <w:rsid w:val="00F91091"/>
    <w:rsid w:val="00F91724"/>
    <w:rsid w:val="00F91D49"/>
    <w:rsid w:val="00F95937"/>
    <w:rsid w:val="00F95AA2"/>
    <w:rsid w:val="00F95BD0"/>
    <w:rsid w:val="00F96201"/>
    <w:rsid w:val="00F964F1"/>
    <w:rsid w:val="00F97017"/>
    <w:rsid w:val="00F97104"/>
    <w:rsid w:val="00F9780D"/>
    <w:rsid w:val="00FA0431"/>
    <w:rsid w:val="00FA0891"/>
    <w:rsid w:val="00FA12E7"/>
    <w:rsid w:val="00FA162B"/>
    <w:rsid w:val="00FA1690"/>
    <w:rsid w:val="00FA1EA7"/>
    <w:rsid w:val="00FA1F47"/>
    <w:rsid w:val="00FA240A"/>
    <w:rsid w:val="00FA243C"/>
    <w:rsid w:val="00FA32F6"/>
    <w:rsid w:val="00FA36BF"/>
    <w:rsid w:val="00FA5701"/>
    <w:rsid w:val="00FA58CD"/>
    <w:rsid w:val="00FA5F3E"/>
    <w:rsid w:val="00FA65B9"/>
    <w:rsid w:val="00FA67D2"/>
    <w:rsid w:val="00FA6993"/>
    <w:rsid w:val="00FA7E7D"/>
    <w:rsid w:val="00FB00E5"/>
    <w:rsid w:val="00FB03EC"/>
    <w:rsid w:val="00FB0637"/>
    <w:rsid w:val="00FB08D5"/>
    <w:rsid w:val="00FB1028"/>
    <w:rsid w:val="00FB14AC"/>
    <w:rsid w:val="00FB241C"/>
    <w:rsid w:val="00FB24B2"/>
    <w:rsid w:val="00FB2B81"/>
    <w:rsid w:val="00FB2E33"/>
    <w:rsid w:val="00FB4957"/>
    <w:rsid w:val="00FB4AF3"/>
    <w:rsid w:val="00FB4F81"/>
    <w:rsid w:val="00FB5650"/>
    <w:rsid w:val="00FB5E90"/>
    <w:rsid w:val="00FB5F9D"/>
    <w:rsid w:val="00FB60D0"/>
    <w:rsid w:val="00FB67CE"/>
    <w:rsid w:val="00FB6C65"/>
    <w:rsid w:val="00FB6D92"/>
    <w:rsid w:val="00FB7AB7"/>
    <w:rsid w:val="00FC0135"/>
    <w:rsid w:val="00FC0ABD"/>
    <w:rsid w:val="00FC184D"/>
    <w:rsid w:val="00FC34B9"/>
    <w:rsid w:val="00FC473C"/>
    <w:rsid w:val="00FC62B8"/>
    <w:rsid w:val="00FC7258"/>
    <w:rsid w:val="00FC7478"/>
    <w:rsid w:val="00FC74FC"/>
    <w:rsid w:val="00FC78EE"/>
    <w:rsid w:val="00FC79E8"/>
    <w:rsid w:val="00FC7FB3"/>
    <w:rsid w:val="00FD2351"/>
    <w:rsid w:val="00FD26ED"/>
    <w:rsid w:val="00FD2770"/>
    <w:rsid w:val="00FD3050"/>
    <w:rsid w:val="00FD3BD0"/>
    <w:rsid w:val="00FD3DCB"/>
    <w:rsid w:val="00FD469B"/>
    <w:rsid w:val="00FD481A"/>
    <w:rsid w:val="00FD5A70"/>
    <w:rsid w:val="00FD5D18"/>
    <w:rsid w:val="00FD76DC"/>
    <w:rsid w:val="00FD779A"/>
    <w:rsid w:val="00FE02EB"/>
    <w:rsid w:val="00FE17DD"/>
    <w:rsid w:val="00FE2ECB"/>
    <w:rsid w:val="00FE3199"/>
    <w:rsid w:val="00FE4894"/>
    <w:rsid w:val="00FE4C1D"/>
    <w:rsid w:val="00FE4C98"/>
    <w:rsid w:val="00FE57CC"/>
    <w:rsid w:val="00FE5EF3"/>
    <w:rsid w:val="00FE6AE6"/>
    <w:rsid w:val="00FE7148"/>
    <w:rsid w:val="00FE7D4C"/>
    <w:rsid w:val="00FE7FEA"/>
    <w:rsid w:val="00FF070F"/>
    <w:rsid w:val="00FF121E"/>
    <w:rsid w:val="00FF1C88"/>
    <w:rsid w:val="00FF2128"/>
    <w:rsid w:val="00FF2259"/>
    <w:rsid w:val="00FF24F6"/>
    <w:rsid w:val="00FF378A"/>
    <w:rsid w:val="00FF44DE"/>
    <w:rsid w:val="00FF45F7"/>
    <w:rsid w:val="00FF463B"/>
    <w:rsid w:val="00FF48DC"/>
    <w:rsid w:val="00FF4DF4"/>
    <w:rsid w:val="00FF4F3F"/>
    <w:rsid w:val="00FF530B"/>
    <w:rsid w:val="00FF54C7"/>
    <w:rsid w:val="00FF5944"/>
    <w:rsid w:val="00FF5B40"/>
    <w:rsid w:val="00FF5CC8"/>
    <w:rsid w:val="00FF5E6A"/>
    <w:rsid w:val="00FF6DB0"/>
    <w:rsid w:val="00FF77DF"/>
    <w:rsid w:val="018760C5"/>
    <w:rsid w:val="04C61D8F"/>
    <w:rsid w:val="0504ED74"/>
    <w:rsid w:val="08DFEA21"/>
    <w:rsid w:val="0AE26541"/>
    <w:rsid w:val="1C73017A"/>
    <w:rsid w:val="21EDB4CC"/>
    <w:rsid w:val="23BFD921"/>
    <w:rsid w:val="23D0D52A"/>
    <w:rsid w:val="26EC8401"/>
    <w:rsid w:val="276E42CD"/>
    <w:rsid w:val="27A30F20"/>
    <w:rsid w:val="28279C36"/>
    <w:rsid w:val="2883474D"/>
    <w:rsid w:val="2C828EFB"/>
    <w:rsid w:val="2E3B828A"/>
    <w:rsid w:val="3125D4CE"/>
    <w:rsid w:val="32209DF7"/>
    <w:rsid w:val="35BF7D84"/>
    <w:rsid w:val="36121190"/>
    <w:rsid w:val="3DBBD3E6"/>
    <w:rsid w:val="3E0EA62D"/>
    <w:rsid w:val="3F64507F"/>
    <w:rsid w:val="456DAA23"/>
    <w:rsid w:val="457587C2"/>
    <w:rsid w:val="48526387"/>
    <w:rsid w:val="4EE144CB"/>
    <w:rsid w:val="51DF6CE1"/>
    <w:rsid w:val="58627109"/>
    <w:rsid w:val="58D05CB1"/>
    <w:rsid w:val="596334AA"/>
    <w:rsid w:val="5B8A897C"/>
    <w:rsid w:val="601C5965"/>
    <w:rsid w:val="6074A2DC"/>
    <w:rsid w:val="62A56D78"/>
    <w:rsid w:val="640CE7E7"/>
    <w:rsid w:val="64660844"/>
    <w:rsid w:val="65D62746"/>
    <w:rsid w:val="6730E76C"/>
    <w:rsid w:val="69D1A814"/>
    <w:rsid w:val="6C4ED8F9"/>
    <w:rsid w:val="6CBFE682"/>
    <w:rsid w:val="72F02DEC"/>
    <w:rsid w:val="75C110E0"/>
    <w:rsid w:val="7B8C0354"/>
    <w:rsid w:val="7F6095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D1BC8"/>
  <w15:docId w15:val="{B84DA499-E026-4EEA-8BB5-895B27BC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60"/>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List Paragraph11,Steps"/>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14"/>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D8484E"/>
    <w:rPr>
      <w:rFonts w:ascii="Segoe UI" w:eastAsiaTheme="majorEastAsia" w:hAnsi="Segoe UI" w:cstheme="majorBidi"/>
      <w:bCs/>
      <w:color w:val="008AC8"/>
      <w:sz w:val="28"/>
    </w:rPr>
  </w:style>
  <w:style w:type="paragraph" w:styleId="ListBullet">
    <w:name w:val="List Bullet"/>
    <w:basedOn w:val="Normal"/>
    <w:uiPriority w:val="4"/>
    <w:qFormat/>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99"/>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qFormat/>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9"/>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22"/>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uiPriority w:val="99"/>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Bahnschrift Light SemiCondensed" w:hAnsi="Bahnschrift Light SemiCondense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Bahnschrift SemiLight SemiConde" w:hAnsi="Bahnschrift SemiLight SemiCond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Bahnschrift SemiLight SemiConde" w:hAnsi="Bahnschrift SemiLight SemiCond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before="0" w:after="0" w:line="240" w:lineRule="auto"/>
      <w:ind w:left="720"/>
      <w:jc w:val="both"/>
      <w:outlineLvl w:val="2"/>
    </w:pPr>
    <w:rPr>
      <w:rFonts w:ascii="Arial" w:eastAsia="Times New Roman" w:hAnsi="Arial" w:cs="Arial"/>
      <w:sz w:val="19"/>
      <w:szCs w:val="19"/>
    </w:rPr>
  </w:style>
  <w:style w:type="paragraph" w:styleId="HTMLPreformatted">
    <w:name w:val="HTML Preformatted"/>
    <w:basedOn w:val="Normal"/>
    <w:link w:val="HTMLPreformattedChar"/>
    <w:uiPriority w:val="99"/>
    <w:unhideWhenUsed/>
    <w:rsid w:val="00EF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8C0"/>
    <w:rPr>
      <w:rFonts w:ascii="Courier New" w:eastAsia="Times New Roman" w:hAnsi="Courier New" w:cs="Courier New"/>
      <w:sz w:val="20"/>
      <w:szCs w:val="20"/>
    </w:rPr>
  </w:style>
  <w:style w:type="character" w:customStyle="1" w:styleId="TableTextChar">
    <w:name w:val="Table Text Char"/>
    <w:basedOn w:val="DefaultParagraphFont"/>
    <w:link w:val="TableText"/>
    <w:uiPriority w:val="4"/>
    <w:locked/>
    <w:rsid w:val="0056655F"/>
    <w:rPr>
      <w:rFonts w:ascii="Segoe UI" w:hAnsi="Segoe UI"/>
      <w:sz w:val="20"/>
      <w:szCs w:val="20"/>
    </w:rPr>
  </w:style>
  <w:style w:type="character" w:styleId="UnresolvedMention">
    <w:name w:val="Unresolved Mention"/>
    <w:basedOn w:val="DefaultParagraphFont"/>
    <w:uiPriority w:val="99"/>
    <w:semiHidden/>
    <w:unhideWhenUsed/>
    <w:rsid w:val="007D09F7"/>
    <w:rPr>
      <w:color w:val="605E5C"/>
      <w:shd w:val="clear" w:color="auto" w:fill="E1DFDD"/>
    </w:rPr>
  </w:style>
  <w:style w:type="paragraph" w:customStyle="1" w:styleId="NumHeading3">
    <w:name w:val="Num Heading 3"/>
    <w:basedOn w:val="Heading3"/>
    <w:next w:val="Normal"/>
    <w:rsid w:val="00D5447A"/>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D5447A"/>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table" w:styleId="PlainTable1">
    <w:name w:val="Plain Table 1"/>
    <w:basedOn w:val="TableNormal"/>
    <w:uiPriority w:val="41"/>
    <w:rsid w:val="00D5447A"/>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0C33A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D31D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354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F2D6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5133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66C1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E43C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50097"/>
  </w:style>
  <w:style w:type="table" w:customStyle="1" w:styleId="TableGrid8">
    <w:name w:val="Table Grid8"/>
    <w:basedOn w:val="TableNormal"/>
    <w:next w:val="TableGrid"/>
    <w:uiPriority w:val="39"/>
    <w:rsid w:val="0015009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aliases w:val="t"/>
    <w:link w:val="TextChar"/>
    <w:rsid w:val="0015009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rsid w:val="00150097"/>
    <w:rPr>
      <w:rFonts w:ascii="Verdana" w:eastAsia="Times New Roman" w:hAnsi="Verdana" w:cs="Times New Roman"/>
      <w:color w:val="000000"/>
      <w:sz w:val="20"/>
      <w:szCs w:val="20"/>
    </w:rPr>
  </w:style>
  <w:style w:type="character" w:customStyle="1" w:styleId="comment-copy">
    <w:name w:val="comment-copy"/>
    <w:basedOn w:val="DefaultParagraphFont"/>
    <w:rsid w:val="00150097"/>
  </w:style>
  <w:style w:type="character" w:customStyle="1" w:styleId="sqlkeyword">
    <w:name w:val="sqlkeyword"/>
    <w:basedOn w:val="DefaultParagraphFont"/>
    <w:rsid w:val="00150097"/>
  </w:style>
  <w:style w:type="character" w:customStyle="1" w:styleId="sqloperator">
    <w:name w:val="sqloperator"/>
    <w:basedOn w:val="DefaultParagraphFont"/>
    <w:rsid w:val="00150097"/>
  </w:style>
  <w:style w:type="character" w:customStyle="1" w:styleId="apple-converted-space">
    <w:name w:val="apple-converted-space"/>
    <w:basedOn w:val="DefaultParagraphFont"/>
    <w:rsid w:val="00150097"/>
  </w:style>
  <w:style w:type="character" w:customStyle="1" w:styleId="bold">
    <w:name w:val="bold"/>
    <w:basedOn w:val="DefaultParagraphFont"/>
    <w:rsid w:val="00150097"/>
  </w:style>
  <w:style w:type="character" w:styleId="HTMLCode">
    <w:name w:val="HTML Code"/>
    <w:basedOn w:val="DefaultParagraphFont"/>
    <w:uiPriority w:val="99"/>
    <w:semiHidden/>
    <w:unhideWhenUsed/>
    <w:rsid w:val="00150097"/>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150097"/>
    <w:rPr>
      <w:color w:val="2B579A"/>
      <w:shd w:val="clear" w:color="auto" w:fill="E6E6E6"/>
    </w:rPr>
  </w:style>
  <w:style w:type="character" w:customStyle="1" w:styleId="input">
    <w:name w:val="input"/>
    <w:basedOn w:val="DefaultParagraphFont"/>
    <w:rsid w:val="00150097"/>
  </w:style>
  <w:style w:type="paragraph" w:customStyle="1" w:styleId="bp">
    <w:name w:val="bp"/>
    <w:basedOn w:val="Normal"/>
    <w:rsid w:val="00150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xtChar">
    <w:name w:val="Texxt Char"/>
    <w:aliases w:val="t Char Char"/>
    <w:basedOn w:val="DefaultParagraphFont"/>
    <w:locked/>
    <w:rsid w:val="00150097"/>
    <w:rPr>
      <w:rFonts w:ascii="Verdana" w:eastAsia="MS Mincho" w:hAnsi="Verdana" w:cs="Times New Roman"/>
      <w:color w:val="000000"/>
      <w:sz w:val="20"/>
      <w:szCs w:val="20"/>
    </w:rPr>
  </w:style>
  <w:style w:type="character" w:customStyle="1" w:styleId="label">
    <w:name w:val="label"/>
    <w:basedOn w:val="DefaultParagraphFont"/>
    <w:rsid w:val="00150097"/>
  </w:style>
  <w:style w:type="character" w:customStyle="1" w:styleId="codeinlineitalic">
    <w:name w:val="codeinlineitalic"/>
    <w:basedOn w:val="DefaultParagraphFont"/>
    <w:rsid w:val="00150097"/>
  </w:style>
  <w:style w:type="character" w:customStyle="1" w:styleId="kwd">
    <w:name w:val="kwd"/>
    <w:basedOn w:val="DefaultParagraphFont"/>
    <w:rsid w:val="00150097"/>
  </w:style>
  <w:style w:type="character" w:customStyle="1" w:styleId="pln">
    <w:name w:val="pln"/>
    <w:basedOn w:val="DefaultParagraphFont"/>
    <w:rsid w:val="00150097"/>
  </w:style>
  <w:style w:type="character" w:customStyle="1" w:styleId="pun">
    <w:name w:val="pun"/>
    <w:basedOn w:val="DefaultParagraphFont"/>
    <w:rsid w:val="00150097"/>
  </w:style>
  <w:style w:type="character" w:customStyle="1" w:styleId="str">
    <w:name w:val="str"/>
    <w:basedOn w:val="DefaultParagraphFont"/>
    <w:rsid w:val="00150097"/>
  </w:style>
  <w:style w:type="character" w:customStyle="1" w:styleId="lit">
    <w:name w:val="lit"/>
    <w:basedOn w:val="DefaultParagraphFont"/>
    <w:rsid w:val="00150097"/>
  </w:style>
  <w:style w:type="paragraph" w:customStyle="1" w:styleId="start">
    <w:name w:val="start"/>
    <w:basedOn w:val="Normal"/>
    <w:rsid w:val="00150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glossterm">
    <w:name w:val="xrefglossterm"/>
    <w:basedOn w:val="DefaultParagraphFont"/>
    <w:rsid w:val="00150097"/>
  </w:style>
  <w:style w:type="paragraph" w:customStyle="1" w:styleId="atgbody">
    <w:name w:val="atgbody"/>
    <w:basedOn w:val="Normal"/>
    <w:rsid w:val="00150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150097"/>
  </w:style>
  <w:style w:type="character" w:customStyle="1" w:styleId="q">
    <w:name w:val="q"/>
    <w:basedOn w:val="DefaultParagraphFont"/>
    <w:rsid w:val="00150097"/>
  </w:style>
  <w:style w:type="character" w:customStyle="1" w:styleId="subhead3">
    <w:name w:val="subhead3"/>
    <w:basedOn w:val="DefaultParagraphFont"/>
    <w:rsid w:val="00150097"/>
  </w:style>
  <w:style w:type="character" w:customStyle="1" w:styleId="lwcollapsibleareatitle">
    <w:name w:val="lw_collapsiblearea_title"/>
    <w:basedOn w:val="DefaultParagraphFont"/>
    <w:rsid w:val="00150097"/>
  </w:style>
  <w:style w:type="character" w:customStyle="1" w:styleId="gui-object-action">
    <w:name w:val="gui-object-action"/>
    <w:basedOn w:val="DefaultParagraphFont"/>
    <w:rsid w:val="00150097"/>
  </w:style>
  <w:style w:type="character" w:customStyle="1" w:styleId="Mention2">
    <w:name w:val="Mention2"/>
    <w:basedOn w:val="DefaultParagraphFont"/>
    <w:uiPriority w:val="99"/>
    <w:semiHidden/>
    <w:unhideWhenUsed/>
    <w:rsid w:val="00150097"/>
    <w:rPr>
      <w:color w:val="2B579A"/>
      <w:shd w:val="clear" w:color="auto" w:fill="E6E6E6"/>
    </w:rPr>
  </w:style>
  <w:style w:type="character" w:customStyle="1" w:styleId="code">
    <w:name w:val="code"/>
    <w:basedOn w:val="DefaultParagraphFont"/>
    <w:rsid w:val="00150097"/>
  </w:style>
  <w:style w:type="character" w:customStyle="1" w:styleId="Mention3">
    <w:name w:val="Mention3"/>
    <w:basedOn w:val="DefaultParagraphFont"/>
    <w:uiPriority w:val="99"/>
    <w:semiHidden/>
    <w:unhideWhenUsed/>
    <w:rsid w:val="00150097"/>
    <w:rPr>
      <w:color w:val="2B579A"/>
      <w:shd w:val="clear" w:color="auto" w:fill="E6E6E6"/>
    </w:rPr>
  </w:style>
  <w:style w:type="paragraph" w:styleId="Date">
    <w:name w:val="Date"/>
    <w:basedOn w:val="Normal"/>
    <w:next w:val="Normal"/>
    <w:link w:val="DateChar"/>
    <w:uiPriority w:val="99"/>
    <w:semiHidden/>
    <w:unhideWhenUsed/>
    <w:rsid w:val="00150097"/>
    <w:pPr>
      <w:spacing w:before="0" w:after="160" w:line="259" w:lineRule="auto"/>
    </w:pPr>
    <w:rPr>
      <w:rFonts w:asciiTheme="minorHAnsi" w:eastAsiaTheme="minorHAnsi" w:hAnsiTheme="minorHAnsi"/>
    </w:rPr>
  </w:style>
  <w:style w:type="character" w:customStyle="1" w:styleId="DateChar">
    <w:name w:val="Date Char"/>
    <w:basedOn w:val="DefaultParagraphFont"/>
    <w:link w:val="Date"/>
    <w:uiPriority w:val="99"/>
    <w:semiHidden/>
    <w:rsid w:val="00150097"/>
    <w:rPr>
      <w:rFonts w:eastAsiaTheme="minorHAnsi"/>
    </w:rPr>
  </w:style>
  <w:style w:type="character" w:styleId="Mention">
    <w:name w:val="Mention"/>
    <w:basedOn w:val="DefaultParagraphFont"/>
    <w:uiPriority w:val="99"/>
    <w:semiHidden/>
    <w:unhideWhenUsed/>
    <w:rsid w:val="00150097"/>
    <w:rPr>
      <w:color w:val="2B579A"/>
      <w:shd w:val="clear" w:color="auto" w:fill="E6E6E6"/>
    </w:rPr>
  </w:style>
  <w:style w:type="paragraph" w:customStyle="1" w:styleId="checklistlist-item1xl9g">
    <w:name w:val="checklist_list-item__1xl9g"/>
    <w:basedOn w:val="Normal"/>
    <w:rsid w:val="00D300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8C5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
    <w:name w:val="indenthangingb"/>
    <w:basedOn w:val="Normal"/>
    <w:rsid w:val="008C5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blue">
    <w:name w:val="pd_blue"/>
    <w:basedOn w:val="DefaultParagraphFont"/>
    <w:rsid w:val="008C59DC"/>
  </w:style>
  <w:style w:type="table" w:styleId="LightList-Accent3">
    <w:name w:val="Light List Accent 3"/>
    <w:basedOn w:val="TableNormal"/>
    <w:uiPriority w:val="61"/>
    <w:rsid w:val="003C31C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5256629">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17312961">
      <w:bodyDiv w:val="1"/>
      <w:marLeft w:val="0"/>
      <w:marRight w:val="0"/>
      <w:marTop w:val="0"/>
      <w:marBottom w:val="0"/>
      <w:divBdr>
        <w:top w:val="none" w:sz="0" w:space="0" w:color="auto"/>
        <w:left w:val="none" w:sz="0" w:space="0" w:color="auto"/>
        <w:bottom w:val="none" w:sz="0" w:space="0" w:color="auto"/>
        <w:right w:val="none" w:sz="0" w:space="0" w:color="auto"/>
      </w:divBdr>
      <w:divsChild>
        <w:div w:id="817040268">
          <w:marLeft w:val="0"/>
          <w:marRight w:val="0"/>
          <w:marTop w:val="0"/>
          <w:marBottom w:val="0"/>
          <w:divBdr>
            <w:top w:val="none" w:sz="0" w:space="0" w:color="auto"/>
            <w:left w:val="none" w:sz="0" w:space="0" w:color="auto"/>
            <w:bottom w:val="none" w:sz="0" w:space="0" w:color="auto"/>
            <w:right w:val="none" w:sz="0" w:space="0" w:color="auto"/>
          </w:divBdr>
          <w:divsChild>
            <w:div w:id="1549075590">
              <w:marLeft w:val="0"/>
              <w:marRight w:val="0"/>
              <w:marTop w:val="0"/>
              <w:marBottom w:val="0"/>
              <w:divBdr>
                <w:top w:val="none" w:sz="0" w:space="0" w:color="auto"/>
                <w:left w:val="none" w:sz="0" w:space="0" w:color="auto"/>
                <w:bottom w:val="none" w:sz="0" w:space="0" w:color="auto"/>
                <w:right w:val="none" w:sz="0" w:space="0" w:color="auto"/>
              </w:divBdr>
            </w:div>
            <w:div w:id="360981354">
              <w:marLeft w:val="0"/>
              <w:marRight w:val="0"/>
              <w:marTop w:val="0"/>
              <w:marBottom w:val="0"/>
              <w:divBdr>
                <w:top w:val="none" w:sz="0" w:space="0" w:color="auto"/>
                <w:left w:val="none" w:sz="0" w:space="0" w:color="auto"/>
                <w:bottom w:val="none" w:sz="0" w:space="0" w:color="auto"/>
                <w:right w:val="none" w:sz="0" w:space="0" w:color="auto"/>
              </w:divBdr>
            </w:div>
            <w:div w:id="783110657">
              <w:marLeft w:val="0"/>
              <w:marRight w:val="0"/>
              <w:marTop w:val="0"/>
              <w:marBottom w:val="0"/>
              <w:divBdr>
                <w:top w:val="none" w:sz="0" w:space="0" w:color="auto"/>
                <w:left w:val="none" w:sz="0" w:space="0" w:color="auto"/>
                <w:bottom w:val="none" w:sz="0" w:space="0" w:color="auto"/>
                <w:right w:val="none" w:sz="0" w:space="0" w:color="auto"/>
              </w:divBdr>
            </w:div>
            <w:div w:id="550044529">
              <w:marLeft w:val="0"/>
              <w:marRight w:val="0"/>
              <w:marTop w:val="0"/>
              <w:marBottom w:val="0"/>
              <w:divBdr>
                <w:top w:val="none" w:sz="0" w:space="0" w:color="auto"/>
                <w:left w:val="none" w:sz="0" w:space="0" w:color="auto"/>
                <w:bottom w:val="none" w:sz="0" w:space="0" w:color="auto"/>
                <w:right w:val="none" w:sz="0" w:space="0" w:color="auto"/>
              </w:divBdr>
            </w:div>
            <w:div w:id="2111536681">
              <w:marLeft w:val="0"/>
              <w:marRight w:val="0"/>
              <w:marTop w:val="0"/>
              <w:marBottom w:val="0"/>
              <w:divBdr>
                <w:top w:val="none" w:sz="0" w:space="0" w:color="auto"/>
                <w:left w:val="none" w:sz="0" w:space="0" w:color="auto"/>
                <w:bottom w:val="none" w:sz="0" w:space="0" w:color="auto"/>
                <w:right w:val="none" w:sz="0" w:space="0" w:color="auto"/>
              </w:divBdr>
            </w:div>
            <w:div w:id="385571153">
              <w:marLeft w:val="0"/>
              <w:marRight w:val="0"/>
              <w:marTop w:val="0"/>
              <w:marBottom w:val="0"/>
              <w:divBdr>
                <w:top w:val="none" w:sz="0" w:space="0" w:color="auto"/>
                <w:left w:val="none" w:sz="0" w:space="0" w:color="auto"/>
                <w:bottom w:val="none" w:sz="0" w:space="0" w:color="auto"/>
                <w:right w:val="none" w:sz="0" w:space="0" w:color="auto"/>
              </w:divBdr>
            </w:div>
            <w:div w:id="628704903">
              <w:marLeft w:val="0"/>
              <w:marRight w:val="0"/>
              <w:marTop w:val="0"/>
              <w:marBottom w:val="0"/>
              <w:divBdr>
                <w:top w:val="none" w:sz="0" w:space="0" w:color="auto"/>
                <w:left w:val="none" w:sz="0" w:space="0" w:color="auto"/>
                <w:bottom w:val="none" w:sz="0" w:space="0" w:color="auto"/>
                <w:right w:val="none" w:sz="0" w:space="0" w:color="auto"/>
              </w:divBdr>
            </w:div>
            <w:div w:id="1447582635">
              <w:marLeft w:val="0"/>
              <w:marRight w:val="0"/>
              <w:marTop w:val="0"/>
              <w:marBottom w:val="0"/>
              <w:divBdr>
                <w:top w:val="none" w:sz="0" w:space="0" w:color="auto"/>
                <w:left w:val="none" w:sz="0" w:space="0" w:color="auto"/>
                <w:bottom w:val="none" w:sz="0" w:space="0" w:color="auto"/>
                <w:right w:val="none" w:sz="0" w:space="0" w:color="auto"/>
              </w:divBdr>
            </w:div>
            <w:div w:id="1381709430">
              <w:marLeft w:val="0"/>
              <w:marRight w:val="0"/>
              <w:marTop w:val="0"/>
              <w:marBottom w:val="0"/>
              <w:divBdr>
                <w:top w:val="none" w:sz="0" w:space="0" w:color="auto"/>
                <w:left w:val="none" w:sz="0" w:space="0" w:color="auto"/>
                <w:bottom w:val="none" w:sz="0" w:space="0" w:color="auto"/>
                <w:right w:val="none" w:sz="0" w:space="0" w:color="auto"/>
              </w:divBdr>
            </w:div>
            <w:div w:id="1545436089">
              <w:marLeft w:val="0"/>
              <w:marRight w:val="0"/>
              <w:marTop w:val="0"/>
              <w:marBottom w:val="0"/>
              <w:divBdr>
                <w:top w:val="none" w:sz="0" w:space="0" w:color="auto"/>
                <w:left w:val="none" w:sz="0" w:space="0" w:color="auto"/>
                <w:bottom w:val="none" w:sz="0" w:space="0" w:color="auto"/>
                <w:right w:val="none" w:sz="0" w:space="0" w:color="auto"/>
              </w:divBdr>
            </w:div>
            <w:div w:id="170342907">
              <w:marLeft w:val="0"/>
              <w:marRight w:val="0"/>
              <w:marTop w:val="0"/>
              <w:marBottom w:val="0"/>
              <w:divBdr>
                <w:top w:val="none" w:sz="0" w:space="0" w:color="auto"/>
                <w:left w:val="none" w:sz="0" w:space="0" w:color="auto"/>
                <w:bottom w:val="none" w:sz="0" w:space="0" w:color="auto"/>
                <w:right w:val="none" w:sz="0" w:space="0" w:color="auto"/>
              </w:divBdr>
            </w:div>
            <w:div w:id="1963073355">
              <w:marLeft w:val="0"/>
              <w:marRight w:val="0"/>
              <w:marTop w:val="0"/>
              <w:marBottom w:val="0"/>
              <w:divBdr>
                <w:top w:val="none" w:sz="0" w:space="0" w:color="auto"/>
                <w:left w:val="none" w:sz="0" w:space="0" w:color="auto"/>
                <w:bottom w:val="none" w:sz="0" w:space="0" w:color="auto"/>
                <w:right w:val="none" w:sz="0" w:space="0" w:color="auto"/>
              </w:divBdr>
            </w:div>
            <w:div w:id="171263720">
              <w:marLeft w:val="0"/>
              <w:marRight w:val="0"/>
              <w:marTop w:val="0"/>
              <w:marBottom w:val="0"/>
              <w:divBdr>
                <w:top w:val="none" w:sz="0" w:space="0" w:color="auto"/>
                <w:left w:val="none" w:sz="0" w:space="0" w:color="auto"/>
                <w:bottom w:val="none" w:sz="0" w:space="0" w:color="auto"/>
                <w:right w:val="none" w:sz="0" w:space="0" w:color="auto"/>
              </w:divBdr>
            </w:div>
            <w:div w:id="1609846423">
              <w:marLeft w:val="0"/>
              <w:marRight w:val="0"/>
              <w:marTop w:val="0"/>
              <w:marBottom w:val="0"/>
              <w:divBdr>
                <w:top w:val="none" w:sz="0" w:space="0" w:color="auto"/>
                <w:left w:val="none" w:sz="0" w:space="0" w:color="auto"/>
                <w:bottom w:val="none" w:sz="0" w:space="0" w:color="auto"/>
                <w:right w:val="none" w:sz="0" w:space="0" w:color="auto"/>
              </w:divBdr>
            </w:div>
            <w:div w:id="209074507">
              <w:marLeft w:val="0"/>
              <w:marRight w:val="0"/>
              <w:marTop w:val="0"/>
              <w:marBottom w:val="0"/>
              <w:divBdr>
                <w:top w:val="none" w:sz="0" w:space="0" w:color="auto"/>
                <w:left w:val="none" w:sz="0" w:space="0" w:color="auto"/>
                <w:bottom w:val="none" w:sz="0" w:space="0" w:color="auto"/>
                <w:right w:val="none" w:sz="0" w:space="0" w:color="auto"/>
              </w:divBdr>
            </w:div>
            <w:div w:id="241526524">
              <w:marLeft w:val="0"/>
              <w:marRight w:val="0"/>
              <w:marTop w:val="0"/>
              <w:marBottom w:val="0"/>
              <w:divBdr>
                <w:top w:val="none" w:sz="0" w:space="0" w:color="auto"/>
                <w:left w:val="none" w:sz="0" w:space="0" w:color="auto"/>
                <w:bottom w:val="none" w:sz="0" w:space="0" w:color="auto"/>
                <w:right w:val="none" w:sz="0" w:space="0" w:color="auto"/>
              </w:divBdr>
            </w:div>
            <w:div w:id="152261618">
              <w:marLeft w:val="0"/>
              <w:marRight w:val="0"/>
              <w:marTop w:val="0"/>
              <w:marBottom w:val="0"/>
              <w:divBdr>
                <w:top w:val="none" w:sz="0" w:space="0" w:color="auto"/>
                <w:left w:val="none" w:sz="0" w:space="0" w:color="auto"/>
                <w:bottom w:val="none" w:sz="0" w:space="0" w:color="auto"/>
                <w:right w:val="none" w:sz="0" w:space="0" w:color="auto"/>
              </w:divBdr>
            </w:div>
            <w:div w:id="513610170">
              <w:marLeft w:val="0"/>
              <w:marRight w:val="0"/>
              <w:marTop w:val="0"/>
              <w:marBottom w:val="0"/>
              <w:divBdr>
                <w:top w:val="none" w:sz="0" w:space="0" w:color="auto"/>
                <w:left w:val="none" w:sz="0" w:space="0" w:color="auto"/>
                <w:bottom w:val="none" w:sz="0" w:space="0" w:color="auto"/>
                <w:right w:val="none" w:sz="0" w:space="0" w:color="auto"/>
              </w:divBdr>
            </w:div>
            <w:div w:id="438644490">
              <w:marLeft w:val="0"/>
              <w:marRight w:val="0"/>
              <w:marTop w:val="0"/>
              <w:marBottom w:val="0"/>
              <w:divBdr>
                <w:top w:val="none" w:sz="0" w:space="0" w:color="auto"/>
                <w:left w:val="none" w:sz="0" w:space="0" w:color="auto"/>
                <w:bottom w:val="none" w:sz="0" w:space="0" w:color="auto"/>
                <w:right w:val="none" w:sz="0" w:space="0" w:color="auto"/>
              </w:divBdr>
            </w:div>
            <w:div w:id="465437615">
              <w:marLeft w:val="0"/>
              <w:marRight w:val="0"/>
              <w:marTop w:val="0"/>
              <w:marBottom w:val="0"/>
              <w:divBdr>
                <w:top w:val="none" w:sz="0" w:space="0" w:color="auto"/>
                <w:left w:val="none" w:sz="0" w:space="0" w:color="auto"/>
                <w:bottom w:val="none" w:sz="0" w:space="0" w:color="auto"/>
                <w:right w:val="none" w:sz="0" w:space="0" w:color="auto"/>
              </w:divBdr>
            </w:div>
            <w:div w:id="15753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461">
      <w:bodyDiv w:val="1"/>
      <w:marLeft w:val="0"/>
      <w:marRight w:val="0"/>
      <w:marTop w:val="0"/>
      <w:marBottom w:val="0"/>
      <w:divBdr>
        <w:top w:val="none" w:sz="0" w:space="0" w:color="auto"/>
        <w:left w:val="none" w:sz="0" w:space="0" w:color="auto"/>
        <w:bottom w:val="none" w:sz="0" w:space="0" w:color="auto"/>
        <w:right w:val="none" w:sz="0" w:space="0" w:color="auto"/>
      </w:divBdr>
      <w:divsChild>
        <w:div w:id="311065839">
          <w:marLeft w:val="346"/>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3375">
      <w:bodyDiv w:val="1"/>
      <w:marLeft w:val="0"/>
      <w:marRight w:val="0"/>
      <w:marTop w:val="0"/>
      <w:marBottom w:val="0"/>
      <w:divBdr>
        <w:top w:val="none" w:sz="0" w:space="0" w:color="auto"/>
        <w:left w:val="none" w:sz="0" w:space="0" w:color="auto"/>
        <w:bottom w:val="none" w:sz="0" w:space="0" w:color="auto"/>
        <w:right w:val="none" w:sz="0" w:space="0" w:color="auto"/>
      </w:divBdr>
      <w:divsChild>
        <w:div w:id="1178544017">
          <w:marLeft w:val="346"/>
          <w:marRight w:val="0"/>
          <w:marTop w:val="0"/>
          <w:marBottom w:val="0"/>
          <w:divBdr>
            <w:top w:val="none" w:sz="0" w:space="0" w:color="auto"/>
            <w:left w:val="none" w:sz="0" w:space="0" w:color="auto"/>
            <w:bottom w:val="none" w:sz="0" w:space="0" w:color="auto"/>
            <w:right w:val="none" w:sz="0" w:space="0" w:color="auto"/>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95951518">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0918641">
      <w:bodyDiv w:val="1"/>
      <w:marLeft w:val="0"/>
      <w:marRight w:val="0"/>
      <w:marTop w:val="0"/>
      <w:marBottom w:val="0"/>
      <w:divBdr>
        <w:top w:val="none" w:sz="0" w:space="0" w:color="auto"/>
        <w:left w:val="none" w:sz="0" w:space="0" w:color="auto"/>
        <w:bottom w:val="none" w:sz="0" w:space="0" w:color="auto"/>
        <w:right w:val="none" w:sz="0" w:space="0" w:color="auto"/>
      </w:divBdr>
      <w:divsChild>
        <w:div w:id="1536232756">
          <w:marLeft w:val="0"/>
          <w:marRight w:val="0"/>
          <w:marTop w:val="0"/>
          <w:marBottom w:val="0"/>
          <w:divBdr>
            <w:top w:val="none" w:sz="0" w:space="0" w:color="auto"/>
            <w:left w:val="none" w:sz="0" w:space="0" w:color="auto"/>
            <w:bottom w:val="none" w:sz="0" w:space="0" w:color="auto"/>
            <w:right w:val="none" w:sz="0" w:space="0" w:color="auto"/>
          </w:divBdr>
        </w:div>
      </w:divsChild>
    </w:div>
    <w:div w:id="172962158">
      <w:bodyDiv w:val="1"/>
      <w:marLeft w:val="0"/>
      <w:marRight w:val="0"/>
      <w:marTop w:val="0"/>
      <w:marBottom w:val="0"/>
      <w:divBdr>
        <w:top w:val="none" w:sz="0" w:space="0" w:color="auto"/>
        <w:left w:val="none" w:sz="0" w:space="0" w:color="auto"/>
        <w:bottom w:val="none" w:sz="0" w:space="0" w:color="auto"/>
        <w:right w:val="none" w:sz="0" w:space="0" w:color="auto"/>
      </w:divBdr>
      <w:divsChild>
        <w:div w:id="351415478">
          <w:marLeft w:val="0"/>
          <w:marRight w:val="0"/>
          <w:marTop w:val="0"/>
          <w:marBottom w:val="0"/>
          <w:divBdr>
            <w:top w:val="none" w:sz="0" w:space="0" w:color="auto"/>
            <w:left w:val="none" w:sz="0" w:space="0" w:color="auto"/>
            <w:bottom w:val="none" w:sz="0" w:space="0" w:color="auto"/>
            <w:right w:val="none" w:sz="0" w:space="0" w:color="auto"/>
          </w:divBdr>
        </w:div>
        <w:div w:id="1452434027">
          <w:marLeft w:val="0"/>
          <w:marRight w:val="0"/>
          <w:marTop w:val="0"/>
          <w:marBottom w:val="0"/>
          <w:divBdr>
            <w:top w:val="none" w:sz="0" w:space="0" w:color="auto"/>
            <w:left w:val="none" w:sz="0" w:space="0" w:color="auto"/>
            <w:bottom w:val="none" w:sz="0" w:space="0" w:color="auto"/>
            <w:right w:val="none" w:sz="0" w:space="0" w:color="auto"/>
          </w:divBdr>
        </w:div>
        <w:div w:id="1122193834">
          <w:marLeft w:val="0"/>
          <w:marRight w:val="0"/>
          <w:marTop w:val="0"/>
          <w:marBottom w:val="0"/>
          <w:divBdr>
            <w:top w:val="none" w:sz="0" w:space="0" w:color="auto"/>
            <w:left w:val="none" w:sz="0" w:space="0" w:color="auto"/>
            <w:bottom w:val="none" w:sz="0" w:space="0" w:color="auto"/>
            <w:right w:val="none" w:sz="0" w:space="0" w:color="auto"/>
          </w:divBdr>
        </w:div>
      </w:divsChild>
    </w:div>
    <w:div w:id="239950148">
      <w:bodyDiv w:val="1"/>
      <w:marLeft w:val="0"/>
      <w:marRight w:val="0"/>
      <w:marTop w:val="0"/>
      <w:marBottom w:val="0"/>
      <w:divBdr>
        <w:top w:val="none" w:sz="0" w:space="0" w:color="auto"/>
        <w:left w:val="none" w:sz="0" w:space="0" w:color="auto"/>
        <w:bottom w:val="none" w:sz="0" w:space="0" w:color="auto"/>
        <w:right w:val="none" w:sz="0" w:space="0" w:color="auto"/>
      </w:divBdr>
    </w:div>
    <w:div w:id="253130627">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3617392">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4264348">
      <w:bodyDiv w:val="1"/>
      <w:marLeft w:val="0"/>
      <w:marRight w:val="0"/>
      <w:marTop w:val="0"/>
      <w:marBottom w:val="0"/>
      <w:divBdr>
        <w:top w:val="none" w:sz="0" w:space="0" w:color="auto"/>
        <w:left w:val="none" w:sz="0" w:space="0" w:color="auto"/>
        <w:bottom w:val="none" w:sz="0" w:space="0" w:color="auto"/>
        <w:right w:val="none" w:sz="0" w:space="0" w:color="auto"/>
      </w:divBdr>
      <w:divsChild>
        <w:div w:id="88670585">
          <w:marLeft w:val="0"/>
          <w:marRight w:val="0"/>
          <w:marTop w:val="0"/>
          <w:marBottom w:val="0"/>
          <w:divBdr>
            <w:top w:val="none" w:sz="0" w:space="0" w:color="auto"/>
            <w:left w:val="none" w:sz="0" w:space="0" w:color="auto"/>
            <w:bottom w:val="none" w:sz="0" w:space="0" w:color="auto"/>
            <w:right w:val="none" w:sz="0" w:space="0" w:color="auto"/>
          </w:divBdr>
          <w:divsChild>
            <w:div w:id="1474566389">
              <w:marLeft w:val="0"/>
              <w:marRight w:val="0"/>
              <w:marTop w:val="0"/>
              <w:marBottom w:val="0"/>
              <w:divBdr>
                <w:top w:val="none" w:sz="0" w:space="0" w:color="auto"/>
                <w:left w:val="none" w:sz="0" w:space="0" w:color="auto"/>
                <w:bottom w:val="none" w:sz="0" w:space="0" w:color="auto"/>
                <w:right w:val="none" w:sz="0" w:space="0" w:color="auto"/>
              </w:divBdr>
            </w:div>
            <w:div w:id="254945461">
              <w:marLeft w:val="0"/>
              <w:marRight w:val="0"/>
              <w:marTop w:val="0"/>
              <w:marBottom w:val="0"/>
              <w:divBdr>
                <w:top w:val="none" w:sz="0" w:space="0" w:color="auto"/>
                <w:left w:val="none" w:sz="0" w:space="0" w:color="auto"/>
                <w:bottom w:val="none" w:sz="0" w:space="0" w:color="auto"/>
                <w:right w:val="none" w:sz="0" w:space="0" w:color="auto"/>
              </w:divBdr>
            </w:div>
            <w:div w:id="1311327148">
              <w:marLeft w:val="0"/>
              <w:marRight w:val="0"/>
              <w:marTop w:val="0"/>
              <w:marBottom w:val="0"/>
              <w:divBdr>
                <w:top w:val="none" w:sz="0" w:space="0" w:color="auto"/>
                <w:left w:val="none" w:sz="0" w:space="0" w:color="auto"/>
                <w:bottom w:val="none" w:sz="0" w:space="0" w:color="auto"/>
                <w:right w:val="none" w:sz="0" w:space="0" w:color="auto"/>
              </w:divBdr>
            </w:div>
            <w:div w:id="1085032377">
              <w:marLeft w:val="0"/>
              <w:marRight w:val="0"/>
              <w:marTop w:val="0"/>
              <w:marBottom w:val="0"/>
              <w:divBdr>
                <w:top w:val="none" w:sz="0" w:space="0" w:color="auto"/>
                <w:left w:val="none" w:sz="0" w:space="0" w:color="auto"/>
                <w:bottom w:val="none" w:sz="0" w:space="0" w:color="auto"/>
                <w:right w:val="none" w:sz="0" w:space="0" w:color="auto"/>
              </w:divBdr>
            </w:div>
            <w:div w:id="859978514">
              <w:marLeft w:val="0"/>
              <w:marRight w:val="0"/>
              <w:marTop w:val="0"/>
              <w:marBottom w:val="0"/>
              <w:divBdr>
                <w:top w:val="none" w:sz="0" w:space="0" w:color="auto"/>
                <w:left w:val="none" w:sz="0" w:space="0" w:color="auto"/>
                <w:bottom w:val="none" w:sz="0" w:space="0" w:color="auto"/>
                <w:right w:val="none" w:sz="0" w:space="0" w:color="auto"/>
              </w:divBdr>
            </w:div>
            <w:div w:id="859121223">
              <w:marLeft w:val="0"/>
              <w:marRight w:val="0"/>
              <w:marTop w:val="0"/>
              <w:marBottom w:val="0"/>
              <w:divBdr>
                <w:top w:val="none" w:sz="0" w:space="0" w:color="auto"/>
                <w:left w:val="none" w:sz="0" w:space="0" w:color="auto"/>
                <w:bottom w:val="none" w:sz="0" w:space="0" w:color="auto"/>
                <w:right w:val="none" w:sz="0" w:space="0" w:color="auto"/>
              </w:divBdr>
            </w:div>
            <w:div w:id="199368292">
              <w:marLeft w:val="0"/>
              <w:marRight w:val="0"/>
              <w:marTop w:val="0"/>
              <w:marBottom w:val="0"/>
              <w:divBdr>
                <w:top w:val="none" w:sz="0" w:space="0" w:color="auto"/>
                <w:left w:val="none" w:sz="0" w:space="0" w:color="auto"/>
                <w:bottom w:val="none" w:sz="0" w:space="0" w:color="auto"/>
                <w:right w:val="none" w:sz="0" w:space="0" w:color="auto"/>
              </w:divBdr>
            </w:div>
            <w:div w:id="1853958547">
              <w:marLeft w:val="0"/>
              <w:marRight w:val="0"/>
              <w:marTop w:val="0"/>
              <w:marBottom w:val="0"/>
              <w:divBdr>
                <w:top w:val="none" w:sz="0" w:space="0" w:color="auto"/>
                <w:left w:val="none" w:sz="0" w:space="0" w:color="auto"/>
                <w:bottom w:val="none" w:sz="0" w:space="0" w:color="auto"/>
                <w:right w:val="none" w:sz="0" w:space="0" w:color="auto"/>
              </w:divBdr>
            </w:div>
            <w:div w:id="146867658">
              <w:marLeft w:val="0"/>
              <w:marRight w:val="0"/>
              <w:marTop w:val="0"/>
              <w:marBottom w:val="0"/>
              <w:divBdr>
                <w:top w:val="none" w:sz="0" w:space="0" w:color="auto"/>
                <w:left w:val="none" w:sz="0" w:space="0" w:color="auto"/>
                <w:bottom w:val="none" w:sz="0" w:space="0" w:color="auto"/>
                <w:right w:val="none" w:sz="0" w:space="0" w:color="auto"/>
              </w:divBdr>
            </w:div>
            <w:div w:id="403649941">
              <w:marLeft w:val="0"/>
              <w:marRight w:val="0"/>
              <w:marTop w:val="0"/>
              <w:marBottom w:val="0"/>
              <w:divBdr>
                <w:top w:val="none" w:sz="0" w:space="0" w:color="auto"/>
                <w:left w:val="none" w:sz="0" w:space="0" w:color="auto"/>
                <w:bottom w:val="none" w:sz="0" w:space="0" w:color="auto"/>
                <w:right w:val="none" w:sz="0" w:space="0" w:color="auto"/>
              </w:divBdr>
            </w:div>
            <w:div w:id="1033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0390623">
      <w:bodyDiv w:val="1"/>
      <w:marLeft w:val="0"/>
      <w:marRight w:val="0"/>
      <w:marTop w:val="0"/>
      <w:marBottom w:val="0"/>
      <w:divBdr>
        <w:top w:val="none" w:sz="0" w:space="0" w:color="auto"/>
        <w:left w:val="none" w:sz="0" w:space="0" w:color="auto"/>
        <w:bottom w:val="none" w:sz="0" w:space="0" w:color="auto"/>
        <w:right w:val="none" w:sz="0" w:space="0" w:color="auto"/>
      </w:divBdr>
    </w:div>
    <w:div w:id="427432402">
      <w:bodyDiv w:val="1"/>
      <w:marLeft w:val="0"/>
      <w:marRight w:val="0"/>
      <w:marTop w:val="0"/>
      <w:marBottom w:val="0"/>
      <w:divBdr>
        <w:top w:val="none" w:sz="0" w:space="0" w:color="auto"/>
        <w:left w:val="none" w:sz="0" w:space="0" w:color="auto"/>
        <w:bottom w:val="none" w:sz="0" w:space="0" w:color="auto"/>
        <w:right w:val="none" w:sz="0" w:space="0" w:color="auto"/>
      </w:divBdr>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200149">
      <w:bodyDiv w:val="1"/>
      <w:marLeft w:val="0"/>
      <w:marRight w:val="0"/>
      <w:marTop w:val="0"/>
      <w:marBottom w:val="0"/>
      <w:divBdr>
        <w:top w:val="none" w:sz="0" w:space="0" w:color="auto"/>
        <w:left w:val="none" w:sz="0" w:space="0" w:color="auto"/>
        <w:bottom w:val="none" w:sz="0" w:space="0" w:color="auto"/>
        <w:right w:val="none" w:sz="0" w:space="0" w:color="auto"/>
      </w:divBdr>
    </w:div>
    <w:div w:id="486896611">
      <w:bodyDiv w:val="1"/>
      <w:marLeft w:val="0"/>
      <w:marRight w:val="0"/>
      <w:marTop w:val="0"/>
      <w:marBottom w:val="0"/>
      <w:divBdr>
        <w:top w:val="none" w:sz="0" w:space="0" w:color="auto"/>
        <w:left w:val="none" w:sz="0" w:space="0" w:color="auto"/>
        <w:bottom w:val="none" w:sz="0" w:space="0" w:color="auto"/>
        <w:right w:val="none" w:sz="0" w:space="0" w:color="auto"/>
      </w:divBdr>
    </w:div>
    <w:div w:id="508832626">
      <w:bodyDiv w:val="1"/>
      <w:marLeft w:val="0"/>
      <w:marRight w:val="0"/>
      <w:marTop w:val="0"/>
      <w:marBottom w:val="0"/>
      <w:divBdr>
        <w:top w:val="none" w:sz="0" w:space="0" w:color="auto"/>
        <w:left w:val="none" w:sz="0" w:space="0" w:color="auto"/>
        <w:bottom w:val="none" w:sz="0" w:space="0" w:color="auto"/>
        <w:right w:val="none" w:sz="0" w:space="0" w:color="auto"/>
      </w:divBdr>
      <w:divsChild>
        <w:div w:id="1454203811">
          <w:marLeft w:val="346"/>
          <w:marRight w:val="0"/>
          <w:marTop w:val="0"/>
          <w:marBottom w:val="0"/>
          <w:divBdr>
            <w:top w:val="none" w:sz="0" w:space="0" w:color="auto"/>
            <w:left w:val="none" w:sz="0" w:space="0" w:color="auto"/>
            <w:bottom w:val="none" w:sz="0" w:space="0" w:color="auto"/>
            <w:right w:val="none" w:sz="0" w:space="0" w:color="auto"/>
          </w:divBdr>
        </w:div>
        <w:div w:id="1437868946">
          <w:marLeft w:val="346"/>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79485">
      <w:bodyDiv w:val="1"/>
      <w:marLeft w:val="0"/>
      <w:marRight w:val="0"/>
      <w:marTop w:val="0"/>
      <w:marBottom w:val="0"/>
      <w:divBdr>
        <w:top w:val="none" w:sz="0" w:space="0" w:color="auto"/>
        <w:left w:val="none" w:sz="0" w:space="0" w:color="auto"/>
        <w:bottom w:val="none" w:sz="0" w:space="0" w:color="auto"/>
        <w:right w:val="none" w:sz="0" w:space="0" w:color="auto"/>
      </w:divBdr>
    </w:div>
    <w:div w:id="550310786">
      <w:bodyDiv w:val="1"/>
      <w:marLeft w:val="0"/>
      <w:marRight w:val="0"/>
      <w:marTop w:val="0"/>
      <w:marBottom w:val="0"/>
      <w:divBdr>
        <w:top w:val="none" w:sz="0" w:space="0" w:color="auto"/>
        <w:left w:val="none" w:sz="0" w:space="0" w:color="auto"/>
        <w:bottom w:val="none" w:sz="0" w:space="0" w:color="auto"/>
        <w:right w:val="none" w:sz="0" w:space="0" w:color="auto"/>
      </w:divBdr>
    </w:div>
    <w:div w:id="590819473">
      <w:bodyDiv w:val="1"/>
      <w:marLeft w:val="0"/>
      <w:marRight w:val="0"/>
      <w:marTop w:val="0"/>
      <w:marBottom w:val="0"/>
      <w:divBdr>
        <w:top w:val="none" w:sz="0" w:space="0" w:color="auto"/>
        <w:left w:val="none" w:sz="0" w:space="0" w:color="auto"/>
        <w:bottom w:val="none" w:sz="0" w:space="0" w:color="auto"/>
        <w:right w:val="none" w:sz="0" w:space="0" w:color="auto"/>
      </w:divBdr>
      <w:divsChild>
        <w:div w:id="725295874">
          <w:marLeft w:val="0"/>
          <w:marRight w:val="0"/>
          <w:marTop w:val="0"/>
          <w:marBottom w:val="0"/>
          <w:divBdr>
            <w:top w:val="none" w:sz="0" w:space="0" w:color="auto"/>
            <w:left w:val="none" w:sz="0" w:space="0" w:color="auto"/>
            <w:bottom w:val="none" w:sz="0" w:space="0" w:color="auto"/>
            <w:right w:val="none" w:sz="0" w:space="0" w:color="auto"/>
          </w:divBdr>
          <w:divsChild>
            <w:div w:id="6080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127">
      <w:bodyDiv w:val="1"/>
      <w:marLeft w:val="0"/>
      <w:marRight w:val="0"/>
      <w:marTop w:val="0"/>
      <w:marBottom w:val="0"/>
      <w:divBdr>
        <w:top w:val="none" w:sz="0" w:space="0" w:color="auto"/>
        <w:left w:val="none" w:sz="0" w:space="0" w:color="auto"/>
        <w:bottom w:val="none" w:sz="0" w:space="0" w:color="auto"/>
        <w:right w:val="none" w:sz="0" w:space="0" w:color="auto"/>
      </w:divBdr>
    </w:div>
    <w:div w:id="607274823">
      <w:bodyDiv w:val="1"/>
      <w:marLeft w:val="0"/>
      <w:marRight w:val="0"/>
      <w:marTop w:val="0"/>
      <w:marBottom w:val="0"/>
      <w:divBdr>
        <w:top w:val="none" w:sz="0" w:space="0" w:color="auto"/>
        <w:left w:val="none" w:sz="0" w:space="0" w:color="auto"/>
        <w:bottom w:val="none" w:sz="0" w:space="0" w:color="auto"/>
        <w:right w:val="none" w:sz="0" w:space="0" w:color="auto"/>
      </w:divBdr>
      <w:divsChild>
        <w:div w:id="20254118">
          <w:marLeft w:val="0"/>
          <w:marRight w:val="0"/>
          <w:marTop w:val="0"/>
          <w:marBottom w:val="0"/>
          <w:divBdr>
            <w:top w:val="none" w:sz="0" w:space="0" w:color="auto"/>
            <w:left w:val="none" w:sz="0" w:space="0" w:color="auto"/>
            <w:bottom w:val="none" w:sz="0" w:space="0" w:color="auto"/>
            <w:right w:val="none" w:sz="0" w:space="0" w:color="auto"/>
          </w:divBdr>
          <w:divsChild>
            <w:div w:id="1221012626">
              <w:marLeft w:val="0"/>
              <w:marRight w:val="0"/>
              <w:marTop w:val="0"/>
              <w:marBottom w:val="0"/>
              <w:divBdr>
                <w:top w:val="none" w:sz="0" w:space="0" w:color="auto"/>
                <w:left w:val="none" w:sz="0" w:space="0" w:color="auto"/>
                <w:bottom w:val="none" w:sz="0" w:space="0" w:color="auto"/>
                <w:right w:val="none" w:sz="0" w:space="0" w:color="auto"/>
              </w:divBdr>
            </w:div>
            <w:div w:id="1702902536">
              <w:marLeft w:val="0"/>
              <w:marRight w:val="0"/>
              <w:marTop w:val="0"/>
              <w:marBottom w:val="0"/>
              <w:divBdr>
                <w:top w:val="none" w:sz="0" w:space="0" w:color="auto"/>
                <w:left w:val="none" w:sz="0" w:space="0" w:color="auto"/>
                <w:bottom w:val="none" w:sz="0" w:space="0" w:color="auto"/>
                <w:right w:val="none" w:sz="0" w:space="0" w:color="auto"/>
              </w:divBdr>
            </w:div>
            <w:div w:id="1246956092">
              <w:marLeft w:val="0"/>
              <w:marRight w:val="0"/>
              <w:marTop w:val="0"/>
              <w:marBottom w:val="0"/>
              <w:divBdr>
                <w:top w:val="none" w:sz="0" w:space="0" w:color="auto"/>
                <w:left w:val="none" w:sz="0" w:space="0" w:color="auto"/>
                <w:bottom w:val="none" w:sz="0" w:space="0" w:color="auto"/>
                <w:right w:val="none" w:sz="0" w:space="0" w:color="auto"/>
              </w:divBdr>
            </w:div>
            <w:div w:id="553392296">
              <w:marLeft w:val="0"/>
              <w:marRight w:val="0"/>
              <w:marTop w:val="0"/>
              <w:marBottom w:val="0"/>
              <w:divBdr>
                <w:top w:val="none" w:sz="0" w:space="0" w:color="auto"/>
                <w:left w:val="none" w:sz="0" w:space="0" w:color="auto"/>
                <w:bottom w:val="none" w:sz="0" w:space="0" w:color="auto"/>
                <w:right w:val="none" w:sz="0" w:space="0" w:color="auto"/>
              </w:divBdr>
            </w:div>
            <w:div w:id="1750148564">
              <w:marLeft w:val="0"/>
              <w:marRight w:val="0"/>
              <w:marTop w:val="0"/>
              <w:marBottom w:val="0"/>
              <w:divBdr>
                <w:top w:val="none" w:sz="0" w:space="0" w:color="auto"/>
                <w:left w:val="none" w:sz="0" w:space="0" w:color="auto"/>
                <w:bottom w:val="none" w:sz="0" w:space="0" w:color="auto"/>
                <w:right w:val="none" w:sz="0" w:space="0" w:color="auto"/>
              </w:divBdr>
            </w:div>
            <w:div w:id="1381200061">
              <w:marLeft w:val="0"/>
              <w:marRight w:val="0"/>
              <w:marTop w:val="0"/>
              <w:marBottom w:val="0"/>
              <w:divBdr>
                <w:top w:val="none" w:sz="0" w:space="0" w:color="auto"/>
                <w:left w:val="none" w:sz="0" w:space="0" w:color="auto"/>
                <w:bottom w:val="none" w:sz="0" w:space="0" w:color="auto"/>
                <w:right w:val="none" w:sz="0" w:space="0" w:color="auto"/>
              </w:divBdr>
            </w:div>
            <w:div w:id="645546437">
              <w:marLeft w:val="0"/>
              <w:marRight w:val="0"/>
              <w:marTop w:val="0"/>
              <w:marBottom w:val="0"/>
              <w:divBdr>
                <w:top w:val="none" w:sz="0" w:space="0" w:color="auto"/>
                <w:left w:val="none" w:sz="0" w:space="0" w:color="auto"/>
                <w:bottom w:val="none" w:sz="0" w:space="0" w:color="auto"/>
                <w:right w:val="none" w:sz="0" w:space="0" w:color="auto"/>
              </w:divBdr>
            </w:div>
            <w:div w:id="1108741745">
              <w:marLeft w:val="0"/>
              <w:marRight w:val="0"/>
              <w:marTop w:val="0"/>
              <w:marBottom w:val="0"/>
              <w:divBdr>
                <w:top w:val="none" w:sz="0" w:space="0" w:color="auto"/>
                <w:left w:val="none" w:sz="0" w:space="0" w:color="auto"/>
                <w:bottom w:val="none" w:sz="0" w:space="0" w:color="auto"/>
                <w:right w:val="none" w:sz="0" w:space="0" w:color="auto"/>
              </w:divBdr>
            </w:div>
            <w:div w:id="2143308000">
              <w:marLeft w:val="0"/>
              <w:marRight w:val="0"/>
              <w:marTop w:val="0"/>
              <w:marBottom w:val="0"/>
              <w:divBdr>
                <w:top w:val="none" w:sz="0" w:space="0" w:color="auto"/>
                <w:left w:val="none" w:sz="0" w:space="0" w:color="auto"/>
                <w:bottom w:val="none" w:sz="0" w:space="0" w:color="auto"/>
                <w:right w:val="none" w:sz="0" w:space="0" w:color="auto"/>
              </w:divBdr>
            </w:div>
            <w:div w:id="1463645568">
              <w:marLeft w:val="0"/>
              <w:marRight w:val="0"/>
              <w:marTop w:val="0"/>
              <w:marBottom w:val="0"/>
              <w:divBdr>
                <w:top w:val="none" w:sz="0" w:space="0" w:color="auto"/>
                <w:left w:val="none" w:sz="0" w:space="0" w:color="auto"/>
                <w:bottom w:val="none" w:sz="0" w:space="0" w:color="auto"/>
                <w:right w:val="none" w:sz="0" w:space="0" w:color="auto"/>
              </w:divBdr>
            </w:div>
            <w:div w:id="1359156183">
              <w:marLeft w:val="0"/>
              <w:marRight w:val="0"/>
              <w:marTop w:val="0"/>
              <w:marBottom w:val="0"/>
              <w:divBdr>
                <w:top w:val="none" w:sz="0" w:space="0" w:color="auto"/>
                <w:left w:val="none" w:sz="0" w:space="0" w:color="auto"/>
                <w:bottom w:val="none" w:sz="0" w:space="0" w:color="auto"/>
                <w:right w:val="none" w:sz="0" w:space="0" w:color="auto"/>
              </w:divBdr>
            </w:div>
            <w:div w:id="947157616">
              <w:marLeft w:val="0"/>
              <w:marRight w:val="0"/>
              <w:marTop w:val="0"/>
              <w:marBottom w:val="0"/>
              <w:divBdr>
                <w:top w:val="none" w:sz="0" w:space="0" w:color="auto"/>
                <w:left w:val="none" w:sz="0" w:space="0" w:color="auto"/>
                <w:bottom w:val="none" w:sz="0" w:space="0" w:color="auto"/>
                <w:right w:val="none" w:sz="0" w:space="0" w:color="auto"/>
              </w:divBdr>
            </w:div>
            <w:div w:id="1446001633">
              <w:marLeft w:val="0"/>
              <w:marRight w:val="0"/>
              <w:marTop w:val="0"/>
              <w:marBottom w:val="0"/>
              <w:divBdr>
                <w:top w:val="none" w:sz="0" w:space="0" w:color="auto"/>
                <w:left w:val="none" w:sz="0" w:space="0" w:color="auto"/>
                <w:bottom w:val="none" w:sz="0" w:space="0" w:color="auto"/>
                <w:right w:val="none" w:sz="0" w:space="0" w:color="auto"/>
              </w:divBdr>
            </w:div>
            <w:div w:id="893465654">
              <w:marLeft w:val="0"/>
              <w:marRight w:val="0"/>
              <w:marTop w:val="0"/>
              <w:marBottom w:val="0"/>
              <w:divBdr>
                <w:top w:val="none" w:sz="0" w:space="0" w:color="auto"/>
                <w:left w:val="none" w:sz="0" w:space="0" w:color="auto"/>
                <w:bottom w:val="none" w:sz="0" w:space="0" w:color="auto"/>
                <w:right w:val="none" w:sz="0" w:space="0" w:color="auto"/>
              </w:divBdr>
            </w:div>
            <w:div w:id="227425918">
              <w:marLeft w:val="0"/>
              <w:marRight w:val="0"/>
              <w:marTop w:val="0"/>
              <w:marBottom w:val="0"/>
              <w:divBdr>
                <w:top w:val="none" w:sz="0" w:space="0" w:color="auto"/>
                <w:left w:val="none" w:sz="0" w:space="0" w:color="auto"/>
                <w:bottom w:val="none" w:sz="0" w:space="0" w:color="auto"/>
                <w:right w:val="none" w:sz="0" w:space="0" w:color="auto"/>
              </w:divBdr>
            </w:div>
            <w:div w:id="1546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020">
      <w:bodyDiv w:val="1"/>
      <w:marLeft w:val="0"/>
      <w:marRight w:val="0"/>
      <w:marTop w:val="0"/>
      <w:marBottom w:val="0"/>
      <w:divBdr>
        <w:top w:val="none" w:sz="0" w:space="0" w:color="auto"/>
        <w:left w:val="none" w:sz="0" w:space="0" w:color="auto"/>
        <w:bottom w:val="none" w:sz="0" w:space="0" w:color="auto"/>
        <w:right w:val="none" w:sz="0" w:space="0" w:color="auto"/>
      </w:divBdr>
      <w:divsChild>
        <w:div w:id="381028343">
          <w:marLeft w:val="1238"/>
          <w:marRight w:val="0"/>
          <w:marTop w:val="94"/>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3562340">
      <w:bodyDiv w:val="1"/>
      <w:marLeft w:val="0"/>
      <w:marRight w:val="0"/>
      <w:marTop w:val="0"/>
      <w:marBottom w:val="0"/>
      <w:divBdr>
        <w:top w:val="none" w:sz="0" w:space="0" w:color="auto"/>
        <w:left w:val="none" w:sz="0" w:space="0" w:color="auto"/>
        <w:bottom w:val="none" w:sz="0" w:space="0" w:color="auto"/>
        <w:right w:val="none" w:sz="0" w:space="0" w:color="auto"/>
      </w:divBdr>
    </w:div>
    <w:div w:id="648095144">
      <w:bodyDiv w:val="1"/>
      <w:marLeft w:val="0"/>
      <w:marRight w:val="0"/>
      <w:marTop w:val="0"/>
      <w:marBottom w:val="0"/>
      <w:divBdr>
        <w:top w:val="none" w:sz="0" w:space="0" w:color="auto"/>
        <w:left w:val="none" w:sz="0" w:space="0" w:color="auto"/>
        <w:bottom w:val="none" w:sz="0" w:space="0" w:color="auto"/>
        <w:right w:val="none" w:sz="0" w:space="0" w:color="auto"/>
      </w:divBdr>
    </w:div>
    <w:div w:id="656033761">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697124667">
      <w:bodyDiv w:val="1"/>
      <w:marLeft w:val="0"/>
      <w:marRight w:val="0"/>
      <w:marTop w:val="0"/>
      <w:marBottom w:val="0"/>
      <w:divBdr>
        <w:top w:val="none" w:sz="0" w:space="0" w:color="auto"/>
        <w:left w:val="none" w:sz="0" w:space="0" w:color="auto"/>
        <w:bottom w:val="none" w:sz="0" w:space="0" w:color="auto"/>
        <w:right w:val="none" w:sz="0" w:space="0" w:color="auto"/>
      </w:divBdr>
      <w:divsChild>
        <w:div w:id="247887811">
          <w:marLeft w:val="1584"/>
          <w:marRight w:val="0"/>
          <w:marTop w:val="86"/>
          <w:marBottom w:val="0"/>
          <w:divBdr>
            <w:top w:val="none" w:sz="0" w:space="0" w:color="auto"/>
            <w:left w:val="none" w:sz="0" w:space="0" w:color="auto"/>
            <w:bottom w:val="none" w:sz="0" w:space="0" w:color="auto"/>
            <w:right w:val="none" w:sz="0" w:space="0" w:color="auto"/>
          </w:divBdr>
        </w:div>
        <w:div w:id="258367515">
          <w:marLeft w:val="1238"/>
          <w:marRight w:val="0"/>
          <w:marTop w:val="94"/>
          <w:marBottom w:val="0"/>
          <w:divBdr>
            <w:top w:val="none" w:sz="0" w:space="0" w:color="auto"/>
            <w:left w:val="none" w:sz="0" w:space="0" w:color="auto"/>
            <w:bottom w:val="none" w:sz="0" w:space="0" w:color="auto"/>
            <w:right w:val="none" w:sz="0" w:space="0" w:color="auto"/>
          </w:divBdr>
        </w:div>
        <w:div w:id="467404590">
          <w:marLeft w:val="1238"/>
          <w:marRight w:val="0"/>
          <w:marTop w:val="94"/>
          <w:marBottom w:val="0"/>
          <w:divBdr>
            <w:top w:val="none" w:sz="0" w:space="0" w:color="auto"/>
            <w:left w:val="none" w:sz="0" w:space="0" w:color="auto"/>
            <w:bottom w:val="none" w:sz="0" w:space="0" w:color="auto"/>
            <w:right w:val="none" w:sz="0" w:space="0" w:color="auto"/>
          </w:divBdr>
        </w:div>
        <w:div w:id="567692919">
          <w:marLeft w:val="907"/>
          <w:marRight w:val="0"/>
          <w:marTop w:val="113"/>
          <w:marBottom w:val="0"/>
          <w:divBdr>
            <w:top w:val="none" w:sz="0" w:space="0" w:color="auto"/>
            <w:left w:val="none" w:sz="0" w:space="0" w:color="auto"/>
            <w:bottom w:val="none" w:sz="0" w:space="0" w:color="auto"/>
            <w:right w:val="none" w:sz="0" w:space="0" w:color="auto"/>
          </w:divBdr>
        </w:div>
        <w:div w:id="593244451">
          <w:marLeft w:val="1238"/>
          <w:marRight w:val="0"/>
          <w:marTop w:val="94"/>
          <w:marBottom w:val="0"/>
          <w:divBdr>
            <w:top w:val="none" w:sz="0" w:space="0" w:color="auto"/>
            <w:left w:val="none" w:sz="0" w:space="0" w:color="auto"/>
            <w:bottom w:val="none" w:sz="0" w:space="0" w:color="auto"/>
            <w:right w:val="none" w:sz="0" w:space="0" w:color="auto"/>
          </w:divBdr>
        </w:div>
        <w:div w:id="639961103">
          <w:marLeft w:val="1238"/>
          <w:marRight w:val="0"/>
          <w:marTop w:val="94"/>
          <w:marBottom w:val="0"/>
          <w:divBdr>
            <w:top w:val="none" w:sz="0" w:space="0" w:color="auto"/>
            <w:left w:val="none" w:sz="0" w:space="0" w:color="auto"/>
            <w:bottom w:val="none" w:sz="0" w:space="0" w:color="auto"/>
            <w:right w:val="none" w:sz="0" w:space="0" w:color="auto"/>
          </w:divBdr>
        </w:div>
        <w:div w:id="646865177">
          <w:marLeft w:val="907"/>
          <w:marRight w:val="0"/>
          <w:marTop w:val="113"/>
          <w:marBottom w:val="0"/>
          <w:divBdr>
            <w:top w:val="none" w:sz="0" w:space="0" w:color="auto"/>
            <w:left w:val="none" w:sz="0" w:space="0" w:color="auto"/>
            <w:bottom w:val="none" w:sz="0" w:space="0" w:color="auto"/>
            <w:right w:val="none" w:sz="0" w:space="0" w:color="auto"/>
          </w:divBdr>
        </w:div>
        <w:div w:id="648903760">
          <w:marLeft w:val="1238"/>
          <w:marRight w:val="0"/>
          <w:marTop w:val="94"/>
          <w:marBottom w:val="0"/>
          <w:divBdr>
            <w:top w:val="none" w:sz="0" w:space="0" w:color="auto"/>
            <w:left w:val="none" w:sz="0" w:space="0" w:color="auto"/>
            <w:bottom w:val="none" w:sz="0" w:space="0" w:color="auto"/>
            <w:right w:val="none" w:sz="0" w:space="0" w:color="auto"/>
          </w:divBdr>
        </w:div>
        <w:div w:id="1052580953">
          <w:marLeft w:val="907"/>
          <w:marRight w:val="0"/>
          <w:marTop w:val="113"/>
          <w:marBottom w:val="0"/>
          <w:divBdr>
            <w:top w:val="none" w:sz="0" w:space="0" w:color="auto"/>
            <w:left w:val="none" w:sz="0" w:space="0" w:color="auto"/>
            <w:bottom w:val="none" w:sz="0" w:space="0" w:color="auto"/>
            <w:right w:val="none" w:sz="0" w:space="0" w:color="auto"/>
          </w:divBdr>
        </w:div>
        <w:div w:id="1386756317">
          <w:marLeft w:val="907"/>
          <w:marRight w:val="0"/>
          <w:marTop w:val="113"/>
          <w:marBottom w:val="0"/>
          <w:divBdr>
            <w:top w:val="none" w:sz="0" w:space="0" w:color="auto"/>
            <w:left w:val="none" w:sz="0" w:space="0" w:color="auto"/>
            <w:bottom w:val="none" w:sz="0" w:space="0" w:color="auto"/>
            <w:right w:val="none" w:sz="0" w:space="0" w:color="auto"/>
          </w:divBdr>
        </w:div>
        <w:div w:id="1453213089">
          <w:marLeft w:val="1238"/>
          <w:marRight w:val="0"/>
          <w:marTop w:val="94"/>
          <w:marBottom w:val="0"/>
          <w:divBdr>
            <w:top w:val="none" w:sz="0" w:space="0" w:color="auto"/>
            <w:left w:val="none" w:sz="0" w:space="0" w:color="auto"/>
            <w:bottom w:val="none" w:sz="0" w:space="0" w:color="auto"/>
            <w:right w:val="none" w:sz="0" w:space="0" w:color="auto"/>
          </w:divBdr>
        </w:div>
        <w:div w:id="2084378257">
          <w:marLeft w:val="1238"/>
          <w:marRight w:val="0"/>
          <w:marTop w:val="94"/>
          <w:marBottom w:val="0"/>
          <w:divBdr>
            <w:top w:val="none" w:sz="0" w:space="0" w:color="auto"/>
            <w:left w:val="none" w:sz="0" w:space="0" w:color="auto"/>
            <w:bottom w:val="none" w:sz="0" w:space="0" w:color="auto"/>
            <w:right w:val="none" w:sz="0" w:space="0" w:color="auto"/>
          </w:divBdr>
        </w:div>
      </w:divsChild>
    </w:div>
    <w:div w:id="709112930">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84497549">
      <w:bodyDiv w:val="1"/>
      <w:marLeft w:val="0"/>
      <w:marRight w:val="0"/>
      <w:marTop w:val="0"/>
      <w:marBottom w:val="0"/>
      <w:divBdr>
        <w:top w:val="none" w:sz="0" w:space="0" w:color="auto"/>
        <w:left w:val="none" w:sz="0" w:space="0" w:color="auto"/>
        <w:bottom w:val="none" w:sz="0" w:space="0" w:color="auto"/>
        <w:right w:val="none" w:sz="0" w:space="0" w:color="auto"/>
      </w:divBdr>
    </w:div>
    <w:div w:id="808979104">
      <w:bodyDiv w:val="1"/>
      <w:marLeft w:val="0"/>
      <w:marRight w:val="0"/>
      <w:marTop w:val="0"/>
      <w:marBottom w:val="0"/>
      <w:divBdr>
        <w:top w:val="none" w:sz="0" w:space="0" w:color="auto"/>
        <w:left w:val="none" w:sz="0" w:space="0" w:color="auto"/>
        <w:bottom w:val="none" w:sz="0" w:space="0" w:color="auto"/>
        <w:right w:val="none" w:sz="0" w:space="0" w:color="auto"/>
      </w:divBdr>
      <w:divsChild>
        <w:div w:id="1486702034">
          <w:marLeft w:val="1238"/>
          <w:marRight w:val="0"/>
          <w:marTop w:val="94"/>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04489">
      <w:bodyDiv w:val="1"/>
      <w:marLeft w:val="0"/>
      <w:marRight w:val="0"/>
      <w:marTop w:val="0"/>
      <w:marBottom w:val="0"/>
      <w:divBdr>
        <w:top w:val="none" w:sz="0" w:space="0" w:color="auto"/>
        <w:left w:val="none" w:sz="0" w:space="0" w:color="auto"/>
        <w:bottom w:val="none" w:sz="0" w:space="0" w:color="auto"/>
        <w:right w:val="none" w:sz="0" w:space="0" w:color="auto"/>
      </w:divBdr>
      <w:divsChild>
        <w:div w:id="784008220">
          <w:marLeft w:val="0"/>
          <w:marRight w:val="0"/>
          <w:marTop w:val="0"/>
          <w:marBottom w:val="0"/>
          <w:divBdr>
            <w:top w:val="none" w:sz="0" w:space="0" w:color="auto"/>
            <w:left w:val="none" w:sz="0" w:space="0" w:color="auto"/>
            <w:bottom w:val="none" w:sz="0" w:space="0" w:color="auto"/>
            <w:right w:val="none" w:sz="0" w:space="0" w:color="auto"/>
          </w:divBdr>
          <w:divsChild>
            <w:div w:id="572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483157762">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993950830">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9172779">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49823255">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6739059">
      <w:bodyDiv w:val="1"/>
      <w:marLeft w:val="0"/>
      <w:marRight w:val="0"/>
      <w:marTop w:val="0"/>
      <w:marBottom w:val="0"/>
      <w:divBdr>
        <w:top w:val="none" w:sz="0" w:space="0" w:color="auto"/>
        <w:left w:val="none" w:sz="0" w:space="0" w:color="auto"/>
        <w:bottom w:val="none" w:sz="0" w:space="0" w:color="auto"/>
        <w:right w:val="none" w:sz="0" w:space="0" w:color="auto"/>
      </w:divBdr>
    </w:div>
    <w:div w:id="994843495">
      <w:bodyDiv w:val="1"/>
      <w:marLeft w:val="0"/>
      <w:marRight w:val="0"/>
      <w:marTop w:val="0"/>
      <w:marBottom w:val="0"/>
      <w:divBdr>
        <w:top w:val="none" w:sz="0" w:space="0" w:color="auto"/>
        <w:left w:val="none" w:sz="0" w:space="0" w:color="auto"/>
        <w:bottom w:val="none" w:sz="0" w:space="0" w:color="auto"/>
        <w:right w:val="none" w:sz="0" w:space="0" w:color="auto"/>
      </w:divBdr>
    </w:div>
    <w:div w:id="1003432618">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098597870">
      <w:bodyDiv w:val="1"/>
      <w:marLeft w:val="0"/>
      <w:marRight w:val="0"/>
      <w:marTop w:val="0"/>
      <w:marBottom w:val="0"/>
      <w:divBdr>
        <w:top w:val="none" w:sz="0" w:space="0" w:color="auto"/>
        <w:left w:val="none" w:sz="0" w:space="0" w:color="auto"/>
        <w:bottom w:val="none" w:sz="0" w:space="0" w:color="auto"/>
        <w:right w:val="none" w:sz="0" w:space="0" w:color="auto"/>
      </w:divBdr>
    </w:div>
    <w:div w:id="1117136765">
      <w:bodyDiv w:val="1"/>
      <w:marLeft w:val="0"/>
      <w:marRight w:val="0"/>
      <w:marTop w:val="0"/>
      <w:marBottom w:val="0"/>
      <w:divBdr>
        <w:top w:val="none" w:sz="0" w:space="0" w:color="auto"/>
        <w:left w:val="none" w:sz="0" w:space="0" w:color="auto"/>
        <w:bottom w:val="none" w:sz="0" w:space="0" w:color="auto"/>
        <w:right w:val="none" w:sz="0" w:space="0" w:color="auto"/>
      </w:divBdr>
      <w:divsChild>
        <w:div w:id="1643195750">
          <w:marLeft w:val="0"/>
          <w:marRight w:val="0"/>
          <w:marTop w:val="0"/>
          <w:marBottom w:val="0"/>
          <w:divBdr>
            <w:top w:val="none" w:sz="0" w:space="0" w:color="auto"/>
            <w:left w:val="none" w:sz="0" w:space="0" w:color="auto"/>
            <w:bottom w:val="none" w:sz="0" w:space="0" w:color="auto"/>
            <w:right w:val="none" w:sz="0" w:space="0" w:color="auto"/>
          </w:divBdr>
        </w:div>
      </w:divsChild>
    </w:div>
    <w:div w:id="1132363057">
      <w:bodyDiv w:val="1"/>
      <w:marLeft w:val="0"/>
      <w:marRight w:val="0"/>
      <w:marTop w:val="0"/>
      <w:marBottom w:val="0"/>
      <w:divBdr>
        <w:top w:val="none" w:sz="0" w:space="0" w:color="auto"/>
        <w:left w:val="none" w:sz="0" w:space="0" w:color="auto"/>
        <w:bottom w:val="none" w:sz="0" w:space="0" w:color="auto"/>
        <w:right w:val="none" w:sz="0" w:space="0" w:color="auto"/>
      </w:divBdr>
      <w:divsChild>
        <w:div w:id="188838048">
          <w:marLeft w:val="0"/>
          <w:marRight w:val="0"/>
          <w:marTop w:val="0"/>
          <w:marBottom w:val="0"/>
          <w:divBdr>
            <w:top w:val="none" w:sz="0" w:space="0" w:color="auto"/>
            <w:left w:val="none" w:sz="0" w:space="0" w:color="auto"/>
            <w:bottom w:val="none" w:sz="0" w:space="0" w:color="auto"/>
            <w:right w:val="none" w:sz="0" w:space="0" w:color="auto"/>
          </w:divBdr>
          <w:divsChild>
            <w:div w:id="818572963">
              <w:marLeft w:val="0"/>
              <w:marRight w:val="0"/>
              <w:marTop w:val="0"/>
              <w:marBottom w:val="0"/>
              <w:divBdr>
                <w:top w:val="none" w:sz="0" w:space="0" w:color="auto"/>
                <w:left w:val="none" w:sz="0" w:space="0" w:color="auto"/>
                <w:bottom w:val="none" w:sz="0" w:space="0" w:color="auto"/>
                <w:right w:val="none" w:sz="0" w:space="0" w:color="auto"/>
              </w:divBdr>
            </w:div>
            <w:div w:id="1742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313876031">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 w:id="2116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76420">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2082368">
      <w:bodyDiv w:val="1"/>
      <w:marLeft w:val="0"/>
      <w:marRight w:val="0"/>
      <w:marTop w:val="0"/>
      <w:marBottom w:val="0"/>
      <w:divBdr>
        <w:top w:val="none" w:sz="0" w:space="0" w:color="auto"/>
        <w:left w:val="none" w:sz="0" w:space="0" w:color="auto"/>
        <w:bottom w:val="none" w:sz="0" w:space="0" w:color="auto"/>
        <w:right w:val="none" w:sz="0" w:space="0" w:color="auto"/>
      </w:divBdr>
      <w:divsChild>
        <w:div w:id="1811089130">
          <w:marLeft w:val="0"/>
          <w:marRight w:val="0"/>
          <w:marTop w:val="0"/>
          <w:marBottom w:val="0"/>
          <w:divBdr>
            <w:top w:val="none" w:sz="0" w:space="0" w:color="auto"/>
            <w:left w:val="none" w:sz="0" w:space="0" w:color="auto"/>
            <w:bottom w:val="none" w:sz="0" w:space="0" w:color="auto"/>
            <w:right w:val="none" w:sz="0" w:space="0" w:color="auto"/>
          </w:divBdr>
          <w:divsChild>
            <w:div w:id="119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6764439">
      <w:bodyDiv w:val="1"/>
      <w:marLeft w:val="0"/>
      <w:marRight w:val="0"/>
      <w:marTop w:val="0"/>
      <w:marBottom w:val="0"/>
      <w:divBdr>
        <w:top w:val="none" w:sz="0" w:space="0" w:color="auto"/>
        <w:left w:val="none" w:sz="0" w:space="0" w:color="auto"/>
        <w:bottom w:val="none" w:sz="0" w:space="0" w:color="auto"/>
        <w:right w:val="none" w:sz="0" w:space="0" w:color="auto"/>
      </w:divBdr>
    </w:div>
    <w:div w:id="1272279119">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172688945">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2043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788719">
      <w:bodyDiv w:val="1"/>
      <w:marLeft w:val="0"/>
      <w:marRight w:val="0"/>
      <w:marTop w:val="0"/>
      <w:marBottom w:val="0"/>
      <w:divBdr>
        <w:top w:val="none" w:sz="0" w:space="0" w:color="auto"/>
        <w:left w:val="none" w:sz="0" w:space="0" w:color="auto"/>
        <w:bottom w:val="none" w:sz="0" w:space="0" w:color="auto"/>
        <w:right w:val="none" w:sz="0" w:space="0" w:color="auto"/>
      </w:divBdr>
      <w:divsChild>
        <w:div w:id="1590039061">
          <w:marLeft w:val="0"/>
          <w:marRight w:val="0"/>
          <w:marTop w:val="0"/>
          <w:marBottom w:val="0"/>
          <w:divBdr>
            <w:top w:val="none" w:sz="0" w:space="0" w:color="auto"/>
            <w:left w:val="none" w:sz="0" w:space="0" w:color="auto"/>
            <w:bottom w:val="none" w:sz="0" w:space="0" w:color="auto"/>
            <w:right w:val="none" w:sz="0" w:space="0" w:color="auto"/>
          </w:divBdr>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8360730">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0402052">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558595">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60804004">
      <w:bodyDiv w:val="1"/>
      <w:marLeft w:val="0"/>
      <w:marRight w:val="0"/>
      <w:marTop w:val="0"/>
      <w:marBottom w:val="0"/>
      <w:divBdr>
        <w:top w:val="none" w:sz="0" w:space="0" w:color="auto"/>
        <w:left w:val="none" w:sz="0" w:space="0" w:color="auto"/>
        <w:bottom w:val="none" w:sz="0" w:space="0" w:color="auto"/>
        <w:right w:val="none" w:sz="0" w:space="0" w:color="auto"/>
      </w:divBdr>
    </w:div>
    <w:div w:id="1464499598">
      <w:bodyDiv w:val="1"/>
      <w:marLeft w:val="0"/>
      <w:marRight w:val="0"/>
      <w:marTop w:val="0"/>
      <w:marBottom w:val="0"/>
      <w:divBdr>
        <w:top w:val="none" w:sz="0" w:space="0" w:color="auto"/>
        <w:left w:val="none" w:sz="0" w:space="0" w:color="auto"/>
        <w:bottom w:val="none" w:sz="0" w:space="0" w:color="auto"/>
        <w:right w:val="none" w:sz="0" w:space="0" w:color="auto"/>
      </w:divBdr>
    </w:div>
    <w:div w:id="147648925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18037557">
      <w:bodyDiv w:val="1"/>
      <w:marLeft w:val="0"/>
      <w:marRight w:val="0"/>
      <w:marTop w:val="0"/>
      <w:marBottom w:val="0"/>
      <w:divBdr>
        <w:top w:val="none" w:sz="0" w:space="0" w:color="auto"/>
        <w:left w:val="none" w:sz="0" w:space="0" w:color="auto"/>
        <w:bottom w:val="none" w:sz="0" w:space="0" w:color="auto"/>
        <w:right w:val="none" w:sz="0" w:space="0" w:color="auto"/>
      </w:divBdr>
      <w:divsChild>
        <w:div w:id="1866020586">
          <w:marLeft w:val="0"/>
          <w:marRight w:val="0"/>
          <w:marTop w:val="0"/>
          <w:marBottom w:val="0"/>
          <w:divBdr>
            <w:top w:val="none" w:sz="0" w:space="0" w:color="auto"/>
            <w:left w:val="none" w:sz="0" w:space="0" w:color="auto"/>
            <w:bottom w:val="none" w:sz="0" w:space="0" w:color="auto"/>
            <w:right w:val="none" w:sz="0" w:space="0" w:color="auto"/>
          </w:divBdr>
          <w:divsChild>
            <w:div w:id="1023095338">
              <w:marLeft w:val="0"/>
              <w:marRight w:val="0"/>
              <w:marTop w:val="0"/>
              <w:marBottom w:val="0"/>
              <w:divBdr>
                <w:top w:val="none" w:sz="0" w:space="0" w:color="auto"/>
                <w:left w:val="none" w:sz="0" w:space="0" w:color="auto"/>
                <w:bottom w:val="none" w:sz="0" w:space="0" w:color="auto"/>
                <w:right w:val="none" w:sz="0" w:space="0" w:color="auto"/>
              </w:divBdr>
            </w:div>
            <w:div w:id="214394581">
              <w:marLeft w:val="0"/>
              <w:marRight w:val="0"/>
              <w:marTop w:val="0"/>
              <w:marBottom w:val="0"/>
              <w:divBdr>
                <w:top w:val="none" w:sz="0" w:space="0" w:color="auto"/>
                <w:left w:val="none" w:sz="0" w:space="0" w:color="auto"/>
                <w:bottom w:val="none" w:sz="0" w:space="0" w:color="auto"/>
                <w:right w:val="none" w:sz="0" w:space="0" w:color="auto"/>
              </w:divBdr>
            </w:div>
            <w:div w:id="639313387">
              <w:marLeft w:val="0"/>
              <w:marRight w:val="0"/>
              <w:marTop w:val="0"/>
              <w:marBottom w:val="0"/>
              <w:divBdr>
                <w:top w:val="none" w:sz="0" w:space="0" w:color="auto"/>
                <w:left w:val="none" w:sz="0" w:space="0" w:color="auto"/>
                <w:bottom w:val="none" w:sz="0" w:space="0" w:color="auto"/>
                <w:right w:val="none" w:sz="0" w:space="0" w:color="auto"/>
              </w:divBdr>
            </w:div>
            <w:div w:id="1067993119">
              <w:marLeft w:val="0"/>
              <w:marRight w:val="0"/>
              <w:marTop w:val="0"/>
              <w:marBottom w:val="0"/>
              <w:divBdr>
                <w:top w:val="none" w:sz="0" w:space="0" w:color="auto"/>
                <w:left w:val="none" w:sz="0" w:space="0" w:color="auto"/>
                <w:bottom w:val="none" w:sz="0" w:space="0" w:color="auto"/>
                <w:right w:val="none" w:sz="0" w:space="0" w:color="auto"/>
              </w:divBdr>
            </w:div>
            <w:div w:id="2098088064">
              <w:marLeft w:val="0"/>
              <w:marRight w:val="0"/>
              <w:marTop w:val="0"/>
              <w:marBottom w:val="0"/>
              <w:divBdr>
                <w:top w:val="none" w:sz="0" w:space="0" w:color="auto"/>
                <w:left w:val="none" w:sz="0" w:space="0" w:color="auto"/>
                <w:bottom w:val="none" w:sz="0" w:space="0" w:color="auto"/>
                <w:right w:val="none" w:sz="0" w:space="0" w:color="auto"/>
              </w:divBdr>
            </w:div>
            <w:div w:id="1745295009">
              <w:marLeft w:val="0"/>
              <w:marRight w:val="0"/>
              <w:marTop w:val="0"/>
              <w:marBottom w:val="0"/>
              <w:divBdr>
                <w:top w:val="none" w:sz="0" w:space="0" w:color="auto"/>
                <w:left w:val="none" w:sz="0" w:space="0" w:color="auto"/>
                <w:bottom w:val="none" w:sz="0" w:space="0" w:color="auto"/>
                <w:right w:val="none" w:sz="0" w:space="0" w:color="auto"/>
              </w:divBdr>
            </w:div>
            <w:div w:id="697123159">
              <w:marLeft w:val="0"/>
              <w:marRight w:val="0"/>
              <w:marTop w:val="0"/>
              <w:marBottom w:val="0"/>
              <w:divBdr>
                <w:top w:val="none" w:sz="0" w:space="0" w:color="auto"/>
                <w:left w:val="none" w:sz="0" w:space="0" w:color="auto"/>
                <w:bottom w:val="none" w:sz="0" w:space="0" w:color="auto"/>
                <w:right w:val="none" w:sz="0" w:space="0" w:color="auto"/>
              </w:divBdr>
            </w:div>
            <w:div w:id="1210261136">
              <w:marLeft w:val="0"/>
              <w:marRight w:val="0"/>
              <w:marTop w:val="0"/>
              <w:marBottom w:val="0"/>
              <w:divBdr>
                <w:top w:val="none" w:sz="0" w:space="0" w:color="auto"/>
                <w:left w:val="none" w:sz="0" w:space="0" w:color="auto"/>
                <w:bottom w:val="none" w:sz="0" w:space="0" w:color="auto"/>
                <w:right w:val="none" w:sz="0" w:space="0" w:color="auto"/>
              </w:divBdr>
            </w:div>
            <w:div w:id="449134828">
              <w:marLeft w:val="0"/>
              <w:marRight w:val="0"/>
              <w:marTop w:val="0"/>
              <w:marBottom w:val="0"/>
              <w:divBdr>
                <w:top w:val="none" w:sz="0" w:space="0" w:color="auto"/>
                <w:left w:val="none" w:sz="0" w:space="0" w:color="auto"/>
                <w:bottom w:val="none" w:sz="0" w:space="0" w:color="auto"/>
                <w:right w:val="none" w:sz="0" w:space="0" w:color="auto"/>
              </w:divBdr>
            </w:div>
            <w:div w:id="793134847">
              <w:marLeft w:val="0"/>
              <w:marRight w:val="0"/>
              <w:marTop w:val="0"/>
              <w:marBottom w:val="0"/>
              <w:divBdr>
                <w:top w:val="none" w:sz="0" w:space="0" w:color="auto"/>
                <w:left w:val="none" w:sz="0" w:space="0" w:color="auto"/>
                <w:bottom w:val="none" w:sz="0" w:space="0" w:color="auto"/>
                <w:right w:val="none" w:sz="0" w:space="0" w:color="auto"/>
              </w:divBdr>
            </w:div>
            <w:div w:id="1019239213">
              <w:marLeft w:val="0"/>
              <w:marRight w:val="0"/>
              <w:marTop w:val="0"/>
              <w:marBottom w:val="0"/>
              <w:divBdr>
                <w:top w:val="none" w:sz="0" w:space="0" w:color="auto"/>
                <w:left w:val="none" w:sz="0" w:space="0" w:color="auto"/>
                <w:bottom w:val="none" w:sz="0" w:space="0" w:color="auto"/>
                <w:right w:val="none" w:sz="0" w:space="0" w:color="auto"/>
              </w:divBdr>
            </w:div>
            <w:div w:id="1735280055">
              <w:marLeft w:val="0"/>
              <w:marRight w:val="0"/>
              <w:marTop w:val="0"/>
              <w:marBottom w:val="0"/>
              <w:divBdr>
                <w:top w:val="none" w:sz="0" w:space="0" w:color="auto"/>
                <w:left w:val="none" w:sz="0" w:space="0" w:color="auto"/>
                <w:bottom w:val="none" w:sz="0" w:space="0" w:color="auto"/>
                <w:right w:val="none" w:sz="0" w:space="0" w:color="auto"/>
              </w:divBdr>
            </w:div>
            <w:div w:id="3238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093">
      <w:bodyDiv w:val="1"/>
      <w:marLeft w:val="0"/>
      <w:marRight w:val="0"/>
      <w:marTop w:val="0"/>
      <w:marBottom w:val="0"/>
      <w:divBdr>
        <w:top w:val="none" w:sz="0" w:space="0" w:color="auto"/>
        <w:left w:val="none" w:sz="0" w:space="0" w:color="auto"/>
        <w:bottom w:val="none" w:sz="0" w:space="0" w:color="auto"/>
        <w:right w:val="none" w:sz="0" w:space="0" w:color="auto"/>
      </w:divBdr>
    </w:div>
    <w:div w:id="1599672805">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98501906">
      <w:bodyDiv w:val="1"/>
      <w:marLeft w:val="0"/>
      <w:marRight w:val="0"/>
      <w:marTop w:val="0"/>
      <w:marBottom w:val="0"/>
      <w:divBdr>
        <w:top w:val="none" w:sz="0" w:space="0" w:color="auto"/>
        <w:left w:val="none" w:sz="0" w:space="0" w:color="auto"/>
        <w:bottom w:val="none" w:sz="0" w:space="0" w:color="auto"/>
        <w:right w:val="none" w:sz="0" w:space="0" w:color="auto"/>
      </w:divBdr>
      <w:divsChild>
        <w:div w:id="1209758123">
          <w:marLeft w:val="0"/>
          <w:marRight w:val="0"/>
          <w:marTop w:val="0"/>
          <w:marBottom w:val="0"/>
          <w:divBdr>
            <w:top w:val="none" w:sz="0" w:space="0" w:color="auto"/>
            <w:left w:val="none" w:sz="0" w:space="0" w:color="auto"/>
            <w:bottom w:val="none" w:sz="0" w:space="0" w:color="auto"/>
            <w:right w:val="none" w:sz="0" w:space="0" w:color="auto"/>
          </w:divBdr>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816278">
      <w:bodyDiv w:val="1"/>
      <w:marLeft w:val="0"/>
      <w:marRight w:val="0"/>
      <w:marTop w:val="0"/>
      <w:marBottom w:val="0"/>
      <w:divBdr>
        <w:top w:val="none" w:sz="0" w:space="0" w:color="auto"/>
        <w:left w:val="none" w:sz="0" w:space="0" w:color="auto"/>
        <w:bottom w:val="none" w:sz="0" w:space="0" w:color="auto"/>
        <w:right w:val="none" w:sz="0" w:space="0" w:color="auto"/>
      </w:divBdr>
    </w:div>
    <w:div w:id="1768500320">
      <w:bodyDiv w:val="1"/>
      <w:marLeft w:val="0"/>
      <w:marRight w:val="0"/>
      <w:marTop w:val="0"/>
      <w:marBottom w:val="0"/>
      <w:divBdr>
        <w:top w:val="none" w:sz="0" w:space="0" w:color="auto"/>
        <w:left w:val="none" w:sz="0" w:space="0" w:color="auto"/>
        <w:bottom w:val="none" w:sz="0" w:space="0" w:color="auto"/>
        <w:right w:val="none" w:sz="0" w:space="0" w:color="auto"/>
      </w:divBdr>
    </w:div>
    <w:div w:id="1773552937">
      <w:bodyDiv w:val="1"/>
      <w:marLeft w:val="0"/>
      <w:marRight w:val="0"/>
      <w:marTop w:val="0"/>
      <w:marBottom w:val="0"/>
      <w:divBdr>
        <w:top w:val="none" w:sz="0" w:space="0" w:color="auto"/>
        <w:left w:val="none" w:sz="0" w:space="0" w:color="auto"/>
        <w:bottom w:val="none" w:sz="0" w:space="0" w:color="auto"/>
        <w:right w:val="none" w:sz="0" w:space="0" w:color="auto"/>
      </w:divBdr>
    </w:div>
    <w:div w:id="1792047107">
      <w:bodyDiv w:val="1"/>
      <w:marLeft w:val="0"/>
      <w:marRight w:val="0"/>
      <w:marTop w:val="0"/>
      <w:marBottom w:val="0"/>
      <w:divBdr>
        <w:top w:val="none" w:sz="0" w:space="0" w:color="auto"/>
        <w:left w:val="none" w:sz="0" w:space="0" w:color="auto"/>
        <w:bottom w:val="none" w:sz="0" w:space="0" w:color="auto"/>
        <w:right w:val="none" w:sz="0" w:space="0" w:color="auto"/>
      </w:divBdr>
      <w:divsChild>
        <w:div w:id="785659914">
          <w:marLeft w:val="0"/>
          <w:marRight w:val="0"/>
          <w:marTop w:val="0"/>
          <w:marBottom w:val="0"/>
          <w:divBdr>
            <w:top w:val="none" w:sz="0" w:space="0" w:color="auto"/>
            <w:left w:val="none" w:sz="0" w:space="0" w:color="auto"/>
            <w:bottom w:val="none" w:sz="0" w:space="0" w:color="auto"/>
            <w:right w:val="none" w:sz="0" w:space="0" w:color="auto"/>
          </w:divBdr>
          <w:divsChild>
            <w:div w:id="1226258550">
              <w:marLeft w:val="0"/>
              <w:marRight w:val="0"/>
              <w:marTop w:val="0"/>
              <w:marBottom w:val="0"/>
              <w:divBdr>
                <w:top w:val="none" w:sz="0" w:space="0" w:color="auto"/>
                <w:left w:val="none" w:sz="0" w:space="0" w:color="auto"/>
                <w:bottom w:val="none" w:sz="0" w:space="0" w:color="auto"/>
                <w:right w:val="none" w:sz="0" w:space="0" w:color="auto"/>
              </w:divBdr>
              <w:divsChild>
                <w:div w:id="1634483733">
                  <w:marLeft w:val="0"/>
                  <w:marRight w:val="0"/>
                  <w:marTop w:val="0"/>
                  <w:marBottom w:val="0"/>
                  <w:divBdr>
                    <w:top w:val="none" w:sz="0" w:space="0" w:color="auto"/>
                    <w:left w:val="none" w:sz="0" w:space="0" w:color="auto"/>
                    <w:bottom w:val="none" w:sz="0" w:space="0" w:color="auto"/>
                    <w:right w:val="none" w:sz="0" w:space="0" w:color="auto"/>
                  </w:divBdr>
                  <w:divsChild>
                    <w:div w:id="832185346">
                      <w:marLeft w:val="0"/>
                      <w:marRight w:val="0"/>
                      <w:marTop w:val="0"/>
                      <w:marBottom w:val="0"/>
                      <w:divBdr>
                        <w:top w:val="none" w:sz="0" w:space="0" w:color="auto"/>
                        <w:left w:val="none" w:sz="0" w:space="0" w:color="auto"/>
                        <w:bottom w:val="none" w:sz="0" w:space="0" w:color="auto"/>
                        <w:right w:val="none" w:sz="0" w:space="0" w:color="auto"/>
                      </w:divBdr>
                      <w:divsChild>
                        <w:div w:id="189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14518199">
      <w:bodyDiv w:val="1"/>
      <w:marLeft w:val="0"/>
      <w:marRight w:val="0"/>
      <w:marTop w:val="0"/>
      <w:marBottom w:val="0"/>
      <w:divBdr>
        <w:top w:val="none" w:sz="0" w:space="0" w:color="auto"/>
        <w:left w:val="none" w:sz="0" w:space="0" w:color="auto"/>
        <w:bottom w:val="none" w:sz="0" w:space="0" w:color="auto"/>
        <w:right w:val="none" w:sz="0" w:space="0" w:color="auto"/>
      </w:divBdr>
    </w:div>
    <w:div w:id="1816484808">
      <w:bodyDiv w:val="1"/>
      <w:marLeft w:val="0"/>
      <w:marRight w:val="0"/>
      <w:marTop w:val="0"/>
      <w:marBottom w:val="0"/>
      <w:divBdr>
        <w:top w:val="none" w:sz="0" w:space="0" w:color="auto"/>
        <w:left w:val="none" w:sz="0" w:space="0" w:color="auto"/>
        <w:bottom w:val="none" w:sz="0" w:space="0" w:color="auto"/>
        <w:right w:val="none" w:sz="0" w:space="0" w:color="auto"/>
      </w:divBdr>
      <w:divsChild>
        <w:div w:id="1499149505">
          <w:marLeft w:val="0"/>
          <w:marRight w:val="0"/>
          <w:marTop w:val="0"/>
          <w:marBottom w:val="0"/>
          <w:divBdr>
            <w:top w:val="none" w:sz="0" w:space="0" w:color="auto"/>
            <w:left w:val="none" w:sz="0" w:space="0" w:color="auto"/>
            <w:bottom w:val="none" w:sz="0" w:space="0" w:color="auto"/>
            <w:right w:val="none" w:sz="0" w:space="0" w:color="auto"/>
          </w:divBdr>
          <w:divsChild>
            <w:div w:id="1675498682">
              <w:marLeft w:val="0"/>
              <w:marRight w:val="0"/>
              <w:marTop w:val="0"/>
              <w:marBottom w:val="0"/>
              <w:divBdr>
                <w:top w:val="none" w:sz="0" w:space="0" w:color="auto"/>
                <w:left w:val="none" w:sz="0" w:space="0" w:color="auto"/>
                <w:bottom w:val="none" w:sz="0" w:space="0" w:color="auto"/>
                <w:right w:val="none" w:sz="0" w:space="0" w:color="auto"/>
              </w:divBdr>
            </w:div>
            <w:div w:id="516114175">
              <w:marLeft w:val="0"/>
              <w:marRight w:val="0"/>
              <w:marTop w:val="0"/>
              <w:marBottom w:val="0"/>
              <w:divBdr>
                <w:top w:val="none" w:sz="0" w:space="0" w:color="auto"/>
                <w:left w:val="none" w:sz="0" w:space="0" w:color="auto"/>
                <w:bottom w:val="none" w:sz="0" w:space="0" w:color="auto"/>
                <w:right w:val="none" w:sz="0" w:space="0" w:color="auto"/>
              </w:divBdr>
            </w:div>
            <w:div w:id="901863990">
              <w:marLeft w:val="0"/>
              <w:marRight w:val="0"/>
              <w:marTop w:val="0"/>
              <w:marBottom w:val="0"/>
              <w:divBdr>
                <w:top w:val="none" w:sz="0" w:space="0" w:color="auto"/>
                <w:left w:val="none" w:sz="0" w:space="0" w:color="auto"/>
                <w:bottom w:val="none" w:sz="0" w:space="0" w:color="auto"/>
                <w:right w:val="none" w:sz="0" w:space="0" w:color="auto"/>
              </w:divBdr>
            </w:div>
            <w:div w:id="1854294533">
              <w:marLeft w:val="0"/>
              <w:marRight w:val="0"/>
              <w:marTop w:val="0"/>
              <w:marBottom w:val="0"/>
              <w:divBdr>
                <w:top w:val="none" w:sz="0" w:space="0" w:color="auto"/>
                <w:left w:val="none" w:sz="0" w:space="0" w:color="auto"/>
                <w:bottom w:val="none" w:sz="0" w:space="0" w:color="auto"/>
                <w:right w:val="none" w:sz="0" w:space="0" w:color="auto"/>
              </w:divBdr>
            </w:div>
            <w:div w:id="1210341246">
              <w:marLeft w:val="0"/>
              <w:marRight w:val="0"/>
              <w:marTop w:val="0"/>
              <w:marBottom w:val="0"/>
              <w:divBdr>
                <w:top w:val="none" w:sz="0" w:space="0" w:color="auto"/>
                <w:left w:val="none" w:sz="0" w:space="0" w:color="auto"/>
                <w:bottom w:val="none" w:sz="0" w:space="0" w:color="auto"/>
                <w:right w:val="none" w:sz="0" w:space="0" w:color="auto"/>
              </w:divBdr>
            </w:div>
            <w:div w:id="244920389">
              <w:marLeft w:val="0"/>
              <w:marRight w:val="0"/>
              <w:marTop w:val="0"/>
              <w:marBottom w:val="0"/>
              <w:divBdr>
                <w:top w:val="none" w:sz="0" w:space="0" w:color="auto"/>
                <w:left w:val="none" w:sz="0" w:space="0" w:color="auto"/>
                <w:bottom w:val="none" w:sz="0" w:space="0" w:color="auto"/>
                <w:right w:val="none" w:sz="0" w:space="0" w:color="auto"/>
              </w:divBdr>
            </w:div>
            <w:div w:id="1562667382">
              <w:marLeft w:val="0"/>
              <w:marRight w:val="0"/>
              <w:marTop w:val="0"/>
              <w:marBottom w:val="0"/>
              <w:divBdr>
                <w:top w:val="none" w:sz="0" w:space="0" w:color="auto"/>
                <w:left w:val="none" w:sz="0" w:space="0" w:color="auto"/>
                <w:bottom w:val="none" w:sz="0" w:space="0" w:color="auto"/>
                <w:right w:val="none" w:sz="0" w:space="0" w:color="auto"/>
              </w:divBdr>
            </w:div>
            <w:div w:id="1909917740">
              <w:marLeft w:val="0"/>
              <w:marRight w:val="0"/>
              <w:marTop w:val="0"/>
              <w:marBottom w:val="0"/>
              <w:divBdr>
                <w:top w:val="none" w:sz="0" w:space="0" w:color="auto"/>
                <w:left w:val="none" w:sz="0" w:space="0" w:color="auto"/>
                <w:bottom w:val="none" w:sz="0" w:space="0" w:color="auto"/>
                <w:right w:val="none" w:sz="0" w:space="0" w:color="auto"/>
              </w:divBdr>
            </w:div>
            <w:div w:id="143399339">
              <w:marLeft w:val="0"/>
              <w:marRight w:val="0"/>
              <w:marTop w:val="0"/>
              <w:marBottom w:val="0"/>
              <w:divBdr>
                <w:top w:val="none" w:sz="0" w:space="0" w:color="auto"/>
                <w:left w:val="none" w:sz="0" w:space="0" w:color="auto"/>
                <w:bottom w:val="none" w:sz="0" w:space="0" w:color="auto"/>
                <w:right w:val="none" w:sz="0" w:space="0" w:color="auto"/>
              </w:divBdr>
            </w:div>
            <w:div w:id="13449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519">
      <w:bodyDiv w:val="1"/>
      <w:marLeft w:val="0"/>
      <w:marRight w:val="0"/>
      <w:marTop w:val="0"/>
      <w:marBottom w:val="0"/>
      <w:divBdr>
        <w:top w:val="none" w:sz="0" w:space="0" w:color="auto"/>
        <w:left w:val="none" w:sz="0" w:space="0" w:color="auto"/>
        <w:bottom w:val="none" w:sz="0" w:space="0" w:color="auto"/>
        <w:right w:val="none" w:sz="0" w:space="0" w:color="auto"/>
      </w:divBdr>
    </w:div>
    <w:div w:id="1867668390">
      <w:bodyDiv w:val="1"/>
      <w:marLeft w:val="0"/>
      <w:marRight w:val="0"/>
      <w:marTop w:val="0"/>
      <w:marBottom w:val="0"/>
      <w:divBdr>
        <w:top w:val="none" w:sz="0" w:space="0" w:color="auto"/>
        <w:left w:val="none" w:sz="0" w:space="0" w:color="auto"/>
        <w:bottom w:val="none" w:sz="0" w:space="0" w:color="auto"/>
        <w:right w:val="none" w:sz="0" w:space="0" w:color="auto"/>
      </w:divBdr>
      <w:divsChild>
        <w:div w:id="1095324647">
          <w:marLeft w:val="346"/>
          <w:marRight w:val="0"/>
          <w:marTop w:val="0"/>
          <w:marBottom w:val="0"/>
          <w:divBdr>
            <w:top w:val="none" w:sz="0" w:space="0" w:color="auto"/>
            <w:left w:val="none" w:sz="0" w:space="0" w:color="auto"/>
            <w:bottom w:val="none" w:sz="0" w:space="0" w:color="auto"/>
            <w:right w:val="none" w:sz="0" w:space="0" w:color="auto"/>
          </w:divBdr>
        </w:div>
        <w:div w:id="1333796186">
          <w:marLeft w:val="1166"/>
          <w:marRight w:val="0"/>
          <w:marTop w:val="0"/>
          <w:marBottom w:val="0"/>
          <w:divBdr>
            <w:top w:val="none" w:sz="0" w:space="0" w:color="auto"/>
            <w:left w:val="none" w:sz="0" w:space="0" w:color="auto"/>
            <w:bottom w:val="none" w:sz="0" w:space="0" w:color="auto"/>
            <w:right w:val="none" w:sz="0" w:space="0" w:color="auto"/>
          </w:divBdr>
        </w:div>
        <w:div w:id="172309582">
          <w:marLeft w:val="1166"/>
          <w:marRight w:val="0"/>
          <w:marTop w:val="0"/>
          <w:marBottom w:val="0"/>
          <w:divBdr>
            <w:top w:val="none" w:sz="0" w:space="0" w:color="auto"/>
            <w:left w:val="none" w:sz="0" w:space="0" w:color="auto"/>
            <w:bottom w:val="none" w:sz="0" w:space="0" w:color="auto"/>
            <w:right w:val="none" w:sz="0" w:space="0" w:color="auto"/>
          </w:divBdr>
        </w:div>
        <w:div w:id="1141730896">
          <w:marLeft w:val="346"/>
          <w:marRight w:val="0"/>
          <w:marTop w:val="0"/>
          <w:marBottom w:val="0"/>
          <w:divBdr>
            <w:top w:val="none" w:sz="0" w:space="0" w:color="auto"/>
            <w:left w:val="none" w:sz="0" w:space="0" w:color="auto"/>
            <w:bottom w:val="none" w:sz="0" w:space="0" w:color="auto"/>
            <w:right w:val="none" w:sz="0" w:space="0" w:color="auto"/>
          </w:divBdr>
        </w:div>
        <w:div w:id="1553692801">
          <w:marLeft w:val="1066"/>
          <w:marRight w:val="0"/>
          <w:marTop w:val="0"/>
          <w:marBottom w:val="0"/>
          <w:divBdr>
            <w:top w:val="none" w:sz="0" w:space="0" w:color="auto"/>
            <w:left w:val="none" w:sz="0" w:space="0" w:color="auto"/>
            <w:bottom w:val="none" w:sz="0" w:space="0" w:color="auto"/>
            <w:right w:val="none" w:sz="0" w:space="0" w:color="auto"/>
          </w:divBdr>
        </w:div>
        <w:div w:id="1454977240">
          <w:marLeft w:val="106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00094106">
      <w:bodyDiv w:val="1"/>
      <w:marLeft w:val="0"/>
      <w:marRight w:val="0"/>
      <w:marTop w:val="0"/>
      <w:marBottom w:val="0"/>
      <w:divBdr>
        <w:top w:val="none" w:sz="0" w:space="0" w:color="auto"/>
        <w:left w:val="none" w:sz="0" w:space="0" w:color="auto"/>
        <w:bottom w:val="none" w:sz="0" w:space="0" w:color="auto"/>
        <w:right w:val="none" w:sz="0" w:space="0" w:color="auto"/>
      </w:divBdr>
      <w:divsChild>
        <w:div w:id="1419055852">
          <w:marLeft w:val="0"/>
          <w:marRight w:val="0"/>
          <w:marTop w:val="0"/>
          <w:marBottom w:val="0"/>
          <w:divBdr>
            <w:top w:val="none" w:sz="0" w:space="0" w:color="auto"/>
            <w:left w:val="none" w:sz="0" w:space="0" w:color="auto"/>
            <w:bottom w:val="none" w:sz="0" w:space="0" w:color="auto"/>
            <w:right w:val="none" w:sz="0" w:space="0" w:color="auto"/>
          </w:divBdr>
          <w:divsChild>
            <w:div w:id="19464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490">
      <w:bodyDiv w:val="1"/>
      <w:marLeft w:val="0"/>
      <w:marRight w:val="0"/>
      <w:marTop w:val="0"/>
      <w:marBottom w:val="0"/>
      <w:divBdr>
        <w:top w:val="none" w:sz="0" w:space="0" w:color="auto"/>
        <w:left w:val="none" w:sz="0" w:space="0" w:color="auto"/>
        <w:bottom w:val="none" w:sz="0" w:space="0" w:color="auto"/>
        <w:right w:val="none" w:sz="0" w:space="0" w:color="auto"/>
      </w:divBdr>
      <w:divsChild>
        <w:div w:id="1492866200">
          <w:marLeft w:val="0"/>
          <w:marRight w:val="0"/>
          <w:marTop w:val="0"/>
          <w:marBottom w:val="0"/>
          <w:divBdr>
            <w:top w:val="none" w:sz="0" w:space="0" w:color="auto"/>
            <w:left w:val="none" w:sz="0" w:space="0" w:color="auto"/>
            <w:bottom w:val="none" w:sz="0" w:space="0" w:color="auto"/>
            <w:right w:val="none" w:sz="0" w:space="0" w:color="auto"/>
          </w:divBdr>
          <w:divsChild>
            <w:div w:id="244612998">
              <w:marLeft w:val="0"/>
              <w:marRight w:val="0"/>
              <w:marTop w:val="0"/>
              <w:marBottom w:val="0"/>
              <w:divBdr>
                <w:top w:val="none" w:sz="0" w:space="0" w:color="auto"/>
                <w:left w:val="none" w:sz="0" w:space="0" w:color="auto"/>
                <w:bottom w:val="none" w:sz="0" w:space="0" w:color="auto"/>
                <w:right w:val="none" w:sz="0" w:space="0" w:color="auto"/>
              </w:divBdr>
              <w:divsChild>
                <w:div w:id="219098896">
                  <w:marLeft w:val="0"/>
                  <w:marRight w:val="0"/>
                  <w:marTop w:val="0"/>
                  <w:marBottom w:val="0"/>
                  <w:divBdr>
                    <w:top w:val="none" w:sz="0" w:space="0" w:color="auto"/>
                    <w:left w:val="none" w:sz="0" w:space="0" w:color="auto"/>
                    <w:bottom w:val="none" w:sz="0" w:space="0" w:color="auto"/>
                    <w:right w:val="none" w:sz="0" w:space="0" w:color="auto"/>
                  </w:divBdr>
                  <w:divsChild>
                    <w:div w:id="2059428868">
                      <w:marLeft w:val="0"/>
                      <w:marRight w:val="0"/>
                      <w:marTop w:val="0"/>
                      <w:marBottom w:val="0"/>
                      <w:divBdr>
                        <w:top w:val="none" w:sz="0" w:space="0" w:color="auto"/>
                        <w:left w:val="none" w:sz="0" w:space="0" w:color="auto"/>
                        <w:bottom w:val="none" w:sz="0" w:space="0" w:color="auto"/>
                        <w:right w:val="none" w:sz="0" w:space="0" w:color="auto"/>
                      </w:divBdr>
                      <w:divsChild>
                        <w:div w:id="20347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56737419">
      <w:bodyDiv w:val="1"/>
      <w:marLeft w:val="0"/>
      <w:marRight w:val="0"/>
      <w:marTop w:val="0"/>
      <w:marBottom w:val="0"/>
      <w:divBdr>
        <w:top w:val="none" w:sz="0" w:space="0" w:color="auto"/>
        <w:left w:val="none" w:sz="0" w:space="0" w:color="auto"/>
        <w:bottom w:val="none" w:sz="0" w:space="0" w:color="auto"/>
        <w:right w:val="none" w:sz="0" w:space="0" w:color="auto"/>
      </w:divBdr>
    </w:div>
    <w:div w:id="2064329245">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96584">
      <w:bodyDiv w:val="1"/>
      <w:marLeft w:val="0"/>
      <w:marRight w:val="0"/>
      <w:marTop w:val="0"/>
      <w:marBottom w:val="0"/>
      <w:divBdr>
        <w:top w:val="none" w:sz="0" w:space="0" w:color="auto"/>
        <w:left w:val="none" w:sz="0" w:space="0" w:color="auto"/>
        <w:bottom w:val="none" w:sz="0" w:space="0" w:color="auto"/>
        <w:right w:val="none" w:sz="0" w:space="0" w:color="auto"/>
      </w:divBdr>
    </w:div>
    <w:div w:id="2081246445">
      <w:bodyDiv w:val="1"/>
      <w:marLeft w:val="0"/>
      <w:marRight w:val="0"/>
      <w:marTop w:val="0"/>
      <w:marBottom w:val="0"/>
      <w:divBdr>
        <w:top w:val="none" w:sz="0" w:space="0" w:color="auto"/>
        <w:left w:val="none" w:sz="0" w:space="0" w:color="auto"/>
        <w:bottom w:val="none" w:sz="0" w:space="0" w:color="auto"/>
        <w:right w:val="none" w:sz="0" w:space="0" w:color="auto"/>
      </w:divBdr>
    </w:div>
    <w:div w:id="2083217874">
      <w:bodyDiv w:val="1"/>
      <w:marLeft w:val="0"/>
      <w:marRight w:val="0"/>
      <w:marTop w:val="0"/>
      <w:marBottom w:val="0"/>
      <w:divBdr>
        <w:top w:val="none" w:sz="0" w:space="0" w:color="auto"/>
        <w:left w:val="none" w:sz="0" w:space="0" w:color="auto"/>
        <w:bottom w:val="none" w:sz="0" w:space="0" w:color="auto"/>
        <w:right w:val="none" w:sz="0" w:space="0" w:color="auto"/>
      </w:divBdr>
      <w:divsChild>
        <w:div w:id="1790708006">
          <w:marLeft w:val="907"/>
          <w:marRight w:val="0"/>
          <w:marTop w:val="113"/>
          <w:marBottom w:val="0"/>
          <w:divBdr>
            <w:top w:val="none" w:sz="0" w:space="0" w:color="auto"/>
            <w:left w:val="none" w:sz="0" w:space="0" w:color="auto"/>
            <w:bottom w:val="none" w:sz="0" w:space="0" w:color="auto"/>
            <w:right w:val="none" w:sz="0" w:space="0" w:color="auto"/>
          </w:divBdr>
        </w:div>
      </w:divsChild>
    </w:div>
    <w:div w:id="209527718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nam06.safelinks.protection.outlook.com/?url=https%3A%2F%2Fdocs.microsoft.com%2Fen-us%2Fazure%2Fsynapse-analytics%2Fsql%2Fbest-practices-dedicated-sql-pool%23hash-distribute-large-tables&amp;data=04%7C01%7Cguptarahu%40microsoft.com%7C768161f4c6d54880699408d98dbff669%7C72f988bf86f141af91ab2d7cd011db47%7C1%7C0%7C637696677949587662%7CUnknown%7CTWFpbGZsb3d8eyJWIjoiMC4wLjAwMDAiLCJQIjoiV2luMzIiLCJBTiI6Ik1haWwiLCJXVCI6Mn0%3D%7C1000&amp;sdata=P%2FwvUQVvuB1zpXMdqqoq8fnMyN%2BmGoSkRZB0prA%2FlZk%3D&amp;reserved=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microsoft.com/en-us/azure/sql-database/sql-database-managed-instanc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microsoft.com/en-us/azure/sql-database/sql-database-managed-instan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crosoft.sharepoint.com/sites/Infopedia_G01/Pages/Data-SQL-Ninja-Engineering.aspx" TargetMode="External"/><Relationship Id="rId20" Type="http://schemas.openxmlformats.org/officeDocument/2006/relationships/hyperlink" Target="https://nam06.safelinks.protection.outlook.com/?url=https%3A%2F%2Fdocs.microsoft.com%2Fen-us%2Fazure%2Fsynapse-analytics%2Fsql%2Fbest-practices-dedicated-sql-pool%23use-larger-resource-class-to-improve-query-performance&amp;data=04%7C01%7Cguptarahu%40microsoft.com%7C768161f4c6d54880699408d98dbff669%7C72f988bf86f141af91ab2d7cd011db47%7C1%7C0%7C637696677949602659%7CUnknown%7CTWFpbGZsb3d8eyJWIjoiMC4wLjAwMDAiLCJQIjoiV2luMzIiLCJBTiI6Ik1haWwiLCJXVCI6Mn0%3D%7C1000&amp;sdata=LYwP1RdkyLyTe5kij0jMlit4YCbavK8vlXxtScDRqG4%3D&amp;reserved=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datasqlninja@microsoft.com"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nam06.safelinks.protection.outlook.com/?url=https%3A%2F%2Fdocs.microsoft.com%2Fen-us%2Fazure%2Fsynapse-analytics%2Fsql%2Fbest-practices-dedicated-sql-pool%23optimize-clustered-columnstore-tables&amp;data=04%7C01%7Cguptarahu%40microsoft.com%7C768161f4c6d54880699408d98dbff669%7C72f988bf86f141af91ab2d7cd011db47%7C1%7C0%7C637696677949592655%7CUnknown%7CTWFpbGZsb3d8eyJWIjoiMC4wLjAwMDAiLCJQIjoiV2luMzIiLCJBTiI6Ik1haWwiLCJXVCI6Mn0%3D%7C1000&amp;sdata=HseSHAgz9rSZKdRHdyN9r6LS8iOLF5sfXLrvr%2BKFzcU%3D&amp;reserved=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documentstatus>Draft</documentstatus>
</root>
</file>

<file path=customXml/item3.xml><?xml version="1.0" encoding="utf-8"?>
<ct:contentTypeSchema xmlns:ct="http://schemas.microsoft.com/office/2006/metadata/contentType" xmlns:ma="http://schemas.microsoft.com/office/2006/metadata/properties/metaAttributes" ct:_="" ma:_="" ma:contentTypeName="Document" ma:contentTypeID="0x010100169337DB51BBC647B1568703D83F15C8" ma:contentTypeVersion="16" ma:contentTypeDescription="Create a new document." ma:contentTypeScope="" ma:versionID="cf79e5e156f1b0f4e88ae2c74fe45b6a">
  <xsd:schema xmlns:xsd="http://www.w3.org/2001/XMLSchema" xmlns:xs="http://www.w3.org/2001/XMLSchema" xmlns:p="http://schemas.microsoft.com/office/2006/metadata/properties" xmlns:ns1="http://schemas.microsoft.com/sharepoint/v3" xmlns:ns3="93199566-ce49-44d9-8129-45bc655f35d3" xmlns:ns4="5b688108-0b6d-4ea6-abc4-b17dc5e31f45" targetNamespace="http://schemas.microsoft.com/office/2006/metadata/properties" ma:root="true" ma:fieldsID="21fb1ab292fa65402299876c6cb8d4a7" ns1:_="" ns3:_="" ns4:_="">
    <xsd:import namespace="http://schemas.microsoft.com/sharepoint/v3"/>
    <xsd:import namespace="93199566-ce49-44d9-8129-45bc655f35d3"/>
    <xsd:import namespace="5b688108-0b6d-4ea6-abc4-b17dc5e31f4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99566-ce49-44d9-8129-45bc655f35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688108-0b6d-4ea6-abc4-b17dc5e31f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s>
</file>

<file path=customXml/item6.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A425E-5CDF-43E0-AAA0-69E224A81652}">
  <ds:schemaRefs/>
</ds:datastoreItem>
</file>

<file path=customXml/itemProps3.xml><?xml version="1.0" encoding="utf-8"?>
<ds:datastoreItem xmlns:ds="http://schemas.openxmlformats.org/officeDocument/2006/customXml" ds:itemID="{96AB33D4-FC9E-4206-AED2-AFC7F41E8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199566-ce49-44d9-8129-45bc655f35d3"/>
    <ds:schemaRef ds:uri="5b688108-0b6d-4ea6-abc4-b17dc5e31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5.xml><?xml version="1.0" encoding="utf-8"?>
<ds:datastoreItem xmlns:ds="http://schemas.openxmlformats.org/officeDocument/2006/customXml" ds:itemID="{B253F8B2-F2D3-4A24-BFCF-03A00D9E79AC}">
  <ds:schemaRefs>
    <ds:schemaRef ds:uri="http://schemas.openxmlformats.org/officeDocument/2006/bibliography"/>
  </ds:schemaRefs>
</ds:datastoreItem>
</file>

<file path=customXml/itemProps6.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SOWBaseTemplate1 (4)</Template>
  <TotalTime>138</TotalTime>
  <Pages>11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Azure Data Lake Storage – Notification and Alerting Guidelines</vt:lpstr>
    </vt:vector>
  </TitlesOfParts>
  <Manager/>
  <Company>Microsoft Corporation</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Data Lake Storage – Notification and Alerting Guidelines</dc:title>
  <dc:subject>Azure Data Lake Storage – Configuring Notification Alerts</dc:subject>
  <dc:creator>Data SQL Ninja Engineering Team</dc:creator>
  <cp:keywords>ADLS, Notification, Alerting, Guidelines</cp:keywords>
  <cp:lastModifiedBy>Rahul Gupta</cp:lastModifiedBy>
  <cp:revision>8</cp:revision>
  <cp:lastPrinted>2020-06-29T14:21:00Z</cp:lastPrinted>
  <dcterms:created xsi:type="dcterms:W3CDTF">2021-12-10T03:47:00Z</dcterms:created>
  <dcterms:modified xsi:type="dcterms:W3CDTF">2021-12-11T02:08:00Z</dcterms:modified>
  <cp:category>ADLS Notification Alerts &amp; Metrics</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0x010100169337DB51BBC647B1568703D83F15C8</vt:lpwstr>
  </property>
  <property fmtid="{D5CDD505-2E9C-101B-9397-08002B2CF9AE}" pid="3" name="Date completed">
    <vt:lpwstr>12/1/2012</vt:lpwstr>
  </property>
  <property fmtid="{D5CDD505-2E9C-101B-9397-08002B2CF9AE}" pid="4" name="Author Email">
    <vt:lpwstr>arshad.ali@microsoft.com</vt:lpwstr>
  </property>
  <property fmtid="{D5CDD505-2E9C-101B-9397-08002B2CF9AE}" pid="5" name="Author Position">
    <vt:lpwstr>Associate Architect</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Banque Nationale du Canada</vt:lpwstr>
  </property>
  <property fmtid="{D5CDD505-2E9C-101B-9397-08002B2CF9AE}" pid="20" name="AssetType">
    <vt:lpwstr>7;#Document|bd483d13-9815-4c18-9aac-d6617bef9838</vt:lpwstr>
  </property>
  <property fmtid="{D5CDD505-2E9C-101B-9397-08002B2CF9AE}" pid="21" name="Geography">
    <vt:lpwstr>USA</vt:lpwstr>
  </property>
  <property fmtid="{D5CDD505-2E9C-101B-9397-08002B2CF9AE}" pid="22" name="Engagement Phase">
    <vt:lpwstr>10;#MSF-Delivery Management|ea90f86b-9e67-489b-b17b-c646c6495d87</vt:lpwstr>
  </property>
  <property fmtid="{D5CDD505-2E9C-101B-9397-08002B2CF9AE}" pid="23" name="Industry">
    <vt:lpwstr>Banking</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VerticalIndustries">
    <vt:lpwstr/>
  </property>
  <property fmtid="{D5CDD505-2E9C-101B-9397-08002B2CF9AE}" pid="30" name="o9f0bff20fc044ee838f91e5ef7c6dc1">
    <vt:lpwstr>United States Area|ea9d7a8d-1619-469c-b0a4-ef1cd3c07355</vt:lpwstr>
  </property>
  <property fmtid="{D5CDD505-2E9C-101B-9397-08002B2CF9AE}" pid="31" name="MSProducts">
    <vt:lpwstr/>
  </property>
  <property fmtid="{D5CDD505-2E9C-101B-9397-08002B2CF9AE}" pid="32" name="Release Date">
    <vt:filetime>2015-12-01T08:00:00Z</vt:filetime>
  </property>
  <property fmtid="{D5CDD505-2E9C-101B-9397-08002B2CF9AE}" pid="33" name="EnterpriseServices">
    <vt:lpwstr/>
  </property>
  <property fmtid="{D5CDD505-2E9C-101B-9397-08002B2CF9AE}" pid="34" name="Version #">
    <vt:lpwstr>v10.2</vt:lpwstr>
  </property>
  <property fmtid="{D5CDD505-2E9C-101B-9397-08002B2CF9AE}" pid="35" name="Services Marketing Audience">
    <vt:lpwstr/>
  </property>
  <property fmtid="{D5CDD505-2E9C-101B-9397-08002B2CF9AE}" pid="36" name="ServicesIPTypes">
    <vt:lpwstr/>
  </property>
  <property fmtid="{D5CDD505-2E9C-101B-9397-08002B2CF9AE}" pid="37" name="Display_Subtext">
    <vt:lpwstr/>
  </property>
  <property fmtid="{D5CDD505-2E9C-101B-9397-08002B2CF9AE}" pid="38" name="ServicesLifecycleStage">
    <vt:lpwstr/>
  </property>
  <property fmtid="{D5CDD505-2E9C-101B-9397-08002B2CF9AE}" pid="39" name="ServicesCommunities">
    <vt:lpwstr/>
  </property>
  <property fmtid="{D5CDD505-2E9C-101B-9397-08002B2CF9AE}" pid="40" name="Services Megatrends">
    <vt:lpwstr/>
  </property>
  <property fmtid="{D5CDD505-2E9C-101B-9397-08002B2CF9AE}" pid="41" name="AreaName">
    <vt:lpwstr>189;#United States Area|ea9d7a8d-1619-469c-b0a4-ef1cd3c07355</vt:lpwstr>
  </property>
  <property fmtid="{D5CDD505-2E9C-101B-9397-08002B2CF9AE}" pid="42" name="SalesGeography">
    <vt:lpwstr>Canada</vt:lpwstr>
  </property>
  <property fmtid="{D5CDD505-2E9C-101B-9397-08002B2CF9AE}" pid="43" name="_dlc_DocIdItemGuid">
    <vt:lpwstr>b2533b76-6228-4a3c-8d12-600b8ac67cf9</vt:lpwstr>
  </property>
  <property fmtid="{D5CDD505-2E9C-101B-9397-08002B2CF9AE}" pid="44" name="ServicesDomain">
    <vt:lpwstr/>
  </property>
  <property fmtid="{D5CDD505-2E9C-101B-9397-08002B2CF9AE}" pid="45" name="IsMyDocuments">
    <vt:bool>true</vt:bool>
  </property>
  <property fmtid="{D5CDD505-2E9C-101B-9397-08002B2CF9AE}" pid="46" name="TaxKeyword">
    <vt:lpwstr/>
  </property>
  <property fmtid="{D5CDD505-2E9C-101B-9397-08002B2CF9AE}" pid="47" name="TaxCatchAll">
    <vt:lpwstr/>
  </property>
  <property fmtid="{D5CDD505-2E9C-101B-9397-08002B2CF9AE}" pid="48" name="TaxKeywordTaxHTField">
    <vt:lpwstr/>
  </property>
  <property fmtid="{D5CDD505-2E9C-101B-9397-08002B2CF9AE}" pid="49" name="MSIP_Label_f42aa342-8706-4288-bd11-ebb85995028c_Enabled">
    <vt:lpwstr>True</vt:lpwstr>
  </property>
  <property fmtid="{D5CDD505-2E9C-101B-9397-08002B2CF9AE}" pid="50" name="MSIP_Label_f42aa342-8706-4288-bd11-ebb85995028c_SiteId">
    <vt:lpwstr>72f988bf-86f1-41af-91ab-2d7cd011db47</vt:lpwstr>
  </property>
  <property fmtid="{D5CDD505-2E9C-101B-9397-08002B2CF9AE}" pid="51" name="MSIP_Label_f42aa342-8706-4288-bd11-ebb85995028c_SetDate">
    <vt:lpwstr>2019-02-26T23:38:30.4431543Z</vt:lpwstr>
  </property>
  <property fmtid="{D5CDD505-2E9C-101B-9397-08002B2CF9AE}" pid="52" name="MSIP_Label_f42aa342-8706-4288-bd11-ebb85995028c_Name">
    <vt:lpwstr>General</vt:lpwstr>
  </property>
  <property fmtid="{D5CDD505-2E9C-101B-9397-08002B2CF9AE}" pid="53" name="MSIP_Label_f42aa342-8706-4288-bd11-ebb85995028c_ActionId">
    <vt:lpwstr>3c3e1551-574a-46fa-8879-56e82a7d57d9</vt:lpwstr>
  </property>
  <property fmtid="{D5CDD505-2E9C-101B-9397-08002B2CF9AE}" pid="54" name="MSIP_Label_f42aa342-8706-4288-bd11-ebb85995028c_Extended_MSFT_Method">
    <vt:lpwstr>Automatic</vt:lpwstr>
  </property>
  <property fmtid="{D5CDD505-2E9C-101B-9397-08002B2CF9AE}" pid="55" name="Sensitivity">
    <vt:lpwstr>General</vt:lpwstr>
  </property>
</Properties>
</file>