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94673" w14:textId="77777777" w:rsidR="006C623A" w:rsidRDefault="002711F4" w:rsidP="002711F4">
      <w:pPr>
        <w:pStyle w:val="Heading1"/>
      </w:pPr>
      <w:r>
        <w:t>Installing Sample Data for the Dynamics 365 Higher Education Accelerator</w:t>
      </w:r>
    </w:p>
    <w:p w14:paraId="2ED361A8" w14:textId="77777777" w:rsidR="002711F4" w:rsidRPr="002711F4" w:rsidRDefault="002711F4">
      <w:pPr>
        <w:rPr>
          <w:rFonts w:ascii="Segoe UI" w:hAnsi="Segoe UI" w:cs="Segoe UI"/>
        </w:rPr>
      </w:pPr>
      <w:r w:rsidRPr="002711F4">
        <w:rPr>
          <w:rFonts w:ascii="Segoe UI" w:hAnsi="Segoe UI" w:cs="Segoe UI"/>
        </w:rPr>
        <w:t>Prerequisites</w:t>
      </w:r>
    </w:p>
    <w:p w14:paraId="0DD3114E" w14:textId="77777777" w:rsidR="002711F4" w:rsidRPr="002711F4" w:rsidRDefault="002711F4" w:rsidP="002711F4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2711F4">
        <w:rPr>
          <w:rFonts w:ascii="Segoe UI" w:hAnsi="Segoe UI" w:cs="Segoe UI"/>
        </w:rPr>
        <w:t>A Dynamics 365 Instance with the Higher Education Accelerator installed from AppSource</w:t>
      </w:r>
    </w:p>
    <w:p w14:paraId="129195A7" w14:textId="3504B53C" w:rsidR="002711F4" w:rsidRPr="00BA0B8E" w:rsidRDefault="002711F4" w:rsidP="002711F4">
      <w:pPr>
        <w:pStyle w:val="ListParagraph"/>
        <w:numPr>
          <w:ilvl w:val="0"/>
          <w:numId w:val="1"/>
        </w:numPr>
        <w:rPr>
          <w:rStyle w:val="Hyperlink"/>
          <w:rFonts w:ascii="Segoe UI" w:hAnsi="Segoe UI" w:cs="Segoe UI"/>
          <w:color w:val="auto"/>
          <w:u w:val="none"/>
        </w:rPr>
      </w:pPr>
      <w:r w:rsidRPr="002711F4">
        <w:rPr>
          <w:rFonts w:ascii="Segoe UI" w:hAnsi="Segoe UI" w:cs="Segoe UI"/>
        </w:rPr>
        <w:t xml:space="preserve">The Higher Education Sample Data </w:t>
      </w:r>
      <w:hyperlink r:id="rId10" w:history="1">
        <w:r w:rsidRPr="002711F4">
          <w:rPr>
            <w:rStyle w:val="Hyperlink"/>
            <w:rFonts w:ascii="Segoe UI" w:hAnsi="Segoe UI" w:cs="Segoe UI"/>
          </w:rPr>
          <w:t>file</w:t>
        </w:r>
      </w:hyperlink>
    </w:p>
    <w:p w14:paraId="10A97C51" w14:textId="3C672223" w:rsidR="00BA0B8E" w:rsidRDefault="00BA0B8E" w:rsidP="00BA0B8E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BA0B8E">
        <w:rPr>
          <w:rFonts w:ascii="Segoe UI" w:hAnsi="Segoe UI" w:cs="Segoe UI"/>
        </w:rPr>
        <w:t>EducationAccelerator.DataPackage_1_0_0_6</w:t>
      </w:r>
      <w:bookmarkStart w:id="0" w:name="_GoBack"/>
      <w:bookmarkEnd w:id="0"/>
    </w:p>
    <w:p w14:paraId="6E254F59" w14:textId="77777777" w:rsidR="002E1642" w:rsidRPr="002E1642" w:rsidRDefault="002E1642" w:rsidP="002711F4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  <w:color w:val="000000"/>
        </w:rPr>
        <w:t>NuGet</w:t>
      </w:r>
    </w:p>
    <w:p w14:paraId="21EF3A38" w14:textId="77777777" w:rsidR="002E1642" w:rsidRPr="002711F4" w:rsidRDefault="002E1642" w:rsidP="002E1642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A53D90">
        <w:rPr>
          <w:rFonts w:ascii="Segoe UI" w:hAnsi="Segoe UI" w:cs="Segoe UI"/>
          <w:color w:val="000000"/>
        </w:rPr>
        <w:t>Download </w:t>
      </w:r>
      <w:r w:rsidRPr="00A53D90">
        <w:rPr>
          <w:rStyle w:val="Strong"/>
          <w:rFonts w:ascii="Segoe UI" w:hAnsi="Segoe UI" w:cs="Segoe UI"/>
          <w:color w:val="000000"/>
        </w:rPr>
        <w:t>nuget.exe</w:t>
      </w:r>
      <w:r w:rsidRPr="00A53D90">
        <w:rPr>
          <w:rFonts w:ascii="Segoe UI" w:hAnsi="Segoe UI" w:cs="Segoe UI"/>
          <w:color w:val="000000"/>
        </w:rPr>
        <w:t> from </w:t>
      </w:r>
      <w:hyperlink r:id="rId11" w:history="1">
        <w:r w:rsidRPr="00A53D90">
          <w:rPr>
            <w:rStyle w:val="Hyperlink"/>
            <w:rFonts w:ascii="Segoe UI" w:hAnsi="Segoe UI" w:cs="Segoe UI"/>
          </w:rPr>
          <w:t>https://www.nuget.org/downloads</w:t>
        </w:r>
      </w:hyperlink>
      <w:r w:rsidRPr="00A53D90">
        <w:rPr>
          <w:rFonts w:ascii="Segoe UI" w:hAnsi="Segoe UI" w:cs="Segoe UI"/>
          <w:color w:val="000000"/>
        </w:rPr>
        <w:t>, and save it to your computer, say </w:t>
      </w:r>
      <w:r>
        <w:rPr>
          <w:rStyle w:val="Strong"/>
          <w:rFonts w:ascii="Segoe UI" w:hAnsi="Segoe UI" w:cs="Segoe UI"/>
          <w:color w:val="000000"/>
        </w:rPr>
        <w:t>c</w:t>
      </w:r>
      <w:r w:rsidRPr="00A53D90">
        <w:rPr>
          <w:rStyle w:val="Strong"/>
          <w:rFonts w:ascii="Segoe UI" w:hAnsi="Segoe UI" w:cs="Segoe UI"/>
          <w:color w:val="000000"/>
        </w:rPr>
        <w:t>:\</w:t>
      </w:r>
      <w:r w:rsidRPr="00A53D90">
        <w:rPr>
          <w:rFonts w:ascii="Segoe UI" w:hAnsi="Segoe UI" w:cs="Segoe UI"/>
          <w:color w:val="000000"/>
        </w:rPr>
        <w:t xml:space="preserve">. </w:t>
      </w:r>
      <w:r w:rsidR="00CB7A8C">
        <w:rPr>
          <w:rFonts w:ascii="Segoe UI" w:hAnsi="Segoe UI" w:cs="Segoe UI"/>
          <w:color w:val="000000"/>
        </w:rPr>
        <w:t>(This location is used in Step 2.a. so if you save this somewhere else, take note and update the sample path provided accordingly)</w:t>
      </w:r>
    </w:p>
    <w:p w14:paraId="672A6659" w14:textId="77777777" w:rsidR="002711F4" w:rsidRDefault="002711F4" w:rsidP="002711F4"/>
    <w:p w14:paraId="59CED7C6" w14:textId="77777777" w:rsidR="002711F4" w:rsidRDefault="002711F4" w:rsidP="002711F4">
      <w:pPr>
        <w:pStyle w:val="Heading2"/>
      </w:pPr>
      <w:r>
        <w:t>Use Package Deployer tool to deploy packages</w:t>
      </w:r>
    </w:p>
    <w:p w14:paraId="5F81208E" w14:textId="77777777" w:rsidR="002711F4" w:rsidRPr="002711F4" w:rsidRDefault="002711F4" w:rsidP="002711F4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2711F4">
        <w:rPr>
          <w:rFonts w:ascii="Segoe UI" w:hAnsi="Segoe UI" w:cs="Segoe UI"/>
        </w:rPr>
        <w:t>Obtain the package to be deployed from GitHub using the link above. The package will contain:</w:t>
      </w:r>
    </w:p>
    <w:p w14:paraId="7275E952" w14:textId="77777777" w:rsidR="002711F4" w:rsidRPr="002711F4" w:rsidRDefault="00A53D90" w:rsidP="002711F4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PkgF</w:t>
      </w:r>
      <w:r w:rsidR="002711F4" w:rsidRPr="002711F4">
        <w:rPr>
          <w:rFonts w:ascii="Segoe UI" w:hAnsi="Segoe UI" w:cs="Segoe UI"/>
        </w:rPr>
        <w:t>older: This folder contains the solutions, import configuration, and the contents for your package.</w:t>
      </w:r>
    </w:p>
    <w:p w14:paraId="0A37501D" w14:textId="5A857A43" w:rsidR="00360456" w:rsidRDefault="4ABC004D" w:rsidP="4ABC004D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4ABC004D">
        <w:rPr>
          <w:rFonts w:ascii="Segoe UI" w:hAnsi="Segoe UI" w:cs="Segoe UI"/>
        </w:rPr>
        <w:t>EducationAccelerator.Datapackage.dll: The assembly contains the code for your package.</w:t>
      </w:r>
    </w:p>
    <w:p w14:paraId="5DAB6C7B" w14:textId="77777777" w:rsidR="00A53D90" w:rsidRDefault="00A53D90" w:rsidP="00A53D90">
      <w:pPr>
        <w:pStyle w:val="ListParagraph"/>
        <w:ind w:left="360"/>
        <w:rPr>
          <w:rFonts w:ascii="Segoe UI" w:hAnsi="Segoe UI" w:cs="Segoe UI"/>
        </w:rPr>
      </w:pPr>
    </w:p>
    <w:p w14:paraId="2FCCFAB4" w14:textId="77777777" w:rsidR="002E1642" w:rsidRPr="00CB7A8C" w:rsidRDefault="002711F4" w:rsidP="002E1642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A53D90">
        <w:rPr>
          <w:rFonts w:ascii="Segoe UI" w:hAnsi="Segoe UI" w:cs="Segoe UI"/>
          <w:color w:val="000000"/>
        </w:rPr>
        <w:t>Obtain the Package Deployer tool. The Package Deployer tool is available as a </w:t>
      </w:r>
      <w:hyperlink r:id="rId12" w:history="1">
        <w:r w:rsidRPr="00A53D90">
          <w:rPr>
            <w:rStyle w:val="Hyperlink"/>
            <w:rFonts w:ascii="Segoe UI" w:hAnsi="Segoe UI" w:cs="Segoe UI"/>
          </w:rPr>
          <w:t>NuGet package</w:t>
        </w:r>
      </w:hyperlink>
      <w:r w:rsidRPr="00A53D90">
        <w:rPr>
          <w:rFonts w:ascii="Segoe UI" w:hAnsi="Segoe UI" w:cs="Segoe UI"/>
          <w:color w:val="000000"/>
        </w:rPr>
        <w:t xml:space="preserve">. </w:t>
      </w:r>
    </w:p>
    <w:p w14:paraId="51407DAF" w14:textId="77777777" w:rsidR="00CB7A8C" w:rsidRPr="009D6613" w:rsidRDefault="00CB7A8C" w:rsidP="00CB7A8C">
      <w:pPr>
        <w:pStyle w:val="ListParagraph"/>
        <w:numPr>
          <w:ilvl w:val="1"/>
          <w:numId w:val="2"/>
        </w:numPr>
        <w:rPr>
          <w:rStyle w:val="HTMLCode"/>
          <w:rFonts w:ascii="Segoe UI" w:eastAsiaTheme="minorHAnsi" w:hAnsi="Segoe UI" w:cs="Segoe UI"/>
          <w:sz w:val="22"/>
          <w:szCs w:val="22"/>
        </w:rPr>
      </w:pPr>
      <w:r w:rsidRPr="00A53D90">
        <w:rPr>
          <w:rFonts w:ascii="Segoe UI" w:hAnsi="Segoe UI" w:cs="Segoe UI"/>
          <w:color w:val="000000"/>
        </w:rPr>
        <w:t>Then run the following command at the command prompt to extract the package contents to a folder, say </w:t>
      </w:r>
      <w:r w:rsidRPr="00A53D90">
        <w:rPr>
          <w:rStyle w:val="Strong"/>
          <w:rFonts w:ascii="Segoe UI" w:hAnsi="Segoe UI" w:cs="Segoe UI"/>
          <w:color w:val="000000"/>
        </w:rPr>
        <w:t>PD</w:t>
      </w:r>
      <w:r w:rsidRPr="00A53D90">
        <w:rPr>
          <w:rFonts w:ascii="Segoe UI" w:hAnsi="Segoe UI" w:cs="Segoe UI"/>
          <w:color w:val="000000"/>
        </w:rPr>
        <w:t>, on your computer:</w:t>
      </w:r>
      <w:r w:rsidRPr="00A53D90">
        <w:rPr>
          <w:rFonts w:ascii="Segoe UI" w:hAnsi="Segoe UI" w:cs="Segoe UI"/>
          <w:color w:val="000000"/>
        </w:rPr>
        <w:br/>
      </w:r>
      <w:r>
        <w:rPr>
          <w:rStyle w:val="HTMLCode"/>
          <w:rFonts w:eastAsiaTheme="majorEastAsia"/>
          <w:color w:val="000000"/>
        </w:rPr>
        <w:t>c</w:t>
      </w:r>
      <w:r w:rsidRPr="00A53D90">
        <w:rPr>
          <w:rStyle w:val="HTMLCode"/>
          <w:rFonts w:eastAsiaTheme="majorEastAsia"/>
          <w:color w:val="000000"/>
        </w:rPr>
        <w:t>:\nuget install Microsoft.CrmSdk.XrmTooling.PackageD</w:t>
      </w:r>
      <w:r>
        <w:rPr>
          <w:rStyle w:val="HTMLCode"/>
          <w:rFonts w:eastAsiaTheme="majorEastAsia"/>
          <w:color w:val="000000"/>
        </w:rPr>
        <w:t>eployment.Wpf -O c</w:t>
      </w:r>
      <w:r w:rsidRPr="00A53D90">
        <w:rPr>
          <w:rStyle w:val="HTMLCode"/>
          <w:rFonts w:eastAsiaTheme="majorEastAsia"/>
          <w:color w:val="000000"/>
        </w:rPr>
        <w:t>:\PD</w:t>
      </w:r>
    </w:p>
    <w:p w14:paraId="366BAE17" w14:textId="77777777" w:rsidR="009D6613" w:rsidRPr="009D6613" w:rsidRDefault="009D6613" w:rsidP="009D6613">
      <w:pPr>
        <w:pStyle w:val="ListParagraph"/>
        <w:numPr>
          <w:ilvl w:val="2"/>
          <w:numId w:val="2"/>
        </w:numPr>
        <w:rPr>
          <w:color w:val="000000"/>
        </w:rPr>
      </w:pPr>
      <w:r w:rsidRPr="009D6613">
        <w:rPr>
          <w:rFonts w:ascii="Segoe UI" w:hAnsi="Segoe UI" w:cs="Segoe UI"/>
        </w:rPr>
        <w:t>Note: This location may be different based on where you have the nuget.exe file saved</w:t>
      </w:r>
    </w:p>
    <w:p w14:paraId="02EB378F" w14:textId="77777777" w:rsidR="002E1642" w:rsidRPr="002E1642" w:rsidRDefault="002E1642" w:rsidP="002E1642">
      <w:pPr>
        <w:pStyle w:val="ListParagraph"/>
        <w:ind w:left="360"/>
        <w:rPr>
          <w:rStyle w:val="HTMLCode"/>
          <w:rFonts w:ascii="Segoe UI" w:eastAsiaTheme="minorHAnsi" w:hAnsi="Segoe UI" w:cs="Segoe UI"/>
          <w:sz w:val="22"/>
          <w:szCs w:val="22"/>
        </w:rPr>
      </w:pPr>
    </w:p>
    <w:p w14:paraId="3FAC6935" w14:textId="77777777" w:rsidR="002711F4" w:rsidRPr="002E1642" w:rsidRDefault="002711F4" w:rsidP="002E1642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2E1642">
        <w:rPr>
          <w:rFonts w:ascii="Segoe UI" w:hAnsi="Segoe UI" w:cs="Segoe UI"/>
          <w:color w:val="000000"/>
        </w:rPr>
        <w:t>After you have extracted the Package Deployer tool, browse to the </w:t>
      </w:r>
      <w:r w:rsidRPr="002E1642">
        <w:rPr>
          <w:rStyle w:val="HTMLCode"/>
          <w:rFonts w:eastAsiaTheme="majorEastAsia"/>
          <w:color w:val="000000"/>
        </w:rPr>
        <w:t>[ExtractedLocation]\tools</w:t>
      </w:r>
      <w:r w:rsidRPr="002E1642">
        <w:rPr>
          <w:rFonts w:ascii="Segoe UI" w:hAnsi="Segoe UI" w:cs="Segoe UI"/>
          <w:color w:val="000000"/>
        </w:rPr>
        <w:t> folder to find the </w:t>
      </w:r>
      <w:r w:rsidRPr="002E1642">
        <w:rPr>
          <w:rStyle w:val="Strong"/>
          <w:rFonts w:ascii="Segoe UI" w:hAnsi="Segoe UI" w:cs="Segoe UI"/>
          <w:color w:val="000000"/>
        </w:rPr>
        <w:t>PackageDeployer.exe</w:t>
      </w:r>
      <w:r w:rsidRPr="002E1642">
        <w:rPr>
          <w:rFonts w:ascii="Segoe UI" w:hAnsi="Segoe UI" w:cs="Segoe UI"/>
          <w:color w:val="000000"/>
        </w:rPr>
        <w:t> file.</w:t>
      </w:r>
    </w:p>
    <w:p w14:paraId="6A05A809" w14:textId="77777777" w:rsidR="00A53D90" w:rsidRPr="00A53D90" w:rsidRDefault="00A53D90" w:rsidP="00A53D90">
      <w:pPr>
        <w:pStyle w:val="ListParagraph"/>
        <w:ind w:left="360"/>
      </w:pPr>
    </w:p>
    <w:p w14:paraId="519C2E49" w14:textId="77777777" w:rsidR="002711F4" w:rsidRPr="002711F4" w:rsidRDefault="002711F4" w:rsidP="002711F4">
      <w:pPr>
        <w:pStyle w:val="ListParagraph"/>
        <w:numPr>
          <w:ilvl w:val="0"/>
          <w:numId w:val="2"/>
        </w:numPr>
      </w:pPr>
      <w:r w:rsidRPr="002711F4">
        <w:rPr>
          <w:rFonts w:ascii="Segoe UI" w:hAnsi="Segoe UI" w:cs="Segoe UI"/>
          <w:color w:val="000000"/>
        </w:rPr>
        <w:t>Copy the</w:t>
      </w:r>
      <w:r w:rsidR="009D6613">
        <w:rPr>
          <w:rFonts w:ascii="Segoe UI" w:hAnsi="Segoe UI" w:cs="Segoe UI"/>
          <w:color w:val="000000"/>
        </w:rPr>
        <w:t xml:space="preserve"> PkgF</w:t>
      </w:r>
      <w:r w:rsidRPr="002711F4">
        <w:rPr>
          <w:rFonts w:ascii="Segoe UI" w:hAnsi="Segoe UI" w:cs="Segoe UI"/>
          <w:color w:val="000000"/>
        </w:rPr>
        <w:t>folder and</w:t>
      </w:r>
      <w:r w:rsidR="009D6613">
        <w:rPr>
          <w:rFonts w:ascii="Segoe UI" w:hAnsi="Segoe UI" w:cs="Segoe UI"/>
          <w:color w:val="000000"/>
        </w:rPr>
        <w:t xml:space="preserve"> </w:t>
      </w:r>
      <w:r w:rsidR="009D6613">
        <w:rPr>
          <w:rFonts w:ascii="Segoe UI" w:hAnsi="Segoe UI" w:cs="Segoe UI"/>
        </w:rPr>
        <w:t>EducationAccelerator.Datapackage.</w:t>
      </w:r>
      <w:r w:rsidR="009D6613" w:rsidRPr="002711F4">
        <w:rPr>
          <w:rFonts w:ascii="Segoe UI" w:hAnsi="Segoe UI" w:cs="Segoe UI"/>
        </w:rPr>
        <w:t>dll</w:t>
      </w:r>
      <w:r w:rsidR="009D6613">
        <w:rPr>
          <w:rFonts w:ascii="Segoe UI" w:hAnsi="Segoe UI" w:cs="Segoe UI"/>
        </w:rPr>
        <w:t xml:space="preserve"> files</w:t>
      </w:r>
      <w:r w:rsidRPr="002711F4">
        <w:rPr>
          <w:rFonts w:ascii="Segoe UI" w:hAnsi="Segoe UI" w:cs="Segoe UI"/>
          <w:color w:val="000000"/>
        </w:rPr>
        <w:t xml:space="preserve"> from </w:t>
      </w:r>
      <w:r w:rsidRPr="009D6613">
        <w:rPr>
          <w:rFonts w:ascii="Segoe UI" w:hAnsi="Segoe UI" w:cs="Segoe UI"/>
        </w:rPr>
        <w:t>the </w:t>
      </w:r>
      <w:r w:rsidR="009D6613" w:rsidRPr="009D6613">
        <w:rPr>
          <w:rFonts w:ascii="Segoe UI" w:hAnsi="Segoe UI" w:cs="Segoe UI"/>
        </w:rPr>
        <w:t>Sample file download</w:t>
      </w:r>
      <w:r w:rsidRPr="002711F4">
        <w:rPr>
          <w:rFonts w:ascii="Segoe UI" w:hAnsi="Segoe UI" w:cs="Segoe UI"/>
          <w:color w:val="000000"/>
        </w:rPr>
        <w:t> to the </w:t>
      </w:r>
      <w:r w:rsidRPr="002711F4">
        <w:rPr>
          <w:rStyle w:val="HTMLCode"/>
          <w:rFonts w:eastAsiaTheme="majorEastAsia"/>
          <w:color w:val="000000"/>
        </w:rPr>
        <w:t>[ExtractedLocation]\tools</w:t>
      </w:r>
      <w:r w:rsidRPr="002711F4">
        <w:rPr>
          <w:rFonts w:ascii="Segoe UI" w:hAnsi="Segoe UI" w:cs="Segoe UI"/>
          <w:color w:val="000000"/>
        </w:rPr>
        <w:t> folder</w:t>
      </w:r>
      <w:r w:rsidR="009D6613">
        <w:rPr>
          <w:rFonts w:ascii="Segoe UI" w:hAnsi="Segoe UI" w:cs="Segoe UI"/>
          <w:color w:val="000000"/>
        </w:rPr>
        <w:t xml:space="preserve"> (same folder as the PackageDeployer.exe)</w:t>
      </w:r>
      <w:r w:rsidRPr="002711F4">
        <w:rPr>
          <w:rFonts w:ascii="Segoe UI" w:hAnsi="Segoe UI" w:cs="Segoe UI"/>
          <w:color w:val="000000"/>
        </w:rPr>
        <w:t>.</w:t>
      </w:r>
    </w:p>
    <w:p w14:paraId="5A39BBE3" w14:textId="77777777" w:rsidR="00A53D90" w:rsidRPr="00A53D90" w:rsidRDefault="00A53D90" w:rsidP="00A53D90">
      <w:pPr>
        <w:pStyle w:val="ListParagraph"/>
        <w:ind w:left="360"/>
      </w:pPr>
    </w:p>
    <w:p w14:paraId="11C8FA2F" w14:textId="77777777" w:rsidR="002711F4" w:rsidRPr="00CB7A8C" w:rsidRDefault="002711F4" w:rsidP="002711F4">
      <w:pPr>
        <w:pStyle w:val="ListParagraph"/>
        <w:numPr>
          <w:ilvl w:val="0"/>
          <w:numId w:val="2"/>
        </w:numPr>
      </w:pPr>
      <w:r w:rsidRPr="002711F4">
        <w:rPr>
          <w:rFonts w:ascii="Segoe UI" w:hAnsi="Segoe UI" w:cs="Segoe UI"/>
          <w:color w:val="000000"/>
        </w:rPr>
        <w:t>After the files are copied, run the tool by double-clicking the </w:t>
      </w:r>
      <w:r w:rsidRPr="002711F4">
        <w:rPr>
          <w:rStyle w:val="HTMLCode"/>
          <w:rFonts w:eastAsiaTheme="majorEastAsia"/>
          <w:color w:val="000000"/>
        </w:rPr>
        <w:t>PackageDeployer.exe</w:t>
      </w:r>
      <w:r w:rsidRPr="002711F4">
        <w:rPr>
          <w:rFonts w:ascii="Segoe UI" w:hAnsi="Segoe UI" w:cs="Segoe UI"/>
          <w:color w:val="000000"/>
        </w:rPr>
        <w:t> file in the </w:t>
      </w:r>
      <w:r w:rsidRPr="002711F4">
        <w:rPr>
          <w:rStyle w:val="HTMLCode"/>
          <w:rFonts w:eastAsiaTheme="majorEastAsia"/>
          <w:color w:val="000000"/>
        </w:rPr>
        <w:t>[ExtractedLocation]\tools</w:t>
      </w:r>
      <w:r w:rsidR="00CB7A8C">
        <w:rPr>
          <w:rStyle w:val="HTMLCode"/>
          <w:rFonts w:eastAsiaTheme="majorEastAsia"/>
          <w:color w:val="000000"/>
        </w:rPr>
        <w:t xml:space="preserve"> </w:t>
      </w:r>
      <w:r w:rsidRPr="002711F4">
        <w:rPr>
          <w:rFonts w:ascii="Segoe UI" w:hAnsi="Segoe UI" w:cs="Segoe UI"/>
          <w:color w:val="000000"/>
        </w:rPr>
        <w:t>folder.</w:t>
      </w:r>
    </w:p>
    <w:p w14:paraId="41C8F396" w14:textId="77777777" w:rsidR="00CB7A8C" w:rsidRDefault="00CB7A8C" w:rsidP="00CB7A8C">
      <w:pPr>
        <w:pStyle w:val="ListParagraph"/>
      </w:pPr>
    </w:p>
    <w:p w14:paraId="3D6F28F5" w14:textId="14FD84EC" w:rsidR="00CB7A8C" w:rsidRPr="009D6613" w:rsidRDefault="00CB7A8C" w:rsidP="00CB7A8C">
      <w:pPr>
        <w:pStyle w:val="ListParagraph"/>
        <w:numPr>
          <w:ilvl w:val="1"/>
          <w:numId w:val="2"/>
        </w:numPr>
      </w:pPr>
      <w:r>
        <w:t xml:space="preserve">If you get an error saying that no import package can be found, right click on </w:t>
      </w:r>
      <w:r>
        <w:rPr>
          <w:rFonts w:ascii="Segoe UI" w:hAnsi="Segoe UI" w:cs="Segoe UI"/>
        </w:rPr>
        <w:t>EducationAccelerator.Datapackage.</w:t>
      </w:r>
      <w:r w:rsidRPr="002711F4">
        <w:rPr>
          <w:rFonts w:ascii="Segoe UI" w:hAnsi="Segoe UI" w:cs="Segoe UI"/>
        </w:rPr>
        <w:t>dll</w:t>
      </w:r>
      <w:r>
        <w:rPr>
          <w:rFonts w:ascii="Segoe UI" w:hAnsi="Segoe UI" w:cs="Segoe UI"/>
        </w:rPr>
        <w:t xml:space="preserve"> and select Properties.  Select the “Unblock” option and then Ok.  Retry running the PackageDeployer.exe</w:t>
      </w:r>
    </w:p>
    <w:p w14:paraId="72A3D3EC" w14:textId="77777777" w:rsidR="009D6613" w:rsidRPr="002711F4" w:rsidRDefault="002D238B" w:rsidP="009D6613">
      <w:pPr>
        <w:pStyle w:val="ListParagraph"/>
        <w:ind w:left="1080"/>
      </w:pPr>
      <w:r>
        <w:rPr>
          <w:noProof/>
        </w:rPr>
        <w:drawing>
          <wp:inline distT="0" distB="0" distL="0" distR="0" wp14:anchorId="1D3AC4A6" wp14:editId="200797F9">
            <wp:extent cx="3088426" cy="43306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8426" cy="433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77777777" w:rsidR="00A53D90" w:rsidRPr="00A53D90" w:rsidRDefault="00A53D90" w:rsidP="00A53D90">
      <w:pPr>
        <w:pStyle w:val="ListParagraph"/>
        <w:ind w:left="360"/>
      </w:pPr>
    </w:p>
    <w:p w14:paraId="3C36601C" w14:textId="77777777" w:rsidR="002711F4" w:rsidRPr="002711F4" w:rsidRDefault="002711F4" w:rsidP="002711F4">
      <w:pPr>
        <w:pStyle w:val="ListParagraph"/>
        <w:numPr>
          <w:ilvl w:val="0"/>
          <w:numId w:val="2"/>
        </w:numPr>
      </w:pPr>
      <w:r w:rsidRPr="002711F4">
        <w:rPr>
          <w:rFonts w:ascii="Segoe UI" w:hAnsi="Segoe UI" w:cs="Segoe UI"/>
          <w:color w:val="000000"/>
        </w:rPr>
        <w:t>Click </w:t>
      </w:r>
      <w:r w:rsidRPr="002711F4">
        <w:rPr>
          <w:rStyle w:val="Strong"/>
          <w:rFonts w:ascii="Segoe UI" w:eastAsiaTheme="majorEastAsia" w:hAnsi="Segoe UI" w:cs="Segoe UI"/>
          <w:color w:val="000000"/>
        </w:rPr>
        <w:t>Continue</w:t>
      </w:r>
      <w:r w:rsidRPr="002711F4">
        <w:rPr>
          <w:rFonts w:ascii="Segoe UI" w:hAnsi="Segoe UI" w:cs="Segoe UI"/>
          <w:color w:val="000000"/>
        </w:rPr>
        <w:t> on the main screen of the tool.</w:t>
      </w:r>
    </w:p>
    <w:p w14:paraId="0E27B00A" w14:textId="77777777" w:rsidR="00A53D90" w:rsidRPr="00A53D90" w:rsidRDefault="00A53D90" w:rsidP="00A53D90">
      <w:pPr>
        <w:pStyle w:val="ListParagraph"/>
        <w:ind w:left="360"/>
      </w:pPr>
    </w:p>
    <w:p w14:paraId="56C37375" w14:textId="77777777" w:rsidR="00A53D90" w:rsidRDefault="002711F4" w:rsidP="00A53D90">
      <w:pPr>
        <w:pStyle w:val="ListParagraph"/>
        <w:numPr>
          <w:ilvl w:val="0"/>
          <w:numId w:val="2"/>
        </w:numPr>
        <w:rPr>
          <w:rFonts w:ascii="Segoe UI" w:hAnsi="Segoe UI" w:cs="Segoe UI"/>
          <w:color w:val="000000"/>
        </w:rPr>
      </w:pPr>
      <w:r w:rsidRPr="002711F4">
        <w:rPr>
          <w:rFonts w:ascii="Segoe UI" w:hAnsi="Segoe UI" w:cs="Segoe UI"/>
          <w:color w:val="000000"/>
        </w:rPr>
        <w:t>In the </w:t>
      </w:r>
      <w:r w:rsidRPr="002711F4">
        <w:rPr>
          <w:rStyle w:val="Strong"/>
          <w:rFonts w:ascii="Segoe UI" w:eastAsiaTheme="majorEastAsia" w:hAnsi="Segoe UI" w:cs="Segoe UI"/>
          <w:color w:val="000000"/>
        </w:rPr>
        <w:t>Connect to Microsoft Dynamics 365</w:t>
      </w:r>
      <w:r w:rsidRPr="002711F4">
        <w:rPr>
          <w:rFonts w:ascii="Segoe UI" w:hAnsi="Segoe UI" w:cs="Segoe UI"/>
          <w:color w:val="000000"/>
        </w:rPr>
        <w:t> screen, provide authentication details to connect to your Dynamics 365 server where you want to deploy the package. Click </w:t>
      </w:r>
      <w:r w:rsidRPr="002711F4">
        <w:rPr>
          <w:rStyle w:val="Strong"/>
          <w:rFonts w:ascii="Segoe UI" w:eastAsiaTheme="majorEastAsia" w:hAnsi="Segoe UI" w:cs="Segoe UI"/>
          <w:color w:val="000000"/>
        </w:rPr>
        <w:t>Login</w:t>
      </w:r>
      <w:r w:rsidRPr="002711F4">
        <w:rPr>
          <w:rFonts w:ascii="Segoe UI" w:hAnsi="Segoe UI" w:cs="Segoe UI"/>
          <w:color w:val="000000"/>
        </w:rPr>
        <w:t>.</w:t>
      </w:r>
    </w:p>
    <w:p w14:paraId="60061E4C" w14:textId="77777777" w:rsidR="00A53D90" w:rsidRPr="00A53D90" w:rsidRDefault="00A53D90" w:rsidP="00A53D90">
      <w:pPr>
        <w:pStyle w:val="ListParagraph"/>
        <w:rPr>
          <w:rFonts w:ascii="Segoe UI" w:hAnsi="Segoe UI" w:cs="Segoe UI"/>
          <w:color w:val="000000"/>
        </w:rPr>
      </w:pPr>
    </w:p>
    <w:p w14:paraId="3812E08C" w14:textId="77777777" w:rsidR="00A53D90" w:rsidRDefault="009D6613" w:rsidP="00A53D90">
      <w:pPr>
        <w:pStyle w:val="ListParagraph"/>
        <w:numPr>
          <w:ilvl w:val="0"/>
          <w:numId w:val="2"/>
        </w:num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You will be presented with a Welcome screen.  Select </w:t>
      </w:r>
      <w:r w:rsidRPr="009D6613">
        <w:rPr>
          <w:rFonts w:ascii="Segoe UI" w:hAnsi="Segoe UI" w:cs="Segoe UI"/>
          <w:b/>
          <w:color w:val="000000"/>
        </w:rPr>
        <w:t>Next</w:t>
      </w:r>
      <w:r>
        <w:rPr>
          <w:rFonts w:ascii="Segoe UI" w:hAnsi="Segoe UI" w:cs="Segoe UI"/>
          <w:color w:val="000000"/>
        </w:rPr>
        <w:t>.</w:t>
      </w:r>
    </w:p>
    <w:p w14:paraId="44EAFD9C" w14:textId="77777777" w:rsidR="009D6613" w:rsidRPr="009D6613" w:rsidRDefault="009D6613" w:rsidP="009D6613">
      <w:pPr>
        <w:pStyle w:val="ListParagraph"/>
        <w:rPr>
          <w:rFonts w:ascii="Segoe UI" w:hAnsi="Segoe UI" w:cs="Segoe UI"/>
          <w:color w:val="000000"/>
        </w:rPr>
      </w:pPr>
    </w:p>
    <w:p w14:paraId="4B94D5A5" w14:textId="77777777" w:rsidR="009D6613" w:rsidRDefault="009D6613" w:rsidP="009D6613">
      <w:pPr>
        <w:pStyle w:val="ListParagraph"/>
        <w:ind w:left="360"/>
        <w:rPr>
          <w:rFonts w:ascii="Segoe UI" w:hAnsi="Segoe UI" w:cs="Segoe UI"/>
          <w:color w:val="000000"/>
        </w:rPr>
      </w:pPr>
      <w:r>
        <w:rPr>
          <w:noProof/>
        </w:rPr>
        <w:lastRenderedPageBreak/>
        <w:drawing>
          <wp:inline distT="0" distB="0" distL="0" distR="0" wp14:anchorId="40674578" wp14:editId="24B0ABED">
            <wp:extent cx="4886325" cy="3183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8230" cy="318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C669" w14:textId="77777777" w:rsidR="00A53D90" w:rsidRPr="00A53D90" w:rsidRDefault="00A53D90" w:rsidP="00A53D90">
      <w:pPr>
        <w:pStyle w:val="ListParagraph"/>
        <w:rPr>
          <w:rFonts w:ascii="Segoe UI" w:hAnsi="Segoe UI" w:cs="Segoe UI"/>
          <w:color w:val="000000"/>
        </w:rPr>
      </w:pPr>
    </w:p>
    <w:p w14:paraId="551F25A4" w14:textId="77777777" w:rsidR="002711F4" w:rsidRDefault="009D6613" w:rsidP="00A53D90">
      <w:pPr>
        <w:pStyle w:val="ListParagraph"/>
        <w:numPr>
          <w:ilvl w:val="0"/>
          <w:numId w:val="2"/>
        </w:num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Review the Details of the instance where the Sample Data will be imported and select Next.</w:t>
      </w:r>
    </w:p>
    <w:p w14:paraId="3656B9AB" w14:textId="77777777" w:rsidR="009D6613" w:rsidRPr="009D6613" w:rsidRDefault="009D6613" w:rsidP="009D6613">
      <w:pPr>
        <w:pStyle w:val="ListParagraph"/>
        <w:ind w:left="360"/>
        <w:rPr>
          <w:rFonts w:ascii="Segoe UI" w:hAnsi="Segoe UI" w:cs="Segoe UI"/>
          <w:color w:val="000000"/>
        </w:rPr>
      </w:pPr>
      <w:r>
        <w:rPr>
          <w:noProof/>
        </w:rPr>
        <w:drawing>
          <wp:inline distT="0" distB="0" distL="0" distR="0" wp14:anchorId="16BE1318" wp14:editId="248F43ED">
            <wp:extent cx="5943600" cy="38722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FC40F" w14:textId="77777777" w:rsidR="009D6613" w:rsidRDefault="009D6613" w:rsidP="00A53D90">
      <w:pPr>
        <w:pStyle w:val="ListParagraph"/>
        <w:numPr>
          <w:ilvl w:val="0"/>
          <w:numId w:val="2"/>
        </w:num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tool will validate that all components are available and when all green checks appear, select Next.</w:t>
      </w:r>
    </w:p>
    <w:p w14:paraId="45FB0818" w14:textId="77777777" w:rsidR="009D6613" w:rsidRDefault="009D6613" w:rsidP="009D6613">
      <w:pPr>
        <w:pStyle w:val="ListParagraph"/>
        <w:ind w:left="360"/>
        <w:rPr>
          <w:rFonts w:ascii="Segoe UI" w:hAnsi="Segoe UI" w:cs="Segoe UI"/>
          <w:color w:val="000000"/>
        </w:rPr>
      </w:pPr>
      <w:r>
        <w:rPr>
          <w:noProof/>
        </w:rPr>
        <w:lastRenderedPageBreak/>
        <w:drawing>
          <wp:inline distT="0" distB="0" distL="0" distR="0" wp14:anchorId="6AF25DD8" wp14:editId="305FF9EE">
            <wp:extent cx="5943600" cy="38722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B4C7D" w14:textId="77777777" w:rsidR="009D6613" w:rsidRPr="009D6613" w:rsidRDefault="009D6613" w:rsidP="009D6613">
      <w:pPr>
        <w:pStyle w:val="ListParagraph"/>
        <w:numPr>
          <w:ilvl w:val="0"/>
          <w:numId w:val="2"/>
        </w:num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You can monitor the import or check your environment when it’s complete!</w:t>
      </w:r>
    </w:p>
    <w:p w14:paraId="049F31CB" w14:textId="77777777" w:rsidR="002711F4" w:rsidRDefault="00360456" w:rsidP="002711F4">
      <w:r>
        <w:rPr>
          <w:noProof/>
        </w:rPr>
        <w:drawing>
          <wp:inline distT="0" distB="0" distL="0" distR="0" wp14:anchorId="041CE213" wp14:editId="6339C1DF">
            <wp:extent cx="5943600" cy="38423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1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10CDAF" w14:textId="77777777" w:rsidR="004E424A" w:rsidRDefault="004E424A" w:rsidP="00BA0B8E">
      <w:pPr>
        <w:spacing w:after="0" w:line="240" w:lineRule="auto"/>
      </w:pPr>
      <w:r>
        <w:separator/>
      </w:r>
    </w:p>
  </w:endnote>
  <w:endnote w:type="continuationSeparator" w:id="0">
    <w:p w14:paraId="47373E55" w14:textId="77777777" w:rsidR="004E424A" w:rsidRDefault="004E424A" w:rsidP="00BA0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59A1F4" w14:textId="77777777" w:rsidR="004E424A" w:rsidRDefault="004E424A" w:rsidP="00BA0B8E">
      <w:pPr>
        <w:spacing w:after="0" w:line="240" w:lineRule="auto"/>
      </w:pPr>
      <w:r>
        <w:separator/>
      </w:r>
    </w:p>
  </w:footnote>
  <w:footnote w:type="continuationSeparator" w:id="0">
    <w:p w14:paraId="33305E2A" w14:textId="77777777" w:rsidR="004E424A" w:rsidRDefault="004E424A" w:rsidP="00BA0B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139A3"/>
    <w:multiLevelType w:val="multilevel"/>
    <w:tmpl w:val="D71CD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74655"/>
    <w:multiLevelType w:val="multilevel"/>
    <w:tmpl w:val="D71CD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816AC9"/>
    <w:multiLevelType w:val="hybridMultilevel"/>
    <w:tmpl w:val="F4B43E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1E1427"/>
    <w:multiLevelType w:val="multilevel"/>
    <w:tmpl w:val="D71CD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FA3BD6"/>
    <w:multiLevelType w:val="hybridMultilevel"/>
    <w:tmpl w:val="67602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2D02BA"/>
    <w:multiLevelType w:val="multilevel"/>
    <w:tmpl w:val="D71CD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1F4"/>
    <w:rsid w:val="002711F4"/>
    <w:rsid w:val="002D238B"/>
    <w:rsid w:val="002E1642"/>
    <w:rsid w:val="00360456"/>
    <w:rsid w:val="004E424A"/>
    <w:rsid w:val="006C623A"/>
    <w:rsid w:val="009D6613"/>
    <w:rsid w:val="00A53D90"/>
    <w:rsid w:val="00AB2E0C"/>
    <w:rsid w:val="00BA0B8E"/>
    <w:rsid w:val="00CB7A8C"/>
    <w:rsid w:val="4ABC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964D84"/>
  <w15:chartTrackingRefBased/>
  <w15:docId w15:val="{04D09E84-6CA1-42F5-A48B-D67FB1E58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1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1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1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11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11F4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2711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11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2711F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711F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71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53D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4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o.microsoft.com/fwlink/?linkid=859205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nuget.org/downloads" TargetMode="Externa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hyperlink" Target="https://github.com/Microsoft/Dynamics-365-Industry-Accelerators/tree/master/edu/accelerator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281AFE636739468E79E995C6C3458B" ma:contentTypeVersion="4" ma:contentTypeDescription="Create a new document." ma:contentTypeScope="" ma:versionID="d30077762fefb51ba125756e9ec8aae3">
  <xsd:schema xmlns:xsd="http://www.w3.org/2001/XMLSchema" xmlns:xs="http://www.w3.org/2001/XMLSchema" xmlns:p="http://schemas.microsoft.com/office/2006/metadata/properties" xmlns:ns2="25adbfb8-6d04-40f6-9b2f-095a3e6cb46e" targetNamespace="http://schemas.microsoft.com/office/2006/metadata/properties" ma:root="true" ma:fieldsID="8d1b7f405c203ad7396287508b3b98b8" ns2:_="">
    <xsd:import namespace="25adbfb8-6d04-40f6-9b2f-095a3e6cb4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adbfb8-6d04-40f6-9b2f-095a3e6cb4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A6EA70-8351-4DAD-90F1-79138D558A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FC24166-5FC0-40BE-B41B-BA03B2DAC7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78EAA5-F216-440A-A3C6-51FCC29B14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adbfb8-6d04-40f6-9b2f-095a3e6cb4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M Sullivan</dc:creator>
  <cp:keywords/>
  <dc:description/>
  <cp:lastModifiedBy>Michael Gernaey</cp:lastModifiedBy>
  <cp:revision>5</cp:revision>
  <dcterms:created xsi:type="dcterms:W3CDTF">2018-10-30T18:11:00Z</dcterms:created>
  <dcterms:modified xsi:type="dcterms:W3CDTF">2018-11-02T00:10:00Z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0x010100A8281AFE636739468E79E995C6C3458B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mgern@microsoft.com</vt:lpwstr>
  </property>
  <property fmtid="{D5CDD505-2E9C-101B-9397-08002B2CF9AE}" pid="6" name="MSIP_Label_f42aa342-8706-4288-bd11-ebb85995028c_SetDate">
    <vt:lpwstr>2018-11-02T00:10:14.0693288Z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