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E468382" w:rsidP="1E468382" w:rsidRDefault="1E468382" w14:paraId="1430BA43" w14:textId="01AF5E38">
      <w:pPr>
        <w:pStyle w:val="Normal"/>
        <w:jc w:val="right"/>
        <w:rPr>
          <w:rFonts w:ascii="Calibri" w:hAnsi="Calibri" w:cs="Calibri"/>
          <w:noProof w:val="0"/>
          <w:lang w:bidi="ar-EG"/>
        </w:rPr>
      </w:pPr>
      <w:r w:rsidRPr="1E468382" w:rsidR="1E468382">
        <w:rPr>
          <w:rFonts w:ascii="Calibri" w:hAnsi="Calibri" w:cs="Calibri"/>
          <w:noProof w:val="0"/>
          <w:rtl w:val="1"/>
          <w:lang w:bidi="ar-EG"/>
        </w:rPr>
        <w:t>إنه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ذلك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الوقت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من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العام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مرة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proofErr w:type="gramStart"/>
      <w:r w:rsidRPr="1E468382" w:rsidR="1E468382">
        <w:rPr>
          <w:rFonts w:ascii="Calibri" w:hAnsi="Calibri" w:cs="Calibri"/>
          <w:noProof w:val="0"/>
          <w:rtl w:val="1"/>
          <w:lang w:bidi="ar-EG"/>
        </w:rPr>
        <w:t>أخرى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،</w:t>
      </w:r>
      <w:proofErr w:type="gramEnd"/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يوم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تقدير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العملاء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!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نحن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متحمسون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للغاية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لاستضافة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جميع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عملائنا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من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كبار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الشخصيات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في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هذا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الحدث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الخاص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للغاية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.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سيكون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لدينا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العديد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من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المتحدثين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الرئيسيين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من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العديد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من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الشركات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الكبرى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بالإضافة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إلى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الفرص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لعملائنا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للتفاعل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مع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فريق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نجاح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العملاء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.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لا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تتردد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في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طرح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الأسئلة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ومشاركة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التعليقات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proofErr w:type="gramStart"/>
      <w:r w:rsidRPr="1E468382" w:rsidR="1E468382">
        <w:rPr>
          <w:rFonts w:ascii="Calibri" w:hAnsi="Calibri" w:cs="Calibri"/>
          <w:noProof w:val="0"/>
          <w:rtl w:val="1"/>
          <w:lang w:bidi="ar-EG"/>
        </w:rPr>
        <w:t>والمتاجر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،</w:t>
      </w:r>
      <w:proofErr w:type="gramEnd"/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بالإضافة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إلى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تعلم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بعض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النصائح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الجديدة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حول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كيفية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الوصول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إلى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منتجاتنا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بسهولة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أكبر</w:t>
      </w:r>
      <w:r w:rsidRPr="1E468382" w:rsidR="1E468382">
        <w:rPr>
          <w:rFonts w:ascii="Calibri" w:hAnsi="Calibri" w:cs="Calibri"/>
          <w:noProof w:val="0"/>
          <w:lang w:bidi="ar-EG"/>
        </w:rPr>
        <w:t>.</w:t>
      </w:r>
    </w:p>
    <w:p w:rsidR="1E468382" w:rsidP="1E468382" w:rsidRDefault="1E468382" w14:paraId="19CBC622" w14:textId="3083E637">
      <w:pPr>
        <w:pStyle w:val="Normal"/>
        <w:jc w:val="right"/>
        <w:rPr>
          <w:rFonts w:ascii="Calibri" w:hAnsi="Calibri" w:cs="Calibri"/>
          <w:noProof w:val="0"/>
          <w:lang w:bidi="ar-EG"/>
        </w:rPr>
      </w:pPr>
      <w:r w:rsidRPr="1E468382" w:rsidR="1E468382">
        <w:rPr>
          <w:rFonts w:ascii="Calibri" w:hAnsi="Calibri" w:cs="Calibri"/>
          <w:noProof w:val="0"/>
          <w:lang w:bidi="ar-EG"/>
        </w:rPr>
        <w:t xml:space="preserve"> </w:t>
      </w:r>
    </w:p>
    <w:p w:rsidR="1E468382" w:rsidP="1E468382" w:rsidRDefault="1E468382" w14:paraId="753EDEA6" w14:textId="4FD58CC0">
      <w:pPr>
        <w:pStyle w:val="Normal"/>
        <w:jc w:val="right"/>
        <w:rPr>
          <w:rFonts w:ascii="Calibri" w:hAnsi="Calibri" w:cs="Calibri"/>
          <w:noProof w:val="0"/>
          <w:lang w:bidi="ar-EG"/>
        </w:rPr>
      </w:pPr>
      <w:r w:rsidRPr="1E468382" w:rsidR="1E468382">
        <w:rPr>
          <w:rFonts w:ascii="Calibri" w:hAnsi="Calibri" w:cs="Calibri"/>
          <w:noProof w:val="0"/>
          <w:rtl w:val="1"/>
          <w:lang w:bidi="ar-EG"/>
        </w:rPr>
        <w:t>فقط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proofErr w:type="gramStart"/>
      <w:r w:rsidRPr="1E468382" w:rsidR="1E468382">
        <w:rPr>
          <w:rFonts w:ascii="Calibri" w:hAnsi="Calibri" w:cs="Calibri"/>
          <w:noProof w:val="0"/>
          <w:rtl w:val="1"/>
          <w:lang w:bidi="ar-EG"/>
        </w:rPr>
        <w:t>للتذكير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،</w:t>
      </w:r>
      <w:proofErr w:type="gramEnd"/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سيكون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يوم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تقدير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العملاء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لدينا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في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الحادي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والثلاثين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من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مارس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الساعة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العاشرة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صباحًا</w:t>
      </w:r>
      <w:r w:rsidRPr="1E468382" w:rsidR="1E468382">
        <w:rPr>
          <w:rFonts w:ascii="Calibri" w:hAnsi="Calibri" w:cs="Calibri"/>
          <w:noProof w:val="0"/>
          <w:lang w:bidi="ar-EG"/>
        </w:rPr>
        <w:t>.</w:t>
      </w:r>
    </w:p>
    <w:p w:rsidR="1E468382" w:rsidP="1E468382" w:rsidRDefault="1E468382" w14:paraId="09D1AD11" w14:textId="3D2AFDD9">
      <w:pPr>
        <w:pStyle w:val="Normal"/>
        <w:jc w:val="right"/>
        <w:rPr>
          <w:rFonts w:ascii="Calibri" w:hAnsi="Calibri" w:cs="Calibri"/>
          <w:noProof w:val="0"/>
          <w:lang w:bidi="ar-EG"/>
        </w:rPr>
      </w:pPr>
      <w:r w:rsidRPr="1E468382" w:rsidR="1E468382">
        <w:rPr>
          <w:rFonts w:ascii="Calibri" w:hAnsi="Calibri" w:cs="Calibri"/>
          <w:noProof w:val="0"/>
          <w:lang w:bidi="ar-EG"/>
        </w:rPr>
        <w:t xml:space="preserve"> </w:t>
      </w:r>
    </w:p>
    <w:p w:rsidR="1E468382" w:rsidP="1E468382" w:rsidRDefault="1E468382" w14:paraId="4AD83CF4" w14:textId="582CB2D1">
      <w:pPr>
        <w:pStyle w:val="Normal"/>
        <w:jc w:val="right"/>
        <w:rPr>
          <w:rFonts w:ascii="Calibri" w:hAnsi="Calibri" w:cs="Calibri"/>
          <w:noProof w:val="0"/>
          <w:lang w:bidi="ar-EG"/>
        </w:rPr>
      </w:pPr>
      <w:r w:rsidRPr="1E468382" w:rsidR="1E468382">
        <w:rPr>
          <w:rFonts w:ascii="Calibri" w:hAnsi="Calibri" w:cs="Calibri"/>
          <w:noProof w:val="0"/>
          <w:rtl w:val="1"/>
          <w:lang w:bidi="ar-EG"/>
        </w:rPr>
        <w:t>نتطلع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لرؤيتكم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هناك</w:t>
      </w:r>
      <w:r w:rsidRPr="1E468382" w:rsidR="1E468382">
        <w:rPr>
          <w:rFonts w:ascii="Calibri" w:hAnsi="Calibri" w:cs="Calibri"/>
          <w:noProof w:val="0"/>
          <w:lang w:bidi="ar-EG"/>
        </w:rPr>
        <w:t>.</w:t>
      </w:r>
    </w:p>
    <w:p w:rsidR="1E468382" w:rsidP="1E468382" w:rsidRDefault="1E468382" w14:paraId="08C66BB2" w14:textId="7172DB13">
      <w:pPr>
        <w:pStyle w:val="Normal"/>
        <w:jc w:val="right"/>
        <w:rPr>
          <w:rFonts w:ascii="Calibri" w:hAnsi="Calibri" w:cs="Calibri"/>
          <w:noProof w:val="0"/>
          <w:lang w:bidi="ar-EG"/>
        </w:rPr>
      </w:pPr>
      <w:r w:rsidRPr="1E468382" w:rsidR="1E468382">
        <w:rPr>
          <w:rFonts w:ascii="Calibri" w:hAnsi="Calibri" w:cs="Calibri"/>
          <w:noProof w:val="0"/>
          <w:lang w:bidi="ar-EG"/>
        </w:rPr>
        <w:t xml:space="preserve"> </w:t>
      </w:r>
    </w:p>
    <w:p w:rsidR="1E468382" w:rsidP="1E468382" w:rsidRDefault="1E468382" w14:paraId="556D4B4D" w14:textId="6496D668">
      <w:pPr>
        <w:pStyle w:val="Normal"/>
        <w:jc w:val="right"/>
        <w:rPr>
          <w:rFonts w:ascii="Calibri" w:hAnsi="Calibri" w:cs="Calibri"/>
          <w:noProof w:val="0"/>
          <w:lang w:bidi="ar-EG"/>
        </w:rPr>
      </w:pPr>
      <w:r w:rsidRPr="1E468382" w:rsidR="1E468382">
        <w:rPr>
          <w:rFonts w:ascii="Calibri" w:hAnsi="Calibri" w:cs="Calibri"/>
          <w:noProof w:val="0"/>
          <w:rtl w:val="1"/>
          <w:lang w:bidi="ar-EG"/>
        </w:rPr>
        <w:t>طاقم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 xml:space="preserve"> </w:t>
      </w:r>
      <w:r w:rsidRPr="1E468382" w:rsidR="1E468382">
        <w:rPr>
          <w:rFonts w:ascii="Calibri" w:hAnsi="Calibri" w:cs="Calibri"/>
          <w:noProof w:val="0"/>
          <w:rtl w:val="1"/>
          <w:lang w:bidi="ar-EG"/>
        </w:rPr>
        <w:t>شركة</w:t>
      </w:r>
      <w:r w:rsidRPr="1E468382" w:rsidR="1E468382">
        <w:rPr>
          <w:rFonts w:ascii="Calibri" w:hAnsi="Calibri" w:cs="Calibri"/>
          <w:noProof w:val="0"/>
          <w:lang w:bidi="ar-EG"/>
        </w:rPr>
        <w:t xml:space="preserve"> </w:t>
      </w:r>
      <w:proofErr w:type="spellStart"/>
      <w:r w:rsidRPr="1E468382" w:rsidR="1E468382">
        <w:rPr>
          <w:rFonts w:ascii="Calibri" w:hAnsi="Calibri" w:cs="Calibri"/>
          <w:noProof w:val="0"/>
          <w:lang w:bidi="ar-EG"/>
        </w:rPr>
        <w:t>Contoso</w:t>
      </w:r>
      <w:proofErr w:type="spellEnd"/>
    </w:p>
    <w:sectPr w:rsidRPr="006B1F31" w:rsidR="006B1F3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mailMerge>
    <w:mainDocumentType w:val="email"/>
    <w:dataType w:val="textFile"/>
    <w:activeRecord w:val="-1"/>
  </w:mailMerge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31"/>
    <w:rsid w:val="00066DF7"/>
    <w:rsid w:val="002A7199"/>
    <w:rsid w:val="003A203C"/>
    <w:rsid w:val="006B1F31"/>
    <w:rsid w:val="0077421A"/>
    <w:rsid w:val="00840FD0"/>
    <w:rsid w:val="008B354C"/>
    <w:rsid w:val="03AEE2DC"/>
    <w:rsid w:val="03AEE2DC"/>
    <w:rsid w:val="1E468382"/>
    <w:rsid w:val="2CC8C471"/>
    <w:rsid w:val="3000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CC9C"/>
  <w15:chartTrackingRefBased/>
  <w15:docId w15:val="{A1D43CD1-22F9-43F1-BA90-375A0075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E436E3C400EF4F93E3F35BBA07D31A" ma:contentTypeVersion="18" ma:contentTypeDescription="Create a new document." ma:contentTypeScope="" ma:versionID="830991bf4a04dfae0f6158b2e5622624">
  <xsd:schema xmlns:xsd="http://www.w3.org/2001/XMLSchema" xmlns:xs="http://www.w3.org/2001/XMLSchema" xmlns:p="http://schemas.microsoft.com/office/2006/metadata/properties" xmlns:ns1="http://schemas.microsoft.com/sharepoint/v3" xmlns:ns2="1c1ed874-d8f7-4598-b377-f6678ae0fe42" xmlns:ns3="eba6fb05-2454-4897-83f0-0325319ed6bf" targetNamespace="http://schemas.microsoft.com/office/2006/metadata/properties" ma:root="true" ma:fieldsID="af2c6e819e30d1401dd5d344f558ed30" ns1:_="" ns2:_="" ns3:_="">
    <xsd:import namespace="http://schemas.microsoft.com/sharepoint/v3"/>
    <xsd:import namespace="1c1ed874-d8f7-4598-b377-f6678ae0fe42"/>
    <xsd:import namespace="eba6fb05-2454-4897-83f0-0325319ed6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ed874-d8f7-4598-b377-f6678ae0f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6fb05-2454-4897-83f0-0325319ed6b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1682233-2fd1-4216-8a24-c64ede77eab4}" ma:internalName="TaxCatchAll" ma:showField="CatchAllData" ma:web="eba6fb05-2454-4897-83f0-0325319ed6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eba6fb05-2454-4897-83f0-0325319ed6bf">
      <UserInfo>
        <DisplayName/>
        <AccountId xsi:nil="true"/>
        <AccountType/>
      </UserInfo>
    </SharedWithUsers>
    <MediaLengthInSeconds xmlns="1c1ed874-d8f7-4598-b377-f6678ae0fe42" xsi:nil="true"/>
    <lcf76f155ced4ddcb4097134ff3c332f xmlns="1c1ed874-d8f7-4598-b377-f6678ae0fe42">
      <Terms xmlns="http://schemas.microsoft.com/office/infopath/2007/PartnerControls"/>
    </lcf76f155ced4ddcb4097134ff3c332f>
    <TaxCatchAll xmlns="eba6fb05-2454-4897-83f0-0325319ed6bf" xsi:nil="true"/>
  </documentManagement>
</p:properties>
</file>

<file path=customXml/itemProps1.xml><?xml version="1.0" encoding="utf-8"?>
<ds:datastoreItem xmlns:ds="http://schemas.openxmlformats.org/officeDocument/2006/customXml" ds:itemID="{230E874E-0E4C-4C80-B97A-C61DF0BF43B5}"/>
</file>

<file path=customXml/itemProps2.xml><?xml version="1.0" encoding="utf-8"?>
<ds:datastoreItem xmlns:ds="http://schemas.openxmlformats.org/officeDocument/2006/customXml" ds:itemID="{20FE0653-783C-4488-B305-CC899A3F4B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8318EF-FF32-449D-8382-D6B2791E7FC3}">
  <ds:schemaRefs>
    <ds:schemaRef ds:uri="http://purl.org/dc/terms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445942bf-6829-447f-9101-b7088b72110f"/>
    <ds:schemaRef ds:uri="b35231c5-59e3-4b09-986a-4ac319d8222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revision>5</cp:revision>
  <dcterms:created xsi:type="dcterms:W3CDTF">2022-03-08T09:05:00Z</dcterms:created>
  <dcterms:modified xsi:type="dcterms:W3CDTF">2022-04-19T08:47:11Z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0x010100EFE436E3C400EF4F93E3F35BBA07D31A</vt:lpwstr>
  </property>
  <property fmtid="{D5CDD505-2E9C-101B-9397-08002B2CF9AE}" pid="3" name="Order">
    <vt:r8>995600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