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306CF" w14:textId="0CA3FF0B" w:rsidR="000A77E2" w:rsidRDefault="00E44633" w:rsidP="4B210501">
      <w:pPr>
        <w:pStyle w:val="Title"/>
        <w:rPr>
          <w:rFonts w:ascii="Segoe Sans Text" w:hAnsi="Segoe Sans Text" w:cs="Segoe Sans Text"/>
          <w:b w:val="0"/>
          <w:bCs w:val="0"/>
          <w:color w:val="1F4E79" w:themeColor="accent5" w:themeShade="80"/>
          <w:sz w:val="40"/>
          <w:szCs w:val="40"/>
        </w:rPr>
      </w:pPr>
      <w:r w:rsidRPr="003C6E35">
        <w:rPr>
          <w:rFonts w:ascii="Segoe Sans Text" w:hAnsi="Segoe Sans Text" w:cs="Segoe Sans Text"/>
          <w:b w:val="0"/>
          <w:bCs w:val="0"/>
          <w:color w:val="1F4E79" w:themeColor="accent5" w:themeShade="80"/>
          <w:sz w:val="40"/>
          <w:szCs w:val="40"/>
        </w:rPr>
        <w:t xml:space="preserve">SOC for students: </w:t>
      </w:r>
      <w:r w:rsidR="51BBD0F8" w:rsidRPr="003C6E35">
        <w:rPr>
          <w:rFonts w:ascii="Segoe Sans Text" w:hAnsi="Segoe Sans Text" w:cs="Segoe Sans Text"/>
          <w:b w:val="0"/>
          <w:bCs w:val="0"/>
          <w:color w:val="1F4E79" w:themeColor="accent5" w:themeShade="80"/>
          <w:sz w:val="40"/>
          <w:szCs w:val="40"/>
        </w:rPr>
        <w:t>Implementation guide</w:t>
      </w:r>
    </w:p>
    <w:p w14:paraId="391433D7" w14:textId="77777777" w:rsidR="00FE57DD" w:rsidRPr="00FE57DD" w:rsidRDefault="00FE57DD" w:rsidP="00FE57DD"/>
    <w:p w14:paraId="084CA385" w14:textId="30552145" w:rsidR="00391448" w:rsidRPr="00E441C0" w:rsidRDefault="00391448" w:rsidP="1FC8EB26">
      <w:pPr>
        <w:rPr>
          <w:rFonts w:ascii="Segoe Sans Text" w:hAnsi="Segoe Sans Text" w:cs="Segoe Sans Text"/>
        </w:rPr>
      </w:pPr>
    </w:p>
    <w:sdt>
      <w:sdtPr>
        <w:rPr>
          <w:rFonts w:ascii="Segoe Sans Text" w:hAnsi="Segoe Sans Text" w:cs="Segoe Sans Text"/>
        </w:rPr>
        <w:id w:val="165550800"/>
        <w:docPartObj>
          <w:docPartGallery w:val="Table of Contents"/>
          <w:docPartUnique/>
        </w:docPartObj>
      </w:sdtPr>
      <w:sdtContent>
        <w:p w14:paraId="69F910CF" w14:textId="33C8DA74" w:rsidR="001E3D48" w:rsidRDefault="00FC71C8">
          <w:pPr>
            <w:pStyle w:val="TOC1"/>
            <w:tabs>
              <w:tab w:val="right" w:leader="dot" w:pos="9350"/>
            </w:tabs>
            <w:rPr>
              <w:rFonts w:asciiTheme="minorHAnsi" w:eastAsiaTheme="minorEastAsia" w:hAnsiTheme="minorHAnsi" w:cstheme="minorBidi"/>
              <w:noProof/>
              <w:sz w:val="24"/>
              <w:szCs w:val="24"/>
            </w:rPr>
          </w:pPr>
          <w:r w:rsidRPr="00E441C0">
            <w:rPr>
              <w:rFonts w:ascii="Segoe Sans Text" w:hAnsi="Segoe Sans Text" w:cs="Segoe Sans Text"/>
            </w:rPr>
            <w:fldChar w:fldCharType="begin"/>
          </w:r>
          <w:r w:rsidR="2D4EFC82" w:rsidRPr="00E441C0">
            <w:rPr>
              <w:rFonts w:ascii="Segoe Sans Text" w:hAnsi="Segoe Sans Text" w:cs="Segoe Sans Text"/>
            </w:rPr>
            <w:instrText>TOC \o "1-2" \z \u \h</w:instrText>
          </w:r>
          <w:r w:rsidRPr="00E441C0">
            <w:rPr>
              <w:rFonts w:ascii="Segoe Sans Text" w:hAnsi="Segoe Sans Text" w:cs="Segoe Sans Text"/>
            </w:rPr>
            <w:fldChar w:fldCharType="separate"/>
          </w:r>
          <w:hyperlink w:anchor="_Toc194567477" w:history="1">
            <w:r w:rsidR="001E3D48" w:rsidRPr="00984A8A">
              <w:rPr>
                <w:rStyle w:val="Hyperlink"/>
                <w:noProof/>
              </w:rPr>
              <w:t>How to use this guide</w:t>
            </w:r>
            <w:r w:rsidR="001E3D48">
              <w:rPr>
                <w:noProof/>
                <w:webHidden/>
              </w:rPr>
              <w:tab/>
            </w:r>
            <w:r w:rsidR="001E3D48">
              <w:rPr>
                <w:noProof/>
                <w:webHidden/>
              </w:rPr>
              <w:fldChar w:fldCharType="begin"/>
            </w:r>
            <w:r w:rsidR="001E3D48">
              <w:rPr>
                <w:noProof/>
                <w:webHidden/>
              </w:rPr>
              <w:instrText xml:space="preserve"> PAGEREF _Toc194567477 \h </w:instrText>
            </w:r>
            <w:r w:rsidR="001E3D48">
              <w:rPr>
                <w:noProof/>
                <w:webHidden/>
              </w:rPr>
            </w:r>
            <w:r w:rsidR="001E3D48">
              <w:rPr>
                <w:noProof/>
                <w:webHidden/>
              </w:rPr>
              <w:fldChar w:fldCharType="separate"/>
            </w:r>
            <w:r w:rsidR="001E3D48">
              <w:rPr>
                <w:noProof/>
                <w:webHidden/>
              </w:rPr>
              <w:t>2</w:t>
            </w:r>
            <w:r w:rsidR="001E3D48">
              <w:rPr>
                <w:noProof/>
                <w:webHidden/>
              </w:rPr>
              <w:fldChar w:fldCharType="end"/>
            </w:r>
          </w:hyperlink>
        </w:p>
        <w:p w14:paraId="1306D076" w14:textId="7CBE02CF" w:rsidR="001E3D48" w:rsidRDefault="001E3D48">
          <w:pPr>
            <w:pStyle w:val="TOC1"/>
            <w:tabs>
              <w:tab w:val="right" w:leader="dot" w:pos="9350"/>
            </w:tabs>
            <w:rPr>
              <w:rFonts w:asciiTheme="minorHAnsi" w:eastAsiaTheme="minorEastAsia" w:hAnsiTheme="minorHAnsi" w:cstheme="minorBidi"/>
              <w:noProof/>
              <w:sz w:val="24"/>
              <w:szCs w:val="24"/>
            </w:rPr>
          </w:pPr>
          <w:hyperlink w:anchor="_Toc194567478" w:history="1">
            <w:r w:rsidRPr="00984A8A">
              <w:rPr>
                <w:rStyle w:val="Hyperlink"/>
                <w:noProof/>
              </w:rPr>
              <w:t>Introduction</w:t>
            </w:r>
            <w:r>
              <w:rPr>
                <w:noProof/>
                <w:webHidden/>
              </w:rPr>
              <w:tab/>
            </w:r>
            <w:r>
              <w:rPr>
                <w:noProof/>
                <w:webHidden/>
              </w:rPr>
              <w:fldChar w:fldCharType="begin"/>
            </w:r>
            <w:r>
              <w:rPr>
                <w:noProof/>
                <w:webHidden/>
              </w:rPr>
              <w:instrText xml:space="preserve"> PAGEREF _Toc194567478 \h </w:instrText>
            </w:r>
            <w:r>
              <w:rPr>
                <w:noProof/>
                <w:webHidden/>
              </w:rPr>
            </w:r>
            <w:r>
              <w:rPr>
                <w:noProof/>
                <w:webHidden/>
              </w:rPr>
              <w:fldChar w:fldCharType="separate"/>
            </w:r>
            <w:r>
              <w:rPr>
                <w:noProof/>
                <w:webHidden/>
              </w:rPr>
              <w:t>3</w:t>
            </w:r>
            <w:r>
              <w:rPr>
                <w:noProof/>
                <w:webHidden/>
              </w:rPr>
              <w:fldChar w:fldCharType="end"/>
            </w:r>
          </w:hyperlink>
        </w:p>
        <w:p w14:paraId="0777EAA1" w14:textId="04481B14"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79" w:history="1">
            <w:r w:rsidRPr="00984A8A">
              <w:rPr>
                <w:rStyle w:val="Hyperlink"/>
                <w:noProof/>
              </w:rPr>
              <w:t>At a glance</w:t>
            </w:r>
            <w:r>
              <w:rPr>
                <w:noProof/>
                <w:webHidden/>
              </w:rPr>
              <w:tab/>
            </w:r>
            <w:r>
              <w:rPr>
                <w:noProof/>
                <w:webHidden/>
              </w:rPr>
              <w:fldChar w:fldCharType="begin"/>
            </w:r>
            <w:r>
              <w:rPr>
                <w:noProof/>
                <w:webHidden/>
              </w:rPr>
              <w:instrText xml:space="preserve"> PAGEREF _Toc194567479 \h </w:instrText>
            </w:r>
            <w:r>
              <w:rPr>
                <w:noProof/>
                <w:webHidden/>
              </w:rPr>
            </w:r>
            <w:r>
              <w:rPr>
                <w:noProof/>
                <w:webHidden/>
              </w:rPr>
              <w:fldChar w:fldCharType="separate"/>
            </w:r>
            <w:r>
              <w:rPr>
                <w:noProof/>
                <w:webHidden/>
              </w:rPr>
              <w:t>3</w:t>
            </w:r>
            <w:r>
              <w:rPr>
                <w:noProof/>
                <w:webHidden/>
              </w:rPr>
              <w:fldChar w:fldCharType="end"/>
            </w:r>
          </w:hyperlink>
        </w:p>
        <w:p w14:paraId="1E70D8F7" w14:textId="06A2BCA8"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0" w:history="1">
            <w:r w:rsidRPr="00984A8A">
              <w:rPr>
                <w:rStyle w:val="Hyperlink"/>
                <w:noProof/>
              </w:rPr>
              <w:t>Filling the SOC talent pipeline</w:t>
            </w:r>
            <w:r>
              <w:rPr>
                <w:noProof/>
                <w:webHidden/>
              </w:rPr>
              <w:tab/>
            </w:r>
            <w:r>
              <w:rPr>
                <w:noProof/>
                <w:webHidden/>
              </w:rPr>
              <w:fldChar w:fldCharType="begin"/>
            </w:r>
            <w:r>
              <w:rPr>
                <w:noProof/>
                <w:webHidden/>
              </w:rPr>
              <w:instrText xml:space="preserve"> PAGEREF _Toc194567480 \h </w:instrText>
            </w:r>
            <w:r>
              <w:rPr>
                <w:noProof/>
                <w:webHidden/>
              </w:rPr>
            </w:r>
            <w:r>
              <w:rPr>
                <w:noProof/>
                <w:webHidden/>
              </w:rPr>
              <w:fldChar w:fldCharType="separate"/>
            </w:r>
            <w:r>
              <w:rPr>
                <w:noProof/>
                <w:webHidden/>
              </w:rPr>
              <w:t>3</w:t>
            </w:r>
            <w:r>
              <w:rPr>
                <w:noProof/>
                <w:webHidden/>
              </w:rPr>
              <w:fldChar w:fldCharType="end"/>
            </w:r>
          </w:hyperlink>
        </w:p>
        <w:p w14:paraId="6A40313A" w14:textId="2131CDDF"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1" w:history="1">
            <w:r w:rsidRPr="00984A8A">
              <w:rPr>
                <w:rStyle w:val="Hyperlink"/>
                <w:noProof/>
              </w:rPr>
              <w:t>Program overview</w:t>
            </w:r>
            <w:r>
              <w:rPr>
                <w:noProof/>
                <w:webHidden/>
              </w:rPr>
              <w:tab/>
            </w:r>
            <w:r>
              <w:rPr>
                <w:noProof/>
                <w:webHidden/>
              </w:rPr>
              <w:fldChar w:fldCharType="begin"/>
            </w:r>
            <w:r>
              <w:rPr>
                <w:noProof/>
                <w:webHidden/>
              </w:rPr>
              <w:instrText xml:space="preserve"> PAGEREF _Toc194567481 \h </w:instrText>
            </w:r>
            <w:r>
              <w:rPr>
                <w:noProof/>
                <w:webHidden/>
              </w:rPr>
            </w:r>
            <w:r>
              <w:rPr>
                <w:noProof/>
                <w:webHidden/>
              </w:rPr>
              <w:fldChar w:fldCharType="separate"/>
            </w:r>
            <w:r>
              <w:rPr>
                <w:noProof/>
                <w:webHidden/>
              </w:rPr>
              <w:t>3</w:t>
            </w:r>
            <w:r>
              <w:rPr>
                <w:noProof/>
                <w:webHidden/>
              </w:rPr>
              <w:fldChar w:fldCharType="end"/>
            </w:r>
          </w:hyperlink>
        </w:p>
        <w:p w14:paraId="3BAD726F" w14:textId="6E745297" w:rsidR="001E3D48" w:rsidRDefault="001E3D48">
          <w:pPr>
            <w:pStyle w:val="TOC1"/>
            <w:tabs>
              <w:tab w:val="right" w:leader="dot" w:pos="9350"/>
            </w:tabs>
            <w:rPr>
              <w:rFonts w:asciiTheme="minorHAnsi" w:eastAsiaTheme="minorEastAsia" w:hAnsiTheme="minorHAnsi" w:cstheme="minorBidi"/>
              <w:noProof/>
              <w:sz w:val="24"/>
              <w:szCs w:val="24"/>
            </w:rPr>
          </w:pPr>
          <w:hyperlink w:anchor="_Toc194567482" w:history="1">
            <w:r w:rsidRPr="00984A8A">
              <w:rPr>
                <w:rStyle w:val="Hyperlink"/>
                <w:noProof/>
              </w:rPr>
              <w:t>Plan your student SOC</w:t>
            </w:r>
            <w:r>
              <w:rPr>
                <w:noProof/>
                <w:webHidden/>
              </w:rPr>
              <w:tab/>
            </w:r>
            <w:r>
              <w:rPr>
                <w:noProof/>
                <w:webHidden/>
              </w:rPr>
              <w:fldChar w:fldCharType="begin"/>
            </w:r>
            <w:r>
              <w:rPr>
                <w:noProof/>
                <w:webHidden/>
              </w:rPr>
              <w:instrText xml:space="preserve"> PAGEREF _Toc194567482 \h </w:instrText>
            </w:r>
            <w:r>
              <w:rPr>
                <w:noProof/>
                <w:webHidden/>
              </w:rPr>
            </w:r>
            <w:r>
              <w:rPr>
                <w:noProof/>
                <w:webHidden/>
              </w:rPr>
              <w:fldChar w:fldCharType="separate"/>
            </w:r>
            <w:r>
              <w:rPr>
                <w:noProof/>
                <w:webHidden/>
              </w:rPr>
              <w:t>5</w:t>
            </w:r>
            <w:r>
              <w:rPr>
                <w:noProof/>
                <w:webHidden/>
              </w:rPr>
              <w:fldChar w:fldCharType="end"/>
            </w:r>
          </w:hyperlink>
        </w:p>
        <w:p w14:paraId="080BE98A" w14:textId="18B0F37B"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3" w:history="1">
            <w:r w:rsidRPr="00984A8A">
              <w:rPr>
                <w:rStyle w:val="Hyperlink"/>
                <w:noProof/>
              </w:rPr>
              <w:t>Examine real-world case studies</w:t>
            </w:r>
            <w:r>
              <w:rPr>
                <w:noProof/>
                <w:webHidden/>
              </w:rPr>
              <w:tab/>
            </w:r>
            <w:r>
              <w:rPr>
                <w:noProof/>
                <w:webHidden/>
              </w:rPr>
              <w:fldChar w:fldCharType="begin"/>
            </w:r>
            <w:r>
              <w:rPr>
                <w:noProof/>
                <w:webHidden/>
              </w:rPr>
              <w:instrText xml:space="preserve"> PAGEREF _Toc194567483 \h </w:instrText>
            </w:r>
            <w:r>
              <w:rPr>
                <w:noProof/>
                <w:webHidden/>
              </w:rPr>
            </w:r>
            <w:r>
              <w:rPr>
                <w:noProof/>
                <w:webHidden/>
              </w:rPr>
              <w:fldChar w:fldCharType="separate"/>
            </w:r>
            <w:r>
              <w:rPr>
                <w:noProof/>
                <w:webHidden/>
              </w:rPr>
              <w:t>6</w:t>
            </w:r>
            <w:r>
              <w:rPr>
                <w:noProof/>
                <w:webHidden/>
              </w:rPr>
              <w:fldChar w:fldCharType="end"/>
            </w:r>
          </w:hyperlink>
        </w:p>
        <w:p w14:paraId="4C0B051C" w14:textId="43E935AD"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4" w:history="1">
            <w:r w:rsidRPr="00984A8A">
              <w:rPr>
                <w:rStyle w:val="Hyperlink"/>
                <w:noProof/>
              </w:rPr>
              <w:t>Review strategies for a successful student SOC</w:t>
            </w:r>
            <w:r>
              <w:rPr>
                <w:noProof/>
                <w:webHidden/>
              </w:rPr>
              <w:tab/>
            </w:r>
            <w:r>
              <w:rPr>
                <w:noProof/>
                <w:webHidden/>
              </w:rPr>
              <w:fldChar w:fldCharType="begin"/>
            </w:r>
            <w:r>
              <w:rPr>
                <w:noProof/>
                <w:webHidden/>
              </w:rPr>
              <w:instrText xml:space="preserve"> PAGEREF _Toc194567484 \h </w:instrText>
            </w:r>
            <w:r>
              <w:rPr>
                <w:noProof/>
                <w:webHidden/>
              </w:rPr>
            </w:r>
            <w:r>
              <w:rPr>
                <w:noProof/>
                <w:webHidden/>
              </w:rPr>
              <w:fldChar w:fldCharType="separate"/>
            </w:r>
            <w:r>
              <w:rPr>
                <w:noProof/>
                <w:webHidden/>
              </w:rPr>
              <w:t>7</w:t>
            </w:r>
            <w:r>
              <w:rPr>
                <w:noProof/>
                <w:webHidden/>
              </w:rPr>
              <w:fldChar w:fldCharType="end"/>
            </w:r>
          </w:hyperlink>
        </w:p>
        <w:p w14:paraId="5DCFE2EE" w14:textId="293C8610"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5" w:history="1">
            <w:r w:rsidRPr="00984A8A">
              <w:rPr>
                <w:rStyle w:val="Hyperlink"/>
                <w:noProof/>
              </w:rPr>
              <w:t>Choose a student SOC model</w:t>
            </w:r>
            <w:r>
              <w:rPr>
                <w:noProof/>
                <w:webHidden/>
              </w:rPr>
              <w:tab/>
            </w:r>
            <w:r>
              <w:rPr>
                <w:noProof/>
                <w:webHidden/>
              </w:rPr>
              <w:fldChar w:fldCharType="begin"/>
            </w:r>
            <w:r>
              <w:rPr>
                <w:noProof/>
                <w:webHidden/>
              </w:rPr>
              <w:instrText xml:space="preserve"> PAGEREF _Toc194567485 \h </w:instrText>
            </w:r>
            <w:r>
              <w:rPr>
                <w:noProof/>
                <w:webHidden/>
              </w:rPr>
            </w:r>
            <w:r>
              <w:rPr>
                <w:noProof/>
                <w:webHidden/>
              </w:rPr>
              <w:fldChar w:fldCharType="separate"/>
            </w:r>
            <w:r>
              <w:rPr>
                <w:noProof/>
                <w:webHidden/>
              </w:rPr>
              <w:t>11</w:t>
            </w:r>
            <w:r>
              <w:rPr>
                <w:noProof/>
                <w:webHidden/>
              </w:rPr>
              <w:fldChar w:fldCharType="end"/>
            </w:r>
          </w:hyperlink>
        </w:p>
        <w:p w14:paraId="0B41A38C" w14:textId="5BA152F1"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6" w:history="1">
            <w:r w:rsidRPr="00984A8A">
              <w:rPr>
                <w:rStyle w:val="Hyperlink"/>
                <w:noProof/>
              </w:rPr>
              <w:t>Establish a skilling plan</w:t>
            </w:r>
            <w:r>
              <w:rPr>
                <w:noProof/>
                <w:webHidden/>
              </w:rPr>
              <w:tab/>
            </w:r>
            <w:r>
              <w:rPr>
                <w:noProof/>
                <w:webHidden/>
              </w:rPr>
              <w:fldChar w:fldCharType="begin"/>
            </w:r>
            <w:r>
              <w:rPr>
                <w:noProof/>
                <w:webHidden/>
              </w:rPr>
              <w:instrText xml:space="preserve"> PAGEREF _Toc194567486 \h </w:instrText>
            </w:r>
            <w:r>
              <w:rPr>
                <w:noProof/>
                <w:webHidden/>
              </w:rPr>
            </w:r>
            <w:r>
              <w:rPr>
                <w:noProof/>
                <w:webHidden/>
              </w:rPr>
              <w:fldChar w:fldCharType="separate"/>
            </w:r>
            <w:r>
              <w:rPr>
                <w:noProof/>
                <w:webHidden/>
              </w:rPr>
              <w:t>12</w:t>
            </w:r>
            <w:r>
              <w:rPr>
                <w:noProof/>
                <w:webHidden/>
              </w:rPr>
              <w:fldChar w:fldCharType="end"/>
            </w:r>
          </w:hyperlink>
        </w:p>
        <w:p w14:paraId="702BF897" w14:textId="43991A1D"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7" w:history="1">
            <w:r w:rsidRPr="00984A8A">
              <w:rPr>
                <w:rStyle w:val="Hyperlink"/>
                <w:noProof/>
              </w:rPr>
              <w:t>Grow your program</w:t>
            </w:r>
            <w:r>
              <w:rPr>
                <w:noProof/>
                <w:webHidden/>
              </w:rPr>
              <w:tab/>
            </w:r>
            <w:r>
              <w:rPr>
                <w:noProof/>
                <w:webHidden/>
              </w:rPr>
              <w:fldChar w:fldCharType="begin"/>
            </w:r>
            <w:r>
              <w:rPr>
                <w:noProof/>
                <w:webHidden/>
              </w:rPr>
              <w:instrText xml:space="preserve"> PAGEREF _Toc194567487 \h </w:instrText>
            </w:r>
            <w:r>
              <w:rPr>
                <w:noProof/>
                <w:webHidden/>
              </w:rPr>
            </w:r>
            <w:r>
              <w:rPr>
                <w:noProof/>
                <w:webHidden/>
              </w:rPr>
              <w:fldChar w:fldCharType="separate"/>
            </w:r>
            <w:r>
              <w:rPr>
                <w:noProof/>
                <w:webHidden/>
              </w:rPr>
              <w:t>14</w:t>
            </w:r>
            <w:r>
              <w:rPr>
                <w:noProof/>
                <w:webHidden/>
              </w:rPr>
              <w:fldChar w:fldCharType="end"/>
            </w:r>
          </w:hyperlink>
        </w:p>
        <w:p w14:paraId="61ECA4AD" w14:textId="2C8A69AE" w:rsidR="001E3D48" w:rsidRDefault="001E3D48">
          <w:pPr>
            <w:pStyle w:val="TOC1"/>
            <w:tabs>
              <w:tab w:val="right" w:leader="dot" w:pos="9350"/>
            </w:tabs>
            <w:rPr>
              <w:rFonts w:asciiTheme="minorHAnsi" w:eastAsiaTheme="minorEastAsia" w:hAnsiTheme="minorHAnsi" w:cstheme="minorBidi"/>
              <w:noProof/>
              <w:sz w:val="24"/>
              <w:szCs w:val="24"/>
            </w:rPr>
          </w:pPr>
          <w:hyperlink w:anchor="_Toc194567488" w:history="1">
            <w:r w:rsidRPr="00984A8A">
              <w:rPr>
                <w:rStyle w:val="Hyperlink"/>
                <w:noProof/>
              </w:rPr>
              <w:t>Student SOC program foundations training course: Facilitation guide</w:t>
            </w:r>
            <w:r>
              <w:rPr>
                <w:noProof/>
                <w:webHidden/>
              </w:rPr>
              <w:tab/>
            </w:r>
            <w:r>
              <w:rPr>
                <w:noProof/>
                <w:webHidden/>
              </w:rPr>
              <w:fldChar w:fldCharType="begin"/>
            </w:r>
            <w:r>
              <w:rPr>
                <w:noProof/>
                <w:webHidden/>
              </w:rPr>
              <w:instrText xml:space="preserve"> PAGEREF _Toc194567488 \h </w:instrText>
            </w:r>
            <w:r>
              <w:rPr>
                <w:noProof/>
                <w:webHidden/>
              </w:rPr>
            </w:r>
            <w:r>
              <w:rPr>
                <w:noProof/>
                <w:webHidden/>
              </w:rPr>
              <w:fldChar w:fldCharType="separate"/>
            </w:r>
            <w:r>
              <w:rPr>
                <w:noProof/>
                <w:webHidden/>
              </w:rPr>
              <w:t>15</w:t>
            </w:r>
            <w:r>
              <w:rPr>
                <w:noProof/>
                <w:webHidden/>
              </w:rPr>
              <w:fldChar w:fldCharType="end"/>
            </w:r>
          </w:hyperlink>
        </w:p>
        <w:p w14:paraId="4E76695F" w14:textId="2B94D21C"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89" w:history="1">
            <w:r w:rsidRPr="00984A8A">
              <w:rPr>
                <w:rStyle w:val="Hyperlink"/>
                <w:noProof/>
              </w:rPr>
              <w:t>Course overview</w:t>
            </w:r>
            <w:r>
              <w:rPr>
                <w:noProof/>
                <w:webHidden/>
              </w:rPr>
              <w:tab/>
            </w:r>
            <w:r>
              <w:rPr>
                <w:noProof/>
                <w:webHidden/>
              </w:rPr>
              <w:fldChar w:fldCharType="begin"/>
            </w:r>
            <w:r>
              <w:rPr>
                <w:noProof/>
                <w:webHidden/>
              </w:rPr>
              <w:instrText xml:space="preserve"> PAGEREF _Toc194567489 \h </w:instrText>
            </w:r>
            <w:r>
              <w:rPr>
                <w:noProof/>
                <w:webHidden/>
              </w:rPr>
            </w:r>
            <w:r>
              <w:rPr>
                <w:noProof/>
                <w:webHidden/>
              </w:rPr>
              <w:fldChar w:fldCharType="separate"/>
            </w:r>
            <w:r>
              <w:rPr>
                <w:noProof/>
                <w:webHidden/>
              </w:rPr>
              <w:t>15</w:t>
            </w:r>
            <w:r>
              <w:rPr>
                <w:noProof/>
                <w:webHidden/>
              </w:rPr>
              <w:fldChar w:fldCharType="end"/>
            </w:r>
          </w:hyperlink>
        </w:p>
        <w:p w14:paraId="2FB54A43" w14:textId="42347755"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90" w:history="1">
            <w:r w:rsidRPr="00984A8A">
              <w:rPr>
                <w:rStyle w:val="Hyperlink"/>
                <w:noProof/>
              </w:rPr>
              <w:t>Course objectives</w:t>
            </w:r>
            <w:r>
              <w:rPr>
                <w:noProof/>
                <w:webHidden/>
              </w:rPr>
              <w:tab/>
            </w:r>
            <w:r>
              <w:rPr>
                <w:noProof/>
                <w:webHidden/>
              </w:rPr>
              <w:fldChar w:fldCharType="begin"/>
            </w:r>
            <w:r>
              <w:rPr>
                <w:noProof/>
                <w:webHidden/>
              </w:rPr>
              <w:instrText xml:space="preserve"> PAGEREF _Toc194567490 \h </w:instrText>
            </w:r>
            <w:r>
              <w:rPr>
                <w:noProof/>
                <w:webHidden/>
              </w:rPr>
            </w:r>
            <w:r>
              <w:rPr>
                <w:noProof/>
                <w:webHidden/>
              </w:rPr>
              <w:fldChar w:fldCharType="separate"/>
            </w:r>
            <w:r>
              <w:rPr>
                <w:noProof/>
                <w:webHidden/>
              </w:rPr>
              <w:t>15</w:t>
            </w:r>
            <w:r>
              <w:rPr>
                <w:noProof/>
                <w:webHidden/>
              </w:rPr>
              <w:fldChar w:fldCharType="end"/>
            </w:r>
          </w:hyperlink>
        </w:p>
        <w:p w14:paraId="58EEC3A1" w14:textId="0F1058D8"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91" w:history="1">
            <w:r w:rsidRPr="00984A8A">
              <w:rPr>
                <w:rStyle w:val="Hyperlink"/>
                <w:noProof/>
              </w:rPr>
              <w:t>Course setup</w:t>
            </w:r>
            <w:r>
              <w:rPr>
                <w:noProof/>
                <w:webHidden/>
              </w:rPr>
              <w:tab/>
            </w:r>
            <w:r>
              <w:rPr>
                <w:noProof/>
                <w:webHidden/>
              </w:rPr>
              <w:fldChar w:fldCharType="begin"/>
            </w:r>
            <w:r>
              <w:rPr>
                <w:noProof/>
                <w:webHidden/>
              </w:rPr>
              <w:instrText xml:space="preserve"> PAGEREF _Toc194567491 \h </w:instrText>
            </w:r>
            <w:r>
              <w:rPr>
                <w:noProof/>
                <w:webHidden/>
              </w:rPr>
            </w:r>
            <w:r>
              <w:rPr>
                <w:noProof/>
                <w:webHidden/>
              </w:rPr>
              <w:fldChar w:fldCharType="separate"/>
            </w:r>
            <w:r>
              <w:rPr>
                <w:noProof/>
                <w:webHidden/>
              </w:rPr>
              <w:t>16</w:t>
            </w:r>
            <w:r>
              <w:rPr>
                <w:noProof/>
                <w:webHidden/>
              </w:rPr>
              <w:fldChar w:fldCharType="end"/>
            </w:r>
          </w:hyperlink>
        </w:p>
        <w:p w14:paraId="5AD3E8C7" w14:textId="2C422555" w:rsidR="001E3D48" w:rsidRDefault="001E3D48">
          <w:pPr>
            <w:pStyle w:val="TOC2"/>
            <w:tabs>
              <w:tab w:val="right" w:leader="dot" w:pos="9350"/>
            </w:tabs>
            <w:rPr>
              <w:rFonts w:asciiTheme="minorHAnsi" w:eastAsiaTheme="minorEastAsia" w:hAnsiTheme="minorHAnsi" w:cstheme="minorBidi"/>
              <w:noProof/>
              <w:sz w:val="24"/>
              <w:szCs w:val="24"/>
            </w:rPr>
          </w:pPr>
          <w:hyperlink w:anchor="_Toc194567492" w:history="1">
            <w:r w:rsidRPr="00984A8A">
              <w:rPr>
                <w:rStyle w:val="Hyperlink"/>
                <w:noProof/>
              </w:rPr>
              <w:t>Facilitator tips</w:t>
            </w:r>
            <w:r>
              <w:rPr>
                <w:noProof/>
                <w:webHidden/>
              </w:rPr>
              <w:tab/>
            </w:r>
            <w:r>
              <w:rPr>
                <w:noProof/>
                <w:webHidden/>
              </w:rPr>
              <w:fldChar w:fldCharType="begin"/>
            </w:r>
            <w:r>
              <w:rPr>
                <w:noProof/>
                <w:webHidden/>
              </w:rPr>
              <w:instrText xml:space="preserve"> PAGEREF _Toc194567492 \h </w:instrText>
            </w:r>
            <w:r>
              <w:rPr>
                <w:noProof/>
                <w:webHidden/>
              </w:rPr>
            </w:r>
            <w:r>
              <w:rPr>
                <w:noProof/>
                <w:webHidden/>
              </w:rPr>
              <w:fldChar w:fldCharType="separate"/>
            </w:r>
            <w:r>
              <w:rPr>
                <w:noProof/>
                <w:webHidden/>
              </w:rPr>
              <w:t>16</w:t>
            </w:r>
            <w:r>
              <w:rPr>
                <w:noProof/>
                <w:webHidden/>
              </w:rPr>
              <w:fldChar w:fldCharType="end"/>
            </w:r>
          </w:hyperlink>
        </w:p>
        <w:p w14:paraId="0E960CB6" w14:textId="5ACB05D3" w:rsidR="001E3D48" w:rsidRDefault="001E3D48">
          <w:pPr>
            <w:pStyle w:val="TOC1"/>
            <w:tabs>
              <w:tab w:val="right" w:leader="dot" w:pos="9350"/>
            </w:tabs>
            <w:rPr>
              <w:rFonts w:asciiTheme="minorHAnsi" w:eastAsiaTheme="minorEastAsia" w:hAnsiTheme="minorHAnsi" w:cstheme="minorBidi"/>
              <w:noProof/>
              <w:sz w:val="24"/>
              <w:szCs w:val="24"/>
            </w:rPr>
          </w:pPr>
          <w:hyperlink w:anchor="_Toc194567493" w:history="1">
            <w:r w:rsidRPr="00984A8A">
              <w:rPr>
                <w:rStyle w:val="Hyperlink"/>
                <w:rFonts w:eastAsia="Open Sans"/>
                <w:noProof/>
              </w:rPr>
              <w:t>Additional resources</w:t>
            </w:r>
            <w:r>
              <w:rPr>
                <w:noProof/>
                <w:webHidden/>
              </w:rPr>
              <w:tab/>
            </w:r>
            <w:r>
              <w:rPr>
                <w:noProof/>
                <w:webHidden/>
              </w:rPr>
              <w:fldChar w:fldCharType="begin"/>
            </w:r>
            <w:r>
              <w:rPr>
                <w:noProof/>
                <w:webHidden/>
              </w:rPr>
              <w:instrText xml:space="preserve"> PAGEREF _Toc194567493 \h </w:instrText>
            </w:r>
            <w:r>
              <w:rPr>
                <w:noProof/>
                <w:webHidden/>
              </w:rPr>
            </w:r>
            <w:r>
              <w:rPr>
                <w:noProof/>
                <w:webHidden/>
              </w:rPr>
              <w:fldChar w:fldCharType="separate"/>
            </w:r>
            <w:r>
              <w:rPr>
                <w:noProof/>
                <w:webHidden/>
              </w:rPr>
              <w:t>18</w:t>
            </w:r>
            <w:r>
              <w:rPr>
                <w:noProof/>
                <w:webHidden/>
              </w:rPr>
              <w:fldChar w:fldCharType="end"/>
            </w:r>
          </w:hyperlink>
        </w:p>
        <w:p w14:paraId="55412FE2" w14:textId="2D72639B" w:rsidR="00FC71C8" w:rsidRPr="00E441C0" w:rsidRDefault="00FC71C8" w:rsidP="4B210501">
          <w:pPr>
            <w:pStyle w:val="TOC1"/>
            <w:tabs>
              <w:tab w:val="right" w:leader="dot" w:pos="9345"/>
            </w:tabs>
            <w:rPr>
              <w:rStyle w:val="Hyperlink"/>
              <w:rFonts w:ascii="Segoe Sans Text" w:hAnsi="Segoe Sans Text" w:cs="Segoe Sans Text"/>
              <w:noProof/>
            </w:rPr>
          </w:pPr>
          <w:r w:rsidRPr="00E441C0">
            <w:rPr>
              <w:rFonts w:ascii="Segoe Sans Text" w:hAnsi="Segoe Sans Text" w:cs="Segoe Sans Text"/>
            </w:rPr>
            <w:fldChar w:fldCharType="end"/>
          </w:r>
        </w:p>
      </w:sdtContent>
    </w:sdt>
    <w:p w14:paraId="497327F8" w14:textId="40D6C94B" w:rsidR="2D4EFC82" w:rsidRPr="00E441C0" w:rsidRDefault="2D4EFC82" w:rsidP="2D4EFC82">
      <w:pPr>
        <w:pStyle w:val="TOC1"/>
        <w:tabs>
          <w:tab w:val="right" w:leader="dot" w:pos="9345"/>
        </w:tabs>
        <w:rPr>
          <w:rStyle w:val="Hyperlink"/>
          <w:rFonts w:ascii="Segoe Sans Text" w:hAnsi="Segoe Sans Text" w:cs="Segoe Sans Text"/>
        </w:rPr>
      </w:pPr>
    </w:p>
    <w:p w14:paraId="4914ACD5" w14:textId="3A9E9FEC" w:rsidR="00391448" w:rsidRPr="00E441C0" w:rsidRDefault="00391448" w:rsidP="1FC8EB26">
      <w:pPr>
        <w:pStyle w:val="TOC1"/>
        <w:tabs>
          <w:tab w:val="right" w:leader="dot" w:pos="9360"/>
        </w:tabs>
        <w:rPr>
          <w:rStyle w:val="Hyperlink"/>
          <w:rFonts w:ascii="Segoe Sans Text" w:hAnsi="Segoe Sans Text" w:cs="Segoe Sans Text"/>
        </w:rPr>
      </w:pPr>
    </w:p>
    <w:p w14:paraId="430CCC97" w14:textId="23F7F054" w:rsidR="1FC8EB26" w:rsidRPr="00E441C0" w:rsidRDefault="1FC8EB26">
      <w:pPr>
        <w:rPr>
          <w:rFonts w:ascii="Segoe Sans Text" w:hAnsi="Segoe Sans Text" w:cs="Segoe Sans Text"/>
        </w:rPr>
      </w:pPr>
      <w:r w:rsidRPr="00E441C0">
        <w:rPr>
          <w:rFonts w:ascii="Segoe Sans Text" w:hAnsi="Segoe Sans Text" w:cs="Segoe Sans Text"/>
        </w:rPr>
        <w:br w:type="page"/>
      </w:r>
    </w:p>
    <w:p w14:paraId="79808DE2" w14:textId="798BF339" w:rsidR="5F8D0522" w:rsidRPr="003F0671" w:rsidRDefault="5F8D0522" w:rsidP="003F0671">
      <w:pPr>
        <w:pStyle w:val="Heading1"/>
      </w:pPr>
      <w:bookmarkStart w:id="0" w:name="_Toc194567477"/>
      <w:r w:rsidRPr="003F0671">
        <w:lastRenderedPageBreak/>
        <w:t>How to use this guide</w:t>
      </w:r>
      <w:bookmarkEnd w:id="0"/>
    </w:p>
    <w:p w14:paraId="565ADDD3" w14:textId="24232DCD" w:rsidR="5F8D0522" w:rsidRPr="00E441C0" w:rsidRDefault="5F8D0522" w:rsidP="795307FD">
      <w:pPr>
        <w:rPr>
          <w:rFonts w:ascii="Segoe Sans Text" w:eastAsia="Open Sans" w:hAnsi="Segoe Sans Text" w:cs="Segoe Sans Text"/>
        </w:rPr>
      </w:pPr>
      <w:r w:rsidRPr="00E441C0">
        <w:rPr>
          <w:rFonts w:ascii="Segoe Sans Text" w:eastAsia="Open Sans" w:hAnsi="Segoe Sans Text" w:cs="Segoe Sans Text"/>
        </w:rPr>
        <w:t xml:space="preserve">This guide </w:t>
      </w:r>
      <w:r w:rsidRPr="00E441C0">
        <w:rPr>
          <w:rFonts w:ascii="Segoe Sans Text" w:eastAsia="Open Sans" w:hAnsi="Segoe Sans Text" w:cs="Segoe Sans Text"/>
          <w:szCs w:val="20"/>
        </w:rPr>
        <w:t>is</w:t>
      </w:r>
      <w:r w:rsidRPr="00E441C0">
        <w:rPr>
          <w:rFonts w:ascii="Segoe Sans Text" w:eastAsia="Open Sans" w:hAnsi="Segoe Sans Text" w:cs="Segoe Sans Text"/>
        </w:rPr>
        <w:t xml:space="preserve"> designed to support institutions in launching and sustaining a student </w:t>
      </w:r>
      <w:r w:rsidRPr="00E441C0">
        <w:rPr>
          <w:rFonts w:ascii="Segoe Sans Text" w:hAnsi="Segoe Sans Text" w:cs="Segoe Sans Text"/>
        </w:rPr>
        <w:t>Security Operations Center (SOC)</w:t>
      </w:r>
      <w:r w:rsidRPr="00E441C0">
        <w:rPr>
          <w:rFonts w:ascii="Segoe Sans Text" w:eastAsia="Open Sans" w:hAnsi="Segoe Sans Text" w:cs="Segoe Sans Text"/>
        </w:rPr>
        <w:t xml:space="preserve">. It provides an overview of key concepts, planning strategies, and facilitation guidance for the </w:t>
      </w:r>
      <w:hyperlink r:id="rId10">
        <w:r w:rsidR="25573784" w:rsidRPr="00A54133">
          <w:rPr>
            <w:rStyle w:val="Hyperlink"/>
            <w:rFonts w:ascii="Segoe Sans Text" w:eastAsia="Open Sans" w:hAnsi="Segoe Sans Text" w:cs="Segoe Sans Text"/>
            <w:color w:val="1F4E79" w:themeColor="accent5" w:themeShade="80"/>
          </w:rPr>
          <w:t>S</w:t>
        </w:r>
        <w:r w:rsidR="19E26C0F" w:rsidRPr="00A54133">
          <w:rPr>
            <w:rStyle w:val="Hyperlink"/>
            <w:rFonts w:ascii="Segoe Sans Text" w:eastAsia="Open Sans" w:hAnsi="Segoe Sans Text" w:cs="Segoe Sans Text"/>
            <w:color w:val="1F4E79" w:themeColor="accent5" w:themeShade="80"/>
          </w:rPr>
          <w:t xml:space="preserve">tudent SOC </w:t>
        </w:r>
        <w:r w:rsidR="689276D3" w:rsidRPr="00A54133">
          <w:rPr>
            <w:rStyle w:val="Hyperlink"/>
            <w:rFonts w:ascii="Segoe Sans Text" w:eastAsia="Open Sans" w:hAnsi="Segoe Sans Text" w:cs="Segoe Sans Text"/>
            <w:color w:val="1F4E79" w:themeColor="accent5" w:themeShade="80"/>
          </w:rPr>
          <w:t>p</w:t>
        </w:r>
        <w:r w:rsidR="19E26C0F" w:rsidRPr="00A54133">
          <w:rPr>
            <w:rStyle w:val="Hyperlink"/>
            <w:rFonts w:ascii="Segoe Sans Text" w:eastAsia="Open Sans" w:hAnsi="Segoe Sans Text" w:cs="Segoe Sans Text"/>
            <w:color w:val="1F4E79" w:themeColor="accent5" w:themeShade="80"/>
          </w:rPr>
          <w:t xml:space="preserve">rogram </w:t>
        </w:r>
        <w:r w:rsidR="7D9A6DCC" w:rsidRPr="00A54133">
          <w:rPr>
            <w:rStyle w:val="Hyperlink"/>
            <w:rFonts w:ascii="Segoe Sans Text" w:eastAsia="Open Sans" w:hAnsi="Segoe Sans Text" w:cs="Segoe Sans Text"/>
            <w:color w:val="1F4E79" w:themeColor="accent5" w:themeShade="80"/>
          </w:rPr>
          <w:t>f</w:t>
        </w:r>
        <w:r w:rsidR="19E26C0F" w:rsidRPr="00A54133">
          <w:rPr>
            <w:rStyle w:val="Hyperlink"/>
            <w:rFonts w:ascii="Segoe Sans Text" w:eastAsia="Open Sans" w:hAnsi="Segoe Sans Text" w:cs="Segoe Sans Text"/>
            <w:color w:val="1F4E79" w:themeColor="accent5" w:themeShade="80"/>
          </w:rPr>
          <w:t>oundations training</w:t>
        </w:r>
      </w:hyperlink>
      <w:r w:rsidR="25573784" w:rsidRPr="00A54133">
        <w:rPr>
          <w:rFonts w:ascii="Segoe Sans Text" w:eastAsia="Open Sans" w:hAnsi="Segoe Sans Text" w:cs="Segoe Sans Text"/>
          <w:color w:val="1F4E79" w:themeColor="accent5" w:themeShade="80"/>
        </w:rPr>
        <w:t xml:space="preserve"> </w:t>
      </w:r>
      <w:r w:rsidRPr="00E441C0">
        <w:rPr>
          <w:rFonts w:ascii="Segoe Sans Text" w:eastAsia="Open Sans" w:hAnsi="Segoe Sans Text" w:cs="Segoe Sans Text"/>
        </w:rPr>
        <w:t xml:space="preserve">course. Whether </w:t>
      </w:r>
      <w:bookmarkStart w:id="1" w:name="_Int_TtGBOu3m"/>
      <w:r w:rsidRPr="00E441C0">
        <w:rPr>
          <w:rFonts w:ascii="Segoe Sans Text" w:eastAsia="Open Sans" w:hAnsi="Segoe Sans Text" w:cs="Segoe Sans Text"/>
        </w:rPr>
        <w:t>you’re</w:t>
      </w:r>
      <w:bookmarkEnd w:id="1"/>
      <w:r w:rsidRPr="00E441C0">
        <w:rPr>
          <w:rFonts w:ascii="Segoe Sans Text" w:eastAsia="Open Sans" w:hAnsi="Segoe Sans Text" w:cs="Segoe Sans Text"/>
        </w:rPr>
        <w:t xml:space="preserve"> building a program from the ground up or enhancing an existing initiative, this guide offers structured steps, best practices, and instructional resources to ensure success. Learn more about each section to </w:t>
      </w:r>
      <w:bookmarkStart w:id="2" w:name="_Int_7D3YALbO"/>
      <w:r w:rsidRPr="00E441C0">
        <w:rPr>
          <w:rFonts w:ascii="Segoe Sans Text" w:eastAsia="Open Sans" w:hAnsi="Segoe Sans Text" w:cs="Segoe Sans Text"/>
        </w:rPr>
        <w:t>identify</w:t>
      </w:r>
      <w:bookmarkEnd w:id="2"/>
      <w:r w:rsidRPr="00E441C0">
        <w:rPr>
          <w:rFonts w:ascii="Segoe Sans Text" w:eastAsia="Open Sans" w:hAnsi="Segoe Sans Text" w:cs="Segoe Sans Text"/>
        </w:rPr>
        <w:t xml:space="preserve"> where to begin or find the support you need to move forward.</w:t>
      </w:r>
    </w:p>
    <w:p w14:paraId="76A0B472" w14:textId="0D90864B" w:rsidR="795307FD" w:rsidRPr="00E441C0" w:rsidRDefault="795307FD" w:rsidP="795307FD">
      <w:pPr>
        <w:rPr>
          <w:rFonts w:ascii="Segoe Sans Text" w:eastAsia="Open Sans" w:hAnsi="Segoe Sans Text" w:cs="Segoe Sans Text"/>
        </w:rPr>
      </w:pPr>
    </w:p>
    <w:p w14:paraId="757CF640" w14:textId="52F79657" w:rsidR="5F8D0522" w:rsidRPr="00A54133" w:rsidRDefault="5F8D0522" w:rsidP="009F0234">
      <w:pPr>
        <w:pStyle w:val="ListParagraph"/>
        <w:numPr>
          <w:ilvl w:val="0"/>
          <w:numId w:val="20"/>
        </w:numPr>
        <w:rPr>
          <w:rFonts w:ascii="Segoe Sans Text" w:eastAsia="Open Sans" w:hAnsi="Segoe Sans Text" w:cs="Segoe Sans Text"/>
          <w:b/>
          <w:bCs/>
          <w:color w:val="1F4E79" w:themeColor="accent5" w:themeShade="80"/>
        </w:rPr>
      </w:pPr>
      <w:hyperlink w:anchor="_Introduction">
        <w:r w:rsidRPr="00A54133">
          <w:rPr>
            <w:rStyle w:val="Hyperlink"/>
            <w:rFonts w:ascii="Segoe Sans Text" w:eastAsia="Open Sans" w:hAnsi="Segoe Sans Text" w:cs="Segoe Sans Text"/>
            <w:b/>
            <w:bCs/>
            <w:color w:val="1F4E79" w:themeColor="accent5" w:themeShade="80"/>
          </w:rPr>
          <w:t>Introduction</w:t>
        </w:r>
      </w:hyperlink>
    </w:p>
    <w:p w14:paraId="1B4F032D" w14:textId="05179C2E" w:rsidR="5F8D0522" w:rsidRPr="00E441C0" w:rsidRDefault="5F8D0522" w:rsidP="795307FD">
      <w:pPr>
        <w:pStyle w:val="ListParagraph"/>
        <w:rPr>
          <w:rFonts w:ascii="Segoe Sans Text" w:eastAsia="Open Sans" w:hAnsi="Segoe Sans Text" w:cs="Segoe Sans Text"/>
        </w:rPr>
      </w:pPr>
      <w:r w:rsidRPr="00E441C0">
        <w:rPr>
          <w:rFonts w:ascii="Segoe Sans Text" w:hAnsi="Segoe Sans Text" w:cs="Segoe Sans Text"/>
        </w:rPr>
        <w:t>The introduction outlines the increasing demand for cybersecurity professionals and how student SOCs provide hands-on experience while supporting your institution’s security posture. It explains the program’s purpose, emphasizing skill development, industry alignment, and institutional benefits.</w:t>
      </w:r>
    </w:p>
    <w:p w14:paraId="7E3556B6" w14:textId="5F93DB4E" w:rsidR="5F8D0522" w:rsidRPr="00A54133" w:rsidRDefault="5F8D0522" w:rsidP="009F0234">
      <w:pPr>
        <w:pStyle w:val="ListParagraph"/>
        <w:numPr>
          <w:ilvl w:val="0"/>
          <w:numId w:val="20"/>
        </w:numPr>
        <w:rPr>
          <w:rFonts w:ascii="Segoe Sans Text" w:eastAsia="Open Sans" w:hAnsi="Segoe Sans Text" w:cs="Segoe Sans Text"/>
          <w:color w:val="1F4E79" w:themeColor="accent5" w:themeShade="80"/>
        </w:rPr>
      </w:pPr>
      <w:hyperlink w:anchor="_Plan_your_student">
        <w:r w:rsidRPr="00A54133">
          <w:rPr>
            <w:rStyle w:val="Hyperlink"/>
            <w:rFonts w:ascii="Segoe Sans Text" w:eastAsia="Open Sans" w:hAnsi="Segoe Sans Text" w:cs="Segoe Sans Text"/>
            <w:b/>
            <w:bCs/>
            <w:color w:val="1F4E79" w:themeColor="accent5" w:themeShade="80"/>
          </w:rPr>
          <w:t>Plan your student SOC</w:t>
        </w:r>
      </w:hyperlink>
    </w:p>
    <w:p w14:paraId="147D13F5" w14:textId="10A66787" w:rsidR="79A5415F" w:rsidRPr="00E441C0" w:rsidRDefault="79A5415F" w:rsidP="795307FD">
      <w:pPr>
        <w:pStyle w:val="ListParagraph"/>
        <w:rPr>
          <w:rFonts w:ascii="Segoe Sans Text" w:eastAsia="Open Sans" w:hAnsi="Segoe Sans Text" w:cs="Segoe Sans Text"/>
        </w:rPr>
      </w:pPr>
      <w:r w:rsidRPr="00E441C0">
        <w:rPr>
          <w:rFonts w:ascii="Segoe Sans Text" w:eastAsia="Open Sans" w:hAnsi="Segoe Sans Text" w:cs="Segoe Sans Text"/>
        </w:rPr>
        <w:t>This section walks through the critical steps of designing and implementing a student SOC. It covers different SOC models</w:t>
      </w:r>
      <w:r w:rsidR="29ABABE2" w:rsidRPr="00E441C0">
        <w:rPr>
          <w:rFonts w:ascii="Segoe Sans Text" w:eastAsia="Open Sans" w:hAnsi="Segoe Sans Text" w:cs="Segoe Sans Text"/>
        </w:rPr>
        <w:t xml:space="preserve">, a potential </w:t>
      </w:r>
      <w:r w:rsidR="0424DC51" w:rsidRPr="00E441C0">
        <w:rPr>
          <w:rFonts w:ascii="Segoe Sans Text" w:eastAsia="Open Sans" w:hAnsi="Segoe Sans Text" w:cs="Segoe Sans Text"/>
        </w:rPr>
        <w:t>skilling</w:t>
      </w:r>
      <w:r w:rsidR="29ABABE2" w:rsidRPr="00E441C0">
        <w:rPr>
          <w:rFonts w:ascii="Segoe Sans Text" w:eastAsia="Open Sans" w:hAnsi="Segoe Sans Text" w:cs="Segoe Sans Text"/>
        </w:rPr>
        <w:t xml:space="preserve"> plan</w:t>
      </w:r>
      <w:r w:rsidRPr="00E441C0">
        <w:rPr>
          <w:rFonts w:ascii="Segoe Sans Text" w:eastAsia="Open Sans" w:hAnsi="Segoe Sans Text" w:cs="Segoe Sans Text"/>
        </w:rPr>
        <w:t xml:space="preserve">, and strategies for </w:t>
      </w:r>
      <w:r w:rsidR="4664CA7F" w:rsidRPr="00E441C0">
        <w:rPr>
          <w:rFonts w:ascii="Segoe Sans Text" w:eastAsia="Open Sans" w:hAnsi="Segoe Sans Text" w:cs="Segoe Sans Text"/>
        </w:rPr>
        <w:t>successful implementation</w:t>
      </w:r>
      <w:r w:rsidRPr="00E441C0">
        <w:rPr>
          <w:rFonts w:ascii="Segoe Sans Text" w:eastAsia="Open Sans" w:hAnsi="Segoe Sans Text" w:cs="Segoe Sans Text"/>
        </w:rPr>
        <w:t>. It also includes case studies to illustrate successful implementations in various educational settings.</w:t>
      </w:r>
    </w:p>
    <w:p w14:paraId="0CAAE070" w14:textId="71E3C372" w:rsidR="5F8D0522" w:rsidRPr="00A54133" w:rsidRDefault="5F8D0522" w:rsidP="009F0234">
      <w:pPr>
        <w:pStyle w:val="ListParagraph"/>
        <w:numPr>
          <w:ilvl w:val="0"/>
          <w:numId w:val="20"/>
        </w:numPr>
        <w:rPr>
          <w:rFonts w:ascii="Segoe Sans Text" w:eastAsia="Open Sans" w:hAnsi="Segoe Sans Text" w:cs="Segoe Sans Text"/>
          <w:b/>
          <w:bCs/>
          <w:color w:val="1F4E79" w:themeColor="accent5" w:themeShade="80"/>
        </w:rPr>
      </w:pPr>
      <w:hyperlink r:id="rId11" w:anchor="_">
        <w:r w:rsidRPr="00A54133">
          <w:rPr>
            <w:rStyle w:val="Hyperlink"/>
            <w:rFonts w:ascii="Segoe Sans Text" w:eastAsia="Open Sans" w:hAnsi="Segoe Sans Text" w:cs="Segoe Sans Text"/>
            <w:b/>
            <w:bCs/>
            <w:color w:val="1F4E79" w:themeColor="accent5" w:themeShade="80"/>
          </w:rPr>
          <w:t>S</w:t>
        </w:r>
        <w:r w:rsidR="7BD676EC" w:rsidRPr="00A54133">
          <w:rPr>
            <w:rStyle w:val="Hyperlink"/>
            <w:rFonts w:ascii="Segoe Sans Text" w:eastAsia="Open Sans" w:hAnsi="Segoe Sans Text" w:cs="Segoe Sans Text"/>
            <w:b/>
            <w:bCs/>
            <w:color w:val="1F4E79" w:themeColor="accent5" w:themeShade="80"/>
          </w:rPr>
          <w:t xml:space="preserve">tudent SOC </w:t>
        </w:r>
        <w:r w:rsidR="51A87916" w:rsidRPr="00A54133">
          <w:rPr>
            <w:rStyle w:val="Hyperlink"/>
            <w:rFonts w:ascii="Segoe Sans Text" w:eastAsia="Open Sans" w:hAnsi="Segoe Sans Text" w:cs="Segoe Sans Text"/>
            <w:b/>
            <w:bCs/>
            <w:color w:val="1F4E79" w:themeColor="accent5" w:themeShade="80"/>
          </w:rPr>
          <w:t>p</w:t>
        </w:r>
        <w:r w:rsidR="7BD676EC" w:rsidRPr="00A54133">
          <w:rPr>
            <w:rStyle w:val="Hyperlink"/>
            <w:rFonts w:ascii="Segoe Sans Text" w:eastAsia="Open Sans" w:hAnsi="Segoe Sans Text" w:cs="Segoe Sans Text"/>
            <w:b/>
            <w:bCs/>
            <w:color w:val="1F4E79" w:themeColor="accent5" w:themeShade="80"/>
          </w:rPr>
          <w:t xml:space="preserve">rogram </w:t>
        </w:r>
        <w:r w:rsidR="7BDDC3C8" w:rsidRPr="00A54133">
          <w:rPr>
            <w:rStyle w:val="Hyperlink"/>
            <w:rFonts w:ascii="Segoe Sans Text" w:eastAsia="Open Sans" w:hAnsi="Segoe Sans Text" w:cs="Segoe Sans Text"/>
            <w:b/>
            <w:bCs/>
            <w:color w:val="1F4E79" w:themeColor="accent5" w:themeShade="80"/>
          </w:rPr>
          <w:t>f</w:t>
        </w:r>
        <w:r w:rsidR="7BD676EC" w:rsidRPr="00A54133">
          <w:rPr>
            <w:rStyle w:val="Hyperlink"/>
            <w:rFonts w:ascii="Segoe Sans Text" w:eastAsia="Open Sans" w:hAnsi="Segoe Sans Text" w:cs="Segoe Sans Text"/>
            <w:b/>
            <w:bCs/>
            <w:color w:val="1F4E79" w:themeColor="accent5" w:themeShade="80"/>
          </w:rPr>
          <w:t>oundations training</w:t>
        </w:r>
        <w:r w:rsidRPr="00A54133">
          <w:rPr>
            <w:rStyle w:val="Hyperlink"/>
            <w:rFonts w:ascii="Segoe Sans Text" w:eastAsia="Open Sans" w:hAnsi="Segoe Sans Text" w:cs="Segoe Sans Text"/>
            <w:b/>
            <w:bCs/>
            <w:color w:val="1F4E79" w:themeColor="accent5" w:themeShade="80"/>
          </w:rPr>
          <w:t xml:space="preserve"> course: Facilitation guide</w:t>
        </w:r>
      </w:hyperlink>
    </w:p>
    <w:p w14:paraId="628DE1AD" w14:textId="0EFF6103" w:rsidR="61E38E95" w:rsidRPr="00E441C0" w:rsidRDefault="61E38E95" w:rsidP="795307FD">
      <w:pPr>
        <w:ind w:left="720"/>
        <w:rPr>
          <w:rFonts w:ascii="Segoe Sans Text" w:hAnsi="Segoe Sans Text" w:cs="Segoe Sans Text"/>
        </w:rPr>
      </w:pPr>
      <w:r w:rsidRPr="00E441C0">
        <w:rPr>
          <w:rFonts w:ascii="Segoe Sans Text" w:hAnsi="Segoe Sans Text" w:cs="Segoe Sans Text"/>
        </w:rPr>
        <w:t>This section provides detailed support for facilitators delivering the "SOC for students" course. It includes lesson structure, facilitation tips, and strategies to ensure students gain technical and operational cybersecurity skills. The guide also highlights resources for engaging students in real-world cybersecurity challenges.</w:t>
      </w:r>
    </w:p>
    <w:p w14:paraId="46A16823" w14:textId="0FF140D2" w:rsidR="795307FD" w:rsidRPr="00E441C0" w:rsidRDefault="795307FD" w:rsidP="795307FD">
      <w:pPr>
        <w:rPr>
          <w:rFonts w:ascii="Segoe Sans Text" w:hAnsi="Segoe Sans Text" w:cs="Segoe Sans Text"/>
        </w:rPr>
      </w:pPr>
    </w:p>
    <w:p w14:paraId="44357FC0" w14:textId="709F6E03" w:rsidR="795307FD" w:rsidRPr="00E441C0" w:rsidRDefault="795307FD">
      <w:pPr>
        <w:rPr>
          <w:rFonts w:ascii="Segoe Sans Text" w:hAnsi="Segoe Sans Text" w:cs="Segoe Sans Text"/>
        </w:rPr>
      </w:pPr>
      <w:r w:rsidRPr="00E441C0">
        <w:rPr>
          <w:rFonts w:ascii="Segoe Sans Text" w:hAnsi="Segoe Sans Text" w:cs="Segoe Sans Text"/>
        </w:rPr>
        <w:br w:type="page"/>
      </w:r>
    </w:p>
    <w:p w14:paraId="6526C5F3" w14:textId="02F8A9FF" w:rsidR="00E44633" w:rsidRPr="00E441C0" w:rsidRDefault="00EA6583" w:rsidP="003F0671">
      <w:pPr>
        <w:pStyle w:val="Heading1"/>
      </w:pPr>
      <w:bookmarkStart w:id="3" w:name="_Introduction"/>
      <w:bookmarkStart w:id="4" w:name="_Toc194567478"/>
      <w:r w:rsidRPr="00E441C0">
        <w:lastRenderedPageBreak/>
        <w:t>Introduction</w:t>
      </w:r>
      <w:bookmarkEnd w:id="3"/>
      <w:bookmarkEnd w:id="4"/>
    </w:p>
    <w:p w14:paraId="448E1E88" w14:textId="686C9737" w:rsidR="107609BA" w:rsidRPr="00E441C0" w:rsidRDefault="638F5589">
      <w:pPr>
        <w:rPr>
          <w:rFonts w:ascii="Segoe Sans Text" w:hAnsi="Segoe Sans Text" w:cs="Segoe Sans Text"/>
        </w:rPr>
      </w:pPr>
      <w:r w:rsidRPr="00E441C0">
        <w:rPr>
          <w:rFonts w:ascii="Segoe Sans Text" w:hAnsi="Segoe Sans Text" w:cs="Segoe Sans Text"/>
        </w:rPr>
        <w:t xml:space="preserve">Cybersecurity threats are constantly evolving, making the demand for skilled professionals higher than ever. </w:t>
      </w:r>
      <w:r w:rsidR="3B36641F" w:rsidRPr="00E441C0">
        <w:rPr>
          <w:rFonts w:ascii="Segoe Sans Text" w:hAnsi="Segoe Sans Text" w:cs="Segoe Sans Text"/>
        </w:rPr>
        <w:t xml:space="preserve">Whether fully student-led or staffed under faculty guidance, a Security Operations Center (SOC) can offer real-world experience, enhance institutional security, and serve as a valuable workforce development initiative. </w:t>
      </w:r>
    </w:p>
    <w:p w14:paraId="0F753769" w14:textId="1E3234F8" w:rsidR="107609BA" w:rsidRPr="00E441C0" w:rsidRDefault="107609BA">
      <w:pPr>
        <w:rPr>
          <w:rFonts w:ascii="Segoe Sans Text" w:hAnsi="Segoe Sans Text" w:cs="Segoe Sans Text"/>
        </w:rPr>
      </w:pPr>
    </w:p>
    <w:p w14:paraId="671D5385" w14:textId="6E6C544E" w:rsidR="107609BA" w:rsidRPr="00E441C0" w:rsidRDefault="638F5589">
      <w:pPr>
        <w:rPr>
          <w:rFonts w:ascii="Segoe Sans Text" w:hAnsi="Segoe Sans Text" w:cs="Segoe Sans Text"/>
        </w:rPr>
      </w:pPr>
      <w:r w:rsidRPr="00E441C0">
        <w:rPr>
          <w:rFonts w:ascii="Segoe Sans Text" w:hAnsi="Segoe Sans Text" w:cs="Segoe Sans Text"/>
        </w:rPr>
        <w:t>This guide is designed to help facilitators prepare high school and college students for careers in S</w:t>
      </w:r>
      <w:r w:rsidR="67D84EFA" w:rsidRPr="00E441C0">
        <w:rPr>
          <w:rFonts w:ascii="Segoe Sans Text" w:hAnsi="Segoe Sans Text" w:cs="Segoe Sans Text"/>
        </w:rPr>
        <w:t>OCs</w:t>
      </w:r>
      <w:r w:rsidRPr="00E441C0">
        <w:rPr>
          <w:rFonts w:ascii="Segoe Sans Text" w:hAnsi="Segoe Sans Text" w:cs="Segoe Sans Text"/>
        </w:rPr>
        <w:t>. Through structured learning, hands-on experience, and certification pathways, students can develop the necessary skills to enter the cybersecurity workforce.</w:t>
      </w:r>
    </w:p>
    <w:p w14:paraId="1E7E7B2C" w14:textId="240E6469" w:rsidR="107609BA" w:rsidRPr="0067414B" w:rsidRDefault="5B38AC65" w:rsidP="0067414B">
      <w:pPr>
        <w:pStyle w:val="Heading2"/>
      </w:pPr>
      <w:bookmarkStart w:id="5" w:name="_Toc194567479"/>
      <w:proofErr w:type="gramStart"/>
      <w:r w:rsidRPr="0067414B">
        <w:t>At a glance</w:t>
      </w:r>
      <w:bookmarkEnd w:id="5"/>
      <w:proofErr w:type="gramEnd"/>
    </w:p>
    <w:p w14:paraId="777450FE" w14:textId="44D754C4" w:rsidR="107609BA" w:rsidRPr="00E441C0" w:rsidRDefault="75F3166C">
      <w:pPr>
        <w:rPr>
          <w:rFonts w:ascii="Segoe Sans Text" w:hAnsi="Segoe Sans Text" w:cs="Segoe Sans Text"/>
        </w:rPr>
      </w:pPr>
      <w:r w:rsidRPr="00E441C0">
        <w:rPr>
          <w:rFonts w:ascii="Segoe Sans Text" w:eastAsia="Open Sans" w:hAnsi="Segoe Sans Text" w:cs="Segoe Sans Text"/>
        </w:rPr>
        <w:t>This guide provides the resources and structure needed to implement a student SOC program. Inside, you'll find:</w:t>
      </w:r>
    </w:p>
    <w:p w14:paraId="5143F290" w14:textId="0C909AAF" w:rsidR="107609BA" w:rsidRPr="00E441C0" w:rsidRDefault="75F3166C" w:rsidP="009F0234">
      <w:pPr>
        <w:pStyle w:val="ListParagraph"/>
        <w:numPr>
          <w:ilvl w:val="0"/>
          <w:numId w:val="4"/>
        </w:numPr>
        <w:rPr>
          <w:rFonts w:ascii="Segoe Sans Text" w:hAnsi="Segoe Sans Text" w:cs="Segoe Sans Text"/>
        </w:rPr>
      </w:pPr>
      <w:r w:rsidRPr="00E441C0">
        <w:rPr>
          <w:rFonts w:ascii="Segoe Sans Text" w:hAnsi="Segoe Sans Text" w:cs="Segoe Sans Text"/>
          <w:b/>
          <w:bCs/>
        </w:rPr>
        <w:t xml:space="preserve">Implementation support: </w:t>
      </w:r>
      <w:r w:rsidRPr="00E441C0">
        <w:rPr>
          <w:rFonts w:ascii="Segoe Sans Text" w:hAnsi="Segoe Sans Text" w:cs="Segoe Sans Text"/>
        </w:rPr>
        <w:t>Step-by-step guidance on launching and sustaining a student SOC, including staffing models and best practices.</w:t>
      </w:r>
    </w:p>
    <w:p w14:paraId="01C692E9" w14:textId="2D1FCE00" w:rsidR="107609BA" w:rsidRPr="00E441C0" w:rsidRDefault="75F3166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A student skilling course:</w:t>
      </w:r>
      <w:r w:rsidRPr="00E441C0">
        <w:rPr>
          <w:rFonts w:ascii="Segoe Sans Text" w:hAnsi="Segoe Sans Text" w:cs="Segoe Sans Text"/>
        </w:rPr>
        <w:t xml:space="preserve"> Four 45-minute lessons</w:t>
      </w:r>
      <w:r w:rsidR="05E924F5" w:rsidRPr="00E441C0">
        <w:rPr>
          <w:rFonts w:ascii="Segoe Sans Text" w:hAnsi="Segoe Sans Text" w:cs="Segoe Sans Text"/>
        </w:rPr>
        <w:t xml:space="preserve"> designed for undergraduate and high school students</w:t>
      </w:r>
      <w:r w:rsidRPr="00E441C0">
        <w:rPr>
          <w:rFonts w:ascii="Segoe Sans Text" w:hAnsi="Segoe Sans Text" w:cs="Segoe Sans Text"/>
        </w:rPr>
        <w:t xml:space="preserve"> covering SOC fundamentals, tools, and best practices.</w:t>
      </w:r>
    </w:p>
    <w:p w14:paraId="7164018B" w14:textId="19513D00" w:rsidR="107609BA" w:rsidRPr="00E441C0" w:rsidRDefault="1D117905"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Facilitation guidance:</w:t>
      </w:r>
      <w:r w:rsidRPr="00E441C0">
        <w:rPr>
          <w:rFonts w:ascii="Segoe Sans Text" w:hAnsi="Segoe Sans Text" w:cs="Segoe Sans Text"/>
        </w:rPr>
        <w:t xml:space="preserve"> </w:t>
      </w:r>
      <w:r w:rsidR="48388FF4" w:rsidRPr="00E441C0">
        <w:rPr>
          <w:rFonts w:ascii="Segoe Sans Text" w:hAnsi="Segoe Sans Text" w:cs="Segoe Sans Text"/>
        </w:rPr>
        <w:t>Facilitator resources and best practices for leading the "SOC for students” skilling course.</w:t>
      </w:r>
    </w:p>
    <w:p w14:paraId="0909192A" w14:textId="592915BD" w:rsidR="107609BA" w:rsidRPr="00E441C0" w:rsidRDefault="75F3166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Hands-on learning:</w:t>
      </w:r>
      <w:r w:rsidRPr="00E441C0">
        <w:rPr>
          <w:rFonts w:ascii="Segoe Sans Text" w:hAnsi="Segoe Sans Text" w:cs="Segoe Sans Text"/>
        </w:rPr>
        <w:t xml:space="preserve"> Real-world cybersecurity scenarios, interactive activities, and SOC simulations.</w:t>
      </w:r>
    </w:p>
    <w:p w14:paraId="2708416C" w14:textId="7CB25D56" w:rsidR="107609BA" w:rsidRPr="00E441C0" w:rsidRDefault="75F3166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 xml:space="preserve">Built-in assessments: </w:t>
      </w:r>
      <w:r w:rsidRPr="00E441C0">
        <w:rPr>
          <w:rFonts w:ascii="Segoe Sans Text" w:hAnsi="Segoe Sans Text" w:cs="Segoe Sans Text"/>
        </w:rPr>
        <w:t>Checks for understanding and exercises to reinforce understanding.</w:t>
      </w:r>
    </w:p>
    <w:p w14:paraId="563AC3B5" w14:textId="7824A10E" w:rsidR="107609BA" w:rsidRPr="00E441C0" w:rsidRDefault="75F3166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 xml:space="preserve">Certification opportunities: </w:t>
      </w:r>
      <w:r w:rsidR="44FE08BA" w:rsidRPr="00E441C0">
        <w:rPr>
          <w:rFonts w:ascii="Segoe Sans Text" w:hAnsi="Segoe Sans Text" w:cs="Segoe Sans Text"/>
        </w:rPr>
        <w:t>Certificate of completion for students upon finishing the “SOCs for students” course, plus resources for industry-recognized certifications.</w:t>
      </w:r>
    </w:p>
    <w:p w14:paraId="6358474D" w14:textId="06FBA054" w:rsidR="107609BA" w:rsidRPr="00E441C0" w:rsidRDefault="724924EC" w:rsidP="009F0234">
      <w:pPr>
        <w:pStyle w:val="ListParagraph"/>
        <w:numPr>
          <w:ilvl w:val="0"/>
          <w:numId w:val="4"/>
        </w:numPr>
        <w:spacing w:line="259" w:lineRule="auto"/>
        <w:rPr>
          <w:rFonts w:ascii="Segoe Sans Text" w:hAnsi="Segoe Sans Text" w:cs="Segoe Sans Text"/>
        </w:rPr>
      </w:pPr>
      <w:r w:rsidRPr="00E441C0">
        <w:rPr>
          <w:rFonts w:ascii="Segoe Sans Text" w:hAnsi="Segoe Sans Text" w:cs="Segoe Sans Text"/>
          <w:b/>
          <w:bCs/>
        </w:rPr>
        <w:t xml:space="preserve">LMS integration: </w:t>
      </w:r>
      <w:r w:rsidRPr="00E441C0">
        <w:rPr>
          <w:rFonts w:ascii="Segoe Sans Text" w:hAnsi="Segoe Sans Text" w:cs="Segoe Sans Text"/>
        </w:rPr>
        <w:t>SCORM-compliant packages available for institutional hosting.</w:t>
      </w:r>
    </w:p>
    <w:p w14:paraId="526FA250" w14:textId="47F4E3BB" w:rsidR="578F5BF8" w:rsidRPr="00E441C0" w:rsidRDefault="00C029AF" w:rsidP="0067414B">
      <w:pPr>
        <w:pStyle w:val="Heading2"/>
      </w:pPr>
      <w:bookmarkStart w:id="6" w:name="_Toc194567480"/>
      <w:r w:rsidRPr="00E441C0">
        <w:t>Filling the SOC talent pipeline</w:t>
      </w:r>
      <w:bookmarkEnd w:id="6"/>
    </w:p>
    <w:p w14:paraId="4159CDD8" w14:textId="0942B22E" w:rsidR="578F5BF8" w:rsidRPr="00E441C0" w:rsidRDefault="354F6F31" w:rsidP="1FC8EB26">
      <w:pPr>
        <w:rPr>
          <w:rFonts w:ascii="Segoe Sans Text" w:hAnsi="Segoe Sans Text" w:cs="Segoe Sans Text"/>
        </w:rPr>
      </w:pPr>
      <w:r w:rsidRPr="00E441C0">
        <w:rPr>
          <w:rFonts w:ascii="Segoe Sans Text" w:eastAsia="Open Sans" w:hAnsi="Segoe Sans Text" w:cs="Segoe Sans Text"/>
          <w:sz w:val="22"/>
        </w:rPr>
        <w:t>In 2023, t</w:t>
      </w:r>
      <w:r w:rsidR="601C66E6" w:rsidRPr="00E441C0">
        <w:rPr>
          <w:rFonts w:ascii="Segoe Sans Text" w:eastAsia="Open Sans" w:hAnsi="Segoe Sans Text" w:cs="Segoe Sans Text"/>
          <w:sz w:val="22"/>
        </w:rPr>
        <w:t xml:space="preserve">here </w:t>
      </w:r>
      <w:r w:rsidR="0D4257B4" w:rsidRPr="00E441C0">
        <w:rPr>
          <w:rFonts w:ascii="Segoe Sans Text" w:eastAsia="Open Sans" w:hAnsi="Segoe Sans Text" w:cs="Segoe Sans Text"/>
          <w:sz w:val="22"/>
        </w:rPr>
        <w:t>were</w:t>
      </w:r>
      <w:r w:rsidR="601C66E6" w:rsidRPr="00E441C0">
        <w:rPr>
          <w:rFonts w:ascii="Segoe Sans Text" w:eastAsia="Open Sans" w:hAnsi="Segoe Sans Text" w:cs="Segoe Sans Text"/>
          <w:sz w:val="22"/>
        </w:rPr>
        <w:t xml:space="preserve"> over </w:t>
      </w:r>
      <w:hyperlink r:id="rId12">
        <w:r w:rsidR="601C66E6" w:rsidRPr="00A54133">
          <w:rPr>
            <w:rStyle w:val="Hyperlink"/>
            <w:rFonts w:ascii="Segoe Sans Text" w:eastAsia="Open Sans" w:hAnsi="Segoe Sans Text" w:cs="Segoe Sans Text"/>
            <w:color w:val="1F4E79" w:themeColor="accent5" w:themeShade="80"/>
            <w:sz w:val="22"/>
          </w:rPr>
          <w:t>4 million unfilled cybersecurity jobs</w:t>
        </w:r>
      </w:hyperlink>
      <w:r w:rsidR="601C66E6" w:rsidRPr="00E441C0">
        <w:rPr>
          <w:rFonts w:ascii="Segoe Sans Text" w:eastAsia="Open Sans" w:hAnsi="Segoe Sans Text" w:cs="Segoe Sans Text"/>
          <w:sz w:val="22"/>
        </w:rPr>
        <w:t xml:space="preserve"> worldwide—a gap that continues to grow as cyber threats increase in scale and complexity</w:t>
      </w:r>
      <w:r w:rsidR="578F5BF8" w:rsidRPr="00E441C0">
        <w:rPr>
          <w:rFonts w:ascii="Segoe Sans Text" w:hAnsi="Segoe Sans Text" w:cs="Segoe Sans Text"/>
        </w:rPr>
        <w:t>. Microsoft is committed to empowering students with the skills needed to meet this demand. Without a robust talent pipeline, Microsoft and the broader tech industry will face challenges in growth and innovation. To address this, Microsoft provides resources, tools, and learning opportunities to help students build future-ready cybersecurity skills.</w:t>
      </w:r>
    </w:p>
    <w:p w14:paraId="2E748DC2" w14:textId="77777777" w:rsidR="002447D5" w:rsidRDefault="002447D5">
      <w:pPr>
        <w:rPr>
          <w:rFonts w:ascii="Segoe Sans Text" w:eastAsiaTheme="majorEastAsia" w:hAnsi="Segoe Sans Text" w:cs="Segoe Sans Text"/>
          <w:color w:val="1F4E79" w:themeColor="accent5" w:themeShade="80"/>
          <w:sz w:val="28"/>
          <w:szCs w:val="28"/>
        </w:rPr>
      </w:pPr>
      <w:bookmarkStart w:id="7" w:name="_Toc194567481"/>
      <w:r>
        <w:br w:type="page"/>
      </w:r>
    </w:p>
    <w:p w14:paraId="579F3021" w14:textId="0CEB003B" w:rsidR="00E44633" w:rsidRPr="00E441C0" w:rsidRDefault="0119BB33" w:rsidP="0067414B">
      <w:pPr>
        <w:pStyle w:val="Heading2"/>
      </w:pPr>
      <w:r w:rsidRPr="00E441C0">
        <w:lastRenderedPageBreak/>
        <w:t>Program o</w:t>
      </w:r>
      <w:r w:rsidR="00EA6583" w:rsidRPr="00E441C0">
        <w:t>verview</w:t>
      </w:r>
      <w:bookmarkEnd w:id="7"/>
    </w:p>
    <w:p w14:paraId="1D7AC392" w14:textId="1D6A6984" w:rsidR="50B6F823" w:rsidRPr="00E441C0" w:rsidRDefault="50B6F823" w:rsidP="1FC8EB26">
      <w:pPr>
        <w:spacing w:line="259" w:lineRule="auto"/>
        <w:rPr>
          <w:rFonts w:ascii="Segoe Sans Text" w:hAnsi="Segoe Sans Text" w:cs="Segoe Sans Text"/>
        </w:rPr>
      </w:pPr>
      <w:r w:rsidRPr="00E441C0">
        <w:rPr>
          <w:rFonts w:ascii="Segoe Sans Text" w:hAnsi="Segoe Sans Text" w:cs="Segoe Sans Text"/>
        </w:rPr>
        <w:t xml:space="preserve">A student SOC program is designed to prepare students for cybersecurity careers while enabling them to actively </w:t>
      </w:r>
      <w:bookmarkStart w:id="8" w:name="_Int_90BXqbfc"/>
      <w:r w:rsidRPr="00E441C0">
        <w:rPr>
          <w:rFonts w:ascii="Segoe Sans Text" w:hAnsi="Segoe Sans Text" w:cs="Segoe Sans Text"/>
        </w:rPr>
        <w:t>participate</w:t>
      </w:r>
      <w:bookmarkEnd w:id="8"/>
      <w:r w:rsidRPr="00E441C0">
        <w:rPr>
          <w:rFonts w:ascii="Segoe Sans Text" w:hAnsi="Segoe Sans Text" w:cs="Segoe Sans Text"/>
        </w:rPr>
        <w:t xml:space="preserve"> in SOCs at their institutions. This initiative </w:t>
      </w:r>
      <w:r w:rsidR="147AE3AF" w:rsidRPr="00E441C0">
        <w:rPr>
          <w:rFonts w:ascii="Segoe Sans Text" w:hAnsi="Segoe Sans Text" w:cs="Segoe Sans Text"/>
        </w:rPr>
        <w:t xml:space="preserve">equips students with technical </w:t>
      </w:r>
      <w:bookmarkStart w:id="9" w:name="_Int_caPVmLnb"/>
      <w:r w:rsidR="147AE3AF" w:rsidRPr="00E441C0">
        <w:rPr>
          <w:rFonts w:ascii="Segoe Sans Text" w:hAnsi="Segoe Sans Text" w:cs="Segoe Sans Text"/>
        </w:rPr>
        <w:t>expertise</w:t>
      </w:r>
      <w:bookmarkEnd w:id="9"/>
      <w:r w:rsidR="147AE3AF" w:rsidRPr="00E441C0">
        <w:rPr>
          <w:rFonts w:ascii="Segoe Sans Text" w:hAnsi="Segoe Sans Text" w:cs="Segoe Sans Text"/>
        </w:rPr>
        <w:t xml:space="preserve"> and hands-on experience necessary for cybersecurity careers while strengthening institutional security capabilities.</w:t>
      </w:r>
    </w:p>
    <w:p w14:paraId="3C6982C1" w14:textId="25E7124D" w:rsidR="1FC8EB26" w:rsidRPr="00E441C0" w:rsidRDefault="1FC8EB26" w:rsidP="1FC8EB26">
      <w:pPr>
        <w:spacing w:line="259" w:lineRule="auto"/>
        <w:rPr>
          <w:rFonts w:ascii="Segoe Sans Text" w:hAnsi="Segoe Sans Text" w:cs="Segoe Sans Text"/>
        </w:rPr>
      </w:pPr>
    </w:p>
    <w:p w14:paraId="55643A42" w14:textId="14A39EC3" w:rsidR="4FCCBD47" w:rsidRPr="00E441C0" w:rsidRDefault="4FCCBD47" w:rsidP="1FC8EB26">
      <w:pPr>
        <w:spacing w:line="259" w:lineRule="auto"/>
        <w:rPr>
          <w:rFonts w:ascii="Segoe Sans Text" w:hAnsi="Segoe Sans Text" w:cs="Segoe Sans Text"/>
        </w:rPr>
      </w:pPr>
      <w:r w:rsidRPr="00E441C0">
        <w:rPr>
          <w:rFonts w:ascii="Segoe Sans Text" w:hAnsi="Segoe Sans Text" w:cs="Segoe Sans Text"/>
        </w:rPr>
        <w:t>Outcomes of a student SOC include:</w:t>
      </w:r>
    </w:p>
    <w:p w14:paraId="69EA85A3" w14:textId="304611EC" w:rsidR="424FE3E7" w:rsidRPr="00E441C0" w:rsidRDefault="424FE3E7" w:rsidP="009F0234">
      <w:pPr>
        <w:pStyle w:val="ListParagraph"/>
        <w:numPr>
          <w:ilvl w:val="0"/>
          <w:numId w:val="18"/>
        </w:numPr>
        <w:spacing w:line="259" w:lineRule="auto"/>
        <w:rPr>
          <w:rFonts w:ascii="Segoe Sans Text" w:hAnsi="Segoe Sans Text" w:cs="Segoe Sans Text"/>
        </w:rPr>
      </w:pPr>
      <w:r w:rsidRPr="00E441C0">
        <w:rPr>
          <w:rFonts w:ascii="Segoe Sans Text" w:hAnsi="Segoe Sans Text" w:cs="Segoe Sans Text"/>
          <w:b/>
          <w:bCs/>
        </w:rPr>
        <w:t>Developing a skilled workforce</w:t>
      </w:r>
      <w:r w:rsidR="00744FB8" w:rsidRPr="00E441C0">
        <w:rPr>
          <w:rFonts w:ascii="Segoe Sans Text" w:hAnsi="Segoe Sans Text" w:cs="Segoe Sans Text"/>
        </w:rPr>
        <w:t xml:space="preserve">: </w:t>
      </w:r>
      <w:r w:rsidR="5CC92947" w:rsidRPr="00E441C0">
        <w:rPr>
          <w:rFonts w:ascii="Segoe Sans Text" w:hAnsi="Segoe Sans Text" w:cs="Segoe Sans Text"/>
        </w:rPr>
        <w:t>A student SOC builds a strong, future-ready talent pipeline by providing students with structured, hands-on cybersecurity training and pathways to earn industry-recognized certifications. It also supports diversity initiatives by creating intentional opportunities for underrepresented groups to access cybersecurity careers.</w:t>
      </w:r>
    </w:p>
    <w:p w14:paraId="769207C7" w14:textId="0EECC239" w:rsidR="1F94B4D4" w:rsidRPr="00924B86" w:rsidRDefault="424FE3E7">
      <w:pPr>
        <w:pStyle w:val="ListParagraph"/>
        <w:numPr>
          <w:ilvl w:val="0"/>
          <w:numId w:val="18"/>
        </w:numPr>
        <w:rPr>
          <w:rFonts w:ascii="Segoe Sans Text" w:hAnsi="Segoe Sans Text" w:cs="Segoe Sans Text"/>
        </w:rPr>
      </w:pPr>
      <w:r w:rsidRPr="00924B86">
        <w:rPr>
          <w:rFonts w:ascii="Segoe Sans Text" w:hAnsi="Segoe Sans Text" w:cs="Segoe Sans Text"/>
          <w:b/>
          <w:bCs/>
        </w:rPr>
        <w:t>Strengthening industry resilience</w:t>
      </w:r>
      <w:r w:rsidR="00744FB8" w:rsidRPr="00924B86">
        <w:rPr>
          <w:rFonts w:ascii="Segoe Sans Text" w:hAnsi="Segoe Sans Text" w:cs="Segoe Sans Text"/>
        </w:rPr>
        <w:t xml:space="preserve">: </w:t>
      </w:r>
      <w:r w:rsidR="1F94B4D4" w:rsidRPr="00924B86">
        <w:rPr>
          <w:rFonts w:ascii="Segoe Sans Text" w:hAnsi="Segoe Sans Text" w:cs="Segoe Sans Text"/>
        </w:rPr>
        <w:t>By preparing students with real-world security expertise, student SOC programs contribute directly to reducing the global cybersecurity skills gap. Students gain operational experience that equips them to meet the increasing demand for qualified cybersecurity professionals.</w:t>
      </w:r>
    </w:p>
    <w:p w14:paraId="32806914" w14:textId="38617C5D" w:rsidR="2F7C4AA2" w:rsidRPr="00924B86" w:rsidRDefault="424FE3E7">
      <w:pPr>
        <w:pStyle w:val="ListParagraph"/>
        <w:numPr>
          <w:ilvl w:val="0"/>
          <w:numId w:val="18"/>
        </w:numPr>
        <w:rPr>
          <w:rFonts w:ascii="Segoe Sans Text" w:hAnsi="Segoe Sans Text" w:cs="Segoe Sans Text"/>
        </w:rPr>
      </w:pPr>
      <w:r w:rsidRPr="00924B86">
        <w:rPr>
          <w:rFonts w:ascii="Segoe Sans Text" w:hAnsi="Segoe Sans Text" w:cs="Segoe Sans Text"/>
          <w:b/>
          <w:bCs/>
        </w:rPr>
        <w:t>Creating innovative learning environments</w:t>
      </w:r>
      <w:r w:rsidR="00744FB8" w:rsidRPr="00924B86">
        <w:rPr>
          <w:rFonts w:ascii="Segoe Sans Text" w:hAnsi="Segoe Sans Text" w:cs="Segoe Sans Text"/>
        </w:rPr>
        <w:t xml:space="preserve">: </w:t>
      </w:r>
      <w:r w:rsidR="2F7C4AA2" w:rsidRPr="00924B86">
        <w:rPr>
          <w:rFonts w:ascii="Segoe Sans Text" w:hAnsi="Segoe Sans Text" w:cs="Segoe Sans Text"/>
        </w:rPr>
        <w:t>A student SOC fosters an applied learning environment by embedding cybersecurity operations into academic curricula. It encourages collaboration between students, faculty, IT staff, and industry partners, allowing for cross-disciplinary learning and engagement with real-world security challenges.</w:t>
      </w:r>
    </w:p>
    <w:p w14:paraId="012AA16D" w14:textId="51800C37" w:rsidR="150BAC70" w:rsidRPr="00924B86" w:rsidRDefault="424FE3E7">
      <w:pPr>
        <w:pStyle w:val="ListParagraph"/>
        <w:numPr>
          <w:ilvl w:val="0"/>
          <w:numId w:val="18"/>
        </w:numPr>
        <w:rPr>
          <w:rFonts w:ascii="Segoe Sans Text" w:hAnsi="Segoe Sans Text" w:cs="Segoe Sans Text"/>
        </w:rPr>
      </w:pPr>
      <w:r w:rsidRPr="00924B86">
        <w:rPr>
          <w:rFonts w:ascii="Segoe Sans Text" w:hAnsi="Segoe Sans Text" w:cs="Segoe Sans Text"/>
          <w:b/>
          <w:bCs/>
        </w:rPr>
        <w:t>Enhancing institutional security</w:t>
      </w:r>
      <w:r w:rsidR="00744FB8" w:rsidRPr="00924B86">
        <w:rPr>
          <w:rFonts w:ascii="Segoe Sans Text" w:hAnsi="Segoe Sans Text" w:cs="Segoe Sans Text"/>
        </w:rPr>
        <w:t>:</w:t>
      </w:r>
      <w:r w:rsidR="00092377">
        <w:rPr>
          <w:rFonts w:ascii="Segoe Sans Text" w:hAnsi="Segoe Sans Text" w:cs="Segoe Sans Text"/>
        </w:rPr>
        <w:t xml:space="preserve"> </w:t>
      </w:r>
      <w:r w:rsidR="150BAC70" w:rsidRPr="00924B86">
        <w:rPr>
          <w:rFonts w:ascii="Segoe Sans Text" w:hAnsi="Segoe Sans Text" w:cs="Segoe Sans Text"/>
        </w:rPr>
        <w:t>Through structured student involvement, institutions benefit from a proactive, cost-effective security infrastructure. A mature student SOC can also expand its services to support regional schools, nonprofits, and small businesses, providing students with client-facing experience while contributing to community cybersecurity resilience.</w:t>
      </w:r>
    </w:p>
    <w:p w14:paraId="51DBA647" w14:textId="25817BE7" w:rsidR="150BAC70" w:rsidRPr="00E441C0" w:rsidRDefault="150BAC70" w:rsidP="009F0234">
      <w:pPr>
        <w:pStyle w:val="ListParagraph"/>
        <w:numPr>
          <w:ilvl w:val="0"/>
          <w:numId w:val="18"/>
        </w:numPr>
        <w:rPr>
          <w:rFonts w:ascii="Segoe Sans Text" w:hAnsi="Segoe Sans Text" w:cs="Segoe Sans Text"/>
        </w:rPr>
      </w:pPr>
      <w:r w:rsidRPr="00E441C0">
        <w:rPr>
          <w:rFonts w:ascii="Segoe Sans Text" w:hAnsi="Segoe Sans Text" w:cs="Segoe Sans Text"/>
          <w:b/>
          <w:bCs/>
        </w:rPr>
        <w:t>Supporting Student Professional and Personal Development:</w:t>
      </w:r>
      <w:r w:rsidR="00092377">
        <w:rPr>
          <w:rFonts w:ascii="Segoe Sans Text" w:hAnsi="Segoe Sans Text" w:cs="Segoe Sans Text"/>
        </w:rPr>
        <w:t xml:space="preserve"> </w:t>
      </w:r>
      <w:r w:rsidRPr="00E441C0">
        <w:rPr>
          <w:rFonts w:ascii="Segoe Sans Text" w:hAnsi="Segoe Sans Text" w:cs="Segoe Sans Text"/>
        </w:rPr>
        <w:t>Beyond technical skills, participation in a student SOC promotes critical soft skills such as communication, teamwork, leadership, and ethical decision-making. Students develop the competencies needed to excel in the workforce and grow as responsible cybersecurity professionals.</w:t>
      </w:r>
    </w:p>
    <w:p w14:paraId="55B93D46" w14:textId="1EFA8BE9" w:rsidR="1FC8EB26" w:rsidRPr="00E441C0" w:rsidRDefault="1FC8EB26">
      <w:pPr>
        <w:rPr>
          <w:rFonts w:ascii="Segoe Sans Text" w:hAnsi="Segoe Sans Text" w:cs="Segoe Sans Text"/>
        </w:rPr>
      </w:pPr>
      <w:r w:rsidRPr="00E441C0">
        <w:rPr>
          <w:rFonts w:ascii="Segoe Sans Text" w:hAnsi="Segoe Sans Text" w:cs="Segoe Sans Text"/>
        </w:rPr>
        <w:br w:type="page"/>
      </w:r>
    </w:p>
    <w:p w14:paraId="16458F8F" w14:textId="06A13B17" w:rsidR="008404C0" w:rsidRPr="00E441C0" w:rsidRDefault="555D722F" w:rsidP="003F0671">
      <w:pPr>
        <w:pStyle w:val="Heading1"/>
      </w:pPr>
      <w:bookmarkStart w:id="10" w:name="_Plan_your_student"/>
      <w:bookmarkStart w:id="11" w:name="_Toc194567482"/>
      <w:r w:rsidRPr="00E441C0">
        <w:lastRenderedPageBreak/>
        <w:t xml:space="preserve">Plan </w:t>
      </w:r>
      <w:r w:rsidR="6F33EA37" w:rsidRPr="00E441C0">
        <w:t>your</w:t>
      </w:r>
      <w:r w:rsidRPr="00E441C0">
        <w:t xml:space="preserve"> student SOC</w:t>
      </w:r>
      <w:bookmarkEnd w:id="10"/>
      <w:bookmarkEnd w:id="11"/>
    </w:p>
    <w:p w14:paraId="5BE2A6A2" w14:textId="3F3269AD" w:rsidR="00C926E3" w:rsidRPr="00E441C0" w:rsidRDefault="3F0C404B" w:rsidP="00E44633">
      <w:pPr>
        <w:rPr>
          <w:rFonts w:ascii="Segoe Sans Text" w:hAnsi="Segoe Sans Text" w:cs="Segoe Sans Text"/>
        </w:rPr>
      </w:pPr>
      <w:r w:rsidRPr="00E441C0">
        <w:rPr>
          <w:rFonts w:ascii="Segoe Sans Text" w:eastAsia="Open Sans" w:hAnsi="Segoe Sans Text" w:cs="Segoe Sans Text"/>
        </w:rPr>
        <w:t xml:space="preserve">Building a student SOC requires thoughtful planning and strategic execution to ensure a successful and impactful program. </w:t>
      </w:r>
      <w:r w:rsidR="7F3ECF95" w:rsidRPr="00E441C0">
        <w:rPr>
          <w:rFonts w:ascii="Segoe Sans Text" w:eastAsia="Open Sans" w:hAnsi="Segoe Sans Text" w:cs="Segoe Sans Text"/>
        </w:rPr>
        <w:t xml:space="preserve">In this section, </w:t>
      </w:r>
      <w:bookmarkStart w:id="12" w:name="_Int_dLzM3gpK"/>
      <w:r w:rsidR="7F3ECF95" w:rsidRPr="00E441C0">
        <w:rPr>
          <w:rFonts w:ascii="Segoe Sans Text" w:eastAsia="Open Sans" w:hAnsi="Segoe Sans Text" w:cs="Segoe Sans Text"/>
        </w:rPr>
        <w:t>we’ll</w:t>
      </w:r>
      <w:bookmarkEnd w:id="12"/>
      <w:r w:rsidR="7F3ECF95" w:rsidRPr="00E441C0">
        <w:rPr>
          <w:rFonts w:ascii="Segoe Sans Text" w:eastAsia="Open Sans" w:hAnsi="Segoe Sans Text" w:cs="Segoe Sans Text"/>
        </w:rPr>
        <w:t xml:space="preserve"> introduce key steps for developing your student SOC, which we will explore in more detail throughout the guide. </w:t>
      </w:r>
    </w:p>
    <w:p w14:paraId="4DA29E15" w14:textId="2B2353FF" w:rsidR="00C926E3" w:rsidRPr="00E441C0" w:rsidRDefault="00C926E3" w:rsidP="1FC8EB26">
      <w:pPr>
        <w:rPr>
          <w:rFonts w:ascii="Segoe Sans Text" w:eastAsia="Open Sans" w:hAnsi="Segoe Sans Text" w:cs="Segoe Sans Text"/>
        </w:rPr>
      </w:pPr>
    </w:p>
    <w:p w14:paraId="2006FBA0" w14:textId="5723734D" w:rsidR="00C926E3" w:rsidRPr="00E441C0" w:rsidRDefault="7F3ECF95" w:rsidP="00E44633">
      <w:pPr>
        <w:rPr>
          <w:rFonts w:ascii="Segoe Sans Text" w:hAnsi="Segoe Sans Text" w:cs="Segoe Sans Text"/>
        </w:rPr>
      </w:pPr>
      <w:r w:rsidRPr="00E441C0">
        <w:rPr>
          <w:rFonts w:ascii="Segoe Sans Text" w:eastAsia="Open Sans" w:hAnsi="Segoe Sans Text" w:cs="Segoe Sans Text"/>
        </w:rPr>
        <w:t xml:space="preserve">Whether </w:t>
      </w:r>
      <w:bookmarkStart w:id="13" w:name="_Int_kaqIFcoO"/>
      <w:r w:rsidRPr="00E441C0">
        <w:rPr>
          <w:rFonts w:ascii="Segoe Sans Text" w:eastAsia="Open Sans" w:hAnsi="Segoe Sans Text" w:cs="Segoe Sans Text"/>
        </w:rPr>
        <w:t>y</w:t>
      </w:r>
      <w:r w:rsidR="4C75B8BB" w:rsidRPr="00E441C0">
        <w:rPr>
          <w:rFonts w:ascii="Segoe Sans Text" w:eastAsia="Open Sans" w:hAnsi="Segoe Sans Text" w:cs="Segoe Sans Text"/>
        </w:rPr>
        <w:t>ou’re</w:t>
      </w:r>
      <w:bookmarkEnd w:id="13"/>
      <w:r w:rsidRPr="00E441C0">
        <w:rPr>
          <w:rFonts w:ascii="Segoe Sans Text" w:eastAsia="Open Sans" w:hAnsi="Segoe Sans Text" w:cs="Segoe Sans Text"/>
        </w:rPr>
        <w:t xml:space="preserve"> </w:t>
      </w:r>
      <w:bookmarkStart w:id="14" w:name="_Int_gIdhQViB"/>
      <w:r w:rsidRPr="00E441C0">
        <w:rPr>
          <w:rFonts w:ascii="Segoe Sans Text" w:eastAsia="Open Sans" w:hAnsi="Segoe Sans Text" w:cs="Segoe Sans Text"/>
        </w:rPr>
        <w:t>starting from scratch</w:t>
      </w:r>
      <w:bookmarkEnd w:id="14"/>
      <w:r w:rsidRPr="00E441C0">
        <w:rPr>
          <w:rFonts w:ascii="Segoe Sans Text" w:eastAsia="Open Sans" w:hAnsi="Segoe Sans Text" w:cs="Segoe Sans Text"/>
        </w:rPr>
        <w:t xml:space="preserve"> or refining an existing program, these steps will help you create a structured, sustainable SOC that prepares students for the cybersecurity workforce while strengthening institutional security. Feel free to start with the steps that best align with your current needs or work through them sequentially to build a comprehensive program.</w:t>
      </w:r>
    </w:p>
    <w:p w14:paraId="3C07191E" w14:textId="0F548E66" w:rsidR="00C926E3" w:rsidRPr="00E441C0" w:rsidRDefault="00C926E3" w:rsidP="1FC8EB26">
      <w:pPr>
        <w:rPr>
          <w:rFonts w:ascii="Segoe Sans Text" w:hAnsi="Segoe Sans Text" w:cs="Segoe Sans Text"/>
          <w:highlight w:val="yellow"/>
        </w:rPr>
      </w:pPr>
    </w:p>
    <w:p w14:paraId="01465DCE" w14:textId="7C89C0F2" w:rsidR="00C926E3" w:rsidRPr="00E441C0" w:rsidRDefault="330BAD54" w:rsidP="009F0234">
      <w:pPr>
        <w:pStyle w:val="ListParagraph"/>
        <w:numPr>
          <w:ilvl w:val="0"/>
          <w:numId w:val="12"/>
        </w:numPr>
        <w:rPr>
          <w:rFonts w:ascii="Segoe Sans Text" w:hAnsi="Segoe Sans Text" w:cs="Segoe Sans Text"/>
        </w:rPr>
      </w:pPr>
      <w:hyperlink w:anchor="_Examine_real-world_case">
        <w:r w:rsidRPr="00C466B3">
          <w:rPr>
            <w:rStyle w:val="Hyperlink"/>
            <w:rFonts w:ascii="Segoe Sans Text" w:hAnsi="Segoe Sans Text" w:cs="Segoe Sans Text"/>
            <w:b/>
            <w:bCs/>
            <w:color w:val="1F4E79" w:themeColor="accent5" w:themeShade="80"/>
          </w:rPr>
          <w:t>Examine real-world case studies</w:t>
        </w:r>
      </w:hyperlink>
      <w:r w:rsidR="764A0055" w:rsidRPr="00E441C0">
        <w:rPr>
          <w:rFonts w:ascii="Segoe Sans Text" w:hAnsi="Segoe Sans Text" w:cs="Segoe Sans Text"/>
          <w:b/>
          <w:bCs/>
        </w:rPr>
        <w:t xml:space="preserve">: </w:t>
      </w:r>
      <w:r w:rsidR="3780153D" w:rsidRPr="00E441C0">
        <w:rPr>
          <w:rFonts w:ascii="Segoe Sans Text" w:hAnsi="Segoe Sans Text" w:cs="Segoe Sans Text"/>
        </w:rPr>
        <w:t>Study institutions that have successfully implemented student SOC programs. These case studies offer valuable insights into overcoming challenges, selecting the right program model, and achieving sustainable success.</w:t>
      </w:r>
    </w:p>
    <w:p w14:paraId="7DCE37E0" w14:textId="5DF0F386" w:rsidR="00C926E3" w:rsidRPr="00E441C0" w:rsidRDefault="1DC34DA0" w:rsidP="009F0234">
      <w:pPr>
        <w:pStyle w:val="ListParagraph"/>
        <w:numPr>
          <w:ilvl w:val="0"/>
          <w:numId w:val="12"/>
        </w:numPr>
        <w:rPr>
          <w:rFonts w:ascii="Segoe Sans Text" w:hAnsi="Segoe Sans Text" w:cs="Segoe Sans Text"/>
        </w:rPr>
      </w:pPr>
      <w:hyperlink w:anchor="_Review_strategies_for">
        <w:r w:rsidRPr="00C466B3">
          <w:rPr>
            <w:rStyle w:val="Hyperlink"/>
            <w:rFonts w:ascii="Segoe Sans Text" w:hAnsi="Segoe Sans Text" w:cs="Segoe Sans Text"/>
            <w:b/>
            <w:bCs/>
            <w:color w:val="1F4E79" w:themeColor="accent5" w:themeShade="80"/>
          </w:rPr>
          <w:t>Review</w:t>
        </w:r>
        <w:r w:rsidR="0926533A" w:rsidRPr="00C466B3">
          <w:rPr>
            <w:rStyle w:val="Hyperlink"/>
            <w:rFonts w:ascii="Segoe Sans Text" w:hAnsi="Segoe Sans Text" w:cs="Segoe Sans Text"/>
            <w:b/>
            <w:bCs/>
            <w:color w:val="1F4E79" w:themeColor="accent5" w:themeShade="80"/>
          </w:rPr>
          <w:t xml:space="preserve"> strategies for a successful student SOC</w:t>
        </w:r>
      </w:hyperlink>
      <w:r w:rsidR="6A5F2F21" w:rsidRPr="00E441C0">
        <w:rPr>
          <w:rFonts w:ascii="Segoe Sans Text" w:hAnsi="Segoe Sans Text" w:cs="Segoe Sans Text"/>
          <w:b/>
          <w:bCs/>
        </w:rPr>
        <w:t>:</w:t>
      </w:r>
      <w:r w:rsidR="00C466B3">
        <w:rPr>
          <w:rFonts w:ascii="Segoe Sans Text" w:hAnsi="Segoe Sans Text" w:cs="Segoe Sans Text"/>
        </w:rPr>
        <w:t xml:space="preserve"> </w:t>
      </w:r>
      <w:r w:rsidR="77E19B12" w:rsidRPr="00E441C0">
        <w:rPr>
          <w:rFonts w:ascii="Segoe Sans Text" w:hAnsi="Segoe Sans Text" w:cs="Segoe Sans Text"/>
        </w:rPr>
        <w:t>Explore best practices related to resource allocation, physical or virtual space design, student supervision, and training models. This step will guide you in creating an organized, engaging, and supportive learning environment.</w:t>
      </w:r>
    </w:p>
    <w:p w14:paraId="11B224CF" w14:textId="6F85B8D7" w:rsidR="00C926E3" w:rsidRPr="00E441C0" w:rsidRDefault="330BAD54" w:rsidP="009F0234">
      <w:pPr>
        <w:pStyle w:val="ListParagraph"/>
        <w:numPr>
          <w:ilvl w:val="0"/>
          <w:numId w:val="12"/>
        </w:numPr>
        <w:rPr>
          <w:rFonts w:ascii="Segoe Sans Text" w:hAnsi="Segoe Sans Text" w:cs="Segoe Sans Text"/>
        </w:rPr>
      </w:pPr>
      <w:hyperlink w:anchor="_Choose_a_student">
        <w:r w:rsidRPr="00C466B3">
          <w:rPr>
            <w:rStyle w:val="Hyperlink"/>
            <w:rFonts w:ascii="Segoe Sans Text" w:hAnsi="Segoe Sans Text" w:cs="Segoe Sans Text"/>
            <w:b/>
            <w:bCs/>
            <w:color w:val="1F4E79" w:themeColor="accent5" w:themeShade="80"/>
          </w:rPr>
          <w:t>Choose a student SOC model</w:t>
        </w:r>
      </w:hyperlink>
      <w:r w:rsidR="136BB815" w:rsidRPr="00E441C0">
        <w:rPr>
          <w:rFonts w:ascii="Segoe Sans Text" w:hAnsi="Segoe Sans Text" w:cs="Segoe Sans Text"/>
          <w:b/>
          <w:bCs/>
        </w:rPr>
        <w:t>:</w:t>
      </w:r>
      <w:r w:rsidR="136BB815" w:rsidRPr="00E441C0">
        <w:rPr>
          <w:rFonts w:ascii="Segoe Sans Text" w:hAnsi="Segoe Sans Text" w:cs="Segoe Sans Text"/>
        </w:rPr>
        <w:t xml:space="preserve"> </w:t>
      </w:r>
      <w:r w:rsidR="2F3245AD" w:rsidRPr="00E441C0">
        <w:rPr>
          <w:rFonts w:ascii="Segoe Sans Text" w:hAnsi="Segoe Sans Text" w:cs="Segoe Sans Text"/>
        </w:rPr>
        <w:t xml:space="preserve"> Select a student SOC model that aligns with your institution’s goals, student population, and available resources. The model you choose will shape the program’s structure, the scope of student responsibilities, and the level of faculty or professional oversight.</w:t>
      </w:r>
    </w:p>
    <w:p w14:paraId="23003B94" w14:textId="7FBB4F4A" w:rsidR="00C926E3" w:rsidRPr="00E441C0" w:rsidRDefault="330BAD54" w:rsidP="009F0234">
      <w:pPr>
        <w:pStyle w:val="ListParagraph"/>
        <w:numPr>
          <w:ilvl w:val="0"/>
          <w:numId w:val="12"/>
        </w:numPr>
        <w:rPr>
          <w:rFonts w:ascii="Segoe Sans Text" w:hAnsi="Segoe Sans Text" w:cs="Segoe Sans Text"/>
        </w:rPr>
      </w:pPr>
      <w:hyperlink w:anchor="_Establish_a_training">
        <w:r w:rsidRPr="00C466B3">
          <w:rPr>
            <w:rStyle w:val="Hyperlink"/>
            <w:rFonts w:ascii="Segoe Sans Text" w:hAnsi="Segoe Sans Text" w:cs="Segoe Sans Text"/>
            <w:b/>
            <w:bCs/>
            <w:color w:val="1F4E79" w:themeColor="accent5" w:themeShade="80"/>
          </w:rPr>
          <w:t xml:space="preserve">Establish a </w:t>
        </w:r>
        <w:r w:rsidR="3E320728" w:rsidRPr="00C466B3">
          <w:rPr>
            <w:rStyle w:val="Hyperlink"/>
            <w:rFonts w:ascii="Segoe Sans Text" w:hAnsi="Segoe Sans Text" w:cs="Segoe Sans Text"/>
            <w:b/>
            <w:bCs/>
            <w:color w:val="1F4E79" w:themeColor="accent5" w:themeShade="80"/>
          </w:rPr>
          <w:t xml:space="preserve">skilling </w:t>
        </w:r>
        <w:r w:rsidRPr="00C466B3">
          <w:rPr>
            <w:rStyle w:val="Hyperlink"/>
            <w:rFonts w:ascii="Segoe Sans Text" w:hAnsi="Segoe Sans Text" w:cs="Segoe Sans Text"/>
            <w:b/>
            <w:bCs/>
            <w:color w:val="1F4E79" w:themeColor="accent5" w:themeShade="80"/>
          </w:rPr>
          <w:t>plan</w:t>
        </w:r>
      </w:hyperlink>
      <w:r w:rsidR="2B72E50A" w:rsidRPr="00E441C0">
        <w:rPr>
          <w:rFonts w:ascii="Segoe Sans Text" w:hAnsi="Segoe Sans Text" w:cs="Segoe Sans Text"/>
          <w:b/>
          <w:bCs/>
        </w:rPr>
        <w:t>:</w:t>
      </w:r>
      <w:r w:rsidR="13090E8F" w:rsidRPr="00E441C0">
        <w:rPr>
          <w:rFonts w:ascii="Segoe Sans Text" w:hAnsi="Segoe Sans Text" w:cs="Segoe Sans Text"/>
          <w:b/>
          <w:bCs/>
        </w:rPr>
        <w:t xml:space="preserve"> </w:t>
      </w:r>
      <w:r w:rsidR="6108C1F9" w:rsidRPr="00E441C0">
        <w:rPr>
          <w:rFonts w:ascii="Segoe Sans Text" w:hAnsi="Segoe Sans Text" w:cs="Segoe Sans Text"/>
        </w:rPr>
        <w:t>Develop a structured training plan that blends foundational knowledge, practical hands-on learning, soft skills development, and industry certification opportunities. A clear skilling pathway ensures that students are workforce-ready and able to contribute meaningfully to SOC operations</w:t>
      </w:r>
    </w:p>
    <w:p w14:paraId="6A734727" w14:textId="45EC3FEC" w:rsidR="00C926E3" w:rsidRPr="00E441C0" w:rsidRDefault="3C513763" w:rsidP="009F0234">
      <w:pPr>
        <w:pStyle w:val="ListParagraph"/>
        <w:numPr>
          <w:ilvl w:val="0"/>
          <w:numId w:val="12"/>
        </w:numPr>
        <w:rPr>
          <w:rFonts w:ascii="Segoe Sans Text" w:hAnsi="Segoe Sans Text" w:cs="Segoe Sans Text"/>
        </w:rPr>
      </w:pPr>
      <w:hyperlink w:anchor="_Grow_your_program">
        <w:r w:rsidRPr="00E441C0">
          <w:rPr>
            <w:rStyle w:val="Hyperlink"/>
            <w:rFonts w:ascii="Segoe Sans Text" w:hAnsi="Segoe Sans Text" w:cs="Segoe Sans Text"/>
            <w:b/>
            <w:bCs/>
          </w:rPr>
          <w:t>Grow your program</w:t>
        </w:r>
      </w:hyperlink>
      <w:r w:rsidR="74560123" w:rsidRPr="00E441C0">
        <w:rPr>
          <w:rFonts w:ascii="Segoe Sans Text" w:hAnsi="Segoe Sans Text" w:cs="Segoe Sans Text"/>
        </w:rPr>
        <w:t xml:space="preserve"> (Grow and Sustain Your Program)</w:t>
      </w:r>
      <w:r w:rsidRPr="00E441C0">
        <w:rPr>
          <w:rFonts w:ascii="Segoe Sans Text" w:hAnsi="Segoe Sans Text" w:cs="Segoe Sans Text"/>
        </w:rPr>
        <w:t xml:space="preserve">: </w:t>
      </w:r>
      <w:r w:rsidR="002137DD" w:rsidRPr="00E441C0">
        <w:rPr>
          <w:rFonts w:ascii="Segoe Sans Text" w:hAnsi="Segoe Sans Text" w:cs="Segoe Sans Text"/>
        </w:rPr>
        <w:t xml:space="preserve">As your student SOC develops, look for ways to expand its impact. This could include creating leadership roles for students, offering services to community partners, and positioning the SOC as a sustainable resource for both your institution and the broader </w:t>
      </w:r>
      <w:r w:rsidR="18C7E637" w:rsidRPr="00E441C0">
        <w:rPr>
          <w:rFonts w:ascii="Segoe Sans Text" w:hAnsi="Segoe Sans Text" w:cs="Segoe Sans Text"/>
        </w:rPr>
        <w:t>community. ￼</w:t>
      </w:r>
    </w:p>
    <w:p w14:paraId="47D3FB14" w14:textId="2871EFAA" w:rsidR="72F92065" w:rsidRPr="00E441C0" w:rsidRDefault="72F92065" w:rsidP="009F0234">
      <w:pPr>
        <w:pStyle w:val="ListParagraph"/>
        <w:numPr>
          <w:ilvl w:val="0"/>
          <w:numId w:val="12"/>
        </w:numPr>
        <w:rPr>
          <w:rFonts w:ascii="Segoe Sans Text" w:hAnsi="Segoe Sans Text" w:cs="Segoe Sans Text"/>
        </w:rPr>
      </w:pPr>
      <w:r w:rsidRPr="00C466B3">
        <w:rPr>
          <w:rFonts w:ascii="Segoe Sans Text" w:hAnsi="Segoe Sans Text" w:cs="Segoe Sans Text"/>
          <w:b/>
          <w:bCs/>
        </w:rPr>
        <w:t>Review Institutional Policies and Compliance Requirements</w:t>
      </w:r>
      <w:r w:rsidRPr="00E441C0">
        <w:rPr>
          <w:rFonts w:ascii="Segoe Sans Text" w:hAnsi="Segoe Sans Text" w:cs="Segoe Sans Text"/>
        </w:rPr>
        <w:t>:  Ensure that your student SOC operations comply with all relevant institutional policies, data privacy regulations, and labor laws. Engage your institution’s legal, HR, and IT security teams early in the planning process to establish clear guidelines for student participation, data handling, and incident response.</w:t>
      </w:r>
    </w:p>
    <w:p w14:paraId="54605514" w14:textId="2D8C5BD4" w:rsidR="50634430" w:rsidRPr="00E441C0" w:rsidRDefault="50634430">
      <w:pPr>
        <w:rPr>
          <w:rFonts w:ascii="Segoe Sans Text" w:hAnsi="Segoe Sans Text" w:cs="Segoe Sans Text"/>
        </w:rPr>
      </w:pPr>
      <w:r w:rsidRPr="00E441C0">
        <w:rPr>
          <w:rFonts w:ascii="Segoe Sans Text" w:hAnsi="Segoe Sans Text" w:cs="Segoe Sans Text"/>
        </w:rPr>
        <w:br w:type="page"/>
      </w:r>
    </w:p>
    <w:p w14:paraId="2601E43F" w14:textId="0FAE719F" w:rsidR="00C926E3" w:rsidRPr="00E441C0" w:rsidRDefault="330BAD54" w:rsidP="0067414B">
      <w:pPr>
        <w:pStyle w:val="Heading2"/>
      </w:pPr>
      <w:bookmarkStart w:id="15" w:name="_Examine_real-world_case"/>
      <w:bookmarkStart w:id="16" w:name="_Toc194567483"/>
      <w:r w:rsidRPr="00E441C0">
        <w:lastRenderedPageBreak/>
        <w:t>Examine real-world case studies</w:t>
      </w:r>
      <w:bookmarkEnd w:id="15"/>
      <w:bookmarkEnd w:id="16"/>
    </w:p>
    <w:p w14:paraId="1C8F37DA" w14:textId="78E7CD7D" w:rsidR="00C926E3" w:rsidRPr="00E441C0" w:rsidRDefault="330BAD54" w:rsidP="1FC8EB26">
      <w:pPr>
        <w:spacing w:line="259" w:lineRule="auto"/>
        <w:rPr>
          <w:rFonts w:ascii="Segoe Sans Text" w:hAnsi="Segoe Sans Text" w:cs="Segoe Sans Text"/>
        </w:rPr>
      </w:pPr>
      <w:r w:rsidRPr="00E441C0">
        <w:rPr>
          <w:rFonts w:ascii="Segoe Sans Text" w:hAnsi="Segoe Sans Text" w:cs="Segoe Sans Text"/>
        </w:rPr>
        <w:t xml:space="preserve">To better understand how student SOCs operate in real-world settings, explore these case studies that </w:t>
      </w:r>
      <w:bookmarkStart w:id="17" w:name="_Int_rGeeaBZX"/>
      <w:r w:rsidRPr="00E441C0">
        <w:rPr>
          <w:rFonts w:ascii="Segoe Sans Text" w:hAnsi="Segoe Sans Text" w:cs="Segoe Sans Text"/>
        </w:rPr>
        <w:t>showcase</w:t>
      </w:r>
      <w:bookmarkEnd w:id="17"/>
      <w:r w:rsidRPr="00E441C0">
        <w:rPr>
          <w:rFonts w:ascii="Segoe Sans Text" w:hAnsi="Segoe Sans Text" w:cs="Segoe Sans Text"/>
        </w:rPr>
        <w:t xml:space="preserve"> successful implementations. By analyzing the approach of these institutions, </w:t>
      </w:r>
      <w:bookmarkStart w:id="18" w:name="_Int_2A0KN0MB"/>
      <w:r w:rsidRPr="00E441C0">
        <w:rPr>
          <w:rFonts w:ascii="Segoe Sans Text" w:hAnsi="Segoe Sans Text" w:cs="Segoe Sans Text"/>
        </w:rPr>
        <w:t>you’ll</w:t>
      </w:r>
      <w:bookmarkEnd w:id="18"/>
      <w:r w:rsidRPr="00E441C0">
        <w:rPr>
          <w:rFonts w:ascii="Segoe Sans Text" w:hAnsi="Segoe Sans Text" w:cs="Segoe Sans Text"/>
        </w:rPr>
        <w:t xml:space="preserve"> gain insights into the operational models, tools, and strategies that make these student SOCs effective.</w:t>
      </w:r>
    </w:p>
    <w:p w14:paraId="69CE17FF" w14:textId="39CE31CC" w:rsidR="00C926E3" w:rsidRPr="00E441C0" w:rsidRDefault="00C926E3" w:rsidP="1FC8EB26">
      <w:pPr>
        <w:spacing w:line="259" w:lineRule="auto"/>
        <w:rPr>
          <w:rFonts w:ascii="Segoe Sans Text" w:hAnsi="Segoe Sans Text" w:cs="Segoe Sans Text"/>
        </w:rPr>
      </w:pPr>
    </w:p>
    <w:p w14:paraId="054EC867" w14:textId="2FA6F65C" w:rsidR="00C926E3" w:rsidRPr="00E441C0" w:rsidRDefault="330BAD54" w:rsidP="009F0234">
      <w:pPr>
        <w:pStyle w:val="ListParagraph"/>
        <w:numPr>
          <w:ilvl w:val="0"/>
          <w:numId w:val="13"/>
        </w:numPr>
        <w:rPr>
          <w:rFonts w:ascii="Segoe Sans Text" w:hAnsi="Segoe Sans Text" w:cs="Segoe Sans Text"/>
        </w:rPr>
      </w:pPr>
      <w:hyperlink r:id="rId13">
        <w:r w:rsidRPr="00C466B3">
          <w:rPr>
            <w:rStyle w:val="Hyperlink"/>
            <w:rFonts w:ascii="Segoe Sans Text" w:hAnsi="Segoe Sans Text" w:cs="Segoe Sans Text"/>
            <w:b/>
            <w:bCs/>
            <w:color w:val="1F4E79" w:themeColor="accent5" w:themeShade="80"/>
          </w:rPr>
          <w:t>Oregon State University (OSU)</w:t>
        </w:r>
      </w:hyperlink>
      <w:r w:rsidR="00C466B3">
        <w:rPr>
          <w:rFonts w:ascii="Segoe Sans Text" w:hAnsi="Segoe Sans Text" w:cs="Segoe Sans Text"/>
          <w:color w:val="1F4E79" w:themeColor="accent5" w:themeShade="80"/>
        </w:rPr>
        <w:t xml:space="preserve">: </w:t>
      </w:r>
      <w:r w:rsidRPr="00E441C0">
        <w:rPr>
          <w:rFonts w:ascii="Segoe Sans Text" w:hAnsi="Segoe Sans Text" w:cs="Segoe Sans Text"/>
        </w:rPr>
        <w:t xml:space="preserve">After a cyberattack revealed gaps in OSU’s security operations, the university decided to involve students in addressing these vulnerabilities. Students now work as analysts in the SOC to detect threats and address vulnerabilities under the guidance of full-time IT staff. Students gain hands-on experience in real-world security operations using Microsoft Security Copilot and Microsoft 365 A5 security tools, </w:t>
      </w:r>
      <w:r w:rsidR="04A2D09E" w:rsidRPr="00E441C0">
        <w:rPr>
          <w:rFonts w:ascii="Segoe Sans Text" w:hAnsi="Segoe Sans Text" w:cs="Segoe Sans Text"/>
        </w:rPr>
        <w:t>offering</w:t>
      </w:r>
      <w:r w:rsidRPr="00E441C0">
        <w:rPr>
          <w:rFonts w:ascii="Segoe Sans Text" w:hAnsi="Segoe Sans Text" w:cs="Segoe Sans Text"/>
        </w:rPr>
        <w:t xml:space="preserve"> a valuable learning opportunity while also helping to make a SOC more effective and efficient. </w:t>
      </w:r>
    </w:p>
    <w:p w14:paraId="7B3CC5A8" w14:textId="6C324B53" w:rsidR="00C926E3" w:rsidRPr="00E441C0" w:rsidRDefault="330BAD54" w:rsidP="009F0234">
      <w:pPr>
        <w:pStyle w:val="ListParagraph"/>
        <w:numPr>
          <w:ilvl w:val="0"/>
          <w:numId w:val="13"/>
        </w:numPr>
        <w:rPr>
          <w:rFonts w:ascii="Segoe Sans Text" w:hAnsi="Segoe Sans Text" w:cs="Segoe Sans Text"/>
        </w:rPr>
      </w:pPr>
      <w:hyperlink r:id="rId14">
        <w:r w:rsidRPr="00C466B3">
          <w:rPr>
            <w:rStyle w:val="Hyperlink"/>
            <w:rFonts w:ascii="Segoe Sans Text" w:hAnsi="Segoe Sans Text" w:cs="Segoe Sans Text"/>
            <w:b/>
            <w:bCs/>
            <w:color w:val="1F4E79" w:themeColor="accent5" w:themeShade="80"/>
          </w:rPr>
          <w:t>University of Cincinnati</w:t>
        </w:r>
      </w:hyperlink>
      <w:r w:rsidR="00C466B3">
        <w:rPr>
          <w:rFonts w:ascii="Segoe Sans Text" w:hAnsi="Segoe Sans Text" w:cs="Segoe Sans Text"/>
          <w:color w:val="1F4E79" w:themeColor="accent5" w:themeShade="80"/>
        </w:rPr>
        <w:t xml:space="preserve">: </w:t>
      </w:r>
      <w:r w:rsidRPr="00E441C0">
        <w:rPr>
          <w:rFonts w:ascii="Segoe Sans Text" w:hAnsi="Segoe Sans Text" w:cs="Segoe Sans Text"/>
        </w:rPr>
        <w:t xml:space="preserve">The University of Cincinnati noticed inconsistency in their application of security controls with the prevalence of remote and hybrid learning and cloud services. IT staff decided to tap into its student body for help. Students now </w:t>
      </w:r>
      <w:bookmarkStart w:id="19" w:name="_Int_kY0lTI6o"/>
      <w:r w:rsidRPr="00E441C0">
        <w:rPr>
          <w:rFonts w:ascii="Segoe Sans Text" w:hAnsi="Segoe Sans Text" w:cs="Segoe Sans Text"/>
        </w:rPr>
        <w:t>monitor</w:t>
      </w:r>
      <w:bookmarkEnd w:id="19"/>
      <w:r w:rsidRPr="00E441C0">
        <w:rPr>
          <w:rFonts w:ascii="Segoe Sans Text" w:hAnsi="Segoe Sans Text" w:cs="Segoe Sans Text"/>
        </w:rPr>
        <w:t xml:space="preserve"> university assets and handle the </w:t>
      </w:r>
      <w:bookmarkStart w:id="20" w:name="_Int_CEXnsVJh"/>
      <w:r w:rsidRPr="00E441C0">
        <w:rPr>
          <w:rFonts w:ascii="Segoe Sans Text" w:hAnsi="Segoe Sans Text" w:cs="Segoe Sans Text"/>
        </w:rPr>
        <w:t>initial</w:t>
      </w:r>
      <w:bookmarkEnd w:id="20"/>
      <w:r w:rsidRPr="00E441C0">
        <w:rPr>
          <w:rFonts w:ascii="Segoe Sans Text" w:hAnsi="Segoe Sans Text" w:cs="Segoe Sans Text"/>
        </w:rPr>
        <w:t xml:space="preserve"> incident response under the supervision of full-time university employees.</w:t>
      </w:r>
      <w:r w:rsidRPr="00E441C0">
        <w:rPr>
          <w:rFonts w:ascii="Segoe Sans Text" w:hAnsi="Segoe Sans Text" w:cs="Segoe Sans Text"/>
          <w:b/>
          <w:bCs/>
        </w:rPr>
        <w:t xml:space="preserve"> </w:t>
      </w:r>
      <w:r w:rsidRPr="00E441C0">
        <w:rPr>
          <w:rFonts w:ascii="Segoe Sans Text" w:hAnsi="Segoe Sans Text" w:cs="Segoe Sans Text"/>
        </w:rPr>
        <w:t>Students receive academic credit while gaining hands-on work experience in security operations using Microsoft Azure and Microsoft 365.</w:t>
      </w:r>
    </w:p>
    <w:p w14:paraId="3219DA77" w14:textId="40D8D183" w:rsidR="00C926E3" w:rsidRPr="00E441C0" w:rsidRDefault="00C926E3" w:rsidP="00E44633">
      <w:pPr>
        <w:rPr>
          <w:rFonts w:ascii="Segoe Sans Text" w:hAnsi="Segoe Sans Text" w:cs="Segoe Sans Text"/>
        </w:rPr>
      </w:pPr>
      <w:r w:rsidRPr="00E441C0">
        <w:rPr>
          <w:rFonts w:ascii="Segoe Sans Text" w:hAnsi="Segoe Sans Text" w:cs="Segoe Sans Text"/>
        </w:rPr>
        <w:br w:type="page"/>
      </w:r>
    </w:p>
    <w:p w14:paraId="5F3D2B0E" w14:textId="7D554B26" w:rsidR="00C926E3" w:rsidRPr="00E441C0" w:rsidRDefault="4F2BB225" w:rsidP="0067414B">
      <w:pPr>
        <w:pStyle w:val="Heading2"/>
      </w:pPr>
      <w:bookmarkStart w:id="21" w:name="_Review_strategies_for"/>
      <w:bookmarkStart w:id="22" w:name="_Toc194567484"/>
      <w:r w:rsidRPr="00E441C0">
        <w:lastRenderedPageBreak/>
        <w:t>Review</w:t>
      </w:r>
      <w:r w:rsidR="13219180" w:rsidRPr="00E441C0">
        <w:t xml:space="preserve"> strategies for a successful student SOC</w:t>
      </w:r>
      <w:bookmarkEnd w:id="21"/>
      <w:bookmarkEnd w:id="22"/>
    </w:p>
    <w:p w14:paraId="5563EDAC" w14:textId="2C36CABC" w:rsidR="000A45E6" w:rsidRPr="00E441C0" w:rsidRDefault="546E02B5" w:rsidP="1FC8EB26">
      <w:pPr>
        <w:rPr>
          <w:rFonts w:ascii="Segoe Sans Text" w:eastAsia="Open Sans" w:hAnsi="Segoe Sans Text" w:cs="Segoe Sans Text"/>
        </w:rPr>
      </w:pPr>
      <w:r w:rsidRPr="00E441C0">
        <w:rPr>
          <w:rFonts w:ascii="Segoe Sans Text" w:eastAsia="Open Sans" w:hAnsi="Segoe Sans Text" w:cs="Segoe Sans Text"/>
        </w:rPr>
        <w:t xml:space="preserve">Establishing a successful student SOC </w:t>
      </w:r>
      <w:r w:rsidR="61306CA6" w:rsidRPr="00E441C0">
        <w:rPr>
          <w:rFonts w:ascii="Segoe Sans Text" w:eastAsia="Open Sans" w:hAnsi="Segoe Sans Text" w:cs="Segoe Sans Text"/>
        </w:rPr>
        <w:t>involve</w:t>
      </w:r>
      <w:r w:rsidRPr="00E441C0">
        <w:rPr>
          <w:rFonts w:ascii="Segoe Sans Text" w:eastAsia="Open Sans" w:hAnsi="Segoe Sans Text" w:cs="Segoe Sans Text"/>
        </w:rPr>
        <w:t xml:space="preserve">s </w:t>
      </w:r>
      <w:r w:rsidR="259EC6A2" w:rsidRPr="00E441C0">
        <w:rPr>
          <w:rFonts w:ascii="Segoe Sans Text" w:eastAsia="Open Sans" w:hAnsi="Segoe Sans Text" w:cs="Segoe Sans Text"/>
        </w:rPr>
        <w:t>thoughtful consideration and deliberate action</w:t>
      </w:r>
      <w:r w:rsidRPr="00E441C0">
        <w:rPr>
          <w:rFonts w:ascii="Segoe Sans Text" w:eastAsia="Open Sans" w:hAnsi="Segoe Sans Text" w:cs="Segoe Sans Text"/>
        </w:rPr>
        <w:t xml:space="preserve">s </w:t>
      </w:r>
      <w:r w:rsidR="1849B9A1" w:rsidRPr="00E441C0">
        <w:rPr>
          <w:rFonts w:ascii="Segoe Sans Text" w:eastAsia="Open Sans" w:hAnsi="Segoe Sans Text" w:cs="Segoe Sans Text"/>
        </w:rPr>
        <w:t xml:space="preserve">such as </w:t>
      </w:r>
      <w:bookmarkStart w:id="23" w:name="_Int_Ef78GK4f"/>
      <w:r w:rsidRPr="00E441C0">
        <w:rPr>
          <w:rFonts w:ascii="Segoe Sans Text" w:eastAsia="Open Sans" w:hAnsi="Segoe Sans Text" w:cs="Segoe Sans Text"/>
        </w:rPr>
        <w:t>allocating</w:t>
      </w:r>
      <w:bookmarkEnd w:id="23"/>
      <w:r w:rsidRPr="00E441C0">
        <w:rPr>
          <w:rFonts w:ascii="Segoe Sans Text" w:eastAsia="Open Sans" w:hAnsi="Segoe Sans Text" w:cs="Segoe Sans Text"/>
        </w:rPr>
        <w:t xml:space="preserve"> the right resources, creating an engaging and realistic experience, and setting up an environment that fosters both learning and security. Review these key strategies for ensuring the success of your student SOC, along with a</w:t>
      </w:r>
      <w:r w:rsidR="1BCC9285" w:rsidRPr="00E441C0">
        <w:rPr>
          <w:rFonts w:ascii="Segoe Sans Text" w:eastAsia="Open Sans" w:hAnsi="Segoe Sans Text" w:cs="Segoe Sans Text"/>
        </w:rPr>
        <w:t xml:space="preserve">ction </w:t>
      </w:r>
      <w:r w:rsidRPr="00E441C0">
        <w:rPr>
          <w:rFonts w:ascii="Segoe Sans Text" w:eastAsia="Open Sans" w:hAnsi="Segoe Sans Text" w:cs="Segoe Sans Text"/>
        </w:rPr>
        <w:t>steps you can take.</w:t>
      </w:r>
    </w:p>
    <w:p w14:paraId="0F25078A" w14:textId="77777777" w:rsidR="000A45E6" w:rsidRPr="00E441C0" w:rsidRDefault="000A45E6" w:rsidP="000A45E6">
      <w:pPr>
        <w:pStyle w:val="Heading3"/>
        <w:rPr>
          <w:rFonts w:ascii="Segoe Sans Text" w:eastAsia="Open Sans" w:hAnsi="Segoe Sans Text" w:cs="Segoe Sans Text"/>
        </w:rPr>
      </w:pPr>
      <w:r w:rsidRPr="00E441C0">
        <w:rPr>
          <w:rFonts w:ascii="Segoe Sans Text" w:eastAsia="Open Sans" w:hAnsi="Segoe Sans Text" w:cs="Segoe Sans Text"/>
        </w:rPr>
        <w:t>Establish a clear scope for your SOC</w:t>
      </w:r>
    </w:p>
    <w:p w14:paraId="1A9EE7FC" w14:textId="3C4CC49E" w:rsidR="000A45E6" w:rsidRDefault="000A45E6" w:rsidP="000A45E6">
      <w:pPr>
        <w:rPr>
          <w:rFonts w:ascii="Segoe Sans Text" w:eastAsia="Open Sans" w:hAnsi="Segoe Sans Text" w:cs="Segoe Sans Text"/>
        </w:rPr>
      </w:pPr>
      <w:r w:rsidRPr="00E441C0">
        <w:rPr>
          <w:rFonts w:ascii="Segoe Sans Text" w:eastAsia="Open Sans" w:hAnsi="Segoe Sans Text" w:cs="Segoe Sans Text"/>
        </w:rPr>
        <w:t xml:space="preserve">Before starting your student SOC, define the purpose behind its creation. Are you building the SOC for compliance, to detect specific threats, or to protect </w:t>
      </w:r>
      <w:r w:rsidR="00127672" w:rsidRPr="00E441C0">
        <w:rPr>
          <w:rFonts w:ascii="Segoe Sans Text" w:eastAsia="Open Sans" w:hAnsi="Segoe Sans Text" w:cs="Segoe Sans Text"/>
        </w:rPr>
        <w:t>data</w:t>
      </w:r>
      <w:r w:rsidRPr="00E441C0">
        <w:rPr>
          <w:rFonts w:ascii="Segoe Sans Text" w:eastAsia="Open Sans" w:hAnsi="Segoe Sans Text" w:cs="Segoe Sans Text"/>
        </w:rPr>
        <w:t xml:space="preserve">? Clarifying the “why” will help prioritize resources effectively. This strategic approach ensures that efforts are focused on meeting institutional goals and creating a meaningful learning experience. It also helps </w:t>
      </w:r>
      <w:bookmarkStart w:id="24" w:name="_Int_zclcXHle"/>
      <w:r w:rsidRPr="00E441C0">
        <w:rPr>
          <w:rFonts w:ascii="Segoe Sans Text" w:eastAsia="Open Sans" w:hAnsi="Segoe Sans Text" w:cs="Segoe Sans Text"/>
        </w:rPr>
        <w:t>identify</w:t>
      </w:r>
      <w:bookmarkEnd w:id="24"/>
      <w:r w:rsidRPr="00E441C0">
        <w:rPr>
          <w:rFonts w:ascii="Segoe Sans Text" w:eastAsia="Open Sans" w:hAnsi="Segoe Sans Text" w:cs="Segoe Sans Text"/>
        </w:rPr>
        <w:t xml:space="preserve"> measurable success metrics, which are critical for tracking progress and gaining support from stakeholders.</w:t>
      </w:r>
    </w:p>
    <w:p w14:paraId="3BFB0690" w14:textId="4B980B5B" w:rsidR="00FD55AE" w:rsidRPr="00E441C0" w:rsidRDefault="00FD55AE" w:rsidP="000A45E6">
      <w:pPr>
        <w:rPr>
          <w:rFonts w:ascii="Segoe Sans Text" w:eastAsia="Open Sans" w:hAnsi="Segoe Sans Text" w:cs="Segoe Sans Text"/>
        </w:rPr>
      </w:pPr>
    </w:p>
    <w:p w14:paraId="612E2698" w14:textId="7B6422AC" w:rsidR="795307FD" w:rsidRPr="00E441C0" w:rsidRDefault="00EF22A2" w:rsidP="795307FD">
      <w:pPr>
        <w:rPr>
          <w:rFonts w:ascii="Segoe Sans Text" w:eastAsia="Open Sans" w:hAnsi="Segoe Sans Text" w:cs="Segoe Sans Text"/>
        </w:rPr>
      </w:pPr>
      <w:r w:rsidRPr="00FD55AE">
        <w:rPr>
          <w:rFonts w:ascii="Segoe Sans Text" w:eastAsia="Open Sans" w:hAnsi="Segoe Sans Text" w:cs="Segoe Sans Text"/>
          <w:noProof/>
        </w:rPr>
        <mc:AlternateContent>
          <mc:Choice Requires="wpg">
            <w:drawing>
              <wp:anchor distT="0" distB="0" distL="114300" distR="114300" simplePos="0" relativeHeight="251659264" behindDoc="0" locked="0" layoutInCell="1" allowOverlap="1" wp14:anchorId="4A8B33CA" wp14:editId="22048435">
                <wp:simplePos x="0" y="0"/>
                <wp:positionH relativeFrom="column">
                  <wp:posOffset>0</wp:posOffset>
                </wp:positionH>
                <wp:positionV relativeFrom="paragraph">
                  <wp:posOffset>97155</wp:posOffset>
                </wp:positionV>
                <wp:extent cx="327108" cy="327108"/>
                <wp:effectExtent l="0" t="0" r="3175" b="3175"/>
                <wp:wrapNone/>
                <wp:docPr id="9" name="Group 8" descr="Icon of a clipboard and checklist to accompany the Action Steps sub-header.">
                  <a:extLst xmlns:a="http://schemas.openxmlformats.org/drawingml/2006/main">
                    <a:ext uri="{FF2B5EF4-FFF2-40B4-BE49-F238E27FC236}">
                      <a16:creationId xmlns:a16="http://schemas.microsoft.com/office/drawing/2014/main" id="{17B6D7B7-4333-551F-8D31-7C758666B882}"/>
                    </a:ext>
                  </a:extLst>
                </wp:docP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253790696" name="object 44">
                          <a:extLst>
                            <a:ext uri="{FF2B5EF4-FFF2-40B4-BE49-F238E27FC236}">
                              <a16:creationId xmlns:a16="http://schemas.microsoft.com/office/drawing/2014/main" id="{57F0F1B8-E707-FF19-E9BC-8BBB43D05E0C}"/>
                            </a:ex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1291830693" name="object 45">
                          <a:extLst>
                            <a:ext uri="{FF2B5EF4-FFF2-40B4-BE49-F238E27FC236}">
                              <a16:creationId xmlns:a16="http://schemas.microsoft.com/office/drawing/2014/main" id="{ED8887C4-40B0-B7E2-BDD6-4BED963F789A}"/>
                            </a:ex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200767990" name="object 46">
                            <a:extLst>
                              <a:ext uri="{FF2B5EF4-FFF2-40B4-BE49-F238E27FC236}">
                                <a16:creationId xmlns:a16="http://schemas.microsoft.com/office/drawing/2014/main" id="{CD2D8EB0-4BD4-26B9-1B96-81E9EF60E61A}"/>
                              </a:ex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B009D4" id="Group 8" o:spid="_x0000_s1026" alt="Icon of a clipboard and checklist to accompany the Action Steps sub-header." style="position:absolute;margin-left:0;margin-top:7.65pt;width:25.75pt;height:25.75pt;z-index:251659264;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">
                  <v:imagedata r:id="rId16" o:title=""/>
                  <o:lock v:ext="edit" aspectratio="f"/>
                </v:shape>
              </v:group>
            </w:pict>
          </mc:Fallback>
        </mc:AlternateContent>
      </w:r>
    </w:p>
    <w:p w14:paraId="0C33749D" w14:textId="1D27BD4A" w:rsidR="000A45E6" w:rsidRPr="00E441C0" w:rsidRDefault="000A45E6" w:rsidP="005C5521">
      <w:pPr>
        <w:ind w:firstLine="720"/>
        <w:rPr>
          <w:rFonts w:ascii="Segoe Sans Text" w:eastAsia="Open Sans" w:hAnsi="Segoe Sans Text" w:cs="Segoe Sans Text"/>
          <w:b/>
          <w:bCs/>
        </w:rPr>
      </w:pPr>
      <w:r w:rsidRPr="00E441C0">
        <w:rPr>
          <w:rFonts w:ascii="Segoe Sans Text" w:eastAsia="Open Sans" w:hAnsi="Segoe Sans Text" w:cs="Segoe Sans Text"/>
          <w:b/>
          <w:bCs/>
        </w:rPr>
        <w:t>Action steps</w:t>
      </w:r>
    </w:p>
    <w:p w14:paraId="2D0D621C" w14:textId="3D7FE14C" w:rsidR="000A45E6" w:rsidRPr="00E441C0" w:rsidRDefault="000A45E6" w:rsidP="009F0234">
      <w:pPr>
        <w:pStyle w:val="ListParagraph"/>
        <w:numPr>
          <w:ilvl w:val="0"/>
          <w:numId w:val="21"/>
        </w:numPr>
        <w:rPr>
          <w:rFonts w:ascii="Segoe Sans Text" w:eastAsia="Open Sans" w:hAnsi="Segoe Sans Text" w:cs="Segoe Sans Text"/>
        </w:rPr>
      </w:pPr>
      <w:r w:rsidRPr="00E441C0">
        <w:rPr>
          <w:rFonts w:ascii="Segoe Sans Text" w:eastAsia="Open Sans" w:hAnsi="Segoe Sans Text" w:cs="Segoe Sans Text"/>
        </w:rPr>
        <w:t xml:space="preserve">Define the </w:t>
      </w:r>
      <w:bookmarkStart w:id="25" w:name="_Int_NW2hUF9a"/>
      <w:r w:rsidRPr="00E441C0">
        <w:rPr>
          <w:rFonts w:ascii="Segoe Sans Text" w:eastAsia="Open Sans" w:hAnsi="Segoe Sans Text" w:cs="Segoe Sans Text"/>
        </w:rPr>
        <w:t>objectives</w:t>
      </w:r>
      <w:bookmarkEnd w:id="25"/>
      <w:r w:rsidRPr="00E441C0">
        <w:rPr>
          <w:rFonts w:ascii="Segoe Sans Text" w:eastAsia="Open Sans" w:hAnsi="Segoe Sans Text" w:cs="Segoe Sans Text"/>
        </w:rPr>
        <w:t xml:space="preserve"> and scope of your SOC to align resources with the institution’s needs.</w:t>
      </w:r>
    </w:p>
    <w:p w14:paraId="59384C59" w14:textId="44AF15E3" w:rsidR="000A45E6" w:rsidRPr="00E441C0" w:rsidRDefault="0195EB39" w:rsidP="009F0234">
      <w:pPr>
        <w:pStyle w:val="ListParagraph"/>
        <w:numPr>
          <w:ilvl w:val="0"/>
          <w:numId w:val="21"/>
        </w:numPr>
        <w:rPr>
          <w:rFonts w:ascii="Segoe Sans Text" w:eastAsia="Open Sans" w:hAnsi="Segoe Sans Text" w:cs="Segoe Sans Text"/>
        </w:rPr>
      </w:pPr>
      <w:r w:rsidRPr="00E441C0">
        <w:rPr>
          <w:rFonts w:ascii="Segoe Sans Text" w:eastAsia="Open Sans" w:hAnsi="Segoe Sans Text" w:cs="Segoe Sans Text"/>
        </w:rPr>
        <w:t>Identify measurable success metrics (e.g., number of incidents handled, student certifications achieved, hours of incident response support provided).</w:t>
      </w:r>
      <w:r w:rsidR="00C466B3">
        <w:rPr>
          <w:rFonts w:ascii="Segoe Sans Text" w:eastAsia="Open Sans" w:hAnsi="Segoe Sans Text" w:cs="Segoe Sans Text"/>
        </w:rPr>
        <w:t xml:space="preserve"> </w:t>
      </w:r>
      <w:r w:rsidR="000A45E6" w:rsidRPr="00E441C0">
        <w:rPr>
          <w:rFonts w:ascii="Segoe Sans Text" w:eastAsia="Open Sans" w:hAnsi="Segoe Sans Text" w:cs="Segoe Sans Text"/>
        </w:rPr>
        <w:t>Engage stakeholders by highlighting the student learning opportunities within the SOC.</w:t>
      </w:r>
    </w:p>
    <w:p w14:paraId="7D1BE4D3" w14:textId="16E5904D" w:rsidR="00C926E3" w:rsidRPr="00E441C0" w:rsidRDefault="546E02B5" w:rsidP="1FC8EB26">
      <w:pPr>
        <w:pStyle w:val="Heading3"/>
        <w:rPr>
          <w:rFonts w:ascii="Segoe Sans Text" w:eastAsia="Open Sans" w:hAnsi="Segoe Sans Text" w:cs="Segoe Sans Text"/>
          <w:b w:val="0"/>
          <w:bCs w:val="0"/>
        </w:rPr>
      </w:pPr>
      <w:r w:rsidRPr="00E441C0">
        <w:rPr>
          <w:rFonts w:ascii="Segoe Sans Text" w:hAnsi="Segoe Sans Text" w:cs="Segoe Sans Text"/>
        </w:rPr>
        <w:t>Allocate resources appropriately</w:t>
      </w:r>
    </w:p>
    <w:p w14:paraId="6B711C2E" w14:textId="08443768" w:rsidR="00C926E3" w:rsidRPr="00E441C0" w:rsidRDefault="546E02B5" w:rsidP="1FC8EB26">
      <w:pPr>
        <w:rPr>
          <w:rFonts w:ascii="Segoe Sans Text" w:hAnsi="Segoe Sans Text" w:cs="Segoe Sans Text"/>
        </w:rPr>
      </w:pPr>
      <w:r w:rsidRPr="00E441C0">
        <w:rPr>
          <w:rFonts w:ascii="Segoe Sans Text" w:hAnsi="Segoe Sans Text" w:cs="Segoe Sans Text"/>
        </w:rPr>
        <w:t xml:space="preserve">To run an effective student SOC, it is essential to </w:t>
      </w:r>
      <w:bookmarkStart w:id="26" w:name="_Int_i2T6swZY"/>
      <w:r w:rsidRPr="00E441C0">
        <w:rPr>
          <w:rFonts w:ascii="Segoe Sans Text" w:hAnsi="Segoe Sans Text" w:cs="Segoe Sans Text"/>
        </w:rPr>
        <w:t>allocate</w:t>
      </w:r>
      <w:bookmarkEnd w:id="26"/>
      <w:r w:rsidRPr="00E441C0">
        <w:rPr>
          <w:rFonts w:ascii="Segoe Sans Text" w:hAnsi="Segoe Sans Text" w:cs="Segoe Sans Text"/>
        </w:rPr>
        <w:t xml:space="preserve"> sufficient resources. This includes providing the necessary infrastructure—such as hardware, software, and cybersecurity tools—</w:t>
      </w:r>
      <w:r w:rsidR="42B8781E" w:rsidRPr="00E441C0">
        <w:rPr>
          <w:rFonts w:ascii="Segoe Sans Text" w:hAnsi="Segoe Sans Text" w:cs="Segoe Sans Text"/>
        </w:rPr>
        <w:t xml:space="preserve">and staffing </w:t>
      </w:r>
      <w:r w:rsidRPr="00E441C0">
        <w:rPr>
          <w:rFonts w:ascii="Segoe Sans Text" w:hAnsi="Segoe Sans Text" w:cs="Segoe Sans Text"/>
        </w:rPr>
        <w:t xml:space="preserve">to support the operations of the SOC. Faculty members, IT staff, or external mentors should be available to guide students, particularly when they are faced with real-world incidents. A balance of hands-on student involvement and expert support ensures that students gain experience while </w:t>
      </w:r>
      <w:bookmarkStart w:id="27" w:name="_Int_FN96czH5"/>
      <w:r w:rsidRPr="00E441C0">
        <w:rPr>
          <w:rFonts w:ascii="Segoe Sans Text" w:hAnsi="Segoe Sans Text" w:cs="Segoe Sans Text"/>
        </w:rPr>
        <w:t>maintaining</w:t>
      </w:r>
      <w:bookmarkEnd w:id="27"/>
      <w:r w:rsidRPr="00E441C0">
        <w:rPr>
          <w:rFonts w:ascii="Segoe Sans Text" w:hAnsi="Segoe Sans Text" w:cs="Segoe Sans Text"/>
        </w:rPr>
        <w:t xml:space="preserve"> operational effectiveness.</w:t>
      </w:r>
    </w:p>
    <w:p w14:paraId="6A2C9E45" w14:textId="2F5CC0AE" w:rsidR="795307FD" w:rsidRPr="00E441C0" w:rsidRDefault="00E246C4">
      <w:pPr>
        <w:rPr>
          <w:rFonts w:ascii="Segoe Sans Text" w:hAnsi="Segoe Sans Text" w:cs="Segoe Sans Text"/>
        </w:rPr>
      </w:pPr>
      <w:r w:rsidRPr="00FD55AE">
        <w:rPr>
          <w:rFonts w:ascii="Segoe Sans Text" w:eastAsia="Open Sans" w:hAnsi="Segoe Sans Text" w:cs="Segoe Sans Text"/>
          <w:noProof/>
        </w:rPr>
        <mc:AlternateContent>
          <mc:Choice Requires="wpg">
            <w:drawing>
              <wp:anchor distT="0" distB="0" distL="114300" distR="114300" simplePos="0" relativeHeight="251661312" behindDoc="0" locked="0" layoutInCell="1" allowOverlap="1" wp14:anchorId="58A43D6B" wp14:editId="3EC2C8CD">
                <wp:simplePos x="0" y="0"/>
                <wp:positionH relativeFrom="column">
                  <wp:posOffset>8890</wp:posOffset>
                </wp:positionH>
                <wp:positionV relativeFrom="paragraph">
                  <wp:posOffset>85090</wp:posOffset>
                </wp:positionV>
                <wp:extent cx="327108" cy="327108"/>
                <wp:effectExtent l="0" t="0" r="3175" b="3175"/>
                <wp:wrapNone/>
                <wp:docPr id="366553970" name="Group 8" descr="Icon of a clipboard and checklist to accompany the Action Steps sub-heade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30737977"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782220946"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562994352"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2730F7D" id="Group 8" o:spid="_x0000_s1026" alt="Icon of a clipboard and checklist to accompany the Action Steps sub-header." style="position:absolute;margin-left:.7pt;margin-top:6.7pt;width:25.75pt;height:25.75pt;z-index:251661312;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">
                  <v:imagedata r:id="rId16" o:title=""/>
                  <o:lock v:ext="edit" aspectratio="f"/>
                </v:shape>
              </v:group>
            </w:pict>
          </mc:Fallback>
        </mc:AlternateContent>
      </w:r>
    </w:p>
    <w:p w14:paraId="7AFCC475" w14:textId="100A098A" w:rsidR="00C926E3" w:rsidRPr="00E441C0" w:rsidRDefault="173F9E7C" w:rsidP="1FC8EB26">
      <w:pPr>
        <w:ind w:left="720"/>
        <w:rPr>
          <w:rFonts w:ascii="Segoe Sans Text" w:hAnsi="Segoe Sans Text" w:cs="Segoe Sans Text"/>
          <w:b/>
          <w:bCs/>
        </w:rPr>
      </w:pPr>
      <w:r w:rsidRPr="00E441C0">
        <w:rPr>
          <w:rFonts w:ascii="Segoe Sans Text" w:hAnsi="Segoe Sans Text" w:cs="Segoe Sans Text"/>
          <w:b/>
          <w:bCs/>
        </w:rPr>
        <w:t>Action steps</w:t>
      </w:r>
    </w:p>
    <w:p w14:paraId="5094B5E0" w14:textId="279A1D74" w:rsidR="31C856B7" w:rsidRPr="00E441C0" w:rsidRDefault="31C856B7" w:rsidP="009F0234">
      <w:pPr>
        <w:pStyle w:val="ListParagraph"/>
        <w:numPr>
          <w:ilvl w:val="0"/>
          <w:numId w:val="22"/>
        </w:numPr>
        <w:rPr>
          <w:rFonts w:ascii="Segoe Sans Text" w:hAnsi="Segoe Sans Text" w:cs="Segoe Sans Text"/>
        </w:rPr>
      </w:pPr>
      <w:r w:rsidRPr="00E441C0">
        <w:rPr>
          <w:rFonts w:ascii="Segoe Sans Text" w:hAnsi="Segoe Sans Text" w:cs="Segoe Sans Text"/>
        </w:rPr>
        <w:t xml:space="preserve">Provide access to essential cybersecurity tools and platforms (e.g., Microsoft Sentinel, Microsoft Defender). </w:t>
      </w:r>
    </w:p>
    <w:p w14:paraId="3D5C9FC5" w14:textId="442FF765" w:rsidR="31C856B7" w:rsidRPr="00E441C0" w:rsidRDefault="31C856B7" w:rsidP="009F0234">
      <w:pPr>
        <w:pStyle w:val="ListParagraph"/>
        <w:numPr>
          <w:ilvl w:val="0"/>
          <w:numId w:val="22"/>
        </w:numPr>
        <w:rPr>
          <w:rFonts w:ascii="Segoe Sans Text" w:hAnsi="Segoe Sans Text" w:cs="Segoe Sans Text"/>
        </w:rPr>
      </w:pPr>
      <w:r w:rsidRPr="00E441C0">
        <w:rPr>
          <w:rFonts w:ascii="Segoe Sans Text" w:hAnsi="Segoe Sans Text" w:cs="Segoe Sans Text"/>
        </w:rPr>
        <w:t>Ensure students have access to dedicated computing devices and secure, high-speed network connections.</w:t>
      </w:r>
    </w:p>
    <w:p w14:paraId="100C45D6" w14:textId="5FDDE17C" w:rsidR="00C926E3" w:rsidRPr="00E441C0" w:rsidRDefault="4C3BC633" w:rsidP="009F0234">
      <w:pPr>
        <w:pStyle w:val="ListParagraph"/>
        <w:numPr>
          <w:ilvl w:val="0"/>
          <w:numId w:val="22"/>
        </w:numPr>
        <w:rPr>
          <w:rFonts w:ascii="Segoe Sans Text" w:hAnsi="Segoe Sans Text" w:cs="Segoe Sans Text"/>
        </w:rPr>
      </w:pPr>
      <w:r w:rsidRPr="00E441C0">
        <w:rPr>
          <w:rFonts w:ascii="Segoe Sans Text" w:hAnsi="Segoe Sans Text" w:cs="Segoe Sans Text"/>
        </w:rPr>
        <w:t>Identify faculty or professionals who can provide mentorship and oversight.</w:t>
      </w:r>
    </w:p>
    <w:p w14:paraId="65851AA6" w14:textId="132D003B" w:rsidR="00C926E3" w:rsidRPr="00E441C0" w:rsidRDefault="4C3BC633" w:rsidP="009F0234">
      <w:pPr>
        <w:pStyle w:val="ListParagraph"/>
        <w:numPr>
          <w:ilvl w:val="0"/>
          <w:numId w:val="22"/>
        </w:numPr>
        <w:rPr>
          <w:rFonts w:ascii="Segoe Sans Text" w:hAnsi="Segoe Sans Text" w:cs="Segoe Sans Text"/>
        </w:rPr>
      </w:pPr>
      <w:r w:rsidRPr="00E441C0">
        <w:rPr>
          <w:rFonts w:ascii="Segoe Sans Text" w:hAnsi="Segoe Sans Text" w:cs="Segoe Sans Text"/>
        </w:rPr>
        <w:t>Plan for ongoing funding or partnerships to keep technology and tools up to date.</w:t>
      </w:r>
    </w:p>
    <w:p w14:paraId="57FD4271" w14:textId="5C6AFD0F" w:rsidR="00D1243D" w:rsidRPr="00E441C0" w:rsidRDefault="00D1243D" w:rsidP="009F0234">
      <w:pPr>
        <w:pStyle w:val="ListParagraph"/>
        <w:numPr>
          <w:ilvl w:val="0"/>
          <w:numId w:val="22"/>
        </w:numPr>
        <w:rPr>
          <w:rFonts w:ascii="Segoe Sans Text" w:hAnsi="Segoe Sans Text" w:cs="Segoe Sans Text"/>
        </w:rPr>
      </w:pPr>
      <w:r w:rsidRPr="00E441C0">
        <w:rPr>
          <w:rFonts w:ascii="Segoe Sans Text" w:hAnsi="Segoe Sans Text" w:cs="Segoe Sans Text"/>
        </w:rPr>
        <w:t xml:space="preserve">Develop a plan for </w:t>
      </w:r>
      <w:bookmarkStart w:id="28" w:name="_Int_W5v3Hppk"/>
      <w:r w:rsidRPr="00E441C0">
        <w:rPr>
          <w:rFonts w:ascii="Segoe Sans Text" w:hAnsi="Segoe Sans Text" w:cs="Segoe Sans Text"/>
        </w:rPr>
        <w:t>initial</w:t>
      </w:r>
      <w:bookmarkEnd w:id="28"/>
      <w:r w:rsidRPr="00E441C0">
        <w:rPr>
          <w:rFonts w:ascii="Segoe Sans Text" w:hAnsi="Segoe Sans Text" w:cs="Segoe Sans Text"/>
        </w:rPr>
        <w:t xml:space="preserve"> recruitment by connecting with departments with cyb</w:t>
      </w:r>
      <w:r w:rsidR="00B26DBB" w:rsidRPr="00E441C0">
        <w:rPr>
          <w:rFonts w:ascii="Segoe Sans Text" w:hAnsi="Segoe Sans Text" w:cs="Segoe Sans Text"/>
        </w:rPr>
        <w:t>ersecurity classes or reaching out to student organizations.</w:t>
      </w:r>
    </w:p>
    <w:p w14:paraId="305AC739" w14:textId="5EE3CDFB" w:rsidR="4B210501" w:rsidRPr="00FE57DD" w:rsidRDefault="6A32586B">
      <w:pPr>
        <w:pStyle w:val="ListParagraph"/>
        <w:numPr>
          <w:ilvl w:val="0"/>
          <w:numId w:val="22"/>
        </w:numPr>
        <w:rPr>
          <w:rFonts w:ascii="Segoe Sans Text" w:hAnsi="Segoe Sans Text" w:cs="Segoe Sans Text"/>
        </w:rPr>
      </w:pPr>
      <w:r w:rsidRPr="00FE57DD">
        <w:rPr>
          <w:rFonts w:ascii="Segoe Sans Text" w:hAnsi="Segoe Sans Text" w:cs="Segoe Sans Text"/>
        </w:rPr>
        <w:t>Establish a documented process for requesting and approving SOC resources.</w:t>
      </w:r>
    </w:p>
    <w:p w14:paraId="1F92603F" w14:textId="77777777" w:rsidR="002447D5" w:rsidRDefault="002447D5">
      <w:pPr>
        <w:rPr>
          <w:rFonts w:ascii="Segoe Sans Text" w:eastAsiaTheme="majorEastAsia" w:hAnsi="Segoe Sans Text" w:cs="Segoe Sans Text"/>
          <w:b/>
          <w:bCs/>
          <w:color w:val="000000" w:themeColor="text1"/>
        </w:rPr>
      </w:pPr>
      <w:r>
        <w:rPr>
          <w:rFonts w:ascii="Segoe Sans Text" w:hAnsi="Segoe Sans Text" w:cs="Segoe Sans Text"/>
        </w:rPr>
        <w:br w:type="page"/>
      </w:r>
    </w:p>
    <w:p w14:paraId="6B8FB50F" w14:textId="38A4A673" w:rsidR="0B64D1C2" w:rsidRPr="00E441C0" w:rsidRDefault="0B64D1C2" w:rsidP="13ADC834">
      <w:pPr>
        <w:pStyle w:val="Heading3"/>
        <w:rPr>
          <w:rFonts w:ascii="Segoe Sans Text" w:hAnsi="Segoe Sans Text" w:cs="Segoe Sans Text"/>
        </w:rPr>
      </w:pPr>
      <w:r w:rsidRPr="00E441C0">
        <w:rPr>
          <w:rFonts w:ascii="Segoe Sans Text" w:hAnsi="Segoe Sans Text" w:cs="Segoe Sans Text"/>
        </w:rPr>
        <w:lastRenderedPageBreak/>
        <w:t>Establish student incentives</w:t>
      </w:r>
    </w:p>
    <w:p w14:paraId="3206784C" w14:textId="47D6B459" w:rsidR="0B64D1C2" w:rsidRPr="00E441C0" w:rsidRDefault="00E246C4" w:rsidP="13ADC834">
      <w:pPr>
        <w:rPr>
          <w:rFonts w:ascii="Segoe Sans Text" w:eastAsia="Open Sans" w:hAnsi="Segoe Sans Text" w:cs="Segoe Sans Text"/>
        </w:rPr>
      </w:pPr>
      <w:r w:rsidRPr="00FD55AE">
        <w:rPr>
          <w:rFonts w:ascii="Segoe Sans Text" w:eastAsia="Open Sans" w:hAnsi="Segoe Sans Text" w:cs="Segoe Sans Text"/>
          <w:noProof/>
        </w:rPr>
        <mc:AlternateContent>
          <mc:Choice Requires="wpg">
            <w:drawing>
              <wp:anchor distT="0" distB="0" distL="114300" distR="114300" simplePos="0" relativeHeight="251663360" behindDoc="0" locked="0" layoutInCell="1" allowOverlap="1" wp14:anchorId="22B80C4C" wp14:editId="4BE5860E">
                <wp:simplePos x="0" y="0"/>
                <wp:positionH relativeFrom="column">
                  <wp:posOffset>-635</wp:posOffset>
                </wp:positionH>
                <wp:positionV relativeFrom="paragraph">
                  <wp:posOffset>613410</wp:posOffset>
                </wp:positionV>
                <wp:extent cx="327108" cy="327108"/>
                <wp:effectExtent l="0" t="0" r="3175" b="3175"/>
                <wp:wrapNone/>
                <wp:docPr id="382734776" name="Group 8" descr="Icon of a clipboard and checklist to accompany the Action Steps sub-heade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269038051"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2022047400"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1645660833"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49958B" id="Group 8" o:spid="_x0000_s1026" alt="Icon of a clipboard and checklist to accompany the Action Steps sub-header." style="position:absolute;margin-left:-.05pt;margin-top:48.3pt;width:25.75pt;height:25.75pt;z-index:251663360;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">
                  <v:imagedata r:id="rId16" o:title=""/>
                  <o:lock v:ext="edit" aspectratio="f"/>
                </v:shape>
              </v:group>
            </w:pict>
          </mc:Fallback>
        </mc:AlternateContent>
      </w:r>
      <w:r w:rsidR="0B64D1C2" w:rsidRPr="00E441C0">
        <w:rPr>
          <w:rFonts w:ascii="Segoe Sans Text" w:eastAsia="Open Sans" w:hAnsi="Segoe Sans Text" w:cs="Segoe Sans Text"/>
        </w:rPr>
        <w:t>While some institutions offer academic credit, providing paid opportunities helps attract and retain top student talent and reinforces workforce readiness. Consider hiring students as part-time employees or offering paid internships through your institution’s HR or student employment office.</w:t>
      </w:r>
      <w:r w:rsidR="0B64D1C2" w:rsidRPr="00E441C0">
        <w:rPr>
          <w:rFonts w:ascii="Segoe Sans Text" w:hAnsi="Segoe Sans Text" w:cs="Segoe Sans Text"/>
        </w:rPr>
        <w:br/>
      </w:r>
    </w:p>
    <w:p w14:paraId="54E0F104" w14:textId="37664973" w:rsidR="7C0B3B73" w:rsidRPr="00E441C0" w:rsidRDefault="7C0B3B73" w:rsidP="13ADC834">
      <w:pPr>
        <w:ind w:firstLine="720"/>
        <w:rPr>
          <w:rFonts w:ascii="Segoe Sans Text" w:eastAsia="Open Sans" w:hAnsi="Segoe Sans Text" w:cs="Segoe Sans Text"/>
        </w:rPr>
      </w:pPr>
      <w:r w:rsidRPr="00E441C0">
        <w:rPr>
          <w:rFonts w:ascii="Segoe Sans Text" w:eastAsia="Open Sans" w:hAnsi="Segoe Sans Text" w:cs="Segoe Sans Text"/>
          <w:b/>
          <w:bCs/>
        </w:rPr>
        <w:t>Action steps</w:t>
      </w:r>
    </w:p>
    <w:p w14:paraId="167F1841" w14:textId="0C140EFC"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Partner with human resources and finance teams to create paid student employment positions with clear job descriptions.</w:t>
      </w:r>
    </w:p>
    <w:p w14:paraId="651FF916" w14:textId="05E28A5C"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Offer academic credit options for participation in the SOC.</w:t>
      </w:r>
    </w:p>
    <w:p w14:paraId="0361366E" w14:textId="5D1DE88E"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Explore work-study programs, scholarships, and grants to reduce financial barriers.</w:t>
      </w:r>
    </w:p>
    <w:p w14:paraId="46F0ED19" w14:textId="2724C069"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Provide recognition opportunities such as certificates, digital badges, and awards.</w:t>
      </w:r>
    </w:p>
    <w:p w14:paraId="06CE5B89" w14:textId="7310401F" w:rsidR="3DDD14B9" w:rsidRPr="00E441C0" w:rsidRDefault="3DDD14B9" w:rsidP="009F0234">
      <w:pPr>
        <w:pStyle w:val="ListParagraph"/>
        <w:numPr>
          <w:ilvl w:val="0"/>
          <w:numId w:val="3"/>
        </w:numPr>
        <w:rPr>
          <w:rFonts w:ascii="Segoe Sans Text" w:hAnsi="Segoe Sans Text" w:cs="Segoe Sans Text"/>
        </w:rPr>
      </w:pPr>
      <w:r w:rsidRPr="00E441C0">
        <w:rPr>
          <w:rFonts w:ascii="Segoe Sans Text" w:hAnsi="Segoe Sans Text" w:cs="Segoe Sans Text"/>
        </w:rPr>
        <w:t>Include SOC participation as part of co-curricular transcripts where applicable.</w:t>
      </w:r>
    </w:p>
    <w:p w14:paraId="04B8D73F" w14:textId="65FDAD8D" w:rsidR="4B210501" w:rsidRPr="00FE57DD" w:rsidRDefault="3DDD14B9">
      <w:pPr>
        <w:pStyle w:val="ListParagraph"/>
        <w:numPr>
          <w:ilvl w:val="0"/>
          <w:numId w:val="3"/>
        </w:numPr>
        <w:rPr>
          <w:rFonts w:ascii="Segoe Sans Text" w:hAnsi="Segoe Sans Text" w:cs="Segoe Sans Text"/>
        </w:rPr>
      </w:pPr>
      <w:r w:rsidRPr="00FE57DD">
        <w:rPr>
          <w:rFonts w:ascii="Segoe Sans Text" w:hAnsi="Segoe Sans Text" w:cs="Segoe Sans Text"/>
        </w:rPr>
        <w:t>Communicate available incentives clearly during recruitment and orientation.</w:t>
      </w:r>
    </w:p>
    <w:p w14:paraId="36D59225" w14:textId="64A7F576" w:rsidR="7C0B3B73" w:rsidRPr="00E441C0" w:rsidRDefault="7C0B3B73" w:rsidP="13ADC834">
      <w:pPr>
        <w:pStyle w:val="Heading3"/>
        <w:rPr>
          <w:rFonts w:ascii="Segoe Sans Text" w:hAnsi="Segoe Sans Text" w:cs="Segoe Sans Text"/>
        </w:rPr>
      </w:pPr>
      <w:r w:rsidRPr="00E441C0">
        <w:rPr>
          <w:rFonts w:ascii="Segoe Sans Text" w:hAnsi="Segoe Sans Text" w:cs="Segoe Sans Text"/>
        </w:rPr>
        <w:t>Set appropriate student work hours</w:t>
      </w:r>
    </w:p>
    <w:p w14:paraId="015E1D9B" w14:textId="06C68711" w:rsidR="7C0B3B73" w:rsidRPr="00E441C0" w:rsidRDefault="7C0B3B73" w:rsidP="13ADC834">
      <w:pPr>
        <w:rPr>
          <w:rFonts w:ascii="Segoe Sans Text" w:hAnsi="Segoe Sans Text" w:cs="Segoe Sans Text"/>
        </w:rPr>
      </w:pPr>
      <w:r w:rsidRPr="00E441C0">
        <w:rPr>
          <w:rFonts w:ascii="Segoe Sans Text" w:eastAsia="Open Sans" w:hAnsi="Segoe Sans Text" w:cs="Segoe Sans Text"/>
        </w:rPr>
        <w:t>To balance learning and workload, it’s essential to follow best practices regarding the number of hours students can work, while complying with labor laws and institutional policies.</w:t>
      </w:r>
    </w:p>
    <w:p w14:paraId="18468B6D" w14:textId="5A8EA88A" w:rsidR="7C0B3B73" w:rsidRPr="00E441C0" w:rsidRDefault="00E246C4" w:rsidP="13ADC834">
      <w:pPr>
        <w:rPr>
          <w:rFonts w:ascii="Segoe Sans Text" w:hAnsi="Segoe Sans Text" w:cs="Segoe Sans Text"/>
        </w:rPr>
      </w:pPr>
      <w:r w:rsidRPr="00FD55AE">
        <w:rPr>
          <w:rFonts w:ascii="Segoe Sans Text" w:eastAsia="Open Sans" w:hAnsi="Segoe Sans Text" w:cs="Segoe Sans Text"/>
          <w:noProof/>
        </w:rPr>
        <mc:AlternateContent>
          <mc:Choice Requires="wpg">
            <w:drawing>
              <wp:anchor distT="0" distB="0" distL="114300" distR="114300" simplePos="0" relativeHeight="251665408" behindDoc="0" locked="0" layoutInCell="1" allowOverlap="1" wp14:anchorId="3C281540" wp14:editId="4FFE9D5A">
                <wp:simplePos x="0" y="0"/>
                <wp:positionH relativeFrom="column">
                  <wp:posOffset>0</wp:posOffset>
                </wp:positionH>
                <wp:positionV relativeFrom="paragraph">
                  <wp:posOffset>91440</wp:posOffset>
                </wp:positionV>
                <wp:extent cx="327108" cy="327108"/>
                <wp:effectExtent l="0" t="0" r="3175" b="3175"/>
                <wp:wrapNone/>
                <wp:docPr id="1679652798" name="Group 8" descr="Icon of a clipboard and checklist to accompany the Action Steps sub-heade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010803901"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244061435"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1554509425"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E8E4D5A" id="Group 8" o:spid="_x0000_s1026" alt="Icon of a clipboard and checklist to accompany the Action Steps sub-header." style="position:absolute;margin-left:0;margin-top:7.2pt;width:25.75pt;height:25.75pt;z-index:251665408;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">
                  <v:imagedata r:id="rId16" o:title=""/>
                  <o:lock v:ext="edit" aspectratio="f"/>
                </v:shape>
              </v:group>
            </w:pict>
          </mc:Fallback>
        </mc:AlternateContent>
      </w:r>
    </w:p>
    <w:p w14:paraId="7D8DAC24" w14:textId="5050CBBF" w:rsidR="7C0B3B73" w:rsidRPr="00E441C0" w:rsidRDefault="7C0B3B73" w:rsidP="13ADC834">
      <w:pPr>
        <w:ind w:firstLine="720"/>
        <w:rPr>
          <w:rFonts w:ascii="Segoe Sans Text" w:eastAsia="Open Sans" w:hAnsi="Segoe Sans Text" w:cs="Segoe Sans Text"/>
          <w:b/>
          <w:bCs/>
        </w:rPr>
      </w:pPr>
      <w:r w:rsidRPr="00E441C0">
        <w:rPr>
          <w:rFonts w:ascii="Segoe Sans Text" w:eastAsia="Open Sans" w:hAnsi="Segoe Sans Text" w:cs="Segoe Sans Text"/>
          <w:b/>
          <w:bCs/>
        </w:rPr>
        <w:t>Action steps</w:t>
      </w:r>
    </w:p>
    <w:p w14:paraId="1C4CF474" w14:textId="3988B31C" w:rsidR="7C0B3B73" w:rsidRPr="00E441C0" w:rsidRDefault="7C0B3B73" w:rsidP="13ADC834">
      <w:pPr>
        <w:pStyle w:val="ListParagraph"/>
        <w:numPr>
          <w:ilvl w:val="0"/>
          <w:numId w:val="2"/>
        </w:numPr>
        <w:rPr>
          <w:rFonts w:ascii="Segoe Sans Text" w:hAnsi="Segoe Sans Text" w:cs="Segoe Sans Text"/>
        </w:rPr>
      </w:pPr>
      <w:r w:rsidRPr="00E441C0">
        <w:rPr>
          <w:rFonts w:ascii="Segoe Sans Text" w:eastAsia="Open Sans" w:hAnsi="Segoe Sans Text" w:cs="Segoe Sans Text"/>
        </w:rPr>
        <w:t xml:space="preserve">Consider limiting college students to 10-20 hours per week during </w:t>
      </w:r>
      <w:r w:rsidRPr="00E441C0">
        <w:rPr>
          <w:rFonts w:ascii="Segoe Sans Text" w:hAnsi="Segoe Sans Text" w:cs="Segoe Sans Text"/>
        </w:rPr>
        <w:t>academic terms to balance work and studies. For high school students, follow child labor laws, which generally limit hours per week during the school year and restrict late-night work.</w:t>
      </w:r>
    </w:p>
    <w:p w14:paraId="494B1412" w14:textId="4C985728" w:rsidR="7C0B3B73" w:rsidRPr="00E441C0" w:rsidRDefault="7C0B3B73" w:rsidP="13ADC834">
      <w:pPr>
        <w:pStyle w:val="ListParagraph"/>
        <w:numPr>
          <w:ilvl w:val="0"/>
          <w:numId w:val="2"/>
        </w:numPr>
        <w:rPr>
          <w:rFonts w:ascii="Segoe Sans Text" w:hAnsi="Segoe Sans Text" w:cs="Segoe Sans Text"/>
        </w:rPr>
      </w:pPr>
      <w:r w:rsidRPr="00E441C0">
        <w:rPr>
          <w:rFonts w:ascii="Segoe Sans Text" w:hAnsi="Segoe Sans Text" w:cs="Segoe Sans Text"/>
        </w:rPr>
        <w:t>Consult with your institution’s HR and legal departments to ensure all student work arrangements comply with federal, state, and local labor laws.</w:t>
      </w:r>
    </w:p>
    <w:p w14:paraId="599307A0" w14:textId="7ED442CB" w:rsidR="7C0B3B73" w:rsidRPr="00E441C0" w:rsidRDefault="7C0B3B73" w:rsidP="13ADC834">
      <w:pPr>
        <w:pStyle w:val="ListParagraph"/>
        <w:numPr>
          <w:ilvl w:val="0"/>
          <w:numId w:val="2"/>
        </w:numPr>
        <w:rPr>
          <w:rFonts w:ascii="Segoe Sans Text" w:hAnsi="Segoe Sans Text" w:cs="Segoe Sans Text"/>
        </w:rPr>
      </w:pPr>
      <w:r w:rsidRPr="00E441C0">
        <w:rPr>
          <w:rFonts w:ascii="Segoe Sans Text" w:hAnsi="Segoe Sans Text" w:cs="Segoe Sans Text"/>
        </w:rPr>
        <w:t>Communicate clear scheduling expectations to students, ensuring flexibility during exam periods or heavy academic demands.</w:t>
      </w:r>
    </w:p>
    <w:p w14:paraId="28BE3DB7" w14:textId="0738AFBC" w:rsidR="00C926E3" w:rsidRPr="00E441C0" w:rsidRDefault="546E02B5" w:rsidP="1FC8EB26">
      <w:pPr>
        <w:pStyle w:val="Heading3"/>
        <w:rPr>
          <w:rFonts w:ascii="Segoe Sans Text" w:hAnsi="Segoe Sans Text" w:cs="Segoe Sans Text"/>
        </w:rPr>
      </w:pPr>
      <w:r w:rsidRPr="00E441C0">
        <w:rPr>
          <w:rFonts w:ascii="Segoe Sans Text" w:hAnsi="Segoe Sans Text" w:cs="Segoe Sans Text"/>
        </w:rPr>
        <w:t xml:space="preserve">Designate adequate </w:t>
      </w:r>
      <w:r w:rsidR="41AC2550" w:rsidRPr="00E441C0">
        <w:rPr>
          <w:rFonts w:ascii="Segoe Sans Text" w:hAnsi="Segoe Sans Text" w:cs="Segoe Sans Text"/>
        </w:rPr>
        <w:t xml:space="preserve">physical </w:t>
      </w:r>
      <w:r w:rsidRPr="00E441C0">
        <w:rPr>
          <w:rFonts w:ascii="Segoe Sans Text" w:hAnsi="Segoe Sans Text" w:cs="Segoe Sans Text"/>
        </w:rPr>
        <w:t>space</w:t>
      </w:r>
    </w:p>
    <w:p w14:paraId="1BDCF044" w14:textId="3A611EBD" w:rsidR="00C926E3" w:rsidRPr="00E441C0" w:rsidRDefault="26BA16E1" w:rsidP="1FC8EB26">
      <w:pPr>
        <w:rPr>
          <w:rFonts w:ascii="Segoe Sans Text" w:eastAsia="Open Sans" w:hAnsi="Segoe Sans Text" w:cs="Segoe Sans Text"/>
        </w:rPr>
      </w:pPr>
      <w:r w:rsidRPr="00E441C0">
        <w:rPr>
          <w:rFonts w:ascii="Segoe Sans Text" w:eastAsia="Open Sans" w:hAnsi="Segoe Sans Text" w:cs="Segoe Sans Text"/>
        </w:rPr>
        <w:t xml:space="preserve">A dedicated space for your student SOC fosters collaboration, focus, and productivity. The SOC should be equipped with the necessary technical infrastructure and designed to </w:t>
      </w:r>
      <w:bookmarkStart w:id="29" w:name="_Int_MsUj7HGK"/>
      <w:r w:rsidRPr="00E441C0">
        <w:rPr>
          <w:rFonts w:ascii="Segoe Sans Text" w:eastAsia="Open Sans" w:hAnsi="Segoe Sans Text" w:cs="Segoe Sans Text"/>
        </w:rPr>
        <w:t>facilitate</w:t>
      </w:r>
      <w:bookmarkEnd w:id="29"/>
      <w:r w:rsidRPr="00E441C0">
        <w:rPr>
          <w:rFonts w:ascii="Segoe Sans Text" w:eastAsia="Open Sans" w:hAnsi="Segoe Sans Text" w:cs="Segoe Sans Text"/>
        </w:rPr>
        <w:t xml:space="preserve"> efficient operations. </w:t>
      </w:r>
      <w:r w:rsidR="4B19E1F8" w:rsidRPr="00E441C0">
        <w:rPr>
          <w:rFonts w:ascii="Segoe Sans Text" w:eastAsia="Open Sans" w:hAnsi="Segoe Sans Text" w:cs="Segoe Sans Text"/>
        </w:rPr>
        <w:t>S</w:t>
      </w:r>
      <w:r w:rsidRPr="00E441C0">
        <w:rPr>
          <w:rFonts w:ascii="Segoe Sans Text" w:eastAsia="Open Sans" w:hAnsi="Segoe Sans Text" w:cs="Segoe Sans Text"/>
        </w:rPr>
        <w:t>tudents should have access to a secure and professional environment where they can respond to security incidents and collaborate with team members effectively.</w:t>
      </w:r>
    </w:p>
    <w:p w14:paraId="60493709" w14:textId="2DE492BF" w:rsidR="795307FD" w:rsidRPr="00E441C0" w:rsidRDefault="00E246C4" w:rsidP="795307FD">
      <w:pPr>
        <w:rPr>
          <w:rFonts w:ascii="Segoe Sans Text" w:eastAsia="Open Sans" w:hAnsi="Segoe Sans Text" w:cs="Segoe Sans Text"/>
        </w:rPr>
      </w:pPr>
      <w:r w:rsidRPr="00FD55AE">
        <w:rPr>
          <w:rFonts w:ascii="Segoe Sans Text" w:eastAsia="Open Sans" w:hAnsi="Segoe Sans Text" w:cs="Segoe Sans Text"/>
          <w:noProof/>
        </w:rPr>
        <mc:AlternateContent>
          <mc:Choice Requires="wpg">
            <w:drawing>
              <wp:anchor distT="0" distB="0" distL="114300" distR="114300" simplePos="0" relativeHeight="251667456" behindDoc="0" locked="0" layoutInCell="1" allowOverlap="1" wp14:anchorId="7D601682" wp14:editId="67157DB3">
                <wp:simplePos x="0" y="0"/>
                <wp:positionH relativeFrom="column">
                  <wp:posOffset>-1270</wp:posOffset>
                </wp:positionH>
                <wp:positionV relativeFrom="paragraph">
                  <wp:posOffset>107950</wp:posOffset>
                </wp:positionV>
                <wp:extent cx="327108" cy="327108"/>
                <wp:effectExtent l="0" t="0" r="3175" b="3175"/>
                <wp:wrapNone/>
                <wp:docPr id="1474670547" name="Group 8" descr="Icon of a clipboard and checklist to accompany the Action Steps sub-heade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730618679"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629472642"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297623880"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22313E" id="Group 8" o:spid="_x0000_s1026" alt="Icon of a clipboard and checklist to accompany the Action Steps sub-header." style="position:absolute;margin-left:-.1pt;margin-top:8.5pt;width:25.75pt;height:25.75pt;z-index:251667456;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">
                  <v:imagedata r:id="rId16" o:title=""/>
                  <o:lock v:ext="edit" aspectratio="f"/>
                </v:shape>
              </v:group>
            </w:pict>
          </mc:Fallback>
        </mc:AlternateContent>
      </w:r>
    </w:p>
    <w:p w14:paraId="4415AE1B" w14:textId="7937804F" w:rsidR="00C926E3" w:rsidRPr="00E441C0" w:rsidRDefault="70E066A4" w:rsidP="2D4EFC82">
      <w:pPr>
        <w:ind w:firstLine="720"/>
        <w:rPr>
          <w:rFonts w:ascii="Segoe Sans Text" w:eastAsia="Open Sans" w:hAnsi="Segoe Sans Text" w:cs="Segoe Sans Text"/>
        </w:rPr>
      </w:pPr>
      <w:r w:rsidRPr="00E441C0">
        <w:rPr>
          <w:rFonts w:ascii="Segoe Sans Text" w:eastAsia="Open Sans" w:hAnsi="Segoe Sans Text" w:cs="Segoe Sans Text"/>
          <w:b/>
          <w:bCs/>
        </w:rPr>
        <w:t xml:space="preserve">Action </w:t>
      </w:r>
      <w:r w:rsidR="3ACC2D83" w:rsidRPr="00E441C0">
        <w:rPr>
          <w:rFonts w:ascii="Segoe Sans Text" w:eastAsia="Open Sans" w:hAnsi="Segoe Sans Text" w:cs="Segoe Sans Text"/>
          <w:b/>
          <w:bCs/>
        </w:rPr>
        <w:t>s</w:t>
      </w:r>
      <w:r w:rsidRPr="00E441C0">
        <w:rPr>
          <w:rFonts w:ascii="Segoe Sans Text" w:eastAsia="Open Sans" w:hAnsi="Segoe Sans Text" w:cs="Segoe Sans Text"/>
          <w:b/>
          <w:bCs/>
        </w:rPr>
        <w:t>teps</w:t>
      </w:r>
    </w:p>
    <w:p w14:paraId="1F29D5FD" w14:textId="2A848E7A" w:rsidR="00C926E3" w:rsidRPr="00E441C0" w:rsidRDefault="70E066A4" w:rsidP="009F0234">
      <w:pPr>
        <w:pStyle w:val="ListParagraph"/>
        <w:numPr>
          <w:ilvl w:val="0"/>
          <w:numId w:val="23"/>
        </w:numPr>
        <w:rPr>
          <w:rFonts w:ascii="Segoe Sans Text" w:eastAsia="Open Sans" w:hAnsi="Segoe Sans Text" w:cs="Segoe Sans Text"/>
        </w:rPr>
      </w:pPr>
      <w:r w:rsidRPr="00E441C0">
        <w:rPr>
          <w:rFonts w:ascii="Segoe Sans Text" w:eastAsia="Open Sans" w:hAnsi="Segoe Sans Text" w:cs="Segoe Sans Text"/>
        </w:rPr>
        <w:t>Allocate a secure, quiet space where students can focus on tasks like incident response and threat analysis.</w:t>
      </w:r>
    </w:p>
    <w:p w14:paraId="25AF7B97" w14:textId="69164824" w:rsidR="00C926E3" w:rsidRPr="00E441C0" w:rsidRDefault="70E066A4" w:rsidP="009F0234">
      <w:pPr>
        <w:pStyle w:val="ListParagraph"/>
        <w:numPr>
          <w:ilvl w:val="0"/>
          <w:numId w:val="23"/>
        </w:numPr>
        <w:rPr>
          <w:rFonts w:ascii="Segoe Sans Text" w:eastAsia="Open Sans" w:hAnsi="Segoe Sans Text" w:cs="Segoe Sans Text"/>
        </w:rPr>
      </w:pPr>
      <w:r w:rsidRPr="00E441C0">
        <w:rPr>
          <w:rFonts w:ascii="Segoe Sans Text" w:eastAsia="Open Sans" w:hAnsi="Segoe Sans Text" w:cs="Segoe Sans Text"/>
        </w:rPr>
        <w:t>Ensure the space is equipped with multiple monitors, network connectivity, and necessary security infrastructure.</w:t>
      </w:r>
      <w:r w:rsidR="00E246C4" w:rsidRPr="00E246C4">
        <w:rPr>
          <w:rFonts w:ascii="Segoe Sans Text" w:eastAsia="Open Sans" w:hAnsi="Segoe Sans Text" w:cs="Segoe Sans Text"/>
        </w:rPr>
        <w:t xml:space="preserve"> </w:t>
      </w:r>
    </w:p>
    <w:p w14:paraId="28A6C018" w14:textId="2503375F" w:rsidR="00C926E3" w:rsidRPr="00E441C0" w:rsidRDefault="72E2C9C4" w:rsidP="009F0234">
      <w:pPr>
        <w:pStyle w:val="ListParagraph"/>
        <w:numPr>
          <w:ilvl w:val="0"/>
          <w:numId w:val="23"/>
        </w:numPr>
        <w:rPr>
          <w:rFonts w:ascii="Segoe Sans Text" w:eastAsia="Open Sans" w:hAnsi="Segoe Sans Text" w:cs="Segoe Sans Text"/>
        </w:rPr>
      </w:pPr>
      <w:r w:rsidRPr="00E441C0">
        <w:rPr>
          <w:rFonts w:ascii="Segoe Sans Text" w:eastAsia="Open Sans" w:hAnsi="Segoe Sans Text" w:cs="Segoe Sans Text"/>
        </w:rPr>
        <w:t>While</w:t>
      </w:r>
      <w:r w:rsidR="3204A5B1" w:rsidRPr="00E441C0">
        <w:rPr>
          <w:rFonts w:ascii="Segoe Sans Text" w:eastAsia="Open Sans" w:hAnsi="Segoe Sans Text" w:cs="Segoe Sans Text"/>
        </w:rPr>
        <w:t xml:space="preserve"> a physical </w:t>
      </w:r>
      <w:r w:rsidR="224EC6EB" w:rsidRPr="00E441C0">
        <w:rPr>
          <w:rFonts w:ascii="Segoe Sans Text" w:eastAsia="Open Sans" w:hAnsi="Segoe Sans Text" w:cs="Segoe Sans Text"/>
        </w:rPr>
        <w:t>SOC</w:t>
      </w:r>
      <w:r w:rsidR="3204A5B1" w:rsidRPr="00E441C0">
        <w:rPr>
          <w:rFonts w:ascii="Segoe Sans Text" w:eastAsia="Open Sans" w:hAnsi="Segoe Sans Text" w:cs="Segoe Sans Text"/>
        </w:rPr>
        <w:t xml:space="preserve"> is preferred,</w:t>
      </w:r>
      <w:r w:rsidR="70E066A4" w:rsidRPr="00E441C0">
        <w:rPr>
          <w:rFonts w:ascii="Segoe Sans Text" w:eastAsia="Open Sans" w:hAnsi="Segoe Sans Text" w:cs="Segoe Sans Text"/>
        </w:rPr>
        <w:t xml:space="preserve"> </w:t>
      </w:r>
      <w:r w:rsidR="0A3DB151" w:rsidRPr="00E441C0">
        <w:rPr>
          <w:rFonts w:ascii="Segoe Sans Text" w:eastAsia="Open Sans" w:hAnsi="Segoe Sans Text" w:cs="Segoe Sans Text"/>
        </w:rPr>
        <w:t xml:space="preserve">for </w:t>
      </w:r>
      <w:r w:rsidR="70E066A4" w:rsidRPr="00E441C0">
        <w:rPr>
          <w:rFonts w:ascii="Segoe Sans Text" w:eastAsia="Open Sans" w:hAnsi="Segoe Sans Text" w:cs="Segoe Sans Text"/>
        </w:rPr>
        <w:t>virtual setups, provide access to secure, cloud-based environments that mirror real-world SOC operations.</w:t>
      </w:r>
    </w:p>
    <w:p w14:paraId="03EF78B9" w14:textId="3AC581C1" w:rsidR="4B211828" w:rsidRPr="00E441C0" w:rsidRDefault="4B211828" w:rsidP="009F0234">
      <w:pPr>
        <w:pStyle w:val="ListParagraph"/>
        <w:numPr>
          <w:ilvl w:val="0"/>
          <w:numId w:val="23"/>
        </w:numPr>
        <w:rPr>
          <w:rFonts w:ascii="Segoe Sans Text" w:eastAsia="Open Sans" w:hAnsi="Segoe Sans Text" w:cs="Segoe Sans Text"/>
        </w:rPr>
      </w:pPr>
      <w:r w:rsidRPr="00E441C0">
        <w:rPr>
          <w:rFonts w:ascii="Segoe Sans Text" w:hAnsi="Segoe Sans Text" w:cs="Segoe Sans Text"/>
        </w:rPr>
        <w:t>Consider backup contingency plans for remote participation when needed (e.g., during emergencies or facility closures).</w:t>
      </w:r>
    </w:p>
    <w:p w14:paraId="39D1CCD9" w14:textId="77777777" w:rsidR="002447D5" w:rsidRDefault="002447D5">
      <w:pPr>
        <w:rPr>
          <w:rFonts w:ascii="Segoe Sans Text" w:eastAsiaTheme="majorEastAsia" w:hAnsi="Segoe Sans Text" w:cs="Segoe Sans Text"/>
          <w:b/>
          <w:bCs/>
          <w:color w:val="000000" w:themeColor="text1"/>
        </w:rPr>
      </w:pPr>
      <w:r>
        <w:rPr>
          <w:rFonts w:ascii="Segoe Sans Text" w:hAnsi="Segoe Sans Text" w:cs="Segoe Sans Text"/>
        </w:rPr>
        <w:br w:type="page"/>
      </w:r>
    </w:p>
    <w:p w14:paraId="4353CE6F" w14:textId="4D831BE4" w:rsidR="00C926E3" w:rsidRPr="00E441C0" w:rsidRDefault="546E02B5" w:rsidP="1FC8EB26">
      <w:pPr>
        <w:pStyle w:val="Heading3"/>
        <w:rPr>
          <w:rFonts w:ascii="Segoe Sans Text" w:eastAsia="Open Sans" w:hAnsi="Segoe Sans Text" w:cs="Segoe Sans Text"/>
          <w:b w:val="0"/>
          <w:bCs w:val="0"/>
        </w:rPr>
      </w:pPr>
      <w:r w:rsidRPr="00E441C0">
        <w:rPr>
          <w:rFonts w:ascii="Segoe Sans Text" w:hAnsi="Segoe Sans Text" w:cs="Segoe Sans Text"/>
        </w:rPr>
        <w:lastRenderedPageBreak/>
        <w:t>Design a</w:t>
      </w:r>
      <w:r w:rsidR="00F13219" w:rsidRPr="00E441C0">
        <w:rPr>
          <w:rFonts w:ascii="Segoe Sans Text" w:hAnsi="Segoe Sans Text" w:cs="Segoe Sans Text"/>
        </w:rPr>
        <w:t>n accurate</w:t>
      </w:r>
      <w:r w:rsidRPr="00E441C0">
        <w:rPr>
          <w:rFonts w:ascii="Segoe Sans Text" w:hAnsi="Segoe Sans Text" w:cs="Segoe Sans Text"/>
        </w:rPr>
        <w:t xml:space="preserve"> experience</w:t>
      </w:r>
    </w:p>
    <w:p w14:paraId="5A95ED27" w14:textId="5394D752" w:rsidR="00C926E3" w:rsidRPr="00E441C0" w:rsidRDefault="78C68678" w:rsidP="1FC8EB26">
      <w:pPr>
        <w:rPr>
          <w:rFonts w:ascii="Segoe Sans Text" w:eastAsia="Open Sans" w:hAnsi="Segoe Sans Text" w:cs="Segoe Sans Text"/>
        </w:rPr>
      </w:pPr>
      <w:r w:rsidRPr="00E441C0">
        <w:rPr>
          <w:rFonts w:ascii="Segoe Sans Text" w:eastAsia="Open Sans" w:hAnsi="Segoe Sans Text" w:cs="Segoe Sans Text"/>
        </w:rPr>
        <w:t xml:space="preserve">The experience students have in the SOC should be as realistic as possible. To achieve this, use </w:t>
      </w:r>
      <w:bookmarkStart w:id="30" w:name="_Int_pcpaJIXh"/>
      <w:r w:rsidRPr="00E441C0">
        <w:rPr>
          <w:rFonts w:ascii="Segoe Sans Text" w:eastAsia="Open Sans" w:hAnsi="Segoe Sans Text" w:cs="Segoe Sans Text"/>
        </w:rPr>
        <w:t>trainings</w:t>
      </w:r>
      <w:bookmarkEnd w:id="30"/>
      <w:r w:rsidRPr="00E441C0">
        <w:rPr>
          <w:rFonts w:ascii="Segoe Sans Text" w:eastAsia="Open Sans" w:hAnsi="Segoe Sans Text" w:cs="Segoe Sans Text"/>
        </w:rPr>
        <w:t xml:space="preserve"> and simulations, like </w:t>
      </w:r>
      <w:r w:rsidRPr="00E441C0">
        <w:rPr>
          <w:rFonts w:ascii="Segoe Sans Text" w:hAnsi="Segoe Sans Text" w:cs="Segoe Sans Text"/>
        </w:rPr>
        <w:t xml:space="preserve">Microsoft’s interactive </w:t>
      </w:r>
      <w:hyperlink r:id="rId17">
        <w:r w:rsidRPr="00FE412E">
          <w:rPr>
            <w:rStyle w:val="Hyperlink"/>
            <w:rFonts w:ascii="Segoe Sans Text" w:hAnsi="Segoe Sans Text" w:cs="Segoe Sans Text"/>
            <w:color w:val="1F4E79" w:themeColor="accent5" w:themeShade="80"/>
          </w:rPr>
          <w:t>S</w:t>
        </w:r>
        <w:r w:rsidR="2DA4886A" w:rsidRPr="00FE412E">
          <w:rPr>
            <w:rStyle w:val="Hyperlink"/>
            <w:rFonts w:ascii="Segoe Sans Text" w:hAnsi="Segoe Sans Text" w:cs="Segoe Sans Text"/>
            <w:color w:val="1F4E79" w:themeColor="accent5" w:themeShade="80"/>
          </w:rPr>
          <w:t xml:space="preserve">tudent SOC </w:t>
        </w:r>
        <w:r w:rsidR="0A6A1020" w:rsidRPr="00FE412E">
          <w:rPr>
            <w:rStyle w:val="Hyperlink"/>
            <w:rFonts w:ascii="Segoe Sans Text" w:hAnsi="Segoe Sans Text" w:cs="Segoe Sans Text"/>
            <w:color w:val="1F4E79" w:themeColor="accent5" w:themeShade="80"/>
          </w:rPr>
          <w:t>p</w:t>
        </w:r>
        <w:r w:rsidR="2DA4886A" w:rsidRPr="00FE412E">
          <w:rPr>
            <w:rStyle w:val="Hyperlink"/>
            <w:rFonts w:ascii="Segoe Sans Text" w:hAnsi="Segoe Sans Text" w:cs="Segoe Sans Text"/>
            <w:color w:val="1F4E79" w:themeColor="accent5" w:themeShade="80"/>
          </w:rPr>
          <w:t xml:space="preserve">rogram </w:t>
        </w:r>
        <w:r w:rsidR="2D819E14" w:rsidRPr="00FE412E">
          <w:rPr>
            <w:rStyle w:val="Hyperlink"/>
            <w:rFonts w:ascii="Segoe Sans Text" w:hAnsi="Segoe Sans Text" w:cs="Segoe Sans Text"/>
            <w:color w:val="1F4E79" w:themeColor="accent5" w:themeShade="80"/>
          </w:rPr>
          <w:t>f</w:t>
        </w:r>
        <w:r w:rsidR="2DA4886A" w:rsidRPr="00FE412E">
          <w:rPr>
            <w:rStyle w:val="Hyperlink"/>
            <w:rFonts w:ascii="Segoe Sans Text" w:hAnsi="Segoe Sans Text" w:cs="Segoe Sans Text"/>
            <w:color w:val="1F4E79" w:themeColor="accent5" w:themeShade="80"/>
          </w:rPr>
          <w:t>oundations training</w:t>
        </w:r>
      </w:hyperlink>
      <w:r w:rsidRPr="00FE412E">
        <w:rPr>
          <w:rFonts w:ascii="Segoe Sans Text" w:hAnsi="Segoe Sans Text" w:cs="Segoe Sans Text"/>
          <w:color w:val="1F4E79" w:themeColor="accent5" w:themeShade="80"/>
        </w:rPr>
        <w:t xml:space="preserve"> </w:t>
      </w:r>
      <w:r w:rsidRPr="00E441C0">
        <w:rPr>
          <w:rFonts w:ascii="Segoe Sans Text" w:hAnsi="Segoe Sans Text" w:cs="Segoe Sans Text"/>
        </w:rPr>
        <w:t>course,</w:t>
      </w:r>
      <w:r w:rsidRPr="00E441C0">
        <w:rPr>
          <w:rFonts w:ascii="Segoe Sans Text" w:eastAsia="Open Sans" w:hAnsi="Segoe Sans Text" w:cs="Segoe Sans Text"/>
        </w:rPr>
        <w:t xml:space="preserve"> that</w:t>
      </w:r>
      <w:r w:rsidR="5CA6616E" w:rsidRPr="00E441C0">
        <w:rPr>
          <w:rFonts w:ascii="Segoe Sans Text" w:eastAsia="Open Sans" w:hAnsi="Segoe Sans Text" w:cs="Segoe Sans Text"/>
        </w:rPr>
        <w:t xml:space="preserve"> offer </w:t>
      </w:r>
      <w:r w:rsidR="56739F37" w:rsidRPr="00E441C0">
        <w:rPr>
          <w:rFonts w:ascii="Segoe Sans Text" w:eastAsia="Open Sans" w:hAnsi="Segoe Sans Text" w:cs="Segoe Sans Text"/>
        </w:rPr>
        <w:t>exposure to</w:t>
      </w:r>
      <w:r w:rsidRPr="00E441C0">
        <w:rPr>
          <w:rFonts w:ascii="Segoe Sans Text" w:eastAsia="Open Sans" w:hAnsi="Segoe Sans Text" w:cs="Segoe Sans Text"/>
        </w:rPr>
        <w:t xml:space="preserve"> real-world threats and scenarios. </w:t>
      </w:r>
      <w:r w:rsidR="26F897A1" w:rsidRPr="00E441C0">
        <w:rPr>
          <w:rFonts w:ascii="Segoe Sans Text" w:eastAsia="Open Sans" w:hAnsi="Segoe Sans Text" w:cs="Segoe Sans Text"/>
        </w:rPr>
        <w:t xml:space="preserve">Industry engagement also provides students with </w:t>
      </w:r>
      <w:r w:rsidR="74F86860" w:rsidRPr="00E441C0">
        <w:rPr>
          <w:rFonts w:ascii="Segoe Sans Text" w:eastAsia="Open Sans" w:hAnsi="Segoe Sans Text" w:cs="Segoe Sans Text"/>
        </w:rPr>
        <w:t>stories and skills</w:t>
      </w:r>
      <w:r w:rsidR="26F897A1" w:rsidRPr="00E441C0">
        <w:rPr>
          <w:rFonts w:ascii="Segoe Sans Text" w:eastAsia="Open Sans" w:hAnsi="Segoe Sans Text" w:cs="Segoe Sans Text"/>
        </w:rPr>
        <w:t xml:space="preserve"> that can be valuable in their future careers. </w:t>
      </w:r>
      <w:r w:rsidRPr="00E441C0">
        <w:rPr>
          <w:rFonts w:ascii="Segoe Sans Text" w:eastAsia="Open Sans" w:hAnsi="Segoe Sans Text" w:cs="Segoe Sans Text"/>
        </w:rPr>
        <w:t xml:space="preserve">By integrating </w:t>
      </w:r>
      <w:r w:rsidR="32117F9D" w:rsidRPr="00E441C0">
        <w:rPr>
          <w:rFonts w:ascii="Segoe Sans Text" w:eastAsia="Open Sans" w:hAnsi="Segoe Sans Text" w:cs="Segoe Sans Text"/>
        </w:rPr>
        <w:t>these experiences</w:t>
      </w:r>
      <w:r w:rsidRPr="00E441C0">
        <w:rPr>
          <w:rFonts w:ascii="Segoe Sans Text" w:eastAsia="Open Sans" w:hAnsi="Segoe Sans Text" w:cs="Segoe Sans Text"/>
        </w:rPr>
        <w:t xml:space="preserve">, you can ensure that students have both the theoretical knowledge and practical </w:t>
      </w:r>
      <w:bookmarkStart w:id="31" w:name="_Int_DmELzYez"/>
      <w:r w:rsidRPr="00E441C0">
        <w:rPr>
          <w:rFonts w:ascii="Segoe Sans Text" w:eastAsia="Open Sans" w:hAnsi="Segoe Sans Text" w:cs="Segoe Sans Text"/>
        </w:rPr>
        <w:t>ex</w:t>
      </w:r>
      <w:r w:rsidR="67C7FD4D" w:rsidRPr="00E441C0">
        <w:rPr>
          <w:rFonts w:ascii="Segoe Sans Text" w:eastAsia="Open Sans" w:hAnsi="Segoe Sans Text" w:cs="Segoe Sans Text"/>
        </w:rPr>
        <w:t>pertise</w:t>
      </w:r>
      <w:bookmarkEnd w:id="31"/>
      <w:r w:rsidRPr="00E441C0">
        <w:rPr>
          <w:rFonts w:ascii="Segoe Sans Text" w:eastAsia="Open Sans" w:hAnsi="Segoe Sans Text" w:cs="Segoe Sans Text"/>
        </w:rPr>
        <w:t xml:space="preserve"> to succeed in a live SOC environment.</w:t>
      </w:r>
      <w:r w:rsidR="11B9C12D" w:rsidRPr="00E441C0">
        <w:rPr>
          <w:rFonts w:ascii="Segoe Sans Text" w:eastAsia="Open Sans" w:hAnsi="Segoe Sans Text" w:cs="Segoe Sans Text"/>
        </w:rPr>
        <w:t xml:space="preserve"> </w:t>
      </w:r>
    </w:p>
    <w:p w14:paraId="17D958A2" w14:textId="4297C511" w:rsidR="795307FD" w:rsidRPr="00E441C0" w:rsidRDefault="00E246C4" w:rsidP="795307FD">
      <w:pPr>
        <w:rPr>
          <w:rFonts w:ascii="Segoe Sans Text" w:eastAsia="Open Sans" w:hAnsi="Segoe Sans Text" w:cs="Segoe Sans Text"/>
        </w:rPr>
      </w:pPr>
      <w:r w:rsidRPr="00FD55AE">
        <w:rPr>
          <w:rFonts w:ascii="Segoe Sans Text" w:eastAsia="Open Sans" w:hAnsi="Segoe Sans Text" w:cs="Segoe Sans Text"/>
          <w:noProof/>
        </w:rPr>
        <mc:AlternateContent>
          <mc:Choice Requires="wpg">
            <w:drawing>
              <wp:anchor distT="0" distB="0" distL="114300" distR="114300" simplePos="0" relativeHeight="251669504" behindDoc="0" locked="0" layoutInCell="1" allowOverlap="1" wp14:anchorId="5488BA55" wp14:editId="022595CF">
                <wp:simplePos x="0" y="0"/>
                <wp:positionH relativeFrom="column">
                  <wp:posOffset>0</wp:posOffset>
                </wp:positionH>
                <wp:positionV relativeFrom="paragraph">
                  <wp:posOffset>111125</wp:posOffset>
                </wp:positionV>
                <wp:extent cx="327108" cy="327108"/>
                <wp:effectExtent l="0" t="0" r="3175" b="3175"/>
                <wp:wrapNone/>
                <wp:docPr id="398901698" name="Group 8" descr="Icon of a clipboard and checklist to accompany the Action Steps sub-heade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74955847"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312293908"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846397909"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27219C9" id="Group 8" o:spid="_x0000_s1026" alt="Icon of a clipboard and checklist to accompany the Action Steps sub-header." style="position:absolute;margin-left:0;margin-top:8.75pt;width:25.75pt;height:25.75pt;z-index:251669504;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">
                  <v:imagedata r:id="rId16" o:title=""/>
                  <o:lock v:ext="edit" aspectratio="f"/>
                </v:shape>
              </v:group>
            </w:pict>
          </mc:Fallback>
        </mc:AlternateContent>
      </w:r>
    </w:p>
    <w:p w14:paraId="3BC0B671" w14:textId="6AB3B476" w:rsidR="00C926E3" w:rsidRPr="00E441C0" w:rsidRDefault="33C390FD" w:rsidP="2D4EFC82">
      <w:pPr>
        <w:ind w:firstLine="720"/>
        <w:rPr>
          <w:rFonts w:ascii="Segoe Sans Text" w:eastAsia="Open Sans" w:hAnsi="Segoe Sans Text" w:cs="Segoe Sans Text"/>
          <w:b/>
          <w:bCs/>
        </w:rPr>
      </w:pPr>
      <w:r w:rsidRPr="00E441C0">
        <w:rPr>
          <w:rFonts w:ascii="Segoe Sans Text" w:eastAsia="Open Sans" w:hAnsi="Segoe Sans Text" w:cs="Segoe Sans Text"/>
          <w:b/>
          <w:bCs/>
        </w:rPr>
        <w:t>Action steps</w:t>
      </w:r>
    </w:p>
    <w:p w14:paraId="04C474A7" w14:textId="19616603" w:rsidR="00C926E3" w:rsidRPr="00E441C0" w:rsidRDefault="33C390FD" w:rsidP="009F0234">
      <w:pPr>
        <w:pStyle w:val="ListParagraph"/>
        <w:numPr>
          <w:ilvl w:val="1"/>
          <w:numId w:val="24"/>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Use this guide to </w:t>
      </w:r>
      <w:hyperlink w:anchor="_Establish_a_skilling_1" w:history="1">
        <w:r w:rsidR="00975E2A" w:rsidRPr="00FE412E">
          <w:rPr>
            <w:rStyle w:val="Hyperlink"/>
            <w:rFonts w:ascii="Segoe Sans Text" w:hAnsi="Segoe Sans Text" w:cs="Segoe Sans Text"/>
            <w:color w:val="1F4E79" w:themeColor="accent5" w:themeShade="80"/>
          </w:rPr>
          <w:t>establish a skilling plan</w:t>
        </w:r>
      </w:hyperlink>
      <w:r w:rsidRPr="00FE412E">
        <w:rPr>
          <w:rFonts w:ascii="Segoe Sans Text" w:eastAsia="Open Sans" w:hAnsi="Segoe Sans Text" w:cs="Segoe Sans Text"/>
          <w:color w:val="1F4E79" w:themeColor="accent5" w:themeShade="80"/>
        </w:rPr>
        <w:t>.</w:t>
      </w:r>
    </w:p>
    <w:p w14:paraId="605AF995" w14:textId="6171ACC0" w:rsidR="00C926E3" w:rsidRPr="00E441C0" w:rsidRDefault="33C390FD" w:rsidP="009F0234">
      <w:pPr>
        <w:pStyle w:val="ListParagraph"/>
        <w:numPr>
          <w:ilvl w:val="1"/>
          <w:numId w:val="24"/>
        </w:numPr>
        <w:spacing w:line="259" w:lineRule="auto"/>
        <w:rPr>
          <w:rFonts w:ascii="Segoe Sans Text" w:hAnsi="Segoe Sans Text" w:cs="Segoe Sans Text"/>
        </w:rPr>
      </w:pPr>
      <w:r w:rsidRPr="00E441C0">
        <w:rPr>
          <w:rFonts w:ascii="Segoe Sans Text" w:hAnsi="Segoe Sans Text" w:cs="Segoe Sans Text"/>
        </w:rPr>
        <w:t>Create mentorship opportunities for students to receive guidance from professionals working in the cybersecurity field.</w:t>
      </w:r>
    </w:p>
    <w:p w14:paraId="0F597527" w14:textId="250FE421" w:rsidR="33C390FD" w:rsidRPr="00E441C0" w:rsidRDefault="33C390FD" w:rsidP="009F0234">
      <w:pPr>
        <w:pStyle w:val="ListParagraph"/>
        <w:numPr>
          <w:ilvl w:val="1"/>
          <w:numId w:val="24"/>
        </w:numPr>
        <w:spacing w:line="259" w:lineRule="auto"/>
        <w:rPr>
          <w:rFonts w:ascii="Segoe Sans Text" w:hAnsi="Segoe Sans Text" w:cs="Segoe Sans Text"/>
        </w:rPr>
      </w:pPr>
      <w:r w:rsidRPr="00E441C0">
        <w:rPr>
          <w:rFonts w:ascii="Segoe Sans Text" w:hAnsi="Segoe Sans Text" w:cs="Segoe Sans Text"/>
        </w:rPr>
        <w:t>Invite guest speakers from cybersecurity companies or local businesses to speak to students about their experiences and career paths.</w:t>
      </w:r>
    </w:p>
    <w:p w14:paraId="2492AB1E" w14:textId="409200A3" w:rsidR="6C3F5343" w:rsidRPr="00E441C0" w:rsidRDefault="6C3F5343" w:rsidP="13ADC834">
      <w:pPr>
        <w:pStyle w:val="Heading3"/>
        <w:rPr>
          <w:rFonts w:ascii="Segoe Sans Text" w:hAnsi="Segoe Sans Text" w:cs="Segoe Sans Text"/>
        </w:rPr>
      </w:pPr>
      <w:r w:rsidRPr="00E441C0">
        <w:rPr>
          <w:rFonts w:ascii="Segoe Sans Text" w:hAnsi="Segoe Sans Text" w:cs="Segoe Sans Text"/>
        </w:rPr>
        <w:t>Implement a train-the-trainer model</w:t>
      </w:r>
    </w:p>
    <w:p w14:paraId="0DC1C62F" w14:textId="7FD87AFC" w:rsidR="6C3F5343" w:rsidRPr="00E441C0" w:rsidRDefault="6C3F5343" w:rsidP="50634430">
      <w:pPr>
        <w:spacing w:line="259" w:lineRule="auto"/>
        <w:rPr>
          <w:rFonts w:ascii="Segoe Sans Text" w:eastAsia="Open Sans" w:hAnsi="Segoe Sans Text" w:cs="Segoe Sans Text"/>
        </w:rPr>
      </w:pPr>
      <w:r w:rsidRPr="00E441C0">
        <w:rPr>
          <w:rFonts w:ascii="Segoe Sans Text" w:eastAsia="Open Sans" w:hAnsi="Segoe Sans Text" w:cs="Segoe Sans Text"/>
        </w:rPr>
        <w:t>A train-the-trainer approach builds program sustainability by enabling experienced student analysts to mentor new recruits. This not only reduces the training burden on faculty and staff but also helps develop leadership, communication, and coaching skills among advanced students. Over time, this model fosters a self-sustaining cycle of knowledge transfer and continuous improvement within the SOC.</w:t>
      </w:r>
      <w:r w:rsidRPr="00E441C0">
        <w:rPr>
          <w:rFonts w:ascii="Segoe Sans Text" w:hAnsi="Segoe Sans Text" w:cs="Segoe Sans Text"/>
        </w:rPr>
        <w:br/>
      </w:r>
      <w:r w:rsidRPr="00E441C0">
        <w:rPr>
          <w:rFonts w:ascii="Segoe Sans Text" w:hAnsi="Segoe Sans Text" w:cs="Segoe Sans Text"/>
        </w:rPr>
        <w:br/>
      </w:r>
      <w:r w:rsidR="3D19BD00" w:rsidRPr="00E441C0">
        <w:rPr>
          <w:rFonts w:ascii="Segoe Sans Text" w:eastAsia="Open Sans" w:hAnsi="Segoe Sans Text" w:cs="Segoe Sans Text"/>
          <w:sz w:val="22"/>
        </w:rPr>
        <w:t>Leveraging AI tools can</w:t>
      </w:r>
      <w:r w:rsidR="4BB7EBA9" w:rsidRPr="00E441C0">
        <w:rPr>
          <w:rFonts w:ascii="Segoe Sans Text" w:eastAsia="Open Sans" w:hAnsi="Segoe Sans Text" w:cs="Segoe Sans Text"/>
          <w:sz w:val="22"/>
        </w:rPr>
        <w:t xml:space="preserve"> also</w:t>
      </w:r>
      <w:r w:rsidR="3D19BD00" w:rsidRPr="00E441C0">
        <w:rPr>
          <w:rFonts w:ascii="Segoe Sans Text" w:eastAsia="Open Sans" w:hAnsi="Segoe Sans Text" w:cs="Segoe Sans Text"/>
          <w:sz w:val="22"/>
        </w:rPr>
        <w:t xml:space="preserve"> help ramp up new students faster. Tools like Microsoft Security Copilot offer a plain language interface, allowing students to ask complex questions—such as how to write queries or investigate alerts—and receive guided, understandable answers. This helps students build confidence and learn on the job while reducing reliance on faculty or senior student mentors for every question.</w:t>
      </w:r>
    </w:p>
    <w:p w14:paraId="3D7F4A8D" w14:textId="51EFC32F" w:rsidR="13ADC834" w:rsidRPr="00E441C0" w:rsidRDefault="00E246C4" w:rsidP="13ADC834">
      <w:pPr>
        <w:spacing w:line="259" w:lineRule="auto"/>
        <w:ind w:firstLine="720"/>
        <w:rPr>
          <w:rFonts w:ascii="Segoe Sans Text" w:eastAsia="Open Sans" w:hAnsi="Segoe Sans Text" w:cs="Segoe Sans Text"/>
          <w:b/>
          <w:bCs/>
        </w:rPr>
      </w:pPr>
      <w:r w:rsidRPr="00FD55AE">
        <w:rPr>
          <w:rFonts w:ascii="Segoe Sans Text" w:eastAsia="Open Sans" w:hAnsi="Segoe Sans Text" w:cs="Segoe Sans Text"/>
          <w:noProof/>
        </w:rPr>
        <mc:AlternateContent>
          <mc:Choice Requires="wpg">
            <w:drawing>
              <wp:anchor distT="0" distB="0" distL="114300" distR="114300" simplePos="0" relativeHeight="251671552" behindDoc="0" locked="0" layoutInCell="1" allowOverlap="1" wp14:anchorId="4784030A" wp14:editId="674AB55C">
                <wp:simplePos x="0" y="0"/>
                <wp:positionH relativeFrom="column">
                  <wp:posOffset>0</wp:posOffset>
                </wp:positionH>
                <wp:positionV relativeFrom="paragraph">
                  <wp:posOffset>111125</wp:posOffset>
                </wp:positionV>
                <wp:extent cx="327108" cy="327108"/>
                <wp:effectExtent l="0" t="0" r="3175" b="3175"/>
                <wp:wrapNone/>
                <wp:docPr id="1416616423" name="Group 8" descr="Icon of a clipboard and checklist to accompany the Action Steps sub-heade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071496291"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1220165797"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1978830639"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44C52EB" id="Group 8" o:spid="_x0000_s1026" alt="Icon of a clipboard and checklist to accompany the Action Steps sub-header." style="position:absolute;margin-left:0;margin-top:8.75pt;width:25.75pt;height:25.75pt;z-index:251671552;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">
                  <v:imagedata r:id="rId16" o:title=""/>
                  <o:lock v:ext="edit" aspectratio="f"/>
                </v:shape>
              </v:group>
            </w:pict>
          </mc:Fallback>
        </mc:AlternateContent>
      </w:r>
    </w:p>
    <w:p w14:paraId="2C16EC08" w14:textId="02ED92C9" w:rsidR="0B5E44D1" w:rsidRPr="00E441C0" w:rsidRDefault="0B5E44D1" w:rsidP="13ADC834">
      <w:pPr>
        <w:spacing w:line="259" w:lineRule="auto"/>
        <w:ind w:firstLine="720"/>
        <w:rPr>
          <w:rFonts w:ascii="Segoe Sans Text" w:eastAsia="Open Sans" w:hAnsi="Segoe Sans Text" w:cs="Segoe Sans Text"/>
          <w:b/>
          <w:bCs/>
        </w:rPr>
      </w:pPr>
      <w:r w:rsidRPr="00E441C0">
        <w:rPr>
          <w:rFonts w:ascii="Segoe Sans Text" w:eastAsia="Open Sans" w:hAnsi="Segoe Sans Text" w:cs="Segoe Sans Text"/>
          <w:b/>
          <w:bCs/>
        </w:rPr>
        <w:t>Action steps</w:t>
      </w:r>
    </w:p>
    <w:p w14:paraId="045DBEBC" w14:textId="7ADAFFC1" w:rsidR="0B5E44D1" w:rsidRPr="00E441C0" w:rsidRDefault="0B5E44D1" w:rsidP="13ADC834">
      <w:pPr>
        <w:pStyle w:val="ListParagraph"/>
        <w:numPr>
          <w:ilvl w:val="0"/>
          <w:numId w:val="1"/>
        </w:numPr>
        <w:spacing w:line="259" w:lineRule="auto"/>
        <w:rPr>
          <w:rFonts w:ascii="Segoe Sans Text" w:hAnsi="Segoe Sans Text" w:cs="Segoe Sans Text"/>
        </w:rPr>
      </w:pPr>
      <w:r w:rsidRPr="00E441C0">
        <w:rPr>
          <w:rFonts w:ascii="Segoe Sans Text" w:hAnsi="Segoe Sans Text" w:cs="Segoe Sans Text"/>
        </w:rPr>
        <w:t>Designate senior student analysts or graduate assistants as peer mentors.</w:t>
      </w:r>
    </w:p>
    <w:p w14:paraId="04269146" w14:textId="0D51B437" w:rsidR="3F7ACBF9" w:rsidRPr="00E441C0" w:rsidRDefault="3F7ACBF9" w:rsidP="50634430">
      <w:pPr>
        <w:pStyle w:val="ListParagraph"/>
        <w:numPr>
          <w:ilvl w:val="0"/>
          <w:numId w:val="1"/>
        </w:numPr>
        <w:rPr>
          <w:rFonts w:ascii="Segoe Sans Text" w:hAnsi="Segoe Sans Text" w:cs="Segoe Sans Text"/>
        </w:rPr>
      </w:pPr>
      <w:r w:rsidRPr="00E441C0">
        <w:rPr>
          <w:rFonts w:ascii="Segoe Sans Text" w:hAnsi="Segoe Sans Text" w:cs="Segoe Sans Text"/>
        </w:rPr>
        <w:t>Incorporate AI tools like Security Copilot to help students learn query languages, summarize incidents, and draft reports in real time.</w:t>
      </w:r>
    </w:p>
    <w:p w14:paraId="72CE7891" w14:textId="540E20D2" w:rsidR="0B5E44D1" w:rsidRPr="00E441C0" w:rsidRDefault="0B5E44D1" w:rsidP="13ADC834">
      <w:pPr>
        <w:pStyle w:val="ListParagraph"/>
        <w:numPr>
          <w:ilvl w:val="0"/>
          <w:numId w:val="1"/>
        </w:numPr>
        <w:rPr>
          <w:rFonts w:ascii="Segoe Sans Text" w:hAnsi="Segoe Sans Text" w:cs="Segoe Sans Text"/>
        </w:rPr>
      </w:pPr>
      <w:r w:rsidRPr="00E441C0">
        <w:rPr>
          <w:rFonts w:ascii="Segoe Sans Text" w:hAnsi="Segoe Sans Text" w:cs="Segoe Sans Text"/>
        </w:rPr>
        <w:t>Rotate responsibilities so students gain leadership experience and mentor others.</w:t>
      </w:r>
    </w:p>
    <w:p w14:paraId="42F002A5" w14:textId="4E55B195" w:rsidR="00FE412E" w:rsidRDefault="00FE412E">
      <w:pPr>
        <w:rPr>
          <w:rFonts w:ascii="Segoe Sans Text" w:eastAsiaTheme="majorEastAsia" w:hAnsi="Segoe Sans Text" w:cs="Segoe Sans Text"/>
          <w:b/>
          <w:bCs/>
          <w:color w:val="000000" w:themeColor="text1"/>
        </w:rPr>
      </w:pPr>
      <w:r>
        <w:rPr>
          <w:rFonts w:ascii="Segoe Sans Text" w:hAnsi="Segoe Sans Text" w:cs="Segoe Sans Text"/>
        </w:rPr>
        <w:br w:type="page"/>
      </w:r>
    </w:p>
    <w:p w14:paraId="297E7141" w14:textId="20C7973E" w:rsidR="00C926E3" w:rsidRPr="00E441C0" w:rsidRDefault="06D68D2A" w:rsidP="1FC8EB26">
      <w:pPr>
        <w:pStyle w:val="Heading3"/>
        <w:rPr>
          <w:rFonts w:ascii="Segoe Sans Text" w:hAnsi="Segoe Sans Text" w:cs="Segoe Sans Text"/>
        </w:rPr>
      </w:pPr>
      <w:r w:rsidRPr="00E441C0">
        <w:rPr>
          <w:rFonts w:ascii="Segoe Sans Text" w:hAnsi="Segoe Sans Text" w:cs="Segoe Sans Text"/>
        </w:rPr>
        <w:lastRenderedPageBreak/>
        <w:t>Promote collaboration and teamwork</w:t>
      </w:r>
    </w:p>
    <w:p w14:paraId="14E1446F" w14:textId="3B5D9322" w:rsidR="00C926E3" w:rsidRPr="00E441C0" w:rsidRDefault="06D68D2A" w:rsidP="1FC8EB26">
      <w:pPr>
        <w:rPr>
          <w:rFonts w:ascii="Segoe Sans Text" w:eastAsia="Open Sans" w:hAnsi="Segoe Sans Text" w:cs="Segoe Sans Text"/>
        </w:rPr>
      </w:pPr>
      <w:r w:rsidRPr="00E441C0">
        <w:rPr>
          <w:rFonts w:ascii="Segoe Sans Text" w:hAnsi="Segoe Sans Text" w:cs="Segoe Sans Text"/>
        </w:rPr>
        <w:t xml:space="preserve">A successful SOC </w:t>
      </w:r>
      <w:bookmarkStart w:id="32" w:name="_Int_QWa51mBJ"/>
      <w:r w:rsidRPr="00E441C0">
        <w:rPr>
          <w:rFonts w:ascii="Segoe Sans Text" w:hAnsi="Segoe Sans Text" w:cs="Segoe Sans Text"/>
        </w:rPr>
        <w:t>operates</w:t>
      </w:r>
      <w:bookmarkEnd w:id="32"/>
      <w:r w:rsidRPr="00E441C0">
        <w:rPr>
          <w:rFonts w:ascii="Segoe Sans Text" w:hAnsi="Segoe Sans Text" w:cs="Segoe Sans Text"/>
        </w:rPr>
        <w:t xml:space="preserve"> as a team, with students working together to detect, analyze, and respond to threats. Promoting teamwork not only prepares students for real-world job environments but also helps develop key interpersonal skills like communication, problem-solving, and collaboration under pressure.</w:t>
      </w:r>
    </w:p>
    <w:p w14:paraId="60F76909" w14:textId="488A7C8B" w:rsidR="795307FD" w:rsidRPr="00E441C0" w:rsidRDefault="00E85ECB" w:rsidP="795307FD">
      <w:pPr>
        <w:pStyle w:val="ListParagraph"/>
        <w:rPr>
          <w:rFonts w:ascii="Segoe Sans Text" w:eastAsia="Open Sans" w:hAnsi="Segoe Sans Text" w:cs="Segoe Sans Text"/>
          <w:b/>
          <w:bCs/>
        </w:rPr>
      </w:pPr>
      <w:r w:rsidRPr="00FD55AE">
        <w:rPr>
          <w:rFonts w:ascii="Segoe Sans Text" w:eastAsia="Open Sans" w:hAnsi="Segoe Sans Text" w:cs="Segoe Sans Text"/>
          <w:noProof/>
        </w:rPr>
        <mc:AlternateContent>
          <mc:Choice Requires="wpg">
            <w:drawing>
              <wp:anchor distT="0" distB="0" distL="114300" distR="114300" simplePos="0" relativeHeight="251673600" behindDoc="0" locked="0" layoutInCell="1" allowOverlap="1" wp14:anchorId="7A0E2146" wp14:editId="2B155391">
                <wp:simplePos x="0" y="0"/>
                <wp:positionH relativeFrom="column">
                  <wp:posOffset>0</wp:posOffset>
                </wp:positionH>
                <wp:positionV relativeFrom="paragraph">
                  <wp:posOffset>105410</wp:posOffset>
                </wp:positionV>
                <wp:extent cx="327108" cy="327108"/>
                <wp:effectExtent l="0" t="0" r="3175" b="3175"/>
                <wp:wrapNone/>
                <wp:docPr id="603641904" name="Group 8" descr="Icon of a clipboard and checklist to accompany the Action Steps sub-heade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405630959"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674975772"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376895123"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697F19A" id="Group 8" o:spid="_x0000_s1026" alt="Icon of a clipboard and checklist to accompany the Action Steps sub-header." style="position:absolute;margin-left:0;margin-top:8.3pt;width:25.75pt;height:25.75pt;z-index:251673600;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">
                  <v:imagedata r:id="rId16" o:title=""/>
                  <o:lock v:ext="edit" aspectratio="f"/>
                </v:shape>
              </v:group>
            </w:pict>
          </mc:Fallback>
        </mc:AlternateContent>
      </w:r>
    </w:p>
    <w:p w14:paraId="7C662A54" w14:textId="0E7DC315" w:rsidR="00C926E3" w:rsidRPr="00E441C0" w:rsidRDefault="06D68D2A" w:rsidP="1FC8EB26">
      <w:pPr>
        <w:pStyle w:val="ListParagraph"/>
        <w:rPr>
          <w:rFonts w:ascii="Segoe Sans Text" w:eastAsia="Open Sans" w:hAnsi="Segoe Sans Text" w:cs="Segoe Sans Text"/>
        </w:rPr>
      </w:pPr>
      <w:r w:rsidRPr="00E441C0">
        <w:rPr>
          <w:rFonts w:ascii="Segoe Sans Text" w:eastAsia="Open Sans" w:hAnsi="Segoe Sans Text" w:cs="Segoe Sans Text"/>
          <w:b/>
          <w:bCs/>
        </w:rPr>
        <w:t>Action steps</w:t>
      </w:r>
    </w:p>
    <w:p w14:paraId="27E8B5BB" w14:textId="19F7E092" w:rsidR="00C926E3" w:rsidRPr="00E441C0" w:rsidRDefault="06D68D2A" w:rsidP="009F0234">
      <w:pPr>
        <w:pStyle w:val="ListParagraph"/>
        <w:numPr>
          <w:ilvl w:val="1"/>
          <w:numId w:val="25"/>
        </w:numPr>
        <w:rPr>
          <w:rFonts w:ascii="Segoe Sans Text" w:eastAsia="Open Sans" w:hAnsi="Segoe Sans Text" w:cs="Segoe Sans Text"/>
        </w:rPr>
      </w:pPr>
      <w:r w:rsidRPr="00E441C0">
        <w:rPr>
          <w:rFonts w:ascii="Segoe Sans Text" w:eastAsia="Open Sans" w:hAnsi="Segoe Sans Text" w:cs="Segoe Sans Text"/>
        </w:rPr>
        <w:t xml:space="preserve">Assign students to </w:t>
      </w:r>
      <w:bookmarkStart w:id="33" w:name="_Int_uHrY4GZP"/>
      <w:r w:rsidRPr="00E441C0">
        <w:rPr>
          <w:rFonts w:ascii="Segoe Sans Text" w:eastAsia="Open Sans" w:hAnsi="Segoe Sans Text" w:cs="Segoe Sans Text"/>
        </w:rPr>
        <w:t>different roles</w:t>
      </w:r>
      <w:bookmarkEnd w:id="33"/>
      <w:r w:rsidRPr="00E441C0">
        <w:rPr>
          <w:rFonts w:ascii="Segoe Sans Text" w:eastAsia="Open Sans" w:hAnsi="Segoe Sans Text" w:cs="Segoe Sans Text"/>
        </w:rPr>
        <w:t xml:space="preserve"> within the SOC, such as incident responders, analysts, or team leaders, to foster collaboration and responsibility.</w:t>
      </w:r>
    </w:p>
    <w:p w14:paraId="2CC0D33A" w14:textId="695A8937" w:rsidR="00C926E3" w:rsidRPr="00E441C0" w:rsidRDefault="06D68D2A" w:rsidP="009F0234">
      <w:pPr>
        <w:pStyle w:val="ListParagraph"/>
        <w:numPr>
          <w:ilvl w:val="1"/>
          <w:numId w:val="25"/>
        </w:numPr>
        <w:rPr>
          <w:rFonts w:ascii="Segoe Sans Text" w:eastAsia="Open Sans" w:hAnsi="Segoe Sans Text" w:cs="Segoe Sans Text"/>
        </w:rPr>
      </w:pPr>
      <w:r w:rsidRPr="00E441C0">
        <w:rPr>
          <w:rFonts w:ascii="Segoe Sans Text" w:eastAsia="Open Sans" w:hAnsi="Segoe Sans Text" w:cs="Segoe Sans Text"/>
        </w:rPr>
        <w:t>Hold regular team debriefing sessions to discuss actions taken during incidents and lessons learned.</w:t>
      </w:r>
    </w:p>
    <w:p w14:paraId="35A0B8D5" w14:textId="1E5E3AF7" w:rsidR="00C926E3" w:rsidRPr="00E441C0" w:rsidRDefault="06D68D2A" w:rsidP="009F0234">
      <w:pPr>
        <w:pStyle w:val="ListParagraph"/>
        <w:numPr>
          <w:ilvl w:val="1"/>
          <w:numId w:val="25"/>
        </w:numPr>
        <w:rPr>
          <w:rFonts w:ascii="Segoe Sans Text" w:eastAsia="Open Sans" w:hAnsi="Segoe Sans Text" w:cs="Segoe Sans Text"/>
        </w:rPr>
      </w:pPr>
      <w:r w:rsidRPr="00E441C0">
        <w:rPr>
          <w:rFonts w:ascii="Segoe Sans Text" w:eastAsia="Open Sans" w:hAnsi="Segoe Sans Text" w:cs="Segoe Sans Text"/>
        </w:rPr>
        <w:t>Encourage students to share knowledge and strategies, learning from both their successes and challenges.</w:t>
      </w:r>
    </w:p>
    <w:p w14:paraId="6782A09F" w14:textId="361D5623" w:rsidR="00C926E3" w:rsidRPr="00E441C0" w:rsidRDefault="11BC5535" w:rsidP="1FC8EB26">
      <w:pPr>
        <w:pStyle w:val="Heading3"/>
        <w:rPr>
          <w:rFonts w:ascii="Segoe Sans Text" w:hAnsi="Segoe Sans Text" w:cs="Segoe Sans Text"/>
        </w:rPr>
      </w:pPr>
      <w:r w:rsidRPr="00E441C0">
        <w:rPr>
          <w:rFonts w:ascii="Segoe Sans Text" w:hAnsi="Segoe Sans Text" w:cs="Segoe Sans Text"/>
        </w:rPr>
        <w:t>Measure success and continuously improve</w:t>
      </w:r>
    </w:p>
    <w:p w14:paraId="08EFC3A3" w14:textId="5232B54B" w:rsidR="00C926E3" w:rsidRPr="00E441C0" w:rsidRDefault="11BC5535" w:rsidP="1FC8EB26">
      <w:pPr>
        <w:rPr>
          <w:rFonts w:ascii="Segoe Sans Text" w:hAnsi="Segoe Sans Text" w:cs="Segoe Sans Text"/>
        </w:rPr>
      </w:pPr>
      <w:r w:rsidRPr="00E441C0">
        <w:rPr>
          <w:rFonts w:ascii="Segoe Sans Text" w:hAnsi="Segoe Sans Text" w:cs="Segoe Sans Text"/>
        </w:rPr>
        <w:t>To support the ongoing effectiveness of your student SOC, implement metrics for success and regularly evaluate the program’s impact. This includes assessing both the skills and knowledge that students gain, as well as the overall security improvements made within the institution.</w:t>
      </w:r>
      <w:r w:rsidR="445CCFFD" w:rsidRPr="00E441C0">
        <w:rPr>
          <w:rFonts w:ascii="Segoe Sans Text" w:hAnsi="Segoe Sans Text" w:cs="Segoe Sans Text"/>
        </w:rPr>
        <w:t xml:space="preserve"> </w:t>
      </w:r>
      <w:r w:rsidRPr="00E441C0">
        <w:rPr>
          <w:rFonts w:ascii="Segoe Sans Text" w:hAnsi="Segoe Sans Text" w:cs="Segoe Sans Text"/>
        </w:rPr>
        <w:t>Continuous feedback loops allow you to refine the program and adapt it to meet evolving cybersecurity challenges.</w:t>
      </w:r>
    </w:p>
    <w:p w14:paraId="0F736DB4" w14:textId="7E61E44C" w:rsidR="795307FD" w:rsidRPr="00E441C0" w:rsidRDefault="00E85ECB" w:rsidP="795307FD">
      <w:pPr>
        <w:pStyle w:val="ListParagraph"/>
        <w:rPr>
          <w:rFonts w:ascii="Segoe Sans Text" w:eastAsia="Open Sans" w:hAnsi="Segoe Sans Text" w:cs="Segoe Sans Text"/>
          <w:b/>
          <w:bCs/>
        </w:rPr>
      </w:pPr>
      <w:r w:rsidRPr="00FD55AE">
        <w:rPr>
          <w:rFonts w:ascii="Segoe Sans Text" w:eastAsia="Open Sans" w:hAnsi="Segoe Sans Text" w:cs="Segoe Sans Text"/>
          <w:noProof/>
        </w:rPr>
        <mc:AlternateContent>
          <mc:Choice Requires="wpg">
            <w:drawing>
              <wp:anchor distT="0" distB="0" distL="114300" distR="114300" simplePos="0" relativeHeight="251675648" behindDoc="0" locked="0" layoutInCell="1" allowOverlap="1" wp14:anchorId="34D169A2" wp14:editId="4DEA6174">
                <wp:simplePos x="0" y="0"/>
                <wp:positionH relativeFrom="column">
                  <wp:posOffset>11430</wp:posOffset>
                </wp:positionH>
                <wp:positionV relativeFrom="paragraph">
                  <wp:posOffset>95885</wp:posOffset>
                </wp:positionV>
                <wp:extent cx="327108" cy="327108"/>
                <wp:effectExtent l="0" t="0" r="3175" b="3175"/>
                <wp:wrapNone/>
                <wp:docPr id="230663314" name="Group 8" descr="Icon of a clipboard and checklist to accompany the Action Steps sub-header."/>
                <wp:cNvGraphicFramePr/>
                <a:graphic xmlns:a="http://schemas.openxmlformats.org/drawingml/2006/main">
                  <a:graphicData uri="http://schemas.microsoft.com/office/word/2010/wordprocessingGroup">
                    <wpg:wgp>
                      <wpg:cNvGrpSpPr/>
                      <wpg:grpSpPr>
                        <a:xfrm>
                          <a:off x="0" y="0"/>
                          <a:ext cx="327108" cy="327108"/>
                          <a:chOff x="0" y="0"/>
                          <a:chExt cx="859155" cy="859155"/>
                        </a:xfrm>
                      </wpg:grpSpPr>
                      <wps:wsp>
                        <wps:cNvPr id="1967895312" name="object 44">
                          <a:extLst>
                            <a:ext uri="{C183D7F6-B498-43B3-948B-1728B52AA6E4}">
                              <adec:decorative xmlns:adec="http://schemas.microsoft.com/office/drawing/2017/decorative" val="1"/>
                            </a:ext>
                          </a:extLst>
                        </wps:cNvPr>
                        <wps:cNvSpPr>
                          <a:spLocks/>
                        </wps:cNvSpPr>
                        <wps:spPr>
                          <a:xfrm>
                            <a:off x="0" y="0"/>
                            <a:ext cx="859155" cy="859155"/>
                          </a:xfrm>
                          <a:custGeom>
                            <a:avLst/>
                            <a:gdLst/>
                            <a:ahLst/>
                            <a:cxnLst/>
                            <a:rect l="l" t="t" r="r" b="b"/>
                            <a:pathLst>
                              <a:path w="859155" h="859154">
                                <a:moveTo>
                                  <a:pt x="429306" y="0"/>
                                </a:moveTo>
                                <a:lnTo>
                                  <a:pt x="382528" y="2519"/>
                                </a:lnTo>
                                <a:lnTo>
                                  <a:pt x="337208" y="9901"/>
                                </a:lnTo>
                                <a:lnTo>
                                  <a:pt x="293610" y="21885"/>
                                </a:lnTo>
                                <a:lnTo>
                                  <a:pt x="251995" y="38210"/>
                                </a:lnTo>
                                <a:lnTo>
                                  <a:pt x="212625" y="58612"/>
                                </a:lnTo>
                                <a:lnTo>
                                  <a:pt x="175762" y="82830"/>
                                </a:lnTo>
                                <a:lnTo>
                                  <a:pt x="141667" y="110602"/>
                                </a:lnTo>
                                <a:lnTo>
                                  <a:pt x="110602" y="141667"/>
                                </a:lnTo>
                                <a:lnTo>
                                  <a:pt x="82830" y="175762"/>
                                </a:lnTo>
                                <a:lnTo>
                                  <a:pt x="58612" y="212625"/>
                                </a:lnTo>
                                <a:lnTo>
                                  <a:pt x="38210" y="251995"/>
                                </a:lnTo>
                                <a:lnTo>
                                  <a:pt x="21885" y="293610"/>
                                </a:lnTo>
                                <a:lnTo>
                                  <a:pt x="9901" y="337208"/>
                                </a:lnTo>
                                <a:lnTo>
                                  <a:pt x="2519" y="382528"/>
                                </a:lnTo>
                                <a:lnTo>
                                  <a:pt x="0" y="429306"/>
                                </a:lnTo>
                                <a:lnTo>
                                  <a:pt x="2519" y="476084"/>
                                </a:lnTo>
                                <a:lnTo>
                                  <a:pt x="9901" y="521403"/>
                                </a:lnTo>
                                <a:lnTo>
                                  <a:pt x="21885" y="565001"/>
                                </a:lnTo>
                                <a:lnTo>
                                  <a:pt x="38210" y="606616"/>
                                </a:lnTo>
                                <a:lnTo>
                                  <a:pt x="58612" y="645986"/>
                                </a:lnTo>
                                <a:lnTo>
                                  <a:pt x="82830" y="682850"/>
                                </a:lnTo>
                                <a:lnTo>
                                  <a:pt x="110602" y="716945"/>
                                </a:lnTo>
                                <a:lnTo>
                                  <a:pt x="141667" y="748010"/>
                                </a:lnTo>
                                <a:lnTo>
                                  <a:pt x="175762" y="775782"/>
                                </a:lnTo>
                                <a:lnTo>
                                  <a:pt x="212625" y="800000"/>
                                </a:lnTo>
                                <a:lnTo>
                                  <a:pt x="251995" y="820402"/>
                                </a:lnTo>
                                <a:lnTo>
                                  <a:pt x="293610" y="836726"/>
                                </a:lnTo>
                                <a:lnTo>
                                  <a:pt x="337208" y="848710"/>
                                </a:lnTo>
                                <a:lnTo>
                                  <a:pt x="382528" y="856093"/>
                                </a:lnTo>
                                <a:lnTo>
                                  <a:pt x="429306" y="858612"/>
                                </a:lnTo>
                                <a:lnTo>
                                  <a:pt x="476084" y="856093"/>
                                </a:lnTo>
                                <a:lnTo>
                                  <a:pt x="521403" y="848710"/>
                                </a:lnTo>
                                <a:lnTo>
                                  <a:pt x="565001" y="836726"/>
                                </a:lnTo>
                                <a:lnTo>
                                  <a:pt x="606616" y="820402"/>
                                </a:lnTo>
                                <a:lnTo>
                                  <a:pt x="645986" y="800000"/>
                                </a:lnTo>
                                <a:lnTo>
                                  <a:pt x="682850" y="775782"/>
                                </a:lnTo>
                                <a:lnTo>
                                  <a:pt x="716945" y="748010"/>
                                </a:lnTo>
                                <a:lnTo>
                                  <a:pt x="748010" y="716945"/>
                                </a:lnTo>
                                <a:lnTo>
                                  <a:pt x="775782" y="682850"/>
                                </a:lnTo>
                                <a:lnTo>
                                  <a:pt x="800000" y="645986"/>
                                </a:lnTo>
                                <a:lnTo>
                                  <a:pt x="820402" y="606616"/>
                                </a:lnTo>
                                <a:lnTo>
                                  <a:pt x="836726" y="565001"/>
                                </a:lnTo>
                                <a:lnTo>
                                  <a:pt x="848710" y="521403"/>
                                </a:lnTo>
                                <a:lnTo>
                                  <a:pt x="856093" y="476084"/>
                                </a:lnTo>
                                <a:lnTo>
                                  <a:pt x="858612" y="429306"/>
                                </a:lnTo>
                                <a:lnTo>
                                  <a:pt x="856093" y="382528"/>
                                </a:lnTo>
                                <a:lnTo>
                                  <a:pt x="848710" y="337208"/>
                                </a:lnTo>
                                <a:lnTo>
                                  <a:pt x="836726" y="293610"/>
                                </a:lnTo>
                                <a:lnTo>
                                  <a:pt x="820402" y="251995"/>
                                </a:lnTo>
                                <a:lnTo>
                                  <a:pt x="800000" y="212625"/>
                                </a:lnTo>
                                <a:lnTo>
                                  <a:pt x="775782" y="175762"/>
                                </a:lnTo>
                                <a:lnTo>
                                  <a:pt x="748010" y="141667"/>
                                </a:lnTo>
                                <a:lnTo>
                                  <a:pt x="716945" y="110602"/>
                                </a:lnTo>
                                <a:lnTo>
                                  <a:pt x="682850" y="82830"/>
                                </a:lnTo>
                                <a:lnTo>
                                  <a:pt x="645986" y="58612"/>
                                </a:lnTo>
                                <a:lnTo>
                                  <a:pt x="606616" y="38210"/>
                                </a:lnTo>
                                <a:lnTo>
                                  <a:pt x="565001" y="21885"/>
                                </a:lnTo>
                                <a:lnTo>
                                  <a:pt x="521403" y="9901"/>
                                </a:lnTo>
                                <a:lnTo>
                                  <a:pt x="476084" y="2519"/>
                                </a:lnTo>
                                <a:lnTo>
                                  <a:pt x="429306" y="0"/>
                                </a:lnTo>
                                <a:close/>
                              </a:path>
                            </a:pathLst>
                          </a:custGeom>
                          <a:solidFill>
                            <a:srgbClr val="E8E6DF"/>
                          </a:solidFill>
                        </wps:spPr>
                        <wps:bodyPr wrap="square" lIns="0" tIns="0" rIns="0" bIns="0" rtlCol="0"/>
                      </wps:wsp>
                      <wps:wsp>
                        <wps:cNvPr id="1739627558" name="object 45">
                          <a:extLst>
                            <a:ext uri="{C183D7F6-B498-43B3-948B-1728B52AA6E4}">
                              <adec:decorative xmlns:adec="http://schemas.microsoft.com/office/drawing/2017/decorative" val="1"/>
                            </a:ext>
                          </a:extLst>
                        </wps:cNvPr>
                        <wps:cNvSpPr>
                          <a:spLocks/>
                        </wps:cNvSpPr>
                        <wps:spPr>
                          <a:xfrm>
                            <a:off x="221284" y="213372"/>
                            <a:ext cx="416559" cy="478155"/>
                          </a:xfrm>
                          <a:custGeom>
                            <a:avLst/>
                            <a:gdLst/>
                            <a:ahLst/>
                            <a:cxnLst/>
                            <a:rect l="l" t="t" r="r" b="b"/>
                            <a:pathLst>
                              <a:path w="416559" h="478154">
                                <a:moveTo>
                                  <a:pt x="70144" y="0"/>
                                </a:moveTo>
                                <a:lnTo>
                                  <a:pt x="29925" y="0"/>
                                </a:lnTo>
                                <a:lnTo>
                                  <a:pt x="18252" y="2370"/>
                                </a:lnTo>
                                <a:lnTo>
                                  <a:pt x="8743" y="8815"/>
                                </a:lnTo>
                                <a:lnTo>
                                  <a:pt x="2343" y="18336"/>
                                </a:lnTo>
                                <a:lnTo>
                                  <a:pt x="0" y="29936"/>
                                </a:lnTo>
                                <a:lnTo>
                                  <a:pt x="0" y="447609"/>
                                </a:lnTo>
                                <a:lnTo>
                                  <a:pt x="2343" y="459284"/>
                                </a:lnTo>
                                <a:lnTo>
                                  <a:pt x="8743" y="468797"/>
                                </a:lnTo>
                                <a:lnTo>
                                  <a:pt x="18252" y="475200"/>
                                </a:lnTo>
                                <a:lnTo>
                                  <a:pt x="29925" y="477545"/>
                                </a:lnTo>
                                <a:lnTo>
                                  <a:pt x="386103" y="477545"/>
                                </a:lnTo>
                                <a:lnTo>
                                  <a:pt x="397778" y="475200"/>
                                </a:lnTo>
                                <a:lnTo>
                                  <a:pt x="407291" y="468797"/>
                                </a:lnTo>
                                <a:lnTo>
                                  <a:pt x="413694" y="459284"/>
                                </a:lnTo>
                                <a:lnTo>
                                  <a:pt x="416039" y="447609"/>
                                </a:lnTo>
                                <a:lnTo>
                                  <a:pt x="416039" y="412259"/>
                                </a:lnTo>
                                <a:lnTo>
                                  <a:pt x="110363" y="412259"/>
                                </a:lnTo>
                                <a:lnTo>
                                  <a:pt x="104593" y="412081"/>
                                </a:lnTo>
                                <a:lnTo>
                                  <a:pt x="101703" y="408469"/>
                                </a:lnTo>
                                <a:lnTo>
                                  <a:pt x="70332" y="369695"/>
                                </a:lnTo>
                                <a:lnTo>
                                  <a:pt x="67798" y="366638"/>
                                </a:lnTo>
                                <a:lnTo>
                                  <a:pt x="68165" y="362125"/>
                                </a:lnTo>
                                <a:lnTo>
                                  <a:pt x="81149" y="349141"/>
                                </a:lnTo>
                                <a:lnTo>
                                  <a:pt x="128938" y="349141"/>
                                </a:lnTo>
                                <a:lnTo>
                                  <a:pt x="147691" y="330387"/>
                                </a:lnTo>
                                <a:lnTo>
                                  <a:pt x="150581" y="327319"/>
                                </a:lnTo>
                                <a:lnTo>
                                  <a:pt x="416039" y="327319"/>
                                </a:lnTo>
                                <a:lnTo>
                                  <a:pt x="416039" y="309823"/>
                                </a:lnTo>
                                <a:lnTo>
                                  <a:pt x="104593" y="309823"/>
                                </a:lnTo>
                                <a:lnTo>
                                  <a:pt x="101703" y="306043"/>
                                </a:lnTo>
                                <a:lnTo>
                                  <a:pt x="70332" y="267269"/>
                                </a:lnTo>
                                <a:lnTo>
                                  <a:pt x="67798" y="264201"/>
                                </a:lnTo>
                                <a:lnTo>
                                  <a:pt x="68165" y="259876"/>
                                </a:lnTo>
                                <a:lnTo>
                                  <a:pt x="70866" y="256986"/>
                                </a:lnTo>
                                <a:lnTo>
                                  <a:pt x="81149" y="246704"/>
                                </a:lnTo>
                                <a:lnTo>
                                  <a:pt x="128943" y="246704"/>
                                </a:lnTo>
                                <a:lnTo>
                                  <a:pt x="150581" y="225061"/>
                                </a:lnTo>
                                <a:lnTo>
                                  <a:pt x="416039" y="225061"/>
                                </a:lnTo>
                                <a:lnTo>
                                  <a:pt x="416039" y="206852"/>
                                </a:lnTo>
                                <a:lnTo>
                                  <a:pt x="110363" y="206852"/>
                                </a:lnTo>
                                <a:lnTo>
                                  <a:pt x="104949" y="206674"/>
                                </a:lnTo>
                                <a:lnTo>
                                  <a:pt x="101892" y="203061"/>
                                </a:lnTo>
                                <a:lnTo>
                                  <a:pt x="71222" y="165010"/>
                                </a:lnTo>
                                <a:lnTo>
                                  <a:pt x="68699" y="161942"/>
                                </a:lnTo>
                                <a:lnTo>
                                  <a:pt x="69065" y="157618"/>
                                </a:lnTo>
                                <a:lnTo>
                                  <a:pt x="71767" y="154916"/>
                                </a:lnTo>
                                <a:lnTo>
                                  <a:pt x="78803" y="147702"/>
                                </a:lnTo>
                                <a:lnTo>
                                  <a:pt x="81683" y="144812"/>
                                </a:lnTo>
                                <a:lnTo>
                                  <a:pt x="128754" y="144812"/>
                                </a:lnTo>
                                <a:lnTo>
                                  <a:pt x="147147" y="126414"/>
                                </a:lnTo>
                                <a:lnTo>
                                  <a:pt x="150037" y="123357"/>
                                </a:lnTo>
                                <a:lnTo>
                                  <a:pt x="416039" y="123357"/>
                                </a:lnTo>
                                <a:lnTo>
                                  <a:pt x="416039" y="71055"/>
                                </a:lnTo>
                                <a:lnTo>
                                  <a:pt x="110719" y="71055"/>
                                </a:lnTo>
                                <a:lnTo>
                                  <a:pt x="73340" y="46251"/>
                                </a:lnTo>
                                <a:lnTo>
                                  <a:pt x="70144" y="30480"/>
                                </a:lnTo>
                                <a:lnTo>
                                  <a:pt x="70144" y="0"/>
                                </a:lnTo>
                                <a:close/>
                              </a:path>
                              <a:path w="416559" h="478154">
                                <a:moveTo>
                                  <a:pt x="416039" y="327319"/>
                                </a:moveTo>
                                <a:lnTo>
                                  <a:pt x="155440" y="327319"/>
                                </a:lnTo>
                                <a:lnTo>
                                  <a:pt x="168434" y="340303"/>
                                </a:lnTo>
                                <a:lnTo>
                                  <a:pt x="168612" y="344816"/>
                                </a:lnTo>
                                <a:lnTo>
                                  <a:pt x="165911" y="347874"/>
                                </a:lnTo>
                                <a:lnTo>
                                  <a:pt x="113420" y="408657"/>
                                </a:lnTo>
                                <a:lnTo>
                                  <a:pt x="110363" y="412259"/>
                                </a:lnTo>
                                <a:lnTo>
                                  <a:pt x="416039" y="412259"/>
                                </a:lnTo>
                                <a:lnTo>
                                  <a:pt x="416039" y="391705"/>
                                </a:lnTo>
                                <a:lnTo>
                                  <a:pt x="205396" y="391705"/>
                                </a:lnTo>
                                <a:lnTo>
                                  <a:pt x="203061" y="389359"/>
                                </a:lnTo>
                                <a:lnTo>
                                  <a:pt x="203061" y="363926"/>
                                </a:lnTo>
                                <a:lnTo>
                                  <a:pt x="205396" y="361402"/>
                                </a:lnTo>
                                <a:lnTo>
                                  <a:pt x="416039" y="361402"/>
                                </a:lnTo>
                                <a:lnTo>
                                  <a:pt x="416039" y="327319"/>
                                </a:lnTo>
                                <a:close/>
                              </a:path>
                              <a:path w="416559" h="478154">
                                <a:moveTo>
                                  <a:pt x="416039" y="361402"/>
                                </a:moveTo>
                                <a:lnTo>
                                  <a:pt x="344984" y="361402"/>
                                </a:lnTo>
                                <a:lnTo>
                                  <a:pt x="347507" y="363926"/>
                                </a:lnTo>
                                <a:lnTo>
                                  <a:pt x="347507" y="389359"/>
                                </a:lnTo>
                                <a:lnTo>
                                  <a:pt x="344984" y="391705"/>
                                </a:lnTo>
                                <a:lnTo>
                                  <a:pt x="416039" y="391705"/>
                                </a:lnTo>
                                <a:lnTo>
                                  <a:pt x="416039" y="361402"/>
                                </a:lnTo>
                                <a:close/>
                              </a:path>
                              <a:path w="416559" h="478154">
                                <a:moveTo>
                                  <a:pt x="128938" y="349141"/>
                                </a:moveTo>
                                <a:lnTo>
                                  <a:pt x="86018" y="349141"/>
                                </a:lnTo>
                                <a:lnTo>
                                  <a:pt x="88897" y="352209"/>
                                </a:lnTo>
                                <a:lnTo>
                                  <a:pt x="107483" y="370596"/>
                                </a:lnTo>
                                <a:lnTo>
                                  <a:pt x="128938" y="349141"/>
                                </a:lnTo>
                                <a:close/>
                              </a:path>
                              <a:path w="416559" h="478154">
                                <a:moveTo>
                                  <a:pt x="416039" y="225061"/>
                                </a:moveTo>
                                <a:lnTo>
                                  <a:pt x="155440" y="225061"/>
                                </a:lnTo>
                                <a:lnTo>
                                  <a:pt x="158508" y="227951"/>
                                </a:lnTo>
                                <a:lnTo>
                                  <a:pt x="168434" y="237867"/>
                                </a:lnTo>
                                <a:lnTo>
                                  <a:pt x="168612" y="242558"/>
                                </a:lnTo>
                                <a:lnTo>
                                  <a:pt x="165911" y="245448"/>
                                </a:lnTo>
                                <a:lnTo>
                                  <a:pt x="113420" y="306221"/>
                                </a:lnTo>
                                <a:lnTo>
                                  <a:pt x="110363" y="309823"/>
                                </a:lnTo>
                                <a:lnTo>
                                  <a:pt x="416039" y="309823"/>
                                </a:lnTo>
                                <a:lnTo>
                                  <a:pt x="416039" y="289446"/>
                                </a:lnTo>
                                <a:lnTo>
                                  <a:pt x="205396" y="289446"/>
                                </a:lnTo>
                                <a:lnTo>
                                  <a:pt x="203061" y="286923"/>
                                </a:lnTo>
                                <a:lnTo>
                                  <a:pt x="203061" y="261489"/>
                                </a:lnTo>
                                <a:lnTo>
                                  <a:pt x="205396" y="259154"/>
                                </a:lnTo>
                                <a:lnTo>
                                  <a:pt x="416039" y="259154"/>
                                </a:lnTo>
                                <a:lnTo>
                                  <a:pt x="416039" y="225061"/>
                                </a:lnTo>
                                <a:close/>
                              </a:path>
                              <a:path w="416559" h="478154">
                                <a:moveTo>
                                  <a:pt x="416039" y="259154"/>
                                </a:moveTo>
                                <a:lnTo>
                                  <a:pt x="344984" y="259154"/>
                                </a:lnTo>
                                <a:lnTo>
                                  <a:pt x="347507" y="261489"/>
                                </a:lnTo>
                                <a:lnTo>
                                  <a:pt x="347507" y="286923"/>
                                </a:lnTo>
                                <a:lnTo>
                                  <a:pt x="344984" y="289446"/>
                                </a:lnTo>
                                <a:lnTo>
                                  <a:pt x="416039" y="289446"/>
                                </a:lnTo>
                                <a:lnTo>
                                  <a:pt x="416039" y="259154"/>
                                </a:lnTo>
                                <a:close/>
                              </a:path>
                              <a:path w="416559" h="478154">
                                <a:moveTo>
                                  <a:pt x="128943" y="246704"/>
                                </a:moveTo>
                                <a:lnTo>
                                  <a:pt x="86018" y="246704"/>
                                </a:lnTo>
                                <a:lnTo>
                                  <a:pt x="88897" y="249772"/>
                                </a:lnTo>
                                <a:lnTo>
                                  <a:pt x="107483" y="268169"/>
                                </a:lnTo>
                                <a:lnTo>
                                  <a:pt x="128943" y="246704"/>
                                </a:lnTo>
                                <a:close/>
                              </a:path>
                              <a:path w="416559" h="478154">
                                <a:moveTo>
                                  <a:pt x="416039" y="123357"/>
                                </a:moveTo>
                                <a:lnTo>
                                  <a:pt x="154906" y="123357"/>
                                </a:lnTo>
                                <a:lnTo>
                                  <a:pt x="157796" y="126414"/>
                                </a:lnTo>
                                <a:lnTo>
                                  <a:pt x="167523" y="136152"/>
                                </a:lnTo>
                                <a:lnTo>
                                  <a:pt x="167712" y="140665"/>
                                </a:lnTo>
                                <a:lnTo>
                                  <a:pt x="165010" y="143555"/>
                                </a:lnTo>
                                <a:lnTo>
                                  <a:pt x="113609" y="203239"/>
                                </a:lnTo>
                                <a:lnTo>
                                  <a:pt x="110363" y="206852"/>
                                </a:lnTo>
                                <a:lnTo>
                                  <a:pt x="416039" y="206852"/>
                                </a:lnTo>
                                <a:lnTo>
                                  <a:pt x="416039" y="187010"/>
                                </a:lnTo>
                                <a:lnTo>
                                  <a:pt x="205396" y="187010"/>
                                </a:lnTo>
                                <a:lnTo>
                                  <a:pt x="203061" y="184664"/>
                                </a:lnTo>
                                <a:lnTo>
                                  <a:pt x="203061" y="159241"/>
                                </a:lnTo>
                                <a:lnTo>
                                  <a:pt x="205396" y="156717"/>
                                </a:lnTo>
                                <a:lnTo>
                                  <a:pt x="416039" y="156717"/>
                                </a:lnTo>
                                <a:lnTo>
                                  <a:pt x="416039" y="123357"/>
                                </a:lnTo>
                                <a:close/>
                              </a:path>
                              <a:path w="416559" h="478154">
                                <a:moveTo>
                                  <a:pt x="416039" y="156717"/>
                                </a:moveTo>
                                <a:lnTo>
                                  <a:pt x="344984" y="156717"/>
                                </a:lnTo>
                                <a:lnTo>
                                  <a:pt x="347507" y="159241"/>
                                </a:lnTo>
                                <a:lnTo>
                                  <a:pt x="347507" y="184664"/>
                                </a:lnTo>
                                <a:lnTo>
                                  <a:pt x="344984" y="187010"/>
                                </a:lnTo>
                                <a:lnTo>
                                  <a:pt x="416039" y="187010"/>
                                </a:lnTo>
                                <a:lnTo>
                                  <a:pt x="416039" y="156717"/>
                                </a:lnTo>
                                <a:close/>
                              </a:path>
                              <a:path w="416559" h="478154">
                                <a:moveTo>
                                  <a:pt x="128754" y="144812"/>
                                </a:moveTo>
                                <a:lnTo>
                                  <a:pt x="86562" y="144812"/>
                                </a:lnTo>
                                <a:lnTo>
                                  <a:pt x="107661" y="165911"/>
                                </a:lnTo>
                                <a:lnTo>
                                  <a:pt x="128754" y="144812"/>
                                </a:lnTo>
                                <a:close/>
                              </a:path>
                              <a:path w="416559" h="478154">
                                <a:moveTo>
                                  <a:pt x="386103" y="0"/>
                                </a:moveTo>
                                <a:lnTo>
                                  <a:pt x="343717" y="0"/>
                                </a:lnTo>
                                <a:lnTo>
                                  <a:pt x="343717" y="30480"/>
                                </a:lnTo>
                                <a:lnTo>
                                  <a:pt x="340522" y="46251"/>
                                </a:lnTo>
                                <a:lnTo>
                                  <a:pt x="331817" y="59151"/>
                                </a:lnTo>
                                <a:lnTo>
                                  <a:pt x="318917" y="67859"/>
                                </a:lnTo>
                                <a:lnTo>
                                  <a:pt x="303142" y="71055"/>
                                </a:lnTo>
                                <a:lnTo>
                                  <a:pt x="416039" y="71055"/>
                                </a:lnTo>
                                <a:lnTo>
                                  <a:pt x="416039" y="29936"/>
                                </a:lnTo>
                                <a:lnTo>
                                  <a:pt x="413694" y="18336"/>
                                </a:lnTo>
                                <a:lnTo>
                                  <a:pt x="407291" y="8815"/>
                                </a:lnTo>
                                <a:lnTo>
                                  <a:pt x="397778" y="2370"/>
                                </a:lnTo>
                                <a:lnTo>
                                  <a:pt x="386103" y="0"/>
                                </a:lnTo>
                                <a:close/>
                              </a:path>
                            </a:pathLst>
                          </a:custGeom>
                          <a:solidFill>
                            <a:srgbClr val="2A446F"/>
                          </a:solidFill>
                        </wps:spPr>
                        <wps:bodyPr wrap="square" lIns="0" tIns="0" rIns="0" bIns="0" rtlCol="0"/>
                      </wps:wsp>
                      <pic:pic xmlns:pic="http://schemas.openxmlformats.org/drawingml/2006/picture">
                        <pic:nvPicPr>
                          <pic:cNvPr id="819559493" name="object 46">
                            <a:extLst>
                              <a:ext uri="{C183D7F6-B498-43B3-948B-1728B52AA6E4}">
                                <adec:decorative xmlns:adec="http://schemas.microsoft.com/office/drawing/2017/decorative" val="1"/>
                              </a:ext>
                            </a:extLst>
                          </pic:cNvPr>
                          <pic:cNvPicPr>
                            <a:picLocks/>
                          </pic:cNvPicPr>
                        </pic:nvPicPr>
                        <pic:blipFill>
                          <a:blip r:embed="rId15" cstate="print"/>
                          <a:stretch>
                            <a:fillRect/>
                          </a:stretch>
                        </pic:blipFill>
                        <pic:spPr>
                          <a:xfrm>
                            <a:off x="318512" y="84731"/>
                            <a:ext cx="219459" cy="14336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08D81C" id="Group 8" o:spid="_x0000_s1026" alt="Icon of a clipboard and checklist to accompany the Action Steps sub-header." style="position:absolute;margin-left:.9pt;margin-top:7.55pt;width:25.75pt;height:25.75pt;z-index:251675648;mso-width-relative:margin;mso-height-relative:margin" coordsize="8591,8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">
                <v:shape id="object 44" o:spid="_x0000_s1027" alt="&quot;&quot;" style="position:absolute;width:8591;height:8591;visibility:visible;mso-wrap-style:square;v-text-anchor:top" coordsize="859155,859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" path="m429306,l382528,2519,337208,9901,293610,21885,251995,38210,212625,58612,175762,82830r-34095,27772l110602,141667,82830,175762,58612,212625,38210,251995,21885,293610,9901,337208,2519,382528,,429306r2519,46778l9901,521403r11984,43598l38210,606616r20402,39370l82830,682850r27772,34095l141667,748010r34095,27772l212625,800000r39370,20402l293610,836726r43598,11984l382528,856093r46778,2519l476084,856093r45319,-7383l565001,836726r41615,-16324l645986,800000r36864,-24218l716945,748010r31065,-31065l775782,682850r24218,-36864l820402,606616r16324,-41615l848710,521403r7383,-45319l858612,429306r-2519,-46778l848710,337208,836726,293610,820402,251995,800000,212625,775782,175762,748010,141667,716945,110602,682850,82830,645986,58612,606616,38210,565001,21885,521403,9901,476084,2519,429306,xe" fillcolor="#e8e6df" stroked="f">
                  <v:path arrowok="t"/>
                </v:shape>
                <v:shape id="object 45" o:spid="_x0000_s1028" alt="&quot;&quot;" style="position:absolute;left:2212;top:2133;width:4166;height:4782;visibility:visible;mso-wrap-style:square;v-text-anchor:top" coordsize="416559,478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" path="m70144,l29925,,18252,2370,8743,8815,2343,18336,,29936,,447609r2343,11675l8743,468797r9509,6403l29925,477545r356178,l397778,475200r9513,-6403l413694,459284r2345,-11675l416039,412259r-305676,l104593,412081r-2890,-3612l70332,369695r-2534,-3057l68165,362125,81149,349141r47789,l147691,330387r2890,-3068l416039,327319r,-17496l104593,309823r-2890,-3780l70332,267269r-2534,-3068l68165,259876r2701,-2890l81149,246704r47794,l150581,225061r265458,l416039,206852r-305676,l104949,206674r-3057,-3613l71222,165010r-2523,-3068l69065,157618r2702,-2702l78803,147702r2880,-2890l128754,144812r18393,-18398l150037,123357r266002,l416039,71055r-305320,l73340,46251,70144,30480,70144,xem416039,327319r-260599,l168434,340303r178,4513l165911,347874r-52491,60783l110363,412259r305676,l416039,391705r-210643,l203061,389359r,-25433l205396,361402r210643,l416039,327319xem416039,361402r-71055,l347507,363926r,25433l344984,391705r71055,l416039,361402xem128938,349141r-42920,l88897,352209r18586,18387l128938,349141xem416039,225061r-260599,l158508,227951r9926,9916l168612,242558r-2701,2890l113420,306221r-3057,3602l416039,309823r,-20377l205396,289446r-2335,-2523l203061,261489r2335,-2335l416039,259154r,-34093xem416039,259154r-71055,l347507,261489r,25434l344984,289446r71055,l416039,259154xem128943,246704r-42925,l88897,249772r18586,18397l128943,246704xem416039,123357r-261133,l157796,126414r9727,9738l167712,140665r-2702,2890l113609,203239r-3246,3613l416039,206852r,-19842l205396,187010r-2335,-2346l203061,159241r2335,-2524l416039,156717r,-33360xem416039,156717r-71055,l347507,159241r,25423l344984,187010r71055,l416039,156717xem128754,144812r-42192,l107661,165911r21093,-21099xem386103,l343717,r,30480l340522,46251r-8705,12900l318917,67859r-15775,3196l416039,71055r,-41119l413694,18336,407291,8815,397778,2370,386103,xe" fillcolor="#2a446f" stroked="f">
                  <v:path arrowok="t"/>
                </v:shape>
                <v:shape id="object 46" o:spid="_x0000_s1029" type="#_x0000_t75" alt="&quot;&quot;" style="position:absolute;left:3185;top:847;width:2194;height:14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">
                  <v:imagedata r:id="rId16" o:title=""/>
                  <o:lock v:ext="edit" aspectratio="f"/>
                </v:shape>
              </v:group>
            </w:pict>
          </mc:Fallback>
        </mc:AlternateContent>
      </w:r>
    </w:p>
    <w:p w14:paraId="34448947" w14:textId="06664168" w:rsidR="00C926E3" w:rsidRPr="00E441C0" w:rsidRDefault="11BC5535" w:rsidP="1FC8EB26">
      <w:pPr>
        <w:pStyle w:val="ListParagraph"/>
        <w:rPr>
          <w:rFonts w:ascii="Segoe Sans Text" w:eastAsia="Open Sans" w:hAnsi="Segoe Sans Text" w:cs="Segoe Sans Text"/>
        </w:rPr>
      </w:pPr>
      <w:r w:rsidRPr="00E441C0">
        <w:rPr>
          <w:rFonts w:ascii="Segoe Sans Text" w:eastAsia="Open Sans" w:hAnsi="Segoe Sans Text" w:cs="Segoe Sans Text"/>
          <w:b/>
          <w:bCs/>
        </w:rPr>
        <w:t xml:space="preserve">Action </w:t>
      </w:r>
      <w:r w:rsidR="6EE5B41B" w:rsidRPr="00E441C0">
        <w:rPr>
          <w:rFonts w:ascii="Segoe Sans Text" w:eastAsia="Open Sans" w:hAnsi="Segoe Sans Text" w:cs="Segoe Sans Text"/>
          <w:b/>
          <w:bCs/>
        </w:rPr>
        <w:t>s</w:t>
      </w:r>
      <w:r w:rsidRPr="00E441C0">
        <w:rPr>
          <w:rFonts w:ascii="Segoe Sans Text" w:eastAsia="Open Sans" w:hAnsi="Segoe Sans Text" w:cs="Segoe Sans Text"/>
          <w:b/>
          <w:bCs/>
        </w:rPr>
        <w:t>teps</w:t>
      </w:r>
    </w:p>
    <w:p w14:paraId="21794775" w14:textId="599B493D" w:rsidR="00C926E3" w:rsidRPr="00E441C0" w:rsidRDefault="11BC5535" w:rsidP="009F0234">
      <w:pPr>
        <w:pStyle w:val="ListParagraph"/>
        <w:numPr>
          <w:ilvl w:val="1"/>
          <w:numId w:val="26"/>
        </w:numPr>
        <w:rPr>
          <w:rFonts w:ascii="Segoe Sans Text" w:eastAsia="Open Sans" w:hAnsi="Segoe Sans Text" w:cs="Segoe Sans Text"/>
        </w:rPr>
      </w:pPr>
      <w:r w:rsidRPr="00E441C0">
        <w:rPr>
          <w:rFonts w:ascii="Segoe Sans Text" w:eastAsia="Open Sans" w:hAnsi="Segoe Sans Text" w:cs="Segoe Sans Text"/>
        </w:rPr>
        <w:t>Track student performance through assessments, certification completion, and hands-on experience metrics.</w:t>
      </w:r>
    </w:p>
    <w:p w14:paraId="07F37412" w14:textId="1E2F5FF2" w:rsidR="00C926E3" w:rsidRPr="00E441C0" w:rsidRDefault="11BC5535" w:rsidP="009F0234">
      <w:pPr>
        <w:pStyle w:val="ListParagraph"/>
        <w:numPr>
          <w:ilvl w:val="1"/>
          <w:numId w:val="26"/>
        </w:numPr>
        <w:rPr>
          <w:rFonts w:ascii="Segoe Sans Text" w:eastAsia="Open Sans" w:hAnsi="Segoe Sans Text" w:cs="Segoe Sans Text"/>
        </w:rPr>
      </w:pPr>
      <w:r w:rsidRPr="00E441C0">
        <w:rPr>
          <w:rFonts w:ascii="Segoe Sans Text" w:eastAsia="Open Sans" w:hAnsi="Segoe Sans Text" w:cs="Segoe Sans Text"/>
        </w:rPr>
        <w:t>Collect feedback from students, faculty, and industry partners to understand areas for improvement.</w:t>
      </w:r>
    </w:p>
    <w:p w14:paraId="36CC30F0" w14:textId="13860A32" w:rsidR="00C926E3" w:rsidRPr="00E441C0" w:rsidRDefault="6099A5E1" w:rsidP="009F0234">
      <w:pPr>
        <w:pStyle w:val="ListParagraph"/>
        <w:numPr>
          <w:ilvl w:val="1"/>
          <w:numId w:val="26"/>
        </w:numPr>
        <w:rPr>
          <w:rFonts w:ascii="Segoe Sans Text" w:hAnsi="Segoe Sans Text" w:cs="Segoe Sans Text"/>
        </w:rPr>
      </w:pPr>
      <w:r w:rsidRPr="00E441C0">
        <w:rPr>
          <w:rFonts w:ascii="Segoe Sans Text" w:hAnsi="Segoe Sans Text" w:cs="Segoe Sans Text"/>
        </w:rPr>
        <w:t xml:space="preserve">Use </w:t>
      </w:r>
      <w:hyperlink r:id="rId18">
        <w:r w:rsidRPr="00E441C0">
          <w:rPr>
            <w:rStyle w:val="Hyperlink"/>
            <w:rFonts w:ascii="Segoe Sans Text" w:eastAsia="Open Sans" w:hAnsi="Segoe Sans Text" w:cs="Segoe Sans Text"/>
          </w:rPr>
          <w:t xml:space="preserve">Microsoft’s Security Operations </w:t>
        </w:r>
        <w:r w:rsidR="1D16E6DC" w:rsidRPr="00E441C0">
          <w:rPr>
            <w:rStyle w:val="Hyperlink"/>
            <w:rFonts w:ascii="Segoe Sans Text" w:eastAsia="Open Sans" w:hAnsi="Segoe Sans Text" w:cs="Segoe Sans Text"/>
          </w:rPr>
          <w:t>s</w:t>
        </w:r>
        <w:r w:rsidRPr="00E441C0">
          <w:rPr>
            <w:rStyle w:val="Hyperlink"/>
            <w:rFonts w:ascii="Segoe Sans Text" w:eastAsia="Open Sans" w:hAnsi="Segoe Sans Text" w:cs="Segoe Sans Text"/>
          </w:rPr>
          <w:t>elf-</w:t>
        </w:r>
        <w:r w:rsidR="2C9FCB08" w:rsidRPr="00E441C0">
          <w:rPr>
            <w:rStyle w:val="Hyperlink"/>
            <w:rFonts w:ascii="Segoe Sans Text" w:eastAsia="Open Sans" w:hAnsi="Segoe Sans Text" w:cs="Segoe Sans Text"/>
          </w:rPr>
          <w:t>a</w:t>
        </w:r>
        <w:r w:rsidRPr="00E441C0">
          <w:rPr>
            <w:rStyle w:val="Hyperlink"/>
            <w:rFonts w:ascii="Segoe Sans Text" w:eastAsia="Open Sans" w:hAnsi="Segoe Sans Text" w:cs="Segoe Sans Text"/>
          </w:rPr>
          <w:t xml:space="preserve">ssessment </w:t>
        </w:r>
        <w:r w:rsidR="71027572" w:rsidRPr="00E441C0">
          <w:rPr>
            <w:rStyle w:val="Hyperlink"/>
            <w:rFonts w:ascii="Segoe Sans Text" w:eastAsia="Open Sans" w:hAnsi="Segoe Sans Text" w:cs="Segoe Sans Text"/>
          </w:rPr>
          <w:t>t</w:t>
        </w:r>
        <w:r w:rsidRPr="00E441C0">
          <w:rPr>
            <w:rStyle w:val="Hyperlink"/>
            <w:rFonts w:ascii="Segoe Sans Text" w:eastAsia="Open Sans" w:hAnsi="Segoe Sans Text" w:cs="Segoe Sans Text"/>
          </w:rPr>
          <w:t>ool</w:t>
        </w:r>
      </w:hyperlink>
      <w:r w:rsidRPr="00E441C0">
        <w:rPr>
          <w:rFonts w:ascii="Segoe Sans Text" w:eastAsia="Open Sans" w:hAnsi="Segoe Sans Text" w:cs="Segoe Sans Text"/>
        </w:rPr>
        <w:t xml:space="preserve"> to determine how prepared your SOC team is to detect, respond, and recover when adversaries attack.</w:t>
      </w:r>
    </w:p>
    <w:p w14:paraId="587E5EFB" w14:textId="3B0306BF" w:rsidR="00C926E3" w:rsidRPr="00E441C0" w:rsidRDefault="00C926E3" w:rsidP="00E44633">
      <w:pPr>
        <w:rPr>
          <w:rFonts w:ascii="Segoe Sans Text" w:hAnsi="Segoe Sans Text" w:cs="Segoe Sans Text"/>
        </w:rPr>
      </w:pPr>
      <w:r w:rsidRPr="00E441C0">
        <w:rPr>
          <w:rFonts w:ascii="Segoe Sans Text" w:hAnsi="Segoe Sans Text" w:cs="Segoe Sans Text"/>
        </w:rPr>
        <w:br w:type="page"/>
      </w:r>
    </w:p>
    <w:p w14:paraId="0C2F5FF5" w14:textId="35CFA45A" w:rsidR="00C926E3" w:rsidRPr="00E441C0" w:rsidRDefault="330BAD54" w:rsidP="0067414B">
      <w:pPr>
        <w:pStyle w:val="Heading2"/>
      </w:pPr>
      <w:bookmarkStart w:id="34" w:name="_Choose_a_student"/>
      <w:bookmarkStart w:id="35" w:name="_Toc194567485"/>
      <w:r w:rsidRPr="00E441C0">
        <w:lastRenderedPageBreak/>
        <w:t>Choose a student SOC model</w:t>
      </w:r>
      <w:bookmarkEnd w:id="34"/>
      <w:bookmarkEnd w:id="35"/>
    </w:p>
    <w:p w14:paraId="643A5BBF" w14:textId="5CE27023" w:rsidR="00C926E3" w:rsidRPr="00E441C0" w:rsidRDefault="330BAD54" w:rsidP="1FC8EB26">
      <w:pPr>
        <w:rPr>
          <w:rFonts w:ascii="Segoe Sans Text" w:eastAsia="Open Sans" w:hAnsi="Segoe Sans Text" w:cs="Segoe Sans Text"/>
        </w:rPr>
      </w:pPr>
      <w:r w:rsidRPr="00E441C0">
        <w:rPr>
          <w:rFonts w:ascii="Segoe Sans Text" w:eastAsia="Open Sans" w:hAnsi="Segoe Sans Text" w:cs="Segoe Sans Text"/>
        </w:rPr>
        <w:t>When developing a student SOC, institutions can tailor the program to fit various models, depending on the level of student involvement, the scope of real-world experience, and the degree of faculty or institutional oversight.</w:t>
      </w:r>
    </w:p>
    <w:p w14:paraId="3E68F52A" w14:textId="46B09964" w:rsidR="00C926E3" w:rsidRPr="00E441C0" w:rsidRDefault="00C926E3" w:rsidP="1FC8EB26">
      <w:pPr>
        <w:rPr>
          <w:rFonts w:ascii="Segoe Sans Text" w:eastAsia="Open Sans" w:hAnsi="Segoe Sans Text" w:cs="Segoe Sans Text"/>
        </w:rPr>
      </w:pPr>
    </w:p>
    <w:p w14:paraId="27E7103A" w14:textId="269EEC46" w:rsidR="00C926E3" w:rsidRPr="00E441C0" w:rsidRDefault="330BAD54" w:rsidP="009F0234">
      <w:pPr>
        <w:pStyle w:val="ListParagraph"/>
        <w:numPr>
          <w:ilvl w:val="0"/>
          <w:numId w:val="14"/>
        </w:numPr>
        <w:rPr>
          <w:rFonts w:ascii="Segoe Sans Text" w:hAnsi="Segoe Sans Text" w:cs="Segoe Sans Text"/>
        </w:rPr>
      </w:pPr>
      <w:r w:rsidRPr="00E441C0">
        <w:rPr>
          <w:rFonts w:ascii="Segoe Sans Text" w:eastAsia="Open Sans" w:hAnsi="Segoe Sans Text" w:cs="Segoe Sans Text"/>
          <w:b/>
          <w:bCs/>
        </w:rPr>
        <w:t xml:space="preserve">Student-training SOC: </w:t>
      </w:r>
      <w:r w:rsidRPr="00E441C0">
        <w:rPr>
          <w:rFonts w:ascii="Segoe Sans Text" w:eastAsia="Open Sans" w:hAnsi="Segoe Sans Text" w:cs="Segoe Sans Text"/>
        </w:rPr>
        <w:t>This model is typically seen in K-12 education institutions</w:t>
      </w:r>
      <w:r w:rsidR="4B417C7E" w:rsidRPr="00E441C0">
        <w:rPr>
          <w:rFonts w:ascii="Segoe Sans Text" w:eastAsia="Open Sans" w:hAnsi="Segoe Sans Text" w:cs="Segoe Sans Text"/>
        </w:rPr>
        <w:t xml:space="preserve"> like </w:t>
      </w:r>
      <w:hyperlink r:id="rId19">
        <w:r w:rsidR="4B417C7E" w:rsidRPr="00FE412E">
          <w:rPr>
            <w:rStyle w:val="Hyperlink"/>
            <w:rFonts w:ascii="Segoe Sans Text" w:eastAsia="Open Sans" w:hAnsi="Segoe Sans Text" w:cs="Segoe Sans Text"/>
            <w:color w:val="1F4E79" w:themeColor="accent5" w:themeShade="80"/>
            <w:sz w:val="22"/>
          </w:rPr>
          <w:t>Operation K12</w:t>
        </w:r>
      </w:hyperlink>
      <w:r w:rsidR="4B417C7E" w:rsidRPr="00E441C0">
        <w:rPr>
          <w:rFonts w:ascii="Segoe Sans Text" w:eastAsia="Open Sans" w:hAnsi="Segoe Sans Text" w:cs="Segoe Sans Text"/>
          <w:sz w:val="22"/>
        </w:rPr>
        <w:t>, a joint endeavor between Cyber Florida and the University of South Florida</w:t>
      </w:r>
      <w:r w:rsidRPr="00E441C0">
        <w:rPr>
          <w:rFonts w:ascii="Segoe Sans Text" w:eastAsia="Open Sans" w:hAnsi="Segoe Sans Text" w:cs="Segoe Sans Text"/>
        </w:rPr>
        <w:t xml:space="preserve">. </w:t>
      </w:r>
      <w:r w:rsidRPr="00E441C0">
        <w:rPr>
          <w:rFonts w:ascii="Segoe Sans Text" w:hAnsi="Segoe Sans Text" w:cs="Segoe Sans Text"/>
        </w:rPr>
        <w:t xml:space="preserve">In this model, students focus primarily on training and skill development rather than direct engagement with real-world cybersecurity incidents. The primary </w:t>
      </w:r>
      <w:bookmarkStart w:id="36" w:name="_Int_cBRgj7qB"/>
      <w:r w:rsidRPr="00E441C0">
        <w:rPr>
          <w:rFonts w:ascii="Segoe Sans Text" w:hAnsi="Segoe Sans Text" w:cs="Segoe Sans Text"/>
        </w:rPr>
        <w:t>objective</w:t>
      </w:r>
      <w:bookmarkEnd w:id="36"/>
      <w:r w:rsidRPr="00E441C0">
        <w:rPr>
          <w:rFonts w:ascii="Segoe Sans Text" w:hAnsi="Segoe Sans Text" w:cs="Segoe Sans Text"/>
        </w:rPr>
        <w:t xml:space="preserve"> is to provide foundational cybersecurity knowledge, such as threat detection, incident response, and network security principles. Students participate in simulated scenarios, labs, and classroom-based exercises, all designed to build competencies without exposure to live security threats.</w:t>
      </w:r>
    </w:p>
    <w:p w14:paraId="15CDEDE9" w14:textId="69F86A5B" w:rsidR="330BAD54" w:rsidRPr="00E441C0" w:rsidRDefault="330BAD54" w:rsidP="009F0234">
      <w:pPr>
        <w:pStyle w:val="ListParagraph"/>
        <w:numPr>
          <w:ilvl w:val="0"/>
          <w:numId w:val="14"/>
        </w:numPr>
        <w:rPr>
          <w:rFonts w:ascii="Segoe Sans Text" w:hAnsi="Segoe Sans Text" w:cs="Segoe Sans Text"/>
        </w:rPr>
      </w:pPr>
      <w:r w:rsidRPr="00E441C0">
        <w:rPr>
          <w:rFonts w:ascii="Segoe Sans Text" w:hAnsi="Segoe Sans Text" w:cs="Segoe Sans Text"/>
          <w:b/>
          <w:bCs/>
        </w:rPr>
        <w:t>Student-staffed SOC:</w:t>
      </w:r>
      <w:r w:rsidRPr="00E441C0">
        <w:rPr>
          <w:rFonts w:ascii="Segoe Sans Text" w:hAnsi="Segoe Sans Text" w:cs="Segoe Sans Text"/>
        </w:rPr>
        <w:t xml:space="preserve"> In this model, students work alongside faculty or cybersecurity professionals to staff and </w:t>
      </w:r>
      <w:bookmarkStart w:id="37" w:name="_Int_n2XWbZXZ"/>
      <w:r w:rsidRPr="00E441C0">
        <w:rPr>
          <w:rFonts w:ascii="Segoe Sans Text" w:hAnsi="Segoe Sans Text" w:cs="Segoe Sans Text"/>
        </w:rPr>
        <w:t>operate</w:t>
      </w:r>
      <w:bookmarkEnd w:id="37"/>
      <w:r w:rsidRPr="00E441C0">
        <w:rPr>
          <w:rFonts w:ascii="Segoe Sans Text" w:hAnsi="Segoe Sans Text" w:cs="Segoe Sans Text"/>
        </w:rPr>
        <w:t xml:space="preserve"> a live SOC, typically within higher education institutions like </w:t>
      </w:r>
      <w:hyperlink r:id="rId20">
        <w:r w:rsidR="57221366" w:rsidRPr="00FE412E">
          <w:rPr>
            <w:rStyle w:val="Hyperlink"/>
            <w:rFonts w:ascii="Segoe Sans Text" w:hAnsi="Segoe Sans Text" w:cs="Segoe Sans Text"/>
            <w:color w:val="1F4E79" w:themeColor="accent5" w:themeShade="80"/>
          </w:rPr>
          <w:t>Oregon State University (OSU)</w:t>
        </w:r>
      </w:hyperlink>
      <w:r w:rsidR="57221366" w:rsidRPr="00FE412E">
        <w:rPr>
          <w:rFonts w:ascii="Segoe Sans Text" w:hAnsi="Segoe Sans Text" w:cs="Segoe Sans Text"/>
          <w:color w:val="1F4E79" w:themeColor="accent5" w:themeShade="80"/>
        </w:rPr>
        <w:t xml:space="preserve"> </w:t>
      </w:r>
      <w:r w:rsidR="57221366" w:rsidRPr="00E441C0">
        <w:rPr>
          <w:rFonts w:ascii="Segoe Sans Text" w:hAnsi="Segoe Sans Text" w:cs="Segoe Sans Text"/>
        </w:rPr>
        <w:t xml:space="preserve">and </w:t>
      </w:r>
      <w:r w:rsidRPr="00E441C0">
        <w:rPr>
          <w:rFonts w:ascii="Segoe Sans Text" w:hAnsi="Segoe Sans Text" w:cs="Segoe Sans Text"/>
        </w:rPr>
        <w:t xml:space="preserve">the </w:t>
      </w:r>
      <w:hyperlink r:id="rId21">
        <w:r w:rsidRPr="00FE412E">
          <w:rPr>
            <w:rStyle w:val="Hyperlink"/>
            <w:rFonts w:ascii="Segoe Sans Text" w:hAnsi="Segoe Sans Text" w:cs="Segoe Sans Text"/>
            <w:color w:val="1F4E79" w:themeColor="accent5" w:themeShade="80"/>
          </w:rPr>
          <w:t>University of Cincinnati</w:t>
        </w:r>
      </w:hyperlink>
      <w:r w:rsidR="00FE412E">
        <w:rPr>
          <w:rFonts w:ascii="Segoe Sans Text" w:hAnsi="Segoe Sans Text" w:cs="Segoe Sans Text"/>
        </w:rPr>
        <w:t xml:space="preserve">. </w:t>
      </w:r>
      <w:r w:rsidRPr="00E441C0">
        <w:rPr>
          <w:rFonts w:ascii="Segoe Sans Text" w:hAnsi="Segoe Sans Text" w:cs="Segoe Sans Text"/>
        </w:rPr>
        <w:t>Students gain exposure to real-world scenarios while working under the guidance of faculty or industry professionals. This model offers a balance between hands-on experience and mentorship, as students actively engage in SOC operations but are not solely responsible for critical decision-making.</w:t>
      </w:r>
    </w:p>
    <w:p w14:paraId="3A84951E" w14:textId="379257DA" w:rsidR="5995D729" w:rsidRPr="00E441C0" w:rsidRDefault="5995D729" w:rsidP="009F0234">
      <w:pPr>
        <w:pStyle w:val="ListParagraph"/>
        <w:numPr>
          <w:ilvl w:val="0"/>
          <w:numId w:val="14"/>
        </w:numPr>
        <w:rPr>
          <w:rFonts w:ascii="Segoe Sans Text" w:hAnsi="Segoe Sans Text" w:cs="Segoe Sans Text"/>
        </w:rPr>
      </w:pPr>
      <w:r w:rsidRPr="00E441C0">
        <w:rPr>
          <w:rFonts w:ascii="Segoe Sans Text" w:hAnsi="Segoe Sans Text" w:cs="Segoe Sans Text"/>
          <w:b/>
          <w:bCs/>
        </w:rPr>
        <w:t>Student-led SOC:</w:t>
      </w:r>
      <w:r w:rsidRPr="00E441C0">
        <w:rPr>
          <w:rFonts w:ascii="Segoe Sans Text" w:hAnsi="Segoe Sans Text" w:cs="Segoe Sans Text"/>
        </w:rPr>
        <w:t xml:space="preserve"> This model allows students to take the lead in running a SOC and managing real-world security incidents. Institutions like </w:t>
      </w:r>
      <w:hyperlink r:id="rId22">
        <w:r w:rsidRPr="00FE412E">
          <w:rPr>
            <w:rStyle w:val="Hyperlink"/>
            <w:rFonts w:ascii="Segoe Sans Text" w:hAnsi="Segoe Sans Text" w:cs="Segoe Sans Text"/>
            <w:color w:val="1F4E79" w:themeColor="accent5" w:themeShade="80"/>
          </w:rPr>
          <w:t>Auburn University</w:t>
        </w:r>
      </w:hyperlink>
      <w:r w:rsidRPr="00FE412E">
        <w:rPr>
          <w:rFonts w:ascii="Segoe Sans Text" w:hAnsi="Segoe Sans Text" w:cs="Segoe Sans Text"/>
          <w:color w:val="1F4E79" w:themeColor="accent5" w:themeShade="80"/>
        </w:rPr>
        <w:t xml:space="preserve"> </w:t>
      </w:r>
      <w:r w:rsidRPr="00E441C0">
        <w:rPr>
          <w:rFonts w:ascii="Segoe Sans Text" w:hAnsi="Segoe Sans Text" w:cs="Segoe Sans Text"/>
        </w:rPr>
        <w:t>have implemented models where students are responsible for monitoring, analyzing, and responding to live security threats in a controlled environment. Faculty or professional mentors may provide guidance, but students are largely responsible for operational tasks, decision-making, and maintaining the SOC's functionality.</w:t>
      </w:r>
    </w:p>
    <w:p w14:paraId="06DC2D19" w14:textId="1B4503FB" w:rsidR="13ADC834" w:rsidRPr="00E441C0" w:rsidRDefault="13ADC834">
      <w:pPr>
        <w:rPr>
          <w:rFonts w:ascii="Segoe Sans Text" w:hAnsi="Segoe Sans Text" w:cs="Segoe Sans Text"/>
        </w:rPr>
      </w:pPr>
      <w:r w:rsidRPr="00E441C0">
        <w:rPr>
          <w:rFonts w:ascii="Segoe Sans Text" w:hAnsi="Segoe Sans Text" w:cs="Segoe Sans Text"/>
        </w:rPr>
        <w:br w:type="page"/>
      </w:r>
    </w:p>
    <w:p w14:paraId="7D2BDB80" w14:textId="6B9775CE" w:rsidR="00C926E3" w:rsidRPr="00E441C0" w:rsidRDefault="465B6083" w:rsidP="0067414B">
      <w:pPr>
        <w:pStyle w:val="Heading2"/>
      </w:pPr>
      <w:bookmarkStart w:id="38" w:name="_Establish_a_skilling_1"/>
      <w:bookmarkStart w:id="39" w:name="_Establish_a_training"/>
      <w:bookmarkStart w:id="40" w:name="_Establish_a_skilling"/>
      <w:bookmarkStart w:id="41" w:name="_Toc194567486"/>
      <w:bookmarkEnd w:id="38"/>
      <w:r w:rsidRPr="00E441C0">
        <w:lastRenderedPageBreak/>
        <w:t xml:space="preserve">Establish a </w:t>
      </w:r>
      <w:r w:rsidR="00E77080" w:rsidRPr="00E441C0">
        <w:t xml:space="preserve">skilling </w:t>
      </w:r>
      <w:r w:rsidRPr="00E441C0">
        <w:t>plan</w:t>
      </w:r>
      <w:bookmarkEnd w:id="39"/>
      <w:bookmarkEnd w:id="40"/>
      <w:bookmarkEnd w:id="41"/>
    </w:p>
    <w:p w14:paraId="5FFF42F2" w14:textId="6E8792F2" w:rsidR="00C926E3" w:rsidRPr="00E441C0" w:rsidRDefault="0FB2C230" w:rsidP="00E44633">
      <w:pPr>
        <w:rPr>
          <w:rFonts w:ascii="Segoe Sans Text" w:hAnsi="Segoe Sans Text" w:cs="Segoe Sans Text"/>
        </w:rPr>
      </w:pPr>
      <w:r w:rsidRPr="00E441C0">
        <w:rPr>
          <w:rFonts w:ascii="Segoe Sans Text" w:hAnsi="Segoe Sans Text" w:cs="Segoe Sans Text"/>
        </w:rPr>
        <w:t>A successful student SOC program follows a structured pathway, guiding students from foundational cybersecurity knowledge to hands-on SOC operations. This journey also equips students with the skills, c</w:t>
      </w:r>
      <w:r w:rsidR="1BF90B3D" w:rsidRPr="00E441C0">
        <w:rPr>
          <w:rFonts w:ascii="Segoe Sans Text" w:hAnsi="Segoe Sans Text" w:cs="Segoe Sans Text"/>
        </w:rPr>
        <w:t>ertifications,</w:t>
      </w:r>
      <w:r w:rsidRPr="00E441C0">
        <w:rPr>
          <w:rFonts w:ascii="Segoe Sans Text" w:hAnsi="Segoe Sans Text" w:cs="Segoe Sans Text"/>
        </w:rPr>
        <w:t xml:space="preserve"> and real-world experience needed to transition into cybersecurity careers. </w:t>
      </w:r>
      <w:r w:rsidR="3AD6A74B" w:rsidRPr="00E441C0">
        <w:rPr>
          <w:rFonts w:ascii="Segoe Sans Text" w:hAnsi="Segoe Sans Text" w:cs="Segoe Sans Text"/>
        </w:rPr>
        <w:t>Here</w:t>
      </w:r>
      <w:r w:rsidRPr="00E441C0">
        <w:rPr>
          <w:rFonts w:ascii="Segoe Sans Text" w:hAnsi="Segoe Sans Text" w:cs="Segoe Sans Text"/>
        </w:rPr>
        <w:t xml:space="preserve"> </w:t>
      </w:r>
      <w:r w:rsidR="14063225" w:rsidRPr="00E441C0">
        <w:rPr>
          <w:rFonts w:ascii="Segoe Sans Text" w:hAnsi="Segoe Sans Text" w:cs="Segoe Sans Text"/>
        </w:rPr>
        <w:t>is an example of a</w:t>
      </w:r>
      <w:r w:rsidRPr="00E441C0">
        <w:rPr>
          <w:rFonts w:ascii="Segoe Sans Text" w:hAnsi="Segoe Sans Text" w:cs="Segoe Sans Text"/>
        </w:rPr>
        <w:t xml:space="preserve"> process</w:t>
      </w:r>
      <w:r w:rsidR="6F0575D7" w:rsidRPr="00E441C0">
        <w:rPr>
          <w:rFonts w:ascii="Segoe Sans Text" w:hAnsi="Segoe Sans Text" w:cs="Segoe Sans Text"/>
        </w:rPr>
        <w:t xml:space="preserve"> you can take to </w:t>
      </w:r>
      <w:r w:rsidR="52F0015F" w:rsidRPr="00E441C0">
        <w:rPr>
          <w:rFonts w:ascii="Segoe Sans Text" w:hAnsi="Segoe Sans Text" w:cs="Segoe Sans Text"/>
        </w:rPr>
        <w:t>develop your student SOC</w:t>
      </w:r>
      <w:r w:rsidR="6F0575D7" w:rsidRPr="00E441C0">
        <w:rPr>
          <w:rFonts w:ascii="Segoe Sans Text" w:hAnsi="Segoe Sans Text" w:cs="Segoe Sans Text"/>
        </w:rPr>
        <w:t>.</w:t>
      </w:r>
    </w:p>
    <w:p w14:paraId="759471DD" w14:textId="43B54E1E" w:rsidR="00C926E3" w:rsidRPr="00E441C0" w:rsidRDefault="00C926E3" w:rsidP="00E44633">
      <w:pPr>
        <w:rPr>
          <w:rFonts w:ascii="Segoe Sans Text" w:hAnsi="Segoe Sans Text" w:cs="Segoe Sans Text"/>
        </w:rPr>
      </w:pPr>
    </w:p>
    <w:p w14:paraId="5CF7FEA0" w14:textId="3189C647" w:rsidR="00C926E3" w:rsidRPr="00E441C0" w:rsidRDefault="6F0575D7" w:rsidP="009F0234">
      <w:pPr>
        <w:pStyle w:val="ListParagraph"/>
        <w:numPr>
          <w:ilvl w:val="0"/>
          <w:numId w:val="17"/>
        </w:numPr>
        <w:rPr>
          <w:rFonts w:ascii="Segoe Sans Text" w:hAnsi="Segoe Sans Text" w:cs="Segoe Sans Text"/>
          <w:b/>
          <w:bCs/>
        </w:rPr>
      </w:pPr>
      <w:r w:rsidRPr="00E441C0">
        <w:rPr>
          <w:rFonts w:ascii="Segoe Sans Text" w:hAnsi="Segoe Sans Text" w:cs="Segoe Sans Text"/>
          <w:b/>
          <w:bCs/>
        </w:rPr>
        <w:t xml:space="preserve">Build </w:t>
      </w:r>
      <w:bookmarkStart w:id="42" w:name="_Int_n7Fc54bf"/>
      <w:r w:rsidRPr="00E441C0">
        <w:rPr>
          <w:rFonts w:ascii="Segoe Sans Text" w:hAnsi="Segoe Sans Text" w:cs="Segoe Sans Text"/>
          <w:b/>
          <w:bCs/>
        </w:rPr>
        <w:t>a strong foundation</w:t>
      </w:r>
      <w:bookmarkEnd w:id="42"/>
      <w:r w:rsidRPr="00E441C0">
        <w:rPr>
          <w:rFonts w:ascii="Segoe Sans Text" w:hAnsi="Segoe Sans Text" w:cs="Segoe Sans Text"/>
          <w:b/>
          <w:bCs/>
        </w:rPr>
        <w:t xml:space="preserve"> with student learning</w:t>
      </w:r>
      <w:r w:rsidR="1D355CAD" w:rsidRPr="00E441C0">
        <w:rPr>
          <w:rFonts w:ascii="Segoe Sans Text" w:hAnsi="Segoe Sans Text" w:cs="Segoe Sans Text"/>
          <w:b/>
          <w:bCs/>
        </w:rPr>
        <w:t>.</w:t>
      </w:r>
    </w:p>
    <w:p w14:paraId="6E18A2F6" w14:textId="7AD2D395" w:rsidR="00C926E3" w:rsidRPr="00E441C0" w:rsidRDefault="6F0575D7" w:rsidP="1FC8EB26">
      <w:pPr>
        <w:ind w:left="720"/>
        <w:rPr>
          <w:rFonts w:ascii="Segoe Sans Text" w:hAnsi="Segoe Sans Text" w:cs="Segoe Sans Text"/>
        </w:rPr>
      </w:pPr>
      <w:r w:rsidRPr="00E441C0">
        <w:rPr>
          <w:rFonts w:ascii="Segoe Sans Text" w:hAnsi="Segoe Sans Text" w:cs="Segoe Sans Text"/>
        </w:rPr>
        <w:t xml:space="preserve">Students begin with fundamental cybersecurity concepts, including threat detection, incident response, network security, and ethical considerations. This stage introduces the role of SOCs, the importance of cybersecurity in modern organizations, and industry best practices. </w:t>
      </w:r>
    </w:p>
    <w:p w14:paraId="237D7AD8" w14:textId="493E60C4" w:rsidR="00C926E3" w:rsidRPr="00E441C0" w:rsidRDefault="00C926E3" w:rsidP="1FC8EB26">
      <w:pPr>
        <w:ind w:left="720"/>
        <w:rPr>
          <w:rFonts w:ascii="Segoe Sans Text" w:hAnsi="Segoe Sans Text" w:cs="Segoe Sans Text"/>
        </w:rPr>
      </w:pPr>
    </w:p>
    <w:p w14:paraId="47628D57" w14:textId="1BD01F75" w:rsidR="00C926E3" w:rsidRPr="00E441C0" w:rsidRDefault="62FA5D42" w:rsidP="1FC8EB26">
      <w:pPr>
        <w:ind w:left="720"/>
        <w:rPr>
          <w:rFonts w:ascii="Segoe Sans Text" w:eastAsia="Open Sans" w:hAnsi="Segoe Sans Text" w:cs="Segoe Sans Text"/>
        </w:rPr>
      </w:pPr>
      <w:r w:rsidRPr="00E441C0">
        <w:rPr>
          <w:rFonts w:ascii="Segoe Sans Text" w:hAnsi="Segoe Sans Text" w:cs="Segoe Sans Text"/>
        </w:rPr>
        <w:t>Use</w:t>
      </w:r>
      <w:r w:rsidR="59DCFFC1" w:rsidRPr="00E441C0">
        <w:rPr>
          <w:rFonts w:ascii="Segoe Sans Text" w:hAnsi="Segoe Sans Text" w:cs="Segoe Sans Text"/>
        </w:rPr>
        <w:t xml:space="preserve"> </w:t>
      </w:r>
      <w:r w:rsidR="6F0575D7" w:rsidRPr="00E441C0">
        <w:rPr>
          <w:rFonts w:ascii="Segoe Sans Text" w:hAnsi="Segoe Sans Text" w:cs="Segoe Sans Text"/>
        </w:rPr>
        <w:t>Microsoft’s interactive</w:t>
      </w:r>
      <w:r w:rsidR="6EE79BAC" w:rsidRPr="00E441C0">
        <w:rPr>
          <w:rFonts w:ascii="Segoe Sans Text" w:hAnsi="Segoe Sans Text" w:cs="Segoe Sans Text"/>
        </w:rPr>
        <w:t xml:space="preserve"> </w:t>
      </w:r>
      <w:hyperlink r:id="rId23">
        <w:r w:rsidR="6EE79BAC" w:rsidRPr="00FE412E">
          <w:rPr>
            <w:rStyle w:val="Hyperlink"/>
            <w:rFonts w:ascii="Segoe Sans Text" w:hAnsi="Segoe Sans Text" w:cs="Segoe Sans Text"/>
            <w:color w:val="1F4E79" w:themeColor="accent5" w:themeShade="80"/>
          </w:rPr>
          <w:t>S</w:t>
        </w:r>
        <w:r w:rsidR="57DBC7BB" w:rsidRPr="00FE412E">
          <w:rPr>
            <w:rStyle w:val="Hyperlink"/>
            <w:rFonts w:ascii="Segoe Sans Text" w:hAnsi="Segoe Sans Text" w:cs="Segoe Sans Text"/>
            <w:color w:val="1F4E79" w:themeColor="accent5" w:themeShade="80"/>
          </w:rPr>
          <w:t xml:space="preserve">tudent SOC </w:t>
        </w:r>
        <w:r w:rsidR="57E5C000" w:rsidRPr="00FE412E">
          <w:rPr>
            <w:rStyle w:val="Hyperlink"/>
            <w:rFonts w:ascii="Segoe Sans Text" w:hAnsi="Segoe Sans Text" w:cs="Segoe Sans Text"/>
            <w:color w:val="1F4E79" w:themeColor="accent5" w:themeShade="80"/>
          </w:rPr>
          <w:t>p</w:t>
        </w:r>
        <w:r w:rsidR="57DBC7BB" w:rsidRPr="00FE412E">
          <w:rPr>
            <w:rStyle w:val="Hyperlink"/>
            <w:rFonts w:ascii="Segoe Sans Text" w:hAnsi="Segoe Sans Text" w:cs="Segoe Sans Text"/>
            <w:color w:val="1F4E79" w:themeColor="accent5" w:themeShade="80"/>
          </w:rPr>
          <w:t xml:space="preserve">rogram </w:t>
        </w:r>
        <w:r w:rsidR="296E2DB7" w:rsidRPr="00FE412E">
          <w:rPr>
            <w:rStyle w:val="Hyperlink"/>
            <w:rFonts w:ascii="Segoe Sans Text" w:hAnsi="Segoe Sans Text" w:cs="Segoe Sans Text"/>
            <w:color w:val="1F4E79" w:themeColor="accent5" w:themeShade="80"/>
          </w:rPr>
          <w:t>f</w:t>
        </w:r>
        <w:r w:rsidR="57DBC7BB" w:rsidRPr="00FE412E">
          <w:rPr>
            <w:rStyle w:val="Hyperlink"/>
            <w:rFonts w:ascii="Segoe Sans Text" w:hAnsi="Segoe Sans Text" w:cs="Segoe Sans Text"/>
            <w:color w:val="1F4E79" w:themeColor="accent5" w:themeShade="80"/>
          </w:rPr>
          <w:t>oundations training</w:t>
        </w:r>
      </w:hyperlink>
      <w:r w:rsidR="6F0575D7" w:rsidRPr="00FE412E">
        <w:rPr>
          <w:rFonts w:ascii="Segoe Sans Text" w:hAnsi="Segoe Sans Text" w:cs="Segoe Sans Text"/>
          <w:color w:val="1F4E79" w:themeColor="accent5" w:themeShade="80"/>
        </w:rPr>
        <w:t xml:space="preserve"> </w:t>
      </w:r>
      <w:r w:rsidR="2CC9C168" w:rsidRPr="00E441C0">
        <w:rPr>
          <w:rFonts w:ascii="Segoe Sans Text" w:hAnsi="Segoe Sans Text" w:cs="Segoe Sans Text"/>
        </w:rPr>
        <w:t>course</w:t>
      </w:r>
      <w:r w:rsidR="580A4FCB" w:rsidRPr="00E441C0">
        <w:rPr>
          <w:rFonts w:ascii="Segoe Sans Text" w:hAnsi="Segoe Sans Text" w:cs="Segoe Sans Text"/>
        </w:rPr>
        <w:t xml:space="preserve"> </w:t>
      </w:r>
      <w:r w:rsidR="7FA6786D" w:rsidRPr="00E441C0">
        <w:rPr>
          <w:rFonts w:ascii="Segoe Sans Text" w:hAnsi="Segoe Sans Text" w:cs="Segoe Sans Text"/>
        </w:rPr>
        <w:t xml:space="preserve">to </w:t>
      </w:r>
      <w:r w:rsidR="6F0575D7" w:rsidRPr="00E441C0">
        <w:rPr>
          <w:rFonts w:ascii="Segoe Sans Text" w:hAnsi="Segoe Sans Text" w:cs="Segoe Sans Text"/>
        </w:rPr>
        <w:t>provide</w:t>
      </w:r>
      <w:r w:rsidR="7008707D" w:rsidRPr="00E441C0">
        <w:rPr>
          <w:rFonts w:ascii="Segoe Sans Text" w:hAnsi="Segoe Sans Text" w:cs="Segoe Sans Text"/>
        </w:rPr>
        <w:t xml:space="preserve"> students with</w:t>
      </w:r>
      <w:r w:rsidR="6F0575D7" w:rsidRPr="00E441C0">
        <w:rPr>
          <w:rFonts w:ascii="Segoe Sans Text" w:hAnsi="Segoe Sans Text" w:cs="Segoe Sans Text"/>
        </w:rPr>
        <w:t xml:space="preserve"> a well-rounded </w:t>
      </w:r>
      <w:r w:rsidR="23BF5A3A" w:rsidRPr="00E441C0">
        <w:rPr>
          <w:rFonts w:ascii="Segoe Sans Text" w:hAnsi="Segoe Sans Text" w:cs="Segoe Sans Text"/>
        </w:rPr>
        <w:t>SOC foundation</w:t>
      </w:r>
      <w:r w:rsidR="1C5C6079" w:rsidRPr="00E441C0">
        <w:rPr>
          <w:rFonts w:ascii="Segoe Sans Text" w:hAnsi="Segoe Sans Text" w:cs="Segoe Sans Text"/>
        </w:rPr>
        <w:t xml:space="preserve"> by requesting access to the SCORM files</w:t>
      </w:r>
      <w:r w:rsidR="6F0575D7" w:rsidRPr="00E441C0">
        <w:rPr>
          <w:rFonts w:ascii="Segoe Sans Text" w:hAnsi="Segoe Sans Text" w:cs="Segoe Sans Text"/>
        </w:rPr>
        <w:t>.</w:t>
      </w:r>
      <w:r w:rsidR="692F2851" w:rsidRPr="00E441C0">
        <w:rPr>
          <w:rFonts w:ascii="Segoe Sans Text" w:hAnsi="Segoe Sans Text" w:cs="Segoe Sans Text"/>
        </w:rPr>
        <w:t xml:space="preserve"> </w:t>
      </w:r>
      <w:r w:rsidR="692F2851" w:rsidRPr="00E441C0">
        <w:rPr>
          <w:rFonts w:ascii="Segoe Sans Text" w:eastAsia="Open Sans" w:hAnsi="Segoe Sans Text" w:cs="Segoe Sans Text"/>
        </w:rPr>
        <w:t>This course includes gamified exercises and cybersecurity simulations, allowing students to apply their knowledge in realistic threat scenarios. These hands-on activities help students develop problem-solving skills and build confidence in cybersecurity operations.</w:t>
      </w:r>
    </w:p>
    <w:p w14:paraId="46C46402" w14:textId="69594907" w:rsidR="00C926E3" w:rsidRPr="00E441C0" w:rsidRDefault="00C926E3" w:rsidP="1FC8EB26">
      <w:pPr>
        <w:rPr>
          <w:rFonts w:ascii="Segoe Sans Text" w:hAnsi="Segoe Sans Text" w:cs="Segoe Sans Text"/>
        </w:rPr>
      </w:pPr>
    </w:p>
    <w:p w14:paraId="776A283A" w14:textId="7676D588" w:rsidR="00C926E3" w:rsidRPr="00E441C0" w:rsidRDefault="5B52F781" w:rsidP="009F0234">
      <w:pPr>
        <w:pStyle w:val="ListParagraph"/>
        <w:numPr>
          <w:ilvl w:val="0"/>
          <w:numId w:val="17"/>
        </w:numPr>
        <w:rPr>
          <w:rFonts w:ascii="Segoe Sans Text" w:hAnsi="Segoe Sans Text" w:cs="Segoe Sans Text"/>
          <w:b/>
          <w:bCs/>
        </w:rPr>
      </w:pPr>
      <w:r w:rsidRPr="00E441C0">
        <w:rPr>
          <w:rFonts w:ascii="Segoe Sans Text" w:hAnsi="Segoe Sans Text" w:cs="Segoe Sans Text"/>
          <w:b/>
          <w:bCs/>
        </w:rPr>
        <w:t xml:space="preserve">Dive deeper </w:t>
      </w:r>
      <w:bookmarkStart w:id="43" w:name="_Int_vg5GmyCq"/>
      <w:r w:rsidRPr="00E441C0">
        <w:rPr>
          <w:rFonts w:ascii="Segoe Sans Text" w:hAnsi="Segoe Sans Text" w:cs="Segoe Sans Text"/>
          <w:b/>
          <w:bCs/>
        </w:rPr>
        <w:t>with</w:t>
      </w:r>
      <w:bookmarkEnd w:id="43"/>
      <w:r w:rsidRPr="00E441C0">
        <w:rPr>
          <w:rFonts w:ascii="Segoe Sans Text" w:hAnsi="Segoe Sans Text" w:cs="Segoe Sans Text"/>
          <w:b/>
          <w:bCs/>
        </w:rPr>
        <w:t xml:space="preserve"> industry-recognized credentials</w:t>
      </w:r>
      <w:r w:rsidR="58D4F448" w:rsidRPr="00E441C0">
        <w:rPr>
          <w:rFonts w:ascii="Segoe Sans Text" w:hAnsi="Segoe Sans Text" w:cs="Segoe Sans Text"/>
          <w:b/>
          <w:bCs/>
        </w:rPr>
        <w:t>.</w:t>
      </w:r>
    </w:p>
    <w:p w14:paraId="67E8466E" w14:textId="6DAFBDA5" w:rsidR="00C926E3" w:rsidRPr="00E441C0" w:rsidRDefault="5B52F781" w:rsidP="1FC8EB26">
      <w:pPr>
        <w:spacing w:line="259" w:lineRule="auto"/>
        <w:ind w:left="720"/>
        <w:rPr>
          <w:rFonts w:ascii="Segoe Sans Text" w:eastAsia="Open Sans" w:hAnsi="Segoe Sans Text" w:cs="Segoe Sans Text"/>
        </w:rPr>
      </w:pPr>
      <w:r w:rsidRPr="00E441C0">
        <w:rPr>
          <w:rFonts w:ascii="Segoe Sans Text" w:hAnsi="Segoe Sans Text" w:cs="Segoe Sans Text"/>
        </w:rPr>
        <w:t xml:space="preserve">To deepen their knowledge, students engage in industry certification </w:t>
      </w:r>
      <w:r w:rsidR="4142AEDF" w:rsidRPr="00E441C0">
        <w:rPr>
          <w:rFonts w:ascii="Segoe Sans Text" w:hAnsi="Segoe Sans Text" w:cs="Segoe Sans Text"/>
        </w:rPr>
        <w:t>courses</w:t>
      </w:r>
      <w:r w:rsidRPr="00E441C0">
        <w:rPr>
          <w:rFonts w:ascii="Segoe Sans Text" w:hAnsi="Segoe Sans Text" w:cs="Segoe Sans Text"/>
        </w:rPr>
        <w:t>, like Microsoft Le</w:t>
      </w:r>
      <w:r w:rsidR="3115EF7E" w:rsidRPr="00E441C0">
        <w:rPr>
          <w:rFonts w:ascii="Segoe Sans Text" w:hAnsi="Segoe Sans Text" w:cs="Segoe Sans Text"/>
        </w:rPr>
        <w:t>arn</w:t>
      </w:r>
      <w:r w:rsidR="2F5955E5" w:rsidRPr="00E441C0">
        <w:rPr>
          <w:rFonts w:ascii="Segoe Sans Text" w:hAnsi="Segoe Sans Text" w:cs="Segoe Sans Text"/>
        </w:rPr>
        <w:t>’s cybersecurity pathways</w:t>
      </w:r>
      <w:r w:rsidRPr="00E441C0">
        <w:rPr>
          <w:rFonts w:ascii="Segoe Sans Text" w:hAnsi="Segoe Sans Text" w:cs="Segoe Sans Text"/>
        </w:rPr>
        <w:t>. These courses provide structured pathways covering cybersecurity fundamentals, SOC operations, and Microsoft security technologies. Through self-paced lessons, students gain technical expertise in security tools like Microsoft Defender</w:t>
      </w:r>
      <w:r w:rsidR="35287545" w:rsidRPr="00E441C0">
        <w:rPr>
          <w:rFonts w:ascii="Segoe Sans Text" w:hAnsi="Segoe Sans Text" w:cs="Segoe Sans Text"/>
        </w:rPr>
        <w:t xml:space="preserve"> XDR</w:t>
      </w:r>
      <w:r w:rsidRPr="00E441C0">
        <w:rPr>
          <w:rFonts w:ascii="Segoe Sans Text" w:hAnsi="Segoe Sans Text" w:cs="Segoe Sans Text"/>
        </w:rPr>
        <w:t xml:space="preserve">, Sentinel, and </w:t>
      </w:r>
      <w:r w:rsidR="0DEFCC61" w:rsidRPr="00E441C0">
        <w:rPr>
          <w:rFonts w:ascii="Segoe Sans Text" w:hAnsi="Segoe Sans Text" w:cs="Segoe Sans Text"/>
        </w:rPr>
        <w:t>Azure</w:t>
      </w:r>
      <w:r w:rsidR="19F63927" w:rsidRPr="00E441C0">
        <w:rPr>
          <w:rFonts w:ascii="Segoe Sans Text" w:hAnsi="Segoe Sans Text" w:cs="Segoe Sans Text"/>
        </w:rPr>
        <w:t>.</w:t>
      </w:r>
      <w:r w:rsidR="0DEFCC61" w:rsidRPr="00E441C0">
        <w:rPr>
          <w:rFonts w:ascii="Segoe Sans Text" w:hAnsi="Segoe Sans Text" w:cs="Segoe Sans Text"/>
        </w:rPr>
        <w:t xml:space="preserve"> </w:t>
      </w:r>
    </w:p>
    <w:p w14:paraId="2DD574AB" w14:textId="43959D4A" w:rsidR="00C926E3" w:rsidRPr="00E441C0" w:rsidRDefault="00C926E3" w:rsidP="1FC8EB26">
      <w:pPr>
        <w:spacing w:line="259" w:lineRule="auto"/>
        <w:ind w:left="720"/>
        <w:rPr>
          <w:rFonts w:ascii="Segoe Sans Text" w:eastAsia="Open Sans" w:hAnsi="Segoe Sans Text" w:cs="Segoe Sans Text"/>
        </w:rPr>
      </w:pPr>
    </w:p>
    <w:p w14:paraId="21691E85" w14:textId="509C36AC" w:rsidR="00C926E3" w:rsidRPr="00E441C0" w:rsidRDefault="32A4ACC5" w:rsidP="1FC8EB26">
      <w:pPr>
        <w:spacing w:line="259" w:lineRule="auto"/>
        <w:ind w:left="720"/>
        <w:rPr>
          <w:rFonts w:ascii="Segoe Sans Text" w:eastAsia="Open Sans" w:hAnsi="Segoe Sans Text" w:cs="Segoe Sans Text"/>
        </w:rPr>
      </w:pPr>
      <w:r w:rsidRPr="00E441C0">
        <w:rPr>
          <w:rFonts w:ascii="Segoe Sans Text" w:eastAsia="Open Sans" w:hAnsi="Segoe Sans Text" w:cs="Segoe Sans Text"/>
        </w:rPr>
        <w:t>These</w:t>
      </w:r>
      <w:r w:rsidR="07D6D854" w:rsidRPr="00E441C0">
        <w:rPr>
          <w:rFonts w:ascii="Segoe Sans Text" w:eastAsia="Open Sans" w:hAnsi="Segoe Sans Text" w:cs="Segoe Sans Text"/>
        </w:rPr>
        <w:t xml:space="preserve"> training</w:t>
      </w:r>
      <w:r w:rsidRPr="00E441C0">
        <w:rPr>
          <w:rFonts w:ascii="Segoe Sans Text" w:eastAsia="Open Sans" w:hAnsi="Segoe Sans Text" w:cs="Segoe Sans Text"/>
        </w:rPr>
        <w:t xml:space="preserve"> courses prepare students for Microsoft Certification exams for the opportunity to earn industry-recognized credentials.</w:t>
      </w:r>
      <w:r w:rsidR="325183BE" w:rsidRPr="00E441C0">
        <w:rPr>
          <w:rFonts w:ascii="Segoe Sans Text" w:hAnsi="Segoe Sans Text" w:cs="Segoe Sans Text"/>
        </w:rPr>
        <w:t xml:space="preserve"> Consider</w:t>
      </w:r>
      <w:r w:rsidR="325183BE" w:rsidRPr="00E441C0">
        <w:rPr>
          <w:rFonts w:ascii="Segoe Sans Text" w:eastAsia="Open Sans" w:hAnsi="Segoe Sans Text" w:cs="Segoe Sans Text"/>
        </w:rPr>
        <w:t xml:space="preserve"> offering exam vouchers or structured study sessions to support student success.</w:t>
      </w:r>
    </w:p>
    <w:p w14:paraId="4A8E72A1" w14:textId="0EF5F6A2" w:rsidR="00C926E3" w:rsidRPr="00FE412E" w:rsidRDefault="20F5C2A1" w:rsidP="009F0234">
      <w:pPr>
        <w:pStyle w:val="ListParagraph"/>
        <w:numPr>
          <w:ilvl w:val="0"/>
          <w:numId w:val="15"/>
        </w:numPr>
        <w:rPr>
          <w:rFonts w:ascii="Segoe Sans Text" w:eastAsia="Open Sans" w:hAnsi="Segoe Sans Text" w:cs="Segoe Sans Text"/>
          <w:color w:val="1F4E79" w:themeColor="accent5" w:themeShade="80"/>
        </w:rPr>
      </w:pPr>
      <w:hyperlink r:id="rId24">
        <w:r w:rsidRPr="00FE412E">
          <w:rPr>
            <w:rStyle w:val="Hyperlink"/>
            <w:rFonts w:ascii="Segoe Sans Text" w:eastAsia="Open Sans" w:hAnsi="Segoe Sans Text" w:cs="Segoe Sans Text"/>
            <w:color w:val="1F4E79" w:themeColor="accent5" w:themeShade="80"/>
          </w:rPr>
          <w:t>Microsoft Certification: Security, Compliance, and Identity Fundamentals</w:t>
        </w:r>
      </w:hyperlink>
    </w:p>
    <w:p w14:paraId="30700BD9" w14:textId="4AE45058" w:rsidR="00C926E3" w:rsidRPr="00FE412E" w:rsidRDefault="20F5C2A1" w:rsidP="009F0234">
      <w:pPr>
        <w:pStyle w:val="ListParagraph"/>
        <w:numPr>
          <w:ilvl w:val="0"/>
          <w:numId w:val="15"/>
        </w:numPr>
        <w:rPr>
          <w:rFonts w:ascii="Segoe Sans Text" w:eastAsia="Open Sans" w:hAnsi="Segoe Sans Text" w:cs="Segoe Sans Text"/>
          <w:color w:val="1F4E79" w:themeColor="accent5" w:themeShade="80"/>
        </w:rPr>
      </w:pPr>
      <w:hyperlink r:id="rId25">
        <w:r w:rsidRPr="00FE412E">
          <w:rPr>
            <w:rStyle w:val="Hyperlink"/>
            <w:rFonts w:ascii="Segoe Sans Text" w:eastAsia="Open Sans" w:hAnsi="Segoe Sans Text" w:cs="Segoe Sans Text"/>
            <w:color w:val="1F4E79" w:themeColor="accent5" w:themeShade="80"/>
          </w:rPr>
          <w:t>Microsoft Learn Career Path: Training for Security Operations Analysts</w:t>
        </w:r>
      </w:hyperlink>
      <w:r w:rsidRPr="00FE412E">
        <w:rPr>
          <w:rFonts w:ascii="Segoe Sans Text" w:eastAsia="Open Sans" w:hAnsi="Segoe Sans Text" w:cs="Segoe Sans Text"/>
          <w:color w:val="1F4E79" w:themeColor="accent5" w:themeShade="80"/>
        </w:rPr>
        <w:t xml:space="preserve"> </w:t>
      </w:r>
    </w:p>
    <w:p w14:paraId="70832FF3" w14:textId="4FE38D69" w:rsidR="00C926E3" w:rsidRPr="00FE412E" w:rsidRDefault="20F5C2A1" w:rsidP="009F0234">
      <w:pPr>
        <w:pStyle w:val="ListParagraph"/>
        <w:numPr>
          <w:ilvl w:val="0"/>
          <w:numId w:val="15"/>
        </w:numPr>
        <w:rPr>
          <w:rFonts w:ascii="Segoe Sans Text" w:eastAsia="Open Sans" w:hAnsi="Segoe Sans Text" w:cs="Segoe Sans Text"/>
          <w:color w:val="1F4E79" w:themeColor="accent5" w:themeShade="80"/>
        </w:rPr>
      </w:pPr>
      <w:hyperlink r:id="rId26">
        <w:r w:rsidRPr="00FE412E">
          <w:rPr>
            <w:rStyle w:val="Hyperlink"/>
            <w:rFonts w:ascii="Segoe Sans Text" w:eastAsia="Open Sans" w:hAnsi="Segoe Sans Text" w:cs="Segoe Sans Text"/>
            <w:color w:val="1F4E79" w:themeColor="accent5" w:themeShade="80"/>
          </w:rPr>
          <w:t>Microsoft Learn Career Path: Training for Security Engineers</w:t>
        </w:r>
      </w:hyperlink>
    </w:p>
    <w:p w14:paraId="68C7EE60" w14:textId="64CBF344" w:rsidR="00C926E3" w:rsidRPr="00FE412E" w:rsidRDefault="20F5C2A1" w:rsidP="009F0234">
      <w:pPr>
        <w:pStyle w:val="ListParagraph"/>
        <w:numPr>
          <w:ilvl w:val="0"/>
          <w:numId w:val="15"/>
        </w:numPr>
        <w:rPr>
          <w:rFonts w:ascii="Segoe Sans Text" w:eastAsia="Open Sans" w:hAnsi="Segoe Sans Text" w:cs="Segoe Sans Text"/>
          <w:color w:val="1F4E79" w:themeColor="accent5" w:themeShade="80"/>
        </w:rPr>
      </w:pPr>
      <w:hyperlink r:id="rId27">
        <w:r w:rsidRPr="00FE412E">
          <w:rPr>
            <w:rStyle w:val="Hyperlink"/>
            <w:rFonts w:ascii="Segoe Sans Text" w:eastAsia="Open Sans" w:hAnsi="Segoe Sans Text" w:cs="Segoe Sans Text"/>
            <w:color w:val="1F4E79" w:themeColor="accent5" w:themeShade="80"/>
          </w:rPr>
          <w:t>Microsoft Applied Skills Credentials: Configure SIEM security operations using Microsoft Sentinel</w:t>
        </w:r>
      </w:hyperlink>
    </w:p>
    <w:p w14:paraId="27BB0BAF" w14:textId="6EB14876" w:rsidR="00C926E3" w:rsidRPr="00E441C0" w:rsidRDefault="00C926E3" w:rsidP="1FC8EB26">
      <w:pPr>
        <w:spacing w:line="259" w:lineRule="auto"/>
        <w:ind w:left="720"/>
        <w:rPr>
          <w:rFonts w:ascii="Segoe Sans Text" w:eastAsia="Open Sans" w:hAnsi="Segoe Sans Text" w:cs="Segoe Sans Text"/>
        </w:rPr>
      </w:pPr>
    </w:p>
    <w:p w14:paraId="6EE0EC6D" w14:textId="485B9FC6" w:rsidR="00C926E3" w:rsidRPr="00E441C0" w:rsidRDefault="2A904EAE" w:rsidP="009F0234">
      <w:pPr>
        <w:pStyle w:val="ListParagraph"/>
        <w:numPr>
          <w:ilvl w:val="0"/>
          <w:numId w:val="17"/>
        </w:numPr>
        <w:rPr>
          <w:rFonts w:ascii="Segoe Sans Text" w:hAnsi="Segoe Sans Text" w:cs="Segoe Sans Text"/>
          <w:b/>
          <w:bCs/>
        </w:rPr>
      </w:pPr>
      <w:r w:rsidRPr="00E441C0">
        <w:rPr>
          <w:rFonts w:ascii="Segoe Sans Text" w:hAnsi="Segoe Sans Text" w:cs="Segoe Sans Text"/>
          <w:b/>
          <w:bCs/>
        </w:rPr>
        <w:t>Practice skills with hands-on training</w:t>
      </w:r>
      <w:r w:rsidR="58D4F448" w:rsidRPr="00E441C0">
        <w:rPr>
          <w:rFonts w:ascii="Segoe Sans Text" w:hAnsi="Segoe Sans Text" w:cs="Segoe Sans Text"/>
          <w:b/>
          <w:bCs/>
        </w:rPr>
        <w:t>.</w:t>
      </w:r>
    </w:p>
    <w:p w14:paraId="65878C86" w14:textId="77725579" w:rsidR="00C926E3" w:rsidRPr="00E441C0" w:rsidRDefault="2A904EAE" w:rsidP="1FC8EB26">
      <w:pPr>
        <w:ind w:left="720"/>
        <w:rPr>
          <w:rFonts w:ascii="Segoe Sans Text" w:hAnsi="Segoe Sans Text" w:cs="Segoe Sans Text"/>
        </w:rPr>
      </w:pPr>
      <w:r w:rsidRPr="00E441C0">
        <w:rPr>
          <w:rFonts w:ascii="Segoe Sans Text" w:hAnsi="Segoe Sans Text" w:cs="Segoe Sans Text"/>
        </w:rPr>
        <w:t xml:space="preserve">Students </w:t>
      </w:r>
      <w:bookmarkStart w:id="44" w:name="_Int_OpRAS9sg"/>
      <w:r w:rsidRPr="00E441C0">
        <w:rPr>
          <w:rFonts w:ascii="Segoe Sans Text" w:hAnsi="Segoe Sans Text" w:cs="Segoe Sans Text"/>
        </w:rPr>
        <w:t>participate</w:t>
      </w:r>
      <w:bookmarkEnd w:id="44"/>
      <w:r w:rsidRPr="00E441C0">
        <w:rPr>
          <w:rFonts w:ascii="Segoe Sans Text" w:hAnsi="Segoe Sans Text" w:cs="Segoe Sans Text"/>
        </w:rPr>
        <w:t xml:space="preserve"> in hands-on training experiences </w:t>
      </w:r>
      <w:r w:rsidR="294396D3" w:rsidRPr="00E441C0">
        <w:rPr>
          <w:rFonts w:ascii="Segoe Sans Text" w:hAnsi="Segoe Sans Text" w:cs="Segoe Sans Text"/>
        </w:rPr>
        <w:t>that</w:t>
      </w:r>
      <w:r w:rsidRPr="00E441C0">
        <w:rPr>
          <w:rFonts w:ascii="Segoe Sans Text" w:hAnsi="Segoe Sans Text" w:cs="Segoe Sans Text"/>
        </w:rPr>
        <w:t xml:space="preserve"> simulate real-world cybersecurity incidents. These </w:t>
      </w:r>
      <w:r w:rsidR="7E481228" w:rsidRPr="00E441C0">
        <w:rPr>
          <w:rFonts w:ascii="Segoe Sans Text" w:hAnsi="Segoe Sans Text" w:cs="Segoe Sans Text"/>
        </w:rPr>
        <w:t>trainings</w:t>
      </w:r>
      <w:r w:rsidRPr="00E441C0">
        <w:rPr>
          <w:rFonts w:ascii="Segoe Sans Text" w:hAnsi="Segoe Sans Text" w:cs="Segoe Sans Text"/>
        </w:rPr>
        <w:t xml:space="preserve"> reinforce learning by allowing students to apply their knowledge in guided exercises to detect, analyze, and respond to cyber threats. </w:t>
      </w:r>
    </w:p>
    <w:p w14:paraId="03BF19C3" w14:textId="3CF50241" w:rsidR="00C926E3" w:rsidRPr="00E441C0" w:rsidRDefault="00C926E3" w:rsidP="1FC8EB26">
      <w:pPr>
        <w:ind w:left="720"/>
        <w:rPr>
          <w:rFonts w:ascii="Segoe Sans Text" w:hAnsi="Segoe Sans Text" w:cs="Segoe Sans Text"/>
        </w:rPr>
      </w:pPr>
    </w:p>
    <w:p w14:paraId="1FC442E7" w14:textId="64DD432F" w:rsidR="00C926E3" w:rsidRPr="00E441C0" w:rsidRDefault="2A904EAE" w:rsidP="1FC8EB26">
      <w:pPr>
        <w:ind w:left="720"/>
        <w:rPr>
          <w:rFonts w:ascii="Segoe Sans Text" w:hAnsi="Segoe Sans Text" w:cs="Segoe Sans Text"/>
        </w:rPr>
      </w:pPr>
      <w:r w:rsidRPr="00E441C0">
        <w:rPr>
          <w:rFonts w:ascii="Segoe Sans Text" w:hAnsi="Segoe Sans Text" w:cs="Segoe Sans Text"/>
        </w:rPr>
        <w:t xml:space="preserve">These </w:t>
      </w:r>
      <w:r w:rsidR="6E4ECD1F" w:rsidRPr="00E441C0">
        <w:rPr>
          <w:rFonts w:ascii="Segoe Sans Text" w:hAnsi="Segoe Sans Text" w:cs="Segoe Sans Text"/>
        </w:rPr>
        <w:t>experience</w:t>
      </w:r>
      <w:r w:rsidRPr="00E441C0">
        <w:rPr>
          <w:rFonts w:ascii="Segoe Sans Text" w:hAnsi="Segoe Sans Text" w:cs="Segoe Sans Text"/>
        </w:rPr>
        <w:t>s provide critical experience that</w:t>
      </w:r>
      <w:r w:rsidR="29D8BF84" w:rsidRPr="00E441C0">
        <w:rPr>
          <w:rFonts w:ascii="Segoe Sans Text" w:hAnsi="Segoe Sans Text" w:cs="Segoe Sans Text"/>
        </w:rPr>
        <w:t xml:space="preserve"> build confidence and</w:t>
      </w:r>
      <w:r w:rsidRPr="00E441C0">
        <w:rPr>
          <w:rFonts w:ascii="Segoe Sans Text" w:hAnsi="Segoe Sans Text" w:cs="Segoe Sans Text"/>
        </w:rPr>
        <w:t xml:space="preserve"> </w:t>
      </w:r>
      <w:r w:rsidR="25CB9735" w:rsidRPr="00E441C0">
        <w:rPr>
          <w:rFonts w:ascii="Segoe Sans Text" w:hAnsi="Segoe Sans Text" w:cs="Segoe Sans Text"/>
        </w:rPr>
        <w:t>enhance</w:t>
      </w:r>
      <w:r w:rsidRPr="00E441C0">
        <w:rPr>
          <w:rFonts w:ascii="Segoe Sans Text" w:hAnsi="Segoe Sans Text" w:cs="Segoe Sans Text"/>
        </w:rPr>
        <w:t xml:space="preserve"> problem-solving skills</w:t>
      </w:r>
      <w:r w:rsidR="13A41BB3" w:rsidRPr="00E441C0">
        <w:rPr>
          <w:rFonts w:ascii="Segoe Sans Text" w:hAnsi="Segoe Sans Text" w:cs="Segoe Sans Text"/>
        </w:rPr>
        <w:t xml:space="preserve"> </w:t>
      </w:r>
      <w:r w:rsidRPr="00E441C0">
        <w:rPr>
          <w:rFonts w:ascii="Segoe Sans Text" w:hAnsi="Segoe Sans Text" w:cs="Segoe Sans Text"/>
        </w:rPr>
        <w:t>in a SOC setting.</w:t>
      </w:r>
    </w:p>
    <w:p w14:paraId="4609B9DD" w14:textId="3D301E48" w:rsidR="00C926E3" w:rsidRPr="00E441C0" w:rsidRDefault="39439949" w:rsidP="009F0234">
      <w:pPr>
        <w:pStyle w:val="ListParagraph"/>
        <w:numPr>
          <w:ilvl w:val="0"/>
          <w:numId w:val="16"/>
        </w:numPr>
        <w:rPr>
          <w:rFonts w:ascii="Segoe Sans Text" w:hAnsi="Segoe Sans Text" w:cs="Segoe Sans Text"/>
        </w:rPr>
      </w:pPr>
      <w:hyperlink r:id="rId28">
        <w:r w:rsidRPr="00FE412E">
          <w:rPr>
            <w:rStyle w:val="Hyperlink"/>
            <w:rFonts w:ascii="Segoe Sans Text" w:hAnsi="Segoe Sans Text" w:cs="Segoe Sans Text"/>
            <w:b/>
            <w:bCs/>
            <w:color w:val="1F4E79" w:themeColor="accent5" w:themeShade="80"/>
          </w:rPr>
          <w:t>Microsoft Security Immersion Workshops</w:t>
        </w:r>
      </w:hyperlink>
      <w:r w:rsidRPr="00FE412E">
        <w:rPr>
          <w:rFonts w:ascii="Segoe Sans Text" w:hAnsi="Segoe Sans Text" w:cs="Segoe Sans Text"/>
          <w:color w:val="1F4E79" w:themeColor="accent5" w:themeShade="80"/>
        </w:rPr>
        <w:t xml:space="preserve">: </w:t>
      </w:r>
      <w:r w:rsidRPr="00E441C0">
        <w:rPr>
          <w:rFonts w:ascii="Segoe Sans Text" w:hAnsi="Segoe Sans Text" w:cs="Segoe Sans Text"/>
        </w:rPr>
        <w:t>Interactive labs where students analyze real-world security threats and respond using Microsoft security tools.</w:t>
      </w:r>
    </w:p>
    <w:p w14:paraId="64F7DE4D" w14:textId="317288F5" w:rsidR="00C926E3" w:rsidRPr="00E441C0" w:rsidRDefault="39439949" w:rsidP="009F0234">
      <w:pPr>
        <w:pStyle w:val="ListParagraph"/>
        <w:numPr>
          <w:ilvl w:val="0"/>
          <w:numId w:val="16"/>
        </w:numPr>
        <w:rPr>
          <w:rFonts w:ascii="Segoe Sans Text" w:hAnsi="Segoe Sans Text" w:cs="Segoe Sans Text"/>
        </w:rPr>
      </w:pPr>
      <w:hyperlink r:id="rId29">
        <w:r w:rsidRPr="00FE412E">
          <w:rPr>
            <w:rStyle w:val="Hyperlink"/>
            <w:rFonts w:ascii="Segoe Sans Text" w:hAnsi="Segoe Sans Text" w:cs="Segoe Sans Text"/>
            <w:b/>
            <w:bCs/>
            <w:color w:val="1F4E79" w:themeColor="accent5" w:themeShade="80"/>
          </w:rPr>
          <w:t>Tabletop exercises</w:t>
        </w:r>
      </w:hyperlink>
      <w:r w:rsidRPr="00FE412E">
        <w:rPr>
          <w:rFonts w:ascii="Segoe Sans Text" w:hAnsi="Segoe Sans Text" w:cs="Segoe Sans Text"/>
          <w:b/>
          <w:bCs/>
          <w:color w:val="1F4E79" w:themeColor="accent5" w:themeShade="80"/>
        </w:rPr>
        <w:t xml:space="preserve">: </w:t>
      </w:r>
      <w:r w:rsidRPr="00E441C0">
        <w:rPr>
          <w:rFonts w:ascii="Segoe Sans Text" w:hAnsi="Segoe Sans Text" w:cs="Segoe Sans Text"/>
        </w:rPr>
        <w:t>Scenario-based training sessions to develop strategic thinking and decision-making skills.</w:t>
      </w:r>
    </w:p>
    <w:p w14:paraId="5221E9EA" w14:textId="157C0E3B" w:rsidR="00C926E3" w:rsidRPr="00E441C0" w:rsidRDefault="39439949" w:rsidP="009F0234">
      <w:pPr>
        <w:pStyle w:val="ListParagraph"/>
        <w:numPr>
          <w:ilvl w:val="0"/>
          <w:numId w:val="16"/>
        </w:numPr>
        <w:rPr>
          <w:rFonts w:ascii="Segoe Sans Text" w:hAnsi="Segoe Sans Text" w:cs="Segoe Sans Text"/>
        </w:rPr>
      </w:pPr>
      <w:r w:rsidRPr="00E441C0">
        <w:rPr>
          <w:rFonts w:ascii="Segoe Sans Text" w:hAnsi="Segoe Sans Text" w:cs="Segoe Sans Text"/>
          <w:b/>
          <w:bCs/>
        </w:rPr>
        <w:t>Security competitions</w:t>
      </w:r>
      <w:r w:rsidRPr="00E441C0">
        <w:rPr>
          <w:rFonts w:ascii="Segoe Sans Text" w:hAnsi="Segoe Sans Text" w:cs="Segoe Sans Text"/>
        </w:rPr>
        <w:t>: Events like Capture the Flag (CTF) to test problem-solving abilities in cybersecurity challenges.</w:t>
      </w:r>
    </w:p>
    <w:p w14:paraId="146BFC7F" w14:textId="45F4C0A7" w:rsidR="00C926E3" w:rsidRPr="00E441C0" w:rsidRDefault="00C926E3" w:rsidP="1FC8EB26">
      <w:pPr>
        <w:pStyle w:val="ListParagraph"/>
        <w:ind w:left="1440"/>
        <w:rPr>
          <w:rFonts w:ascii="Segoe Sans Text" w:hAnsi="Segoe Sans Text" w:cs="Segoe Sans Text"/>
        </w:rPr>
      </w:pPr>
    </w:p>
    <w:p w14:paraId="307CA03F" w14:textId="51E55B5B" w:rsidR="00C926E3" w:rsidRPr="00E441C0" w:rsidRDefault="29F08C85" w:rsidP="009F0234">
      <w:pPr>
        <w:pStyle w:val="ListParagraph"/>
        <w:numPr>
          <w:ilvl w:val="0"/>
          <w:numId w:val="17"/>
        </w:numPr>
        <w:rPr>
          <w:rFonts w:ascii="Segoe Sans Text" w:hAnsi="Segoe Sans Text" w:cs="Segoe Sans Text"/>
          <w:b/>
          <w:bCs/>
        </w:rPr>
      </w:pPr>
      <w:r w:rsidRPr="00E441C0">
        <w:rPr>
          <w:rFonts w:ascii="Segoe Sans Text" w:hAnsi="Segoe Sans Text" w:cs="Segoe Sans Text"/>
          <w:b/>
          <w:bCs/>
        </w:rPr>
        <w:t>Apply skills with real-world SOC experience</w:t>
      </w:r>
      <w:r w:rsidR="06FC4B7C" w:rsidRPr="00E441C0">
        <w:rPr>
          <w:rFonts w:ascii="Segoe Sans Text" w:hAnsi="Segoe Sans Text" w:cs="Segoe Sans Text"/>
          <w:b/>
          <w:bCs/>
        </w:rPr>
        <w:t>.</w:t>
      </w:r>
    </w:p>
    <w:p w14:paraId="04D884F7" w14:textId="759B2055" w:rsidR="00C926E3" w:rsidRPr="00E441C0" w:rsidRDefault="29F08C85" w:rsidP="1FC8EB26">
      <w:pPr>
        <w:pStyle w:val="ListParagraph"/>
        <w:rPr>
          <w:rFonts w:ascii="Segoe Sans Text" w:hAnsi="Segoe Sans Text" w:cs="Segoe Sans Text"/>
        </w:rPr>
      </w:pPr>
      <w:r w:rsidRPr="00E441C0">
        <w:rPr>
          <w:rFonts w:ascii="Segoe Sans Text" w:hAnsi="Segoe Sans Text" w:cs="Segoe Sans Text"/>
        </w:rPr>
        <w:t xml:space="preserve">The final stage involves students actively running or supporting </w:t>
      </w:r>
      <w:r w:rsidR="6BC6CD75" w:rsidRPr="00E441C0">
        <w:rPr>
          <w:rFonts w:ascii="Segoe Sans Text" w:hAnsi="Segoe Sans Text" w:cs="Segoe Sans Text"/>
        </w:rPr>
        <w:t>your institution's</w:t>
      </w:r>
      <w:r w:rsidRPr="00E441C0">
        <w:rPr>
          <w:rFonts w:ascii="Segoe Sans Text" w:hAnsi="Segoe Sans Text" w:cs="Segoe Sans Text"/>
        </w:rPr>
        <w:t xml:space="preserve"> SOC. </w:t>
      </w:r>
      <w:r w:rsidR="6B22FD3C" w:rsidRPr="00E441C0">
        <w:rPr>
          <w:rFonts w:ascii="Segoe Sans Text" w:hAnsi="Segoe Sans Text" w:cs="Segoe Sans Text"/>
        </w:rPr>
        <w:t>By applying their knowledge in a live SOC setting, students gain invaluable experience while contributing to their institution’s security posture. This hands-on experience bridges the gap between education and employment, preparing students for careers in cybersecurity.</w:t>
      </w:r>
    </w:p>
    <w:p w14:paraId="122D4FFC" w14:textId="15D35531" w:rsidR="00C926E3" w:rsidRPr="00E441C0" w:rsidRDefault="00C926E3" w:rsidP="1FC8EB26">
      <w:pPr>
        <w:pStyle w:val="ListParagraph"/>
        <w:rPr>
          <w:rFonts w:ascii="Segoe Sans Text" w:hAnsi="Segoe Sans Text" w:cs="Segoe Sans Text"/>
        </w:rPr>
      </w:pPr>
    </w:p>
    <w:p w14:paraId="61D7B16D" w14:textId="0FE3D042" w:rsidR="00C926E3" w:rsidRPr="00E441C0" w:rsidRDefault="29F08C85" w:rsidP="1FC8EB26">
      <w:pPr>
        <w:pStyle w:val="ListParagraph"/>
        <w:rPr>
          <w:rFonts w:ascii="Segoe Sans Text" w:hAnsi="Segoe Sans Text" w:cs="Segoe Sans Text"/>
          <w:b/>
          <w:bCs/>
        </w:rPr>
      </w:pPr>
      <w:r w:rsidRPr="00E441C0">
        <w:rPr>
          <w:rFonts w:ascii="Segoe Sans Text" w:hAnsi="Segoe Sans Text" w:cs="Segoe Sans Text"/>
        </w:rPr>
        <w:t>Depending on the model</w:t>
      </w:r>
      <w:r w:rsidR="00A67010" w:rsidRPr="00E441C0">
        <w:rPr>
          <w:rFonts w:ascii="Segoe Sans Text" w:hAnsi="Segoe Sans Text" w:cs="Segoe Sans Text"/>
        </w:rPr>
        <w:t xml:space="preserve"> you chose</w:t>
      </w:r>
      <w:r w:rsidRPr="00E441C0">
        <w:rPr>
          <w:rFonts w:ascii="Segoe Sans Text" w:hAnsi="Segoe Sans Text" w:cs="Segoe Sans Text"/>
        </w:rPr>
        <w:t>, students may</w:t>
      </w:r>
      <w:r w:rsidR="73D20E17" w:rsidRPr="00E441C0">
        <w:rPr>
          <w:rFonts w:ascii="Segoe Sans Text" w:hAnsi="Segoe Sans Text" w:cs="Segoe Sans Text"/>
        </w:rPr>
        <w:t>:</w:t>
      </w:r>
    </w:p>
    <w:p w14:paraId="75F911C8" w14:textId="4675313B" w:rsidR="00C926E3" w:rsidRPr="00E441C0" w:rsidRDefault="73D20E17" w:rsidP="009F0234">
      <w:pPr>
        <w:pStyle w:val="ListParagraph"/>
        <w:numPr>
          <w:ilvl w:val="0"/>
          <w:numId w:val="19"/>
        </w:numPr>
        <w:rPr>
          <w:rFonts w:ascii="Segoe Sans Text" w:hAnsi="Segoe Sans Text" w:cs="Segoe Sans Text"/>
        </w:rPr>
      </w:pPr>
      <w:r w:rsidRPr="00E441C0">
        <w:rPr>
          <w:rFonts w:ascii="Segoe Sans Text" w:hAnsi="Segoe Sans Text" w:cs="Segoe Sans Text"/>
        </w:rPr>
        <w:t>A</w:t>
      </w:r>
      <w:r w:rsidR="29F08C85" w:rsidRPr="00E441C0">
        <w:rPr>
          <w:rFonts w:ascii="Segoe Sans Text" w:hAnsi="Segoe Sans Text" w:cs="Segoe Sans Text"/>
        </w:rPr>
        <w:t xml:space="preserve">ssist in monitoring </w:t>
      </w:r>
      <w:r w:rsidR="638FC20E" w:rsidRPr="00E441C0">
        <w:rPr>
          <w:rFonts w:ascii="Segoe Sans Text" w:hAnsi="Segoe Sans Text" w:cs="Segoe Sans Text"/>
        </w:rPr>
        <w:t>and responding to security incidents.</w:t>
      </w:r>
    </w:p>
    <w:p w14:paraId="7404A2F0" w14:textId="414A9246" w:rsidR="00C926E3" w:rsidRPr="00E441C0" w:rsidRDefault="638FC20E" w:rsidP="009F0234">
      <w:pPr>
        <w:pStyle w:val="ListParagraph"/>
        <w:numPr>
          <w:ilvl w:val="0"/>
          <w:numId w:val="19"/>
        </w:numPr>
        <w:rPr>
          <w:rFonts w:ascii="Segoe Sans Text" w:hAnsi="Segoe Sans Text" w:cs="Segoe Sans Text"/>
        </w:rPr>
      </w:pPr>
      <w:r w:rsidRPr="00E441C0">
        <w:rPr>
          <w:rFonts w:ascii="Segoe Sans Text" w:hAnsi="Segoe Sans Text" w:cs="Segoe Sans Text"/>
        </w:rPr>
        <w:t>C</w:t>
      </w:r>
      <w:r w:rsidR="29F08C85" w:rsidRPr="00E441C0">
        <w:rPr>
          <w:rFonts w:ascii="Segoe Sans Text" w:hAnsi="Segoe Sans Text" w:cs="Segoe Sans Text"/>
        </w:rPr>
        <w:t>onduct</w:t>
      </w:r>
      <w:r w:rsidR="7B012ECC" w:rsidRPr="00E441C0">
        <w:rPr>
          <w:rFonts w:ascii="Segoe Sans Text" w:hAnsi="Segoe Sans Text" w:cs="Segoe Sans Text"/>
        </w:rPr>
        <w:t xml:space="preserve"> vulnerability assessments and</w:t>
      </w:r>
      <w:r w:rsidR="29F08C85" w:rsidRPr="00E441C0">
        <w:rPr>
          <w:rFonts w:ascii="Segoe Sans Text" w:hAnsi="Segoe Sans Text" w:cs="Segoe Sans Text"/>
        </w:rPr>
        <w:t xml:space="preserve"> security audits</w:t>
      </w:r>
      <w:r w:rsidR="74906289" w:rsidRPr="00E441C0">
        <w:rPr>
          <w:rFonts w:ascii="Segoe Sans Text" w:hAnsi="Segoe Sans Text" w:cs="Segoe Sans Text"/>
        </w:rPr>
        <w:t>.</w:t>
      </w:r>
    </w:p>
    <w:p w14:paraId="4EEC84AC" w14:textId="57C73DF9" w:rsidR="00C926E3" w:rsidRPr="00E441C0" w:rsidRDefault="74B0C9B1" w:rsidP="009F0234">
      <w:pPr>
        <w:pStyle w:val="ListParagraph"/>
        <w:numPr>
          <w:ilvl w:val="0"/>
          <w:numId w:val="19"/>
        </w:numPr>
        <w:rPr>
          <w:rFonts w:ascii="Segoe Sans Text" w:hAnsi="Segoe Sans Text" w:cs="Segoe Sans Text"/>
        </w:rPr>
      </w:pPr>
      <w:r w:rsidRPr="00E441C0">
        <w:rPr>
          <w:rFonts w:ascii="Segoe Sans Text" w:hAnsi="Segoe Sans Text" w:cs="Segoe Sans Text"/>
        </w:rPr>
        <w:t xml:space="preserve">Implement cybersecurity awareness </w:t>
      </w:r>
      <w:r w:rsidR="47EEB37C" w:rsidRPr="00E441C0">
        <w:rPr>
          <w:rFonts w:ascii="Segoe Sans Text" w:hAnsi="Segoe Sans Text" w:cs="Segoe Sans Text"/>
        </w:rPr>
        <w:t>initiatives for faculty and students</w:t>
      </w:r>
      <w:r w:rsidR="74906289" w:rsidRPr="00E441C0">
        <w:rPr>
          <w:rFonts w:ascii="Segoe Sans Text" w:hAnsi="Segoe Sans Text" w:cs="Segoe Sans Text"/>
        </w:rPr>
        <w:t>.</w:t>
      </w:r>
    </w:p>
    <w:p w14:paraId="294A21FA" w14:textId="5BF3FB19" w:rsidR="13ADC834" w:rsidRPr="00E441C0" w:rsidRDefault="13ADC834">
      <w:pPr>
        <w:rPr>
          <w:rFonts w:ascii="Segoe Sans Text" w:hAnsi="Segoe Sans Text" w:cs="Segoe Sans Text"/>
        </w:rPr>
      </w:pPr>
      <w:r w:rsidRPr="00E441C0">
        <w:rPr>
          <w:rFonts w:ascii="Segoe Sans Text" w:hAnsi="Segoe Sans Text" w:cs="Segoe Sans Text"/>
        </w:rPr>
        <w:br w:type="page"/>
      </w:r>
    </w:p>
    <w:p w14:paraId="57A59DD1" w14:textId="3774CAF9" w:rsidR="37B20721" w:rsidRPr="00E441C0" w:rsidRDefault="37B20721" w:rsidP="0067414B">
      <w:pPr>
        <w:pStyle w:val="Heading2"/>
        <w:rPr>
          <w:sz w:val="22"/>
          <w:szCs w:val="22"/>
        </w:rPr>
      </w:pPr>
      <w:bookmarkStart w:id="45" w:name="_Grow_your_program"/>
      <w:bookmarkStart w:id="46" w:name="_Toc194567487"/>
      <w:r w:rsidRPr="00E441C0">
        <w:lastRenderedPageBreak/>
        <w:t>Grow your program</w:t>
      </w:r>
      <w:bookmarkEnd w:id="45"/>
      <w:bookmarkEnd w:id="46"/>
    </w:p>
    <w:p w14:paraId="50868B93" w14:textId="3386FE30" w:rsidR="37B20721" w:rsidRPr="00E441C0" w:rsidRDefault="37B20721">
      <w:pPr>
        <w:rPr>
          <w:rFonts w:ascii="Segoe Sans Text" w:hAnsi="Segoe Sans Text" w:cs="Segoe Sans Text"/>
        </w:rPr>
      </w:pPr>
      <w:r w:rsidRPr="00E441C0">
        <w:rPr>
          <w:rFonts w:ascii="Segoe Sans Text" w:eastAsia="Open Sans" w:hAnsi="Segoe Sans Text" w:cs="Segoe Sans Text"/>
        </w:rPr>
        <w:t>Over time, mature student SOC programs can evolve into low-cost security service providers for regional schools, nonprofits, and small businesses. This not only helps offset program operational costs but also provides students with real-world, client-facing experience in service delivery, reporting, and professional communication. Offering services externally can elevate the visibility of your institution’s cybersecurity expertise and position the SOC as both an educational and community resource.</w:t>
      </w:r>
    </w:p>
    <w:p w14:paraId="27C2BAD9" w14:textId="40C55AF3" w:rsidR="13ADC834" w:rsidRPr="00E441C0" w:rsidRDefault="13ADC834" w:rsidP="13ADC834">
      <w:pPr>
        <w:rPr>
          <w:rFonts w:ascii="Segoe Sans Text" w:hAnsi="Segoe Sans Text" w:cs="Segoe Sans Text"/>
        </w:rPr>
      </w:pPr>
    </w:p>
    <w:p w14:paraId="0E4F49AF" w14:textId="430BACB0" w:rsidR="00975E2A" w:rsidRPr="00E441C0" w:rsidRDefault="00975E2A" w:rsidP="13ADC834">
      <w:pPr>
        <w:rPr>
          <w:rFonts w:ascii="Segoe Sans Text" w:hAnsi="Segoe Sans Text" w:cs="Segoe Sans Text"/>
          <w:b/>
          <w:bCs/>
        </w:rPr>
      </w:pPr>
      <w:r w:rsidRPr="00E441C0">
        <w:rPr>
          <w:rFonts w:ascii="Segoe Sans Text" w:hAnsi="Segoe Sans Text" w:cs="Segoe Sans Text"/>
          <w:b/>
          <w:bCs/>
        </w:rPr>
        <w:t>Potential services to offer include:</w:t>
      </w:r>
    </w:p>
    <w:p w14:paraId="4B438CA6" w14:textId="77777777" w:rsidR="00560A99" w:rsidRPr="00E441C0" w:rsidRDefault="00560A99" w:rsidP="009F0234">
      <w:pPr>
        <w:pStyle w:val="ListParagraph"/>
        <w:numPr>
          <w:ilvl w:val="0"/>
          <w:numId w:val="27"/>
        </w:numPr>
        <w:rPr>
          <w:rFonts w:ascii="Segoe Sans Text" w:hAnsi="Segoe Sans Text" w:cs="Segoe Sans Text"/>
        </w:rPr>
      </w:pPr>
      <w:r w:rsidRPr="00E441C0">
        <w:rPr>
          <w:rFonts w:ascii="Segoe Sans Text" w:hAnsi="Segoe Sans Text" w:cs="Segoe Sans Text"/>
        </w:rPr>
        <w:t>Periodic vulnerability assessments and reports</w:t>
      </w:r>
    </w:p>
    <w:p w14:paraId="79779DEF" w14:textId="77777777" w:rsidR="00560A99" w:rsidRPr="00E441C0" w:rsidRDefault="00560A99" w:rsidP="009F0234">
      <w:pPr>
        <w:pStyle w:val="ListParagraph"/>
        <w:numPr>
          <w:ilvl w:val="0"/>
          <w:numId w:val="27"/>
        </w:numPr>
        <w:rPr>
          <w:rFonts w:ascii="Segoe Sans Text" w:hAnsi="Segoe Sans Text" w:cs="Segoe Sans Text"/>
        </w:rPr>
      </w:pPr>
      <w:r w:rsidRPr="00E441C0">
        <w:rPr>
          <w:rFonts w:ascii="Segoe Sans Text" w:hAnsi="Segoe Sans Text" w:cs="Segoe Sans Text"/>
        </w:rPr>
        <w:t>Security awareness training for local organizations</w:t>
      </w:r>
    </w:p>
    <w:p w14:paraId="7CF2CDA9" w14:textId="77777777" w:rsidR="00560A99" w:rsidRPr="00E441C0" w:rsidRDefault="00560A99" w:rsidP="009F0234">
      <w:pPr>
        <w:pStyle w:val="ListParagraph"/>
        <w:numPr>
          <w:ilvl w:val="0"/>
          <w:numId w:val="27"/>
        </w:numPr>
        <w:rPr>
          <w:rFonts w:ascii="Segoe Sans Text" w:hAnsi="Segoe Sans Text" w:cs="Segoe Sans Text"/>
        </w:rPr>
      </w:pPr>
      <w:r w:rsidRPr="00E441C0">
        <w:rPr>
          <w:rFonts w:ascii="Segoe Sans Text" w:hAnsi="Segoe Sans Text" w:cs="Segoe Sans Text"/>
        </w:rPr>
        <w:t>Managed phishing simulation campaigns</w:t>
      </w:r>
    </w:p>
    <w:p w14:paraId="5988E88F" w14:textId="09C8C58F" w:rsidR="00975E2A" w:rsidRPr="00E441C0" w:rsidRDefault="00560A99" w:rsidP="009F0234">
      <w:pPr>
        <w:pStyle w:val="ListParagraph"/>
        <w:numPr>
          <w:ilvl w:val="0"/>
          <w:numId w:val="27"/>
        </w:numPr>
        <w:rPr>
          <w:rFonts w:ascii="Segoe Sans Text" w:hAnsi="Segoe Sans Text" w:cs="Segoe Sans Text"/>
        </w:rPr>
      </w:pPr>
      <w:r w:rsidRPr="00E441C0">
        <w:rPr>
          <w:rFonts w:ascii="Segoe Sans Text" w:hAnsi="Segoe Sans Text" w:cs="Segoe Sans Text"/>
        </w:rPr>
        <w:t>Incident response consultation for smaller organizations lacking internal expertise</w:t>
      </w:r>
    </w:p>
    <w:p w14:paraId="7A53E43C" w14:textId="77777777" w:rsidR="00560A99" w:rsidRPr="00E441C0" w:rsidRDefault="00560A99" w:rsidP="00560A99">
      <w:pPr>
        <w:rPr>
          <w:rFonts w:ascii="Segoe Sans Text" w:hAnsi="Segoe Sans Text" w:cs="Segoe Sans Text"/>
        </w:rPr>
      </w:pPr>
    </w:p>
    <w:p w14:paraId="4B76745A" w14:textId="575166E6" w:rsidR="00560A99" w:rsidRPr="00E441C0" w:rsidRDefault="00560A99" w:rsidP="00560A99">
      <w:pPr>
        <w:rPr>
          <w:rFonts w:ascii="Segoe Sans Text" w:hAnsi="Segoe Sans Text" w:cs="Segoe Sans Text"/>
          <w:b/>
          <w:bCs/>
        </w:rPr>
      </w:pPr>
      <w:r w:rsidRPr="00E441C0">
        <w:rPr>
          <w:rFonts w:ascii="Segoe Sans Text" w:hAnsi="Segoe Sans Text" w:cs="Segoe Sans Text"/>
          <w:b/>
          <w:bCs/>
        </w:rPr>
        <w:t>Action steps</w:t>
      </w:r>
    </w:p>
    <w:p w14:paraId="2C2EBA8A"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Assess institutional policies, legal requirements, and insurance considerations for offering external services.</w:t>
      </w:r>
    </w:p>
    <w:p w14:paraId="17B70512"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Start with pro bono or grant-funded engagements with community partners or school districts to pilot external services.</w:t>
      </w:r>
    </w:p>
    <w:p w14:paraId="634A3B35"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Develop standard service packages with clear scope, pricing models (if applicable), and defined student and faculty roles.</w:t>
      </w:r>
    </w:p>
    <w:p w14:paraId="31CE5EE2"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Establish quality control processes to ensure professional, reliable service delivery and protect institutional reputation.</w:t>
      </w:r>
    </w:p>
    <w:p w14:paraId="551ADCE4" w14:textId="77777777" w:rsidR="00A55E58"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Use impact data from external engagements in annual reports and grant proposals to help secure ongoing funding.</w:t>
      </w:r>
    </w:p>
    <w:p w14:paraId="45553729" w14:textId="0298FA0A" w:rsidR="00560A99" w:rsidRPr="00E441C0" w:rsidRDefault="00A55E58" w:rsidP="009F0234">
      <w:pPr>
        <w:pStyle w:val="ListParagraph"/>
        <w:numPr>
          <w:ilvl w:val="0"/>
          <w:numId w:val="28"/>
        </w:numPr>
        <w:rPr>
          <w:rFonts w:ascii="Segoe Sans Text" w:hAnsi="Segoe Sans Text" w:cs="Segoe Sans Text"/>
        </w:rPr>
      </w:pPr>
      <w:r w:rsidRPr="00E441C0">
        <w:rPr>
          <w:rFonts w:ascii="Segoe Sans Text" w:hAnsi="Segoe Sans Text" w:cs="Segoe Sans Text"/>
        </w:rPr>
        <w:t>Continuously gather feedback from clients and students to refine service offerings and expand the program’s reach.</w:t>
      </w:r>
    </w:p>
    <w:p w14:paraId="25689BAD" w14:textId="77777777" w:rsidR="00E31087" w:rsidRPr="00E441C0" w:rsidRDefault="00E31087" w:rsidP="00E31087">
      <w:pPr>
        <w:pStyle w:val="ListParagraph"/>
        <w:rPr>
          <w:rFonts w:ascii="Segoe Sans Text" w:hAnsi="Segoe Sans Text" w:cs="Segoe Sans Text"/>
        </w:rPr>
      </w:pPr>
    </w:p>
    <w:p w14:paraId="4DE6B1DB" w14:textId="4D12ECE7" w:rsidR="00C926E3" w:rsidRPr="00E441C0" w:rsidRDefault="00E31087" w:rsidP="13ADC834">
      <w:pPr>
        <w:rPr>
          <w:rFonts w:ascii="Segoe Sans Text" w:eastAsia="Open Sans" w:hAnsi="Segoe Sans Text" w:cs="Segoe Sans Text"/>
        </w:rPr>
      </w:pPr>
      <w:r w:rsidRPr="00E441C0">
        <w:rPr>
          <w:rFonts w:ascii="Segoe Sans Text" w:hAnsi="Segoe Sans Text" w:cs="Segoe Sans Text"/>
        </w:rPr>
        <w:t xml:space="preserve">For inspiration, explore how the University of South Florida built its mature </w:t>
      </w:r>
      <w:hyperlink r:id="rId30" w:history="1">
        <w:r w:rsidRPr="00E441C0">
          <w:rPr>
            <w:rStyle w:val="Hyperlink"/>
            <w:rFonts w:ascii="Segoe Sans Text" w:hAnsi="Segoe Sans Text" w:cs="Segoe Sans Text"/>
          </w:rPr>
          <w:t>SOC Apprentice Program (SOCAP</w:t>
        </w:r>
      </w:hyperlink>
      <w:r w:rsidRPr="00E441C0">
        <w:rPr>
          <w:rFonts w:ascii="Segoe Sans Text" w:hAnsi="Segoe Sans Text" w:cs="Segoe Sans Text"/>
        </w:rPr>
        <w:t>).</w:t>
      </w:r>
    </w:p>
    <w:p w14:paraId="6824608D" w14:textId="77777777" w:rsidR="00975E2A" w:rsidRPr="00E441C0" w:rsidRDefault="00975E2A">
      <w:pPr>
        <w:rPr>
          <w:rFonts w:ascii="Segoe Sans Text" w:eastAsiaTheme="majorEastAsia" w:hAnsi="Segoe Sans Text" w:cs="Segoe Sans Text"/>
          <w:b/>
          <w:bCs/>
          <w:color w:val="000000" w:themeColor="text1"/>
          <w:sz w:val="32"/>
          <w:szCs w:val="32"/>
        </w:rPr>
      </w:pPr>
      <w:r w:rsidRPr="00E441C0">
        <w:rPr>
          <w:rFonts w:ascii="Segoe Sans Text" w:hAnsi="Segoe Sans Text" w:cs="Segoe Sans Text"/>
        </w:rPr>
        <w:br w:type="page"/>
      </w:r>
    </w:p>
    <w:p w14:paraId="657867BA" w14:textId="62B15D91" w:rsidR="00C926E3" w:rsidRPr="00E441C0" w:rsidRDefault="195A99B4" w:rsidP="003F0671">
      <w:pPr>
        <w:pStyle w:val="Heading1"/>
        <w:rPr>
          <w:rFonts w:eastAsia="Open Sans"/>
          <w:sz w:val="22"/>
          <w:szCs w:val="22"/>
        </w:rPr>
      </w:pPr>
      <w:bookmarkStart w:id="47" w:name="_Toc194567488"/>
      <w:r w:rsidRPr="00E441C0">
        <w:lastRenderedPageBreak/>
        <w:t xml:space="preserve">Student SOC </w:t>
      </w:r>
      <w:r w:rsidR="16337124" w:rsidRPr="00E441C0">
        <w:t>p</w:t>
      </w:r>
      <w:r w:rsidRPr="00E441C0">
        <w:t xml:space="preserve">rogram </w:t>
      </w:r>
      <w:r w:rsidR="47635DE1" w:rsidRPr="00E441C0">
        <w:t>f</w:t>
      </w:r>
      <w:r w:rsidRPr="00E441C0">
        <w:t>oundations training</w:t>
      </w:r>
      <w:r w:rsidR="6E16BE1E" w:rsidRPr="00E441C0">
        <w:t xml:space="preserve"> course</w:t>
      </w:r>
      <w:r w:rsidR="5031802A" w:rsidRPr="00E441C0">
        <w:t>: Facilitation guide</w:t>
      </w:r>
      <w:bookmarkEnd w:id="47"/>
    </w:p>
    <w:p w14:paraId="7B9AF1EA" w14:textId="6FFCE44A" w:rsidR="00C926E3" w:rsidRPr="00E441C0" w:rsidRDefault="75FAE20A" w:rsidP="795307FD">
      <w:pPr>
        <w:spacing w:before="240" w:after="240"/>
        <w:rPr>
          <w:rFonts w:ascii="Segoe Sans Text" w:eastAsia="Open Sans" w:hAnsi="Segoe Sans Text" w:cs="Segoe Sans Text"/>
        </w:rPr>
      </w:pPr>
      <w:r w:rsidRPr="00E441C0">
        <w:rPr>
          <w:rFonts w:ascii="Segoe Sans Text" w:hAnsi="Segoe Sans Text" w:cs="Segoe Sans Text"/>
        </w:rPr>
        <w:t xml:space="preserve">This 3-hour </w:t>
      </w:r>
      <w:r w:rsidR="007224BA" w:rsidRPr="00E441C0">
        <w:rPr>
          <w:rFonts w:ascii="Segoe Sans Text" w:hAnsi="Segoe Sans Text" w:cs="Segoe Sans Text"/>
        </w:rPr>
        <w:t xml:space="preserve">interactive </w:t>
      </w:r>
      <w:hyperlink r:id="rId31">
        <w:r w:rsidR="007224BA" w:rsidRPr="00E441C0">
          <w:rPr>
            <w:rStyle w:val="Hyperlink"/>
            <w:rFonts w:ascii="Segoe Sans Text" w:hAnsi="Segoe Sans Text" w:cs="Segoe Sans Text"/>
          </w:rPr>
          <w:t>S</w:t>
        </w:r>
        <w:r w:rsidR="1DDD5234" w:rsidRPr="00E441C0">
          <w:rPr>
            <w:rStyle w:val="Hyperlink"/>
            <w:rFonts w:ascii="Segoe Sans Text" w:hAnsi="Segoe Sans Text" w:cs="Segoe Sans Text"/>
          </w:rPr>
          <w:t xml:space="preserve">tudent SOC </w:t>
        </w:r>
        <w:r w:rsidR="5841E8DB" w:rsidRPr="00E441C0">
          <w:rPr>
            <w:rStyle w:val="Hyperlink"/>
            <w:rFonts w:ascii="Segoe Sans Text" w:hAnsi="Segoe Sans Text" w:cs="Segoe Sans Text"/>
          </w:rPr>
          <w:t>p</w:t>
        </w:r>
        <w:r w:rsidR="1DDD5234" w:rsidRPr="00E441C0">
          <w:rPr>
            <w:rStyle w:val="Hyperlink"/>
            <w:rFonts w:ascii="Segoe Sans Text" w:hAnsi="Segoe Sans Text" w:cs="Segoe Sans Text"/>
          </w:rPr>
          <w:t xml:space="preserve">rogram </w:t>
        </w:r>
        <w:r w:rsidR="7A573A0F" w:rsidRPr="00E441C0">
          <w:rPr>
            <w:rStyle w:val="Hyperlink"/>
            <w:rFonts w:ascii="Segoe Sans Text" w:hAnsi="Segoe Sans Text" w:cs="Segoe Sans Text"/>
          </w:rPr>
          <w:t>f</w:t>
        </w:r>
        <w:r w:rsidR="1DDD5234" w:rsidRPr="00E441C0">
          <w:rPr>
            <w:rStyle w:val="Hyperlink"/>
            <w:rFonts w:ascii="Segoe Sans Text" w:hAnsi="Segoe Sans Text" w:cs="Segoe Sans Text"/>
          </w:rPr>
          <w:t>oundations training</w:t>
        </w:r>
      </w:hyperlink>
      <w:r w:rsidR="007224BA" w:rsidRPr="00E441C0">
        <w:rPr>
          <w:rFonts w:ascii="Segoe Sans Text" w:hAnsi="Segoe Sans Text" w:cs="Segoe Sans Text"/>
        </w:rPr>
        <w:t xml:space="preserve"> course </w:t>
      </w:r>
      <w:r w:rsidRPr="00E441C0">
        <w:rPr>
          <w:rFonts w:ascii="Segoe Sans Text" w:hAnsi="Segoe Sans Text" w:cs="Segoe Sans Text"/>
        </w:rPr>
        <w:t xml:space="preserve">is designed to equip upper high school and higher education students with the hands-on experience and practical knowledge necessary </w:t>
      </w:r>
      <w:r w:rsidRPr="00E441C0">
        <w:rPr>
          <w:rFonts w:ascii="Segoe Sans Text" w:eastAsia="Open Sans" w:hAnsi="Segoe Sans Text" w:cs="Segoe Sans Text"/>
        </w:rPr>
        <w:t xml:space="preserve">to </w:t>
      </w:r>
      <w:r w:rsidR="0B24E138" w:rsidRPr="00E441C0">
        <w:rPr>
          <w:rFonts w:ascii="Segoe Sans Text" w:eastAsia="Open Sans" w:hAnsi="Segoe Sans Text" w:cs="Segoe Sans Text"/>
        </w:rPr>
        <w:t>actively contribute to a</w:t>
      </w:r>
      <w:r w:rsidRPr="00E441C0">
        <w:rPr>
          <w:rFonts w:ascii="Segoe Sans Text" w:eastAsia="Open Sans" w:hAnsi="Segoe Sans Text" w:cs="Segoe Sans Text"/>
        </w:rPr>
        <w:t xml:space="preserve"> Security Operations </w:t>
      </w:r>
      <w:r w:rsidR="0B24E138" w:rsidRPr="00E441C0">
        <w:rPr>
          <w:rFonts w:ascii="Segoe Sans Text" w:eastAsia="Open Sans" w:hAnsi="Segoe Sans Text" w:cs="Segoe Sans Text"/>
        </w:rPr>
        <w:t>Center (SOC) at their school or institution</w:t>
      </w:r>
      <w:r w:rsidRPr="00E441C0">
        <w:rPr>
          <w:rFonts w:ascii="Segoe Sans Text" w:hAnsi="Segoe Sans Text" w:cs="Segoe Sans Text"/>
        </w:rPr>
        <w:t>. As a facilitator, your role is to guide students through the lessons, provide additional context, and foster engagement throughout the course.</w:t>
      </w:r>
    </w:p>
    <w:p w14:paraId="72F23F6B" w14:textId="673803A8" w:rsidR="00C926E3" w:rsidRPr="00E441C0" w:rsidRDefault="5593752C" w:rsidP="0067414B">
      <w:pPr>
        <w:pStyle w:val="Heading2"/>
        <w:rPr>
          <w:rFonts w:eastAsia="Open Sans"/>
          <w:sz w:val="22"/>
          <w:szCs w:val="22"/>
        </w:rPr>
      </w:pPr>
      <w:bookmarkStart w:id="48" w:name="_Toc194567489"/>
      <w:r w:rsidRPr="00E441C0">
        <w:t>Course overview</w:t>
      </w:r>
      <w:bookmarkEnd w:id="48"/>
    </w:p>
    <w:p w14:paraId="215CCE23" w14:textId="777AC3F5" w:rsidR="00DC29B3" w:rsidRDefault="00DC29B3" w:rsidP="003935C9">
      <w:pPr>
        <w:spacing w:before="240" w:after="240"/>
        <w:jc w:val="center"/>
        <w:rPr>
          <w:rFonts w:ascii="Segoe Sans Text" w:hAnsi="Segoe Sans Text" w:cs="Segoe Sans Text"/>
        </w:rPr>
      </w:pPr>
      <w:r>
        <w:rPr>
          <w:rFonts w:ascii="Segoe Sans Text" w:hAnsi="Segoe Sans Text" w:cs="Segoe Sans Text"/>
          <w:noProof/>
        </w:rPr>
        <w:drawing>
          <wp:inline distT="0" distB="0" distL="0" distR="0" wp14:anchorId="3BBC78C7" wp14:editId="047B41F8">
            <wp:extent cx="2801044" cy="3302000"/>
            <wp:effectExtent l="101600" t="101600" r="107315" b="101600"/>
            <wp:docPr id="1222852011" name="Picture 2" descr="An image of a screenshot of the landing page for the Microsoft Student Security Operations Center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52011" name="Picture 2" descr="An image of a screenshot of the landing page for the Microsoft Student Security Operations Center Toolkit."/>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827197" cy="3332830"/>
                    </a:xfrm>
                    <a:prstGeom prst="rect">
                      <a:avLst/>
                    </a:prstGeom>
                    <a:effectLst>
                      <a:outerShdw blurRad="63500" sx="102000" sy="102000" algn="ctr" rotWithShape="0">
                        <a:prstClr val="black">
                          <a:alpha val="40000"/>
                        </a:prstClr>
                      </a:outerShdw>
                    </a:effectLst>
                  </pic:spPr>
                </pic:pic>
              </a:graphicData>
            </a:graphic>
          </wp:inline>
        </w:drawing>
      </w:r>
    </w:p>
    <w:p w14:paraId="6DABF964" w14:textId="7AC2E1C9" w:rsidR="00C926E3" w:rsidRPr="00E441C0" w:rsidRDefault="75FAE20A" w:rsidP="795307FD">
      <w:pPr>
        <w:spacing w:before="240" w:after="240"/>
        <w:rPr>
          <w:rFonts w:ascii="Segoe Sans Text" w:eastAsia="Open Sans" w:hAnsi="Segoe Sans Text" w:cs="Segoe Sans Text"/>
        </w:rPr>
      </w:pPr>
      <w:r w:rsidRPr="00E441C0">
        <w:rPr>
          <w:rFonts w:ascii="Segoe Sans Text" w:hAnsi="Segoe Sans Text" w:cs="Segoe Sans Text"/>
        </w:rPr>
        <w:t xml:space="preserve">Over four 45-minute, self-paced lessons, students will explore SOC functions, best practices, and tools like Microsoft Sentinel and Defender. They will gain skills in incident response and threat detection and work through simulated security incidents to apply real-world practices, enhancing their problem-solving and decision-making abilities. By the end of the course, students will have the foundation </w:t>
      </w:r>
      <w:r w:rsidR="6790AC5C" w:rsidRPr="00E441C0">
        <w:rPr>
          <w:rFonts w:ascii="Segoe Sans Text" w:eastAsia="Open Sans" w:hAnsi="Segoe Sans Text" w:cs="Segoe Sans Text"/>
        </w:rPr>
        <w:t>needed</w:t>
      </w:r>
      <w:r w:rsidRPr="00E441C0">
        <w:rPr>
          <w:rFonts w:ascii="Segoe Sans Text" w:eastAsia="Open Sans" w:hAnsi="Segoe Sans Text" w:cs="Segoe Sans Text"/>
        </w:rPr>
        <w:t xml:space="preserve"> to </w:t>
      </w:r>
      <w:r w:rsidR="6790AC5C" w:rsidRPr="00E441C0">
        <w:rPr>
          <w:rFonts w:ascii="Segoe Sans Text" w:eastAsia="Open Sans" w:hAnsi="Segoe Sans Text" w:cs="Segoe Sans Text"/>
        </w:rPr>
        <w:t>take on a role</w:t>
      </w:r>
      <w:r w:rsidRPr="00E441C0">
        <w:rPr>
          <w:rFonts w:ascii="Segoe Sans Text" w:eastAsia="Open Sans" w:hAnsi="Segoe Sans Text" w:cs="Segoe Sans Text"/>
        </w:rPr>
        <w:t xml:space="preserve"> in </w:t>
      </w:r>
      <w:r w:rsidR="6790AC5C" w:rsidRPr="00E441C0">
        <w:rPr>
          <w:rFonts w:ascii="Segoe Sans Text" w:eastAsia="Open Sans" w:hAnsi="Segoe Sans Text" w:cs="Segoe Sans Text"/>
        </w:rPr>
        <w:t>your institution’s SOC</w:t>
      </w:r>
      <w:r w:rsidRPr="00E441C0">
        <w:rPr>
          <w:rFonts w:ascii="Segoe Sans Text" w:eastAsia="Open Sans" w:hAnsi="Segoe Sans Text" w:cs="Segoe Sans Text"/>
        </w:rPr>
        <w:t xml:space="preserve"> </w:t>
      </w:r>
      <w:r w:rsidRPr="00E441C0">
        <w:rPr>
          <w:rFonts w:ascii="Segoe Sans Text" w:hAnsi="Segoe Sans Text" w:cs="Segoe Sans Text"/>
        </w:rPr>
        <w:t>and pursue further training and certifications in cybersecurity.</w:t>
      </w:r>
    </w:p>
    <w:p w14:paraId="35665916" w14:textId="77777777" w:rsidR="002447D5" w:rsidRDefault="002447D5">
      <w:pPr>
        <w:rPr>
          <w:rFonts w:ascii="Segoe Sans Text" w:eastAsiaTheme="majorEastAsia" w:hAnsi="Segoe Sans Text" w:cs="Segoe Sans Text"/>
          <w:color w:val="1F4E79" w:themeColor="accent5" w:themeShade="80"/>
          <w:sz w:val="28"/>
          <w:szCs w:val="28"/>
        </w:rPr>
      </w:pPr>
      <w:bookmarkStart w:id="49" w:name="_Toc194567490"/>
      <w:r>
        <w:br w:type="page"/>
      </w:r>
    </w:p>
    <w:p w14:paraId="09FC8A3A" w14:textId="40AC8490" w:rsidR="00C926E3" w:rsidRPr="00E441C0" w:rsidRDefault="57841946" w:rsidP="0067414B">
      <w:pPr>
        <w:pStyle w:val="Heading2"/>
      </w:pPr>
      <w:r w:rsidRPr="00E441C0">
        <w:lastRenderedPageBreak/>
        <w:t>Course objectives</w:t>
      </w:r>
      <w:bookmarkEnd w:id="49"/>
    </w:p>
    <w:p w14:paraId="64AFFA13" w14:textId="6EBA1F0F" w:rsidR="000A3451" w:rsidRPr="00E441C0" w:rsidRDefault="004763AD" w:rsidP="007C6B72">
      <w:pPr>
        <w:rPr>
          <w:rFonts w:ascii="Segoe Sans Text" w:hAnsi="Segoe Sans Text" w:cs="Segoe Sans Text"/>
        </w:rPr>
      </w:pPr>
      <w:r w:rsidRPr="00E441C0">
        <w:rPr>
          <w:rFonts w:ascii="Segoe Sans Text" w:hAnsi="Segoe Sans Text" w:cs="Segoe Sans Text"/>
        </w:rPr>
        <w:t>Each lesson in this course is designed to build foundational knowledge and practical skills</w:t>
      </w:r>
      <w:r w:rsidR="000A3451" w:rsidRPr="00E441C0">
        <w:rPr>
          <w:rFonts w:ascii="Segoe Sans Text" w:hAnsi="Segoe Sans Text" w:cs="Segoe Sans Text"/>
        </w:rPr>
        <w:t>. Review the</w:t>
      </w:r>
      <w:r w:rsidRPr="00E441C0">
        <w:rPr>
          <w:rFonts w:ascii="Segoe Sans Text" w:hAnsi="Segoe Sans Text" w:cs="Segoe Sans Text"/>
        </w:rPr>
        <w:t xml:space="preserve"> </w:t>
      </w:r>
      <w:bookmarkStart w:id="50" w:name="_Int_dIXMCRUe"/>
      <w:r w:rsidRPr="00E441C0">
        <w:rPr>
          <w:rFonts w:ascii="Segoe Sans Text" w:hAnsi="Segoe Sans Text" w:cs="Segoe Sans Text"/>
        </w:rPr>
        <w:t>objectives</w:t>
      </w:r>
      <w:bookmarkEnd w:id="50"/>
      <w:r w:rsidRPr="00E441C0">
        <w:rPr>
          <w:rFonts w:ascii="Segoe Sans Text" w:hAnsi="Segoe Sans Text" w:cs="Segoe Sans Text"/>
        </w:rPr>
        <w:t xml:space="preserve"> for each lesson, which will guide students through </w:t>
      </w:r>
      <w:r w:rsidR="000A3451" w:rsidRPr="00E441C0">
        <w:rPr>
          <w:rFonts w:ascii="Segoe Sans Text" w:hAnsi="Segoe Sans Text" w:cs="Segoe Sans Text"/>
        </w:rPr>
        <w:t>the course.</w:t>
      </w:r>
    </w:p>
    <w:p w14:paraId="4B8CAAF7" w14:textId="5379944C" w:rsidR="00C926E3" w:rsidRPr="00E441C0" w:rsidRDefault="57841946" w:rsidP="008F622A">
      <w:pPr>
        <w:pStyle w:val="Heading3"/>
        <w:rPr>
          <w:rFonts w:ascii="Segoe Sans Text" w:hAnsi="Segoe Sans Text" w:cs="Segoe Sans Text"/>
        </w:rPr>
      </w:pPr>
      <w:r w:rsidRPr="00E441C0">
        <w:rPr>
          <w:rFonts w:ascii="Segoe Sans Text" w:eastAsia="Open Sans" w:hAnsi="Segoe Sans Text" w:cs="Segoe Sans Text"/>
        </w:rPr>
        <w:t xml:space="preserve">Lesson 1: An introduction to SOCs </w:t>
      </w:r>
    </w:p>
    <w:p w14:paraId="3E0D2841" w14:textId="70106813" w:rsidR="00C926E3" w:rsidRPr="00E441C0" w:rsidRDefault="57841946" w:rsidP="00E44633">
      <w:pPr>
        <w:rPr>
          <w:rFonts w:ascii="Segoe Sans Text" w:hAnsi="Segoe Sans Text" w:cs="Segoe Sans Text"/>
        </w:rPr>
      </w:pPr>
      <w:r w:rsidRPr="00E441C0">
        <w:rPr>
          <w:rFonts w:ascii="Segoe Sans Text" w:eastAsia="Open Sans" w:hAnsi="Segoe Sans Text" w:cs="Segoe Sans Text"/>
        </w:rPr>
        <w:t xml:space="preserve">By the end of Lesson 1, students will be able to: </w:t>
      </w:r>
    </w:p>
    <w:p w14:paraId="183DC9B8" w14:textId="0E7F5C6D" w:rsidR="00C926E3" w:rsidRPr="00E441C0" w:rsidRDefault="57841946" w:rsidP="009F0234">
      <w:pPr>
        <w:pStyle w:val="ListParagraph"/>
        <w:numPr>
          <w:ilvl w:val="0"/>
          <w:numId w:val="11"/>
        </w:numPr>
        <w:rPr>
          <w:rFonts w:ascii="Segoe Sans Text" w:eastAsia="Open Sans" w:hAnsi="Segoe Sans Text" w:cs="Segoe Sans Text"/>
        </w:rPr>
      </w:pPr>
      <w:r w:rsidRPr="00E441C0">
        <w:rPr>
          <w:rFonts w:ascii="Segoe Sans Text" w:eastAsia="Open Sans" w:hAnsi="Segoe Sans Text" w:cs="Segoe Sans Text"/>
        </w:rPr>
        <w:t xml:space="preserve">Understand the purpose and importance of SOCs in cybersecurity. </w:t>
      </w:r>
    </w:p>
    <w:p w14:paraId="37D8EECB" w14:textId="79342D68" w:rsidR="00C926E3" w:rsidRPr="00E441C0" w:rsidRDefault="57841946" w:rsidP="009F0234">
      <w:pPr>
        <w:pStyle w:val="ListParagraph"/>
        <w:numPr>
          <w:ilvl w:val="0"/>
          <w:numId w:val="11"/>
        </w:numPr>
        <w:rPr>
          <w:rFonts w:ascii="Segoe Sans Text" w:eastAsia="Open Sans" w:hAnsi="Segoe Sans Text" w:cs="Segoe Sans Text"/>
        </w:rPr>
      </w:pPr>
      <w:r w:rsidRPr="00E441C0">
        <w:rPr>
          <w:rFonts w:ascii="Segoe Sans Text" w:eastAsia="Open Sans" w:hAnsi="Segoe Sans Text" w:cs="Segoe Sans Text"/>
        </w:rPr>
        <w:t xml:space="preserve">Identify the key functions and roles within SOCs. </w:t>
      </w:r>
    </w:p>
    <w:p w14:paraId="5CD6499E" w14:textId="241D06BF" w:rsidR="00C926E3" w:rsidRPr="00E441C0" w:rsidRDefault="57841946" w:rsidP="009F0234">
      <w:pPr>
        <w:pStyle w:val="ListParagraph"/>
        <w:numPr>
          <w:ilvl w:val="0"/>
          <w:numId w:val="11"/>
        </w:numPr>
        <w:rPr>
          <w:rFonts w:ascii="Segoe Sans Text" w:eastAsia="Open Sans" w:hAnsi="Segoe Sans Text" w:cs="Segoe Sans Text"/>
        </w:rPr>
      </w:pPr>
      <w:r w:rsidRPr="00E441C0">
        <w:rPr>
          <w:rFonts w:ascii="Segoe Sans Text" w:eastAsia="Open Sans" w:hAnsi="Segoe Sans Text" w:cs="Segoe Sans Text"/>
        </w:rPr>
        <w:t>Recognize common cybersecurity threats and how real-world student SOCs mitigate them.</w:t>
      </w:r>
    </w:p>
    <w:p w14:paraId="30C972F4" w14:textId="4491BC55" w:rsidR="00C926E3" w:rsidRPr="00E441C0" w:rsidRDefault="57841946" w:rsidP="008F622A">
      <w:pPr>
        <w:pStyle w:val="Heading3"/>
        <w:rPr>
          <w:rFonts w:ascii="Segoe Sans Text" w:eastAsia="Open Sans" w:hAnsi="Segoe Sans Text" w:cs="Segoe Sans Text"/>
        </w:rPr>
      </w:pPr>
      <w:r w:rsidRPr="00E441C0">
        <w:rPr>
          <w:rFonts w:ascii="Segoe Sans Text" w:eastAsia="Open Sans" w:hAnsi="Segoe Sans Text" w:cs="Segoe Sans Text"/>
        </w:rPr>
        <w:t xml:space="preserve">Lesson 2: An overview of SOC tools and technologies </w:t>
      </w:r>
    </w:p>
    <w:p w14:paraId="6053169D" w14:textId="04B13C37" w:rsidR="00C926E3" w:rsidRPr="00E441C0" w:rsidRDefault="57841946" w:rsidP="1FC8EB26">
      <w:pPr>
        <w:rPr>
          <w:rFonts w:ascii="Segoe Sans Text" w:eastAsia="Open Sans" w:hAnsi="Segoe Sans Text" w:cs="Segoe Sans Text"/>
        </w:rPr>
      </w:pPr>
      <w:r w:rsidRPr="00E441C0">
        <w:rPr>
          <w:rFonts w:ascii="Segoe Sans Text" w:eastAsia="Open Sans" w:hAnsi="Segoe Sans Text" w:cs="Segoe Sans Text"/>
        </w:rPr>
        <w:t xml:space="preserve">By the end of Lesson 2, students will be able to: </w:t>
      </w:r>
    </w:p>
    <w:p w14:paraId="50F2ABDD" w14:textId="4979ED0B" w:rsidR="00C926E3" w:rsidRPr="00E441C0" w:rsidRDefault="57841946" w:rsidP="009F0234">
      <w:pPr>
        <w:pStyle w:val="ListParagraph"/>
        <w:numPr>
          <w:ilvl w:val="0"/>
          <w:numId w:val="10"/>
        </w:numPr>
        <w:rPr>
          <w:rFonts w:ascii="Segoe Sans Text" w:eastAsia="Open Sans" w:hAnsi="Segoe Sans Text" w:cs="Segoe Sans Text"/>
        </w:rPr>
      </w:pPr>
      <w:r w:rsidRPr="00E441C0">
        <w:rPr>
          <w:rFonts w:ascii="Segoe Sans Text" w:eastAsia="Open Sans" w:hAnsi="Segoe Sans Text" w:cs="Segoe Sans Text"/>
        </w:rPr>
        <w:t xml:space="preserve">Describe the capabilities and features of Microsoft SOC tools and technologies. </w:t>
      </w:r>
    </w:p>
    <w:p w14:paraId="2397A1BD" w14:textId="1CC00F9F" w:rsidR="00C926E3" w:rsidRPr="00E441C0" w:rsidRDefault="57841946" w:rsidP="009F0234">
      <w:pPr>
        <w:pStyle w:val="ListParagraph"/>
        <w:numPr>
          <w:ilvl w:val="0"/>
          <w:numId w:val="10"/>
        </w:numPr>
        <w:rPr>
          <w:rFonts w:ascii="Segoe Sans Text" w:eastAsia="Open Sans" w:hAnsi="Segoe Sans Text" w:cs="Segoe Sans Text"/>
        </w:rPr>
      </w:pPr>
      <w:r w:rsidRPr="00E441C0">
        <w:rPr>
          <w:rFonts w:ascii="Segoe Sans Text" w:eastAsia="Open Sans" w:hAnsi="Segoe Sans Text" w:cs="Segoe Sans Text"/>
        </w:rPr>
        <w:t xml:space="preserve">Identify how Microsoft’s comprehensive solutions integrate with SOC operations. </w:t>
      </w:r>
    </w:p>
    <w:p w14:paraId="70B9365F" w14:textId="523C0420" w:rsidR="00C926E3" w:rsidRPr="00E441C0" w:rsidRDefault="57841946" w:rsidP="009F0234">
      <w:pPr>
        <w:pStyle w:val="ListParagraph"/>
        <w:numPr>
          <w:ilvl w:val="0"/>
          <w:numId w:val="10"/>
        </w:numPr>
        <w:rPr>
          <w:rFonts w:ascii="Segoe Sans Text" w:eastAsia="Open Sans" w:hAnsi="Segoe Sans Text" w:cs="Segoe Sans Text"/>
        </w:rPr>
      </w:pPr>
      <w:r w:rsidRPr="00E441C0">
        <w:rPr>
          <w:rFonts w:ascii="Segoe Sans Text" w:eastAsia="Open Sans" w:hAnsi="Segoe Sans Text" w:cs="Segoe Sans Text"/>
        </w:rPr>
        <w:t>Explain the benefits of using AI like Security Copilot in cybersecurity and SOC operations.</w:t>
      </w:r>
    </w:p>
    <w:p w14:paraId="404EB720" w14:textId="460D7118" w:rsidR="00C926E3" w:rsidRPr="00E441C0" w:rsidRDefault="57841946" w:rsidP="008F622A">
      <w:pPr>
        <w:pStyle w:val="Heading3"/>
        <w:rPr>
          <w:rFonts w:ascii="Segoe Sans Text" w:eastAsia="Open Sans" w:hAnsi="Segoe Sans Text" w:cs="Segoe Sans Text"/>
        </w:rPr>
      </w:pPr>
      <w:r w:rsidRPr="00E441C0">
        <w:rPr>
          <w:rFonts w:ascii="Segoe Sans Text" w:eastAsia="Open Sans" w:hAnsi="Segoe Sans Text" w:cs="Segoe Sans Text"/>
        </w:rPr>
        <w:t xml:space="preserve">Lesson 3: SOC scenarios and the practical application of AI and security tools </w:t>
      </w:r>
    </w:p>
    <w:p w14:paraId="066A3BEE" w14:textId="4746A58D" w:rsidR="00C926E3" w:rsidRPr="00E441C0" w:rsidRDefault="57841946" w:rsidP="1FC8EB26">
      <w:pPr>
        <w:spacing w:line="259" w:lineRule="auto"/>
        <w:rPr>
          <w:rFonts w:ascii="Segoe Sans Text" w:eastAsia="Open Sans" w:hAnsi="Segoe Sans Text" w:cs="Segoe Sans Text"/>
        </w:rPr>
      </w:pPr>
      <w:r w:rsidRPr="00E441C0">
        <w:rPr>
          <w:rFonts w:ascii="Segoe Sans Text" w:eastAsia="Open Sans" w:hAnsi="Segoe Sans Text" w:cs="Segoe Sans Text"/>
        </w:rPr>
        <w:t xml:space="preserve">By the end of Lesson 3, </w:t>
      </w:r>
      <w:r w:rsidR="242848D9" w:rsidRPr="00E441C0">
        <w:rPr>
          <w:rFonts w:ascii="Segoe Sans Text" w:eastAsia="Open Sans" w:hAnsi="Segoe Sans Text" w:cs="Segoe Sans Text"/>
        </w:rPr>
        <w:t xml:space="preserve">students will </w:t>
      </w:r>
      <w:r w:rsidRPr="00E441C0">
        <w:rPr>
          <w:rFonts w:ascii="Segoe Sans Text" w:eastAsia="Open Sans" w:hAnsi="Segoe Sans Text" w:cs="Segoe Sans Text"/>
        </w:rPr>
        <w:t xml:space="preserve">be able to: </w:t>
      </w:r>
    </w:p>
    <w:p w14:paraId="0864AFD0" w14:textId="59C3712D" w:rsidR="00C926E3" w:rsidRPr="00E441C0" w:rsidRDefault="57841946" w:rsidP="009F0234">
      <w:pPr>
        <w:pStyle w:val="ListParagraph"/>
        <w:numPr>
          <w:ilvl w:val="0"/>
          <w:numId w:val="9"/>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Apply Security Copilot and Microsoft security tools to real-world SOC scenarios. </w:t>
      </w:r>
    </w:p>
    <w:p w14:paraId="6392633F" w14:textId="09456BC4" w:rsidR="00C926E3" w:rsidRPr="00E441C0" w:rsidRDefault="57841946" w:rsidP="009F0234">
      <w:pPr>
        <w:pStyle w:val="ListParagraph"/>
        <w:numPr>
          <w:ilvl w:val="0"/>
          <w:numId w:val="9"/>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Analyze and respond to simulated security incidents using Microsoft tools and Security Copilot. </w:t>
      </w:r>
    </w:p>
    <w:p w14:paraId="3E9E565F" w14:textId="552CADFA" w:rsidR="00C926E3" w:rsidRPr="00E441C0" w:rsidRDefault="57841946" w:rsidP="009F0234">
      <w:pPr>
        <w:pStyle w:val="ListParagraph"/>
        <w:numPr>
          <w:ilvl w:val="0"/>
          <w:numId w:val="9"/>
        </w:numPr>
        <w:spacing w:line="259" w:lineRule="auto"/>
        <w:rPr>
          <w:rFonts w:ascii="Segoe Sans Text" w:eastAsia="Open Sans" w:hAnsi="Segoe Sans Text" w:cs="Segoe Sans Text"/>
        </w:rPr>
      </w:pPr>
      <w:r w:rsidRPr="00E441C0">
        <w:rPr>
          <w:rFonts w:ascii="Segoe Sans Text" w:eastAsia="Open Sans" w:hAnsi="Segoe Sans Text" w:cs="Segoe Sans Text"/>
        </w:rPr>
        <w:t>Utilize critical thinking skills in cybersecurity contexts.</w:t>
      </w:r>
    </w:p>
    <w:p w14:paraId="65F6CA28" w14:textId="0C7CADE0" w:rsidR="00C926E3" w:rsidRPr="00E441C0" w:rsidRDefault="57841946" w:rsidP="008F622A">
      <w:pPr>
        <w:pStyle w:val="Heading3"/>
        <w:rPr>
          <w:rFonts w:ascii="Segoe Sans Text" w:eastAsia="Open Sans" w:hAnsi="Segoe Sans Text" w:cs="Segoe Sans Text"/>
        </w:rPr>
      </w:pPr>
      <w:r w:rsidRPr="00E441C0">
        <w:rPr>
          <w:rFonts w:ascii="Segoe Sans Text" w:eastAsia="Open Sans" w:hAnsi="Segoe Sans Text" w:cs="Segoe Sans Text"/>
        </w:rPr>
        <w:t xml:space="preserve">Lesson 4: Best practices for a career in cybersecurity </w:t>
      </w:r>
    </w:p>
    <w:p w14:paraId="61B81677" w14:textId="7440E637" w:rsidR="00C926E3" w:rsidRPr="00E441C0" w:rsidRDefault="57841946" w:rsidP="1FC8EB26">
      <w:pPr>
        <w:spacing w:line="259" w:lineRule="auto"/>
        <w:rPr>
          <w:rFonts w:ascii="Segoe Sans Text" w:eastAsia="Open Sans" w:hAnsi="Segoe Sans Text" w:cs="Segoe Sans Text"/>
        </w:rPr>
      </w:pPr>
      <w:r w:rsidRPr="00E441C0">
        <w:rPr>
          <w:rFonts w:ascii="Segoe Sans Text" w:eastAsia="Open Sans" w:hAnsi="Segoe Sans Text" w:cs="Segoe Sans Text"/>
        </w:rPr>
        <w:t xml:space="preserve">By the end of Lesson 4, </w:t>
      </w:r>
      <w:r w:rsidR="53DDB229" w:rsidRPr="00E441C0">
        <w:rPr>
          <w:rFonts w:ascii="Segoe Sans Text" w:eastAsia="Open Sans" w:hAnsi="Segoe Sans Text" w:cs="Segoe Sans Text"/>
        </w:rPr>
        <w:t>students wi</w:t>
      </w:r>
      <w:r w:rsidRPr="00E441C0">
        <w:rPr>
          <w:rFonts w:ascii="Segoe Sans Text" w:eastAsia="Open Sans" w:hAnsi="Segoe Sans Text" w:cs="Segoe Sans Text"/>
        </w:rPr>
        <w:t xml:space="preserve">ll be able to: </w:t>
      </w:r>
    </w:p>
    <w:p w14:paraId="5FB004BF" w14:textId="6C489BA7" w:rsidR="00C926E3" w:rsidRPr="00E441C0" w:rsidRDefault="57841946" w:rsidP="009F0234">
      <w:pPr>
        <w:pStyle w:val="ListParagraph"/>
        <w:numPr>
          <w:ilvl w:val="0"/>
          <w:numId w:val="8"/>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Identify best practices for effective SOC operations. </w:t>
      </w:r>
    </w:p>
    <w:p w14:paraId="7A27161E" w14:textId="38033922" w:rsidR="00C926E3" w:rsidRPr="00E441C0" w:rsidRDefault="57841946" w:rsidP="009F0234">
      <w:pPr>
        <w:pStyle w:val="ListParagraph"/>
        <w:numPr>
          <w:ilvl w:val="0"/>
          <w:numId w:val="8"/>
        </w:numPr>
        <w:spacing w:line="259" w:lineRule="auto"/>
        <w:rPr>
          <w:rFonts w:ascii="Segoe Sans Text" w:eastAsia="Open Sans" w:hAnsi="Segoe Sans Text" w:cs="Segoe Sans Text"/>
        </w:rPr>
      </w:pPr>
      <w:r w:rsidRPr="00E441C0">
        <w:rPr>
          <w:rFonts w:ascii="Segoe Sans Text" w:eastAsia="Open Sans" w:hAnsi="Segoe Sans Text" w:cs="Segoe Sans Text"/>
        </w:rPr>
        <w:t xml:space="preserve">Describe the ethical considerations in cybersecurity. </w:t>
      </w:r>
    </w:p>
    <w:p w14:paraId="2BCEE841" w14:textId="7397F7E7" w:rsidR="00E44633" w:rsidRPr="00E441C0" w:rsidRDefault="57841946" w:rsidP="009F0234">
      <w:pPr>
        <w:pStyle w:val="ListParagraph"/>
        <w:numPr>
          <w:ilvl w:val="0"/>
          <w:numId w:val="8"/>
        </w:numPr>
        <w:spacing w:line="259" w:lineRule="auto"/>
        <w:rPr>
          <w:rFonts w:ascii="Segoe Sans Text" w:eastAsia="Open Sans" w:hAnsi="Segoe Sans Text" w:cs="Segoe Sans Text"/>
        </w:rPr>
      </w:pPr>
      <w:r w:rsidRPr="00E441C0">
        <w:rPr>
          <w:rFonts w:ascii="Segoe Sans Text" w:eastAsia="Open Sans" w:hAnsi="Segoe Sans Text" w:cs="Segoe Sans Text"/>
        </w:rPr>
        <w:t>Articulate cybersecurity career opportunities and pathways.</w:t>
      </w:r>
    </w:p>
    <w:p w14:paraId="387F5BBA" w14:textId="77777777" w:rsidR="002447D5" w:rsidRDefault="002447D5">
      <w:pPr>
        <w:rPr>
          <w:rFonts w:ascii="Segoe Sans Text" w:eastAsiaTheme="majorEastAsia" w:hAnsi="Segoe Sans Text" w:cs="Segoe Sans Text"/>
          <w:color w:val="1F4E79" w:themeColor="accent5" w:themeShade="80"/>
          <w:sz w:val="28"/>
          <w:szCs w:val="28"/>
        </w:rPr>
      </w:pPr>
      <w:bookmarkStart w:id="51" w:name="_Toc194567491"/>
      <w:r>
        <w:br w:type="page"/>
      </w:r>
    </w:p>
    <w:p w14:paraId="7D27DAD3" w14:textId="3274737D" w:rsidR="00E44633" w:rsidRPr="00E441C0" w:rsidRDefault="0AC5762E" w:rsidP="0067414B">
      <w:pPr>
        <w:pStyle w:val="Heading2"/>
        <w:rPr>
          <w:rFonts w:eastAsia="Open Sans"/>
          <w:sz w:val="22"/>
          <w:szCs w:val="22"/>
        </w:rPr>
      </w:pPr>
      <w:r w:rsidRPr="00E441C0">
        <w:lastRenderedPageBreak/>
        <w:t>Course setup</w:t>
      </w:r>
      <w:bookmarkEnd w:id="51"/>
    </w:p>
    <w:p w14:paraId="14AA2A68" w14:textId="70C2177E" w:rsidR="00E44633" w:rsidRPr="00E441C0" w:rsidRDefault="31FE3C21" w:rsidP="1FC8EB26">
      <w:pPr>
        <w:spacing w:before="240" w:after="240"/>
        <w:rPr>
          <w:rFonts w:ascii="Segoe Sans Text" w:eastAsia="Open Sans" w:hAnsi="Segoe Sans Text" w:cs="Segoe Sans Text"/>
        </w:rPr>
      </w:pPr>
      <w:r w:rsidRPr="00E441C0">
        <w:rPr>
          <w:rFonts w:ascii="Segoe Sans Text" w:eastAsia="Open Sans" w:hAnsi="Segoe Sans Text" w:cs="Segoe Sans Text"/>
        </w:rPr>
        <w:t xml:space="preserve">To ensure a smooth and effective learning experience, proper setup of the course within your Learning Management System (LMS) is important. Upload the SCORM file and integrate the course into your LMS platform to track student progress and manage course delivery. These tips will help you </w:t>
      </w:r>
      <w:bookmarkStart w:id="52" w:name="_Int_JWRWcvYU"/>
      <w:r w:rsidRPr="00E441C0">
        <w:rPr>
          <w:rFonts w:ascii="Segoe Sans Text" w:eastAsia="Open Sans" w:hAnsi="Segoe Sans Text" w:cs="Segoe Sans Text"/>
        </w:rPr>
        <w:t>optimize</w:t>
      </w:r>
      <w:bookmarkEnd w:id="52"/>
      <w:r w:rsidRPr="00E441C0">
        <w:rPr>
          <w:rFonts w:ascii="Segoe Sans Text" w:eastAsia="Open Sans" w:hAnsi="Segoe Sans Text" w:cs="Segoe Sans Text"/>
        </w:rPr>
        <w:t xml:space="preserve"> the course setup for both engagement and effective learning.</w:t>
      </w:r>
    </w:p>
    <w:p w14:paraId="2E90E212" w14:textId="2B390F44" w:rsidR="00E44633" w:rsidRPr="00E441C0" w:rsidRDefault="0AC5762E" w:rsidP="009F0234">
      <w:pPr>
        <w:pStyle w:val="ListParagraph"/>
        <w:numPr>
          <w:ilvl w:val="0"/>
          <w:numId w:val="6"/>
        </w:numPr>
        <w:spacing w:before="240" w:after="240"/>
        <w:rPr>
          <w:rFonts w:ascii="Segoe Sans Text" w:eastAsia="Open Sans" w:hAnsi="Segoe Sans Text" w:cs="Segoe Sans Text"/>
        </w:rPr>
      </w:pPr>
      <w:r w:rsidRPr="00E441C0">
        <w:rPr>
          <w:rFonts w:ascii="Segoe Sans Text" w:eastAsia="Open Sans" w:hAnsi="Segoe Sans Text" w:cs="Segoe Sans Text"/>
          <w:b/>
          <w:bCs/>
        </w:rPr>
        <w:t xml:space="preserve">Lesson sequencing: </w:t>
      </w:r>
      <w:r w:rsidRPr="00E441C0">
        <w:rPr>
          <w:rFonts w:ascii="Segoe Sans Text" w:eastAsia="Open Sans" w:hAnsi="Segoe Sans Text" w:cs="Segoe Sans Text"/>
        </w:rPr>
        <w:t xml:space="preserve">Lessons remain locked until the previous one is completed. </w:t>
      </w:r>
      <w:r w:rsidRPr="00E441C0">
        <w:rPr>
          <w:rFonts w:ascii="Segoe Sans Text" w:hAnsi="Segoe Sans Text" w:cs="Segoe Sans Text"/>
        </w:rPr>
        <w:t xml:space="preserve">Encourage students to fully engage with each lesson before advancing to the next to ensure they understand and </w:t>
      </w:r>
      <w:bookmarkStart w:id="53" w:name="_Int_gtf5WEUb"/>
      <w:r w:rsidRPr="00E441C0">
        <w:rPr>
          <w:rFonts w:ascii="Segoe Sans Text" w:hAnsi="Segoe Sans Text" w:cs="Segoe Sans Text"/>
        </w:rPr>
        <w:t>retain</w:t>
      </w:r>
      <w:bookmarkEnd w:id="53"/>
      <w:r w:rsidRPr="00E441C0">
        <w:rPr>
          <w:rFonts w:ascii="Segoe Sans Text" w:hAnsi="Segoe Sans Text" w:cs="Segoe Sans Text"/>
        </w:rPr>
        <w:t xml:space="preserve"> the material. To support this, you may want to set up checkpoints in your LMS to verify completion</w:t>
      </w:r>
      <w:r w:rsidR="4D8DE9F0" w:rsidRPr="00E441C0">
        <w:rPr>
          <w:rFonts w:ascii="Segoe Sans Text" w:hAnsi="Segoe Sans Text" w:cs="Segoe Sans Text"/>
        </w:rPr>
        <w:t xml:space="preserve"> and track progress before granting access to the next lesson.</w:t>
      </w:r>
    </w:p>
    <w:p w14:paraId="4A957304" w14:textId="3319CA31" w:rsidR="00E44633" w:rsidRPr="00E441C0" w:rsidRDefault="4D8DE9F0" w:rsidP="009F0234">
      <w:pPr>
        <w:pStyle w:val="ListParagraph"/>
        <w:numPr>
          <w:ilvl w:val="0"/>
          <w:numId w:val="6"/>
        </w:numPr>
        <w:spacing w:before="240" w:after="240"/>
        <w:rPr>
          <w:rFonts w:ascii="Segoe Sans Text" w:eastAsia="Open Sans" w:hAnsi="Segoe Sans Text" w:cs="Segoe Sans Text"/>
        </w:rPr>
      </w:pPr>
      <w:r w:rsidRPr="00E441C0">
        <w:rPr>
          <w:rFonts w:ascii="Segoe Sans Text" w:hAnsi="Segoe Sans Text" w:cs="Segoe Sans Text"/>
          <w:b/>
          <w:bCs/>
        </w:rPr>
        <w:t xml:space="preserve">Checks for understanding: </w:t>
      </w:r>
      <w:r w:rsidRPr="00E441C0">
        <w:rPr>
          <w:rFonts w:ascii="Segoe Sans Text" w:eastAsia="Open Sans" w:hAnsi="Segoe Sans Text" w:cs="Segoe Sans Text"/>
        </w:rPr>
        <w:t>Each lesson ends with an embedded comprehension check to ensure students grasp the key concepts. After completing the check with an 80% or higher, the next lesson will unlock.</w:t>
      </w:r>
      <w:r w:rsidR="00772099" w:rsidRPr="00E441C0">
        <w:rPr>
          <w:rFonts w:ascii="Segoe Sans Text" w:eastAsia="Open Sans" w:hAnsi="Segoe Sans Text" w:cs="Segoe Sans Text"/>
        </w:rPr>
        <w:t xml:space="preserve"> </w:t>
      </w:r>
      <w:r w:rsidR="00772099" w:rsidRPr="00E441C0">
        <w:rPr>
          <w:rFonts w:ascii="Segoe Sans Text" w:hAnsi="Segoe Sans Text" w:cs="Segoe Sans Text"/>
        </w:rPr>
        <w:t>For hands-on activities, such as labs or simulations, consider setting up a separate lesson in your LMS to track completion.</w:t>
      </w:r>
    </w:p>
    <w:p w14:paraId="0E48BD84" w14:textId="71F49F10" w:rsidR="00E44633" w:rsidRPr="00E441C0" w:rsidRDefault="4D8DE9F0" w:rsidP="009F0234">
      <w:pPr>
        <w:pStyle w:val="ListParagraph"/>
        <w:numPr>
          <w:ilvl w:val="0"/>
          <w:numId w:val="6"/>
        </w:numPr>
        <w:spacing w:before="240" w:after="240"/>
        <w:rPr>
          <w:rFonts w:ascii="Segoe Sans Text" w:eastAsia="Open Sans" w:hAnsi="Segoe Sans Text" w:cs="Segoe Sans Text"/>
        </w:rPr>
      </w:pPr>
      <w:r w:rsidRPr="00E441C0">
        <w:rPr>
          <w:rFonts w:ascii="Segoe Sans Text" w:eastAsia="Open Sans" w:hAnsi="Segoe Sans Text" w:cs="Segoe Sans Text"/>
          <w:b/>
          <w:bCs/>
        </w:rPr>
        <w:t>Additional setup:</w:t>
      </w:r>
      <w:r w:rsidRPr="00E441C0">
        <w:rPr>
          <w:rFonts w:ascii="Segoe Sans Text" w:eastAsia="Open Sans" w:hAnsi="Segoe Sans Text" w:cs="Segoe Sans Text"/>
        </w:rPr>
        <w:t xml:space="preserve"> </w:t>
      </w:r>
      <w:r w:rsidR="00662EB4" w:rsidRPr="00E441C0">
        <w:rPr>
          <w:rFonts w:ascii="Segoe Sans Text" w:eastAsia="Open Sans" w:hAnsi="Segoe Sans Text" w:cs="Segoe Sans Text"/>
        </w:rPr>
        <w:t xml:space="preserve">To enhance </w:t>
      </w:r>
      <w:r w:rsidR="00BB6095" w:rsidRPr="00E441C0">
        <w:rPr>
          <w:rFonts w:ascii="Segoe Sans Text" w:hAnsi="Segoe Sans Text" w:cs="Segoe Sans Text"/>
        </w:rPr>
        <w:t xml:space="preserve">student engagement and support </w:t>
      </w:r>
      <w:r w:rsidR="00662EB4" w:rsidRPr="00E441C0">
        <w:rPr>
          <w:rFonts w:ascii="Segoe Sans Text" w:hAnsi="Segoe Sans Text" w:cs="Segoe Sans Text"/>
        </w:rPr>
        <w:t>collaboration</w:t>
      </w:r>
      <w:r w:rsidR="00BB6095" w:rsidRPr="00E441C0">
        <w:rPr>
          <w:rFonts w:ascii="Segoe Sans Text" w:hAnsi="Segoe Sans Text" w:cs="Segoe Sans Text"/>
        </w:rPr>
        <w:t>, creat</w:t>
      </w:r>
      <w:r w:rsidR="00CF5A9A" w:rsidRPr="00E441C0">
        <w:rPr>
          <w:rFonts w:ascii="Segoe Sans Text" w:hAnsi="Segoe Sans Text" w:cs="Segoe Sans Text"/>
        </w:rPr>
        <w:t>e</w:t>
      </w:r>
      <w:r w:rsidR="00BB6095" w:rsidRPr="00E441C0">
        <w:rPr>
          <w:rFonts w:ascii="Segoe Sans Text" w:hAnsi="Segoe Sans Text" w:cs="Segoe Sans Text"/>
        </w:rPr>
        <w:t xml:space="preserve"> dedicated discussion threads for each lesson in your LMS. These forums provide spaces for students to share insights, ask questions, and discuss key concepts.</w:t>
      </w:r>
    </w:p>
    <w:p w14:paraId="39EB0DE0" w14:textId="6B84C9B8" w:rsidR="00E44633" w:rsidRPr="00E441C0" w:rsidRDefault="769B3352" w:rsidP="009F0234">
      <w:pPr>
        <w:pStyle w:val="ListParagraph"/>
        <w:numPr>
          <w:ilvl w:val="0"/>
          <w:numId w:val="6"/>
        </w:numPr>
        <w:spacing w:before="240" w:after="240"/>
        <w:rPr>
          <w:rFonts w:ascii="Segoe Sans Text" w:eastAsia="Open Sans" w:hAnsi="Segoe Sans Text" w:cs="Segoe Sans Text"/>
        </w:rPr>
      </w:pPr>
      <w:r w:rsidRPr="00E441C0">
        <w:rPr>
          <w:rFonts w:ascii="Segoe Sans Text" w:eastAsia="Open Sans" w:hAnsi="Segoe Sans Text" w:cs="Segoe Sans Text"/>
          <w:b/>
          <w:bCs/>
        </w:rPr>
        <w:t xml:space="preserve">Certificate of completion: </w:t>
      </w:r>
      <w:r w:rsidRPr="00E441C0">
        <w:rPr>
          <w:rFonts w:ascii="Segoe Sans Text" w:eastAsia="Open Sans" w:hAnsi="Segoe Sans Text" w:cs="Segoe Sans Text"/>
        </w:rPr>
        <w:t>Upon successful completion of the course, students will receive a certificate of completion. Encourage students to add this certificate to their professional portfolios, helping them demonstrate their skills to future employers.</w:t>
      </w:r>
    </w:p>
    <w:p w14:paraId="380B6BE7" w14:textId="2488D142" w:rsidR="00E44633" w:rsidRPr="00E441C0" w:rsidRDefault="08F49D4E" w:rsidP="0067414B">
      <w:pPr>
        <w:pStyle w:val="Heading2"/>
      </w:pPr>
      <w:bookmarkStart w:id="54" w:name="_Toc194567492"/>
      <w:r w:rsidRPr="00E441C0">
        <w:t>Facilitator tips</w:t>
      </w:r>
      <w:bookmarkEnd w:id="54"/>
    </w:p>
    <w:p w14:paraId="53F2B0CB" w14:textId="02FB6335" w:rsidR="00E44633" w:rsidRPr="00E441C0" w:rsidRDefault="1A19E4C5" w:rsidP="1FC8EB26">
      <w:pPr>
        <w:spacing w:line="259" w:lineRule="auto"/>
        <w:rPr>
          <w:rFonts w:ascii="Segoe Sans Text" w:eastAsia="Open Sans" w:hAnsi="Segoe Sans Text" w:cs="Segoe Sans Text"/>
        </w:rPr>
      </w:pPr>
      <w:r w:rsidRPr="00E441C0">
        <w:rPr>
          <w:rFonts w:ascii="Segoe Sans Text" w:eastAsia="Open Sans" w:hAnsi="Segoe Sans Text" w:cs="Segoe Sans Text"/>
        </w:rPr>
        <w:t xml:space="preserve">As a facilitator, your role is to guide students through the course and provide meaningful interactions that enhance their understanding. These tips are designed to help you engage students in learning, encourage deeper reflection, and </w:t>
      </w:r>
      <w:bookmarkStart w:id="55" w:name="_Int_jlSmxmMf"/>
      <w:r w:rsidRPr="00E441C0">
        <w:rPr>
          <w:rFonts w:ascii="Segoe Sans Text" w:eastAsia="Open Sans" w:hAnsi="Segoe Sans Text" w:cs="Segoe Sans Text"/>
        </w:rPr>
        <w:t>provide practical opportunities for students</w:t>
      </w:r>
      <w:bookmarkEnd w:id="55"/>
      <w:r w:rsidRPr="00E441C0">
        <w:rPr>
          <w:rFonts w:ascii="Segoe Sans Text" w:eastAsia="Open Sans" w:hAnsi="Segoe Sans Text" w:cs="Segoe Sans Text"/>
        </w:rPr>
        <w:t xml:space="preserve"> to apply their new skills.</w:t>
      </w:r>
    </w:p>
    <w:p w14:paraId="09CAE2B0" w14:textId="387CD3ED" w:rsidR="00E44633" w:rsidRPr="00E441C0" w:rsidRDefault="08F49D4E" w:rsidP="009F0234">
      <w:pPr>
        <w:pStyle w:val="ListParagraph"/>
        <w:numPr>
          <w:ilvl w:val="0"/>
          <w:numId w:val="7"/>
        </w:numPr>
        <w:spacing w:before="240" w:after="240"/>
        <w:rPr>
          <w:rFonts w:ascii="Segoe Sans Text" w:eastAsia="Open Sans" w:hAnsi="Segoe Sans Text" w:cs="Segoe Sans Text"/>
        </w:rPr>
      </w:pPr>
      <w:r w:rsidRPr="00E441C0">
        <w:rPr>
          <w:rFonts w:ascii="Segoe Sans Text" w:eastAsia="Open Sans" w:hAnsi="Segoe Sans Text" w:cs="Segoe Sans Text"/>
          <w:b/>
          <w:bCs/>
        </w:rPr>
        <w:t xml:space="preserve">Discussion </w:t>
      </w:r>
      <w:r w:rsidR="6D91A7DC" w:rsidRPr="00E441C0">
        <w:rPr>
          <w:rFonts w:ascii="Segoe Sans Text" w:eastAsia="Open Sans" w:hAnsi="Segoe Sans Text" w:cs="Segoe Sans Text"/>
          <w:b/>
          <w:bCs/>
        </w:rPr>
        <w:t>q</w:t>
      </w:r>
      <w:r w:rsidRPr="00E441C0">
        <w:rPr>
          <w:rFonts w:ascii="Segoe Sans Text" w:eastAsia="Open Sans" w:hAnsi="Segoe Sans Text" w:cs="Segoe Sans Text"/>
          <w:b/>
          <w:bCs/>
        </w:rPr>
        <w:t>uestions:</w:t>
      </w:r>
      <w:r w:rsidRPr="00E441C0">
        <w:rPr>
          <w:rFonts w:ascii="Segoe Sans Text" w:eastAsia="Open Sans" w:hAnsi="Segoe Sans Text" w:cs="Segoe Sans Text"/>
        </w:rPr>
        <w:t xml:space="preserve"> After each lesson, </w:t>
      </w:r>
      <w:r w:rsidR="1CC52D92" w:rsidRPr="00E441C0">
        <w:rPr>
          <w:rFonts w:ascii="Segoe Sans Text" w:eastAsia="Open Sans" w:hAnsi="Segoe Sans Text" w:cs="Segoe Sans Text"/>
        </w:rPr>
        <w:t xml:space="preserve">consider </w:t>
      </w:r>
      <w:bookmarkStart w:id="56" w:name="_Int_9TuB737e"/>
      <w:r w:rsidRPr="00E441C0">
        <w:rPr>
          <w:rFonts w:ascii="Segoe Sans Text" w:eastAsia="Open Sans" w:hAnsi="Segoe Sans Text" w:cs="Segoe Sans Text"/>
        </w:rPr>
        <w:t>facilitat</w:t>
      </w:r>
      <w:r w:rsidR="02BC8C12" w:rsidRPr="00E441C0">
        <w:rPr>
          <w:rFonts w:ascii="Segoe Sans Text" w:eastAsia="Open Sans" w:hAnsi="Segoe Sans Text" w:cs="Segoe Sans Text"/>
        </w:rPr>
        <w:t>ing</w:t>
      </w:r>
      <w:bookmarkEnd w:id="56"/>
      <w:r w:rsidRPr="00E441C0">
        <w:rPr>
          <w:rFonts w:ascii="Segoe Sans Text" w:eastAsia="Open Sans" w:hAnsi="Segoe Sans Text" w:cs="Segoe Sans Text"/>
        </w:rPr>
        <w:t xml:space="preserve"> a group discussion or small breakout sessions. Consider these questions:</w:t>
      </w:r>
    </w:p>
    <w:p w14:paraId="74F478DF" w14:textId="6EE91BEF" w:rsidR="00E44633" w:rsidRPr="00E441C0" w:rsidRDefault="08F49D4E" w:rsidP="009F0234">
      <w:pPr>
        <w:pStyle w:val="ListParagraph"/>
        <w:numPr>
          <w:ilvl w:val="1"/>
          <w:numId w:val="7"/>
        </w:numPr>
        <w:rPr>
          <w:rFonts w:ascii="Segoe Sans Text" w:eastAsia="Open Sans" w:hAnsi="Segoe Sans Text" w:cs="Segoe Sans Text"/>
        </w:rPr>
      </w:pPr>
      <w:r w:rsidRPr="00E441C0">
        <w:rPr>
          <w:rFonts w:ascii="Segoe Sans Text" w:eastAsia="Open Sans" w:hAnsi="Segoe Sans Text" w:cs="Segoe Sans Text"/>
          <w:b/>
          <w:bCs/>
        </w:rPr>
        <w:t>Lesson 1</w:t>
      </w:r>
      <w:r w:rsidRPr="00E441C0">
        <w:rPr>
          <w:rFonts w:ascii="Segoe Sans Text" w:eastAsia="Open Sans" w:hAnsi="Segoe Sans Text" w:cs="Segoe Sans Text"/>
        </w:rPr>
        <w:t>: What role do you think SOCs play in protecting organizations, and why are they important in today’s cybersecurity landscape?</w:t>
      </w:r>
    </w:p>
    <w:p w14:paraId="589E0FB0" w14:textId="007F8885" w:rsidR="00E44633" w:rsidRPr="00E441C0" w:rsidRDefault="08F49D4E" w:rsidP="009F0234">
      <w:pPr>
        <w:pStyle w:val="ListParagraph"/>
        <w:numPr>
          <w:ilvl w:val="1"/>
          <w:numId w:val="7"/>
        </w:numPr>
        <w:rPr>
          <w:rFonts w:ascii="Segoe Sans Text" w:eastAsia="Open Sans" w:hAnsi="Segoe Sans Text" w:cs="Segoe Sans Text"/>
        </w:rPr>
      </w:pPr>
      <w:r w:rsidRPr="00E441C0">
        <w:rPr>
          <w:rFonts w:ascii="Segoe Sans Text" w:eastAsia="Open Sans" w:hAnsi="Segoe Sans Text" w:cs="Segoe Sans Text"/>
          <w:b/>
          <w:bCs/>
        </w:rPr>
        <w:t>Lesson 2</w:t>
      </w:r>
      <w:r w:rsidRPr="00E441C0">
        <w:rPr>
          <w:rFonts w:ascii="Segoe Sans Text" w:eastAsia="Open Sans" w:hAnsi="Segoe Sans Text" w:cs="Segoe Sans Text"/>
        </w:rPr>
        <w:t>: How do Microsoft’s tools, such as Sentinel and Defender, help mitigate cybersecurity risks? What are some key features you find valuable?</w:t>
      </w:r>
    </w:p>
    <w:p w14:paraId="6DDB5B4A" w14:textId="1E3BA782" w:rsidR="00E44633" w:rsidRPr="00E441C0" w:rsidRDefault="08F49D4E" w:rsidP="009F0234">
      <w:pPr>
        <w:pStyle w:val="ListParagraph"/>
        <w:numPr>
          <w:ilvl w:val="1"/>
          <w:numId w:val="7"/>
        </w:numPr>
        <w:rPr>
          <w:rFonts w:ascii="Segoe Sans Text" w:eastAsia="Open Sans" w:hAnsi="Segoe Sans Text" w:cs="Segoe Sans Text"/>
        </w:rPr>
      </w:pPr>
      <w:r w:rsidRPr="00E441C0">
        <w:rPr>
          <w:rFonts w:ascii="Segoe Sans Text" w:eastAsia="Open Sans" w:hAnsi="Segoe Sans Text" w:cs="Segoe Sans Text"/>
          <w:b/>
          <w:bCs/>
        </w:rPr>
        <w:t>Lesson 3</w:t>
      </w:r>
      <w:r w:rsidRPr="00E441C0">
        <w:rPr>
          <w:rFonts w:ascii="Segoe Sans Text" w:eastAsia="Open Sans" w:hAnsi="Segoe Sans Text" w:cs="Segoe Sans Text"/>
        </w:rPr>
        <w:t>: In the scenario you worked through, what was the most challenging aspect of responding to the security incident? How would you improve your response in a real-world context?</w:t>
      </w:r>
    </w:p>
    <w:p w14:paraId="7AD586B9" w14:textId="12C30F56" w:rsidR="00E44633" w:rsidRPr="00E441C0" w:rsidRDefault="08F49D4E" w:rsidP="009F0234">
      <w:pPr>
        <w:pStyle w:val="ListParagraph"/>
        <w:numPr>
          <w:ilvl w:val="1"/>
          <w:numId w:val="7"/>
        </w:numPr>
        <w:rPr>
          <w:rFonts w:ascii="Segoe Sans Text" w:eastAsia="Open Sans" w:hAnsi="Segoe Sans Text" w:cs="Segoe Sans Text"/>
        </w:rPr>
      </w:pPr>
      <w:r w:rsidRPr="00E441C0">
        <w:rPr>
          <w:rFonts w:ascii="Segoe Sans Text" w:eastAsia="Open Sans" w:hAnsi="Segoe Sans Text" w:cs="Segoe Sans Text"/>
          <w:b/>
          <w:bCs/>
        </w:rPr>
        <w:t>Lesson 4</w:t>
      </w:r>
      <w:r w:rsidRPr="00E441C0">
        <w:rPr>
          <w:rFonts w:ascii="Segoe Sans Text" w:eastAsia="Open Sans" w:hAnsi="Segoe Sans Text" w:cs="Segoe Sans Text"/>
        </w:rPr>
        <w:t>: What career paths in cybersecurity are you most interested in? How can you start preparing for them now?</w:t>
      </w:r>
    </w:p>
    <w:p w14:paraId="22B57793" w14:textId="6265D76E" w:rsidR="002447D5" w:rsidRDefault="3CE3063A" w:rsidP="009F0234">
      <w:pPr>
        <w:pStyle w:val="ListParagraph"/>
        <w:numPr>
          <w:ilvl w:val="0"/>
          <w:numId w:val="7"/>
        </w:numPr>
        <w:spacing w:before="240" w:after="240"/>
        <w:rPr>
          <w:rFonts w:ascii="Segoe Sans Text" w:eastAsia="Open Sans" w:hAnsi="Segoe Sans Text" w:cs="Segoe Sans Text"/>
        </w:rPr>
      </w:pPr>
      <w:r w:rsidRPr="00E441C0">
        <w:rPr>
          <w:rFonts w:ascii="Segoe Sans Text" w:eastAsia="Open Sans" w:hAnsi="Segoe Sans Text" w:cs="Segoe Sans Text"/>
          <w:b/>
          <w:bCs/>
        </w:rPr>
        <w:t>Security</w:t>
      </w:r>
      <w:r w:rsidR="08F49D4E" w:rsidRPr="00E441C0">
        <w:rPr>
          <w:rFonts w:ascii="Segoe Sans Text" w:eastAsia="Open Sans" w:hAnsi="Segoe Sans Text" w:cs="Segoe Sans Text"/>
          <w:b/>
          <w:bCs/>
        </w:rPr>
        <w:t xml:space="preserve"> </w:t>
      </w:r>
      <w:r w:rsidR="5EA3CBE0" w:rsidRPr="00E441C0">
        <w:rPr>
          <w:rFonts w:ascii="Segoe Sans Text" w:eastAsia="Open Sans" w:hAnsi="Segoe Sans Text" w:cs="Segoe Sans Text"/>
          <w:b/>
          <w:bCs/>
        </w:rPr>
        <w:t>t</w:t>
      </w:r>
      <w:r w:rsidR="08F49D4E" w:rsidRPr="00E441C0">
        <w:rPr>
          <w:rFonts w:ascii="Segoe Sans Text" w:eastAsia="Open Sans" w:hAnsi="Segoe Sans Text" w:cs="Segoe Sans Text"/>
          <w:b/>
          <w:bCs/>
        </w:rPr>
        <w:t xml:space="preserve">ools </w:t>
      </w:r>
      <w:r w:rsidR="5D393EC7" w:rsidRPr="00E441C0">
        <w:rPr>
          <w:rFonts w:ascii="Segoe Sans Text" w:eastAsia="Open Sans" w:hAnsi="Segoe Sans Text" w:cs="Segoe Sans Text"/>
          <w:b/>
          <w:bCs/>
        </w:rPr>
        <w:t>a</w:t>
      </w:r>
      <w:r w:rsidR="08F49D4E" w:rsidRPr="00E441C0">
        <w:rPr>
          <w:rFonts w:ascii="Segoe Sans Text" w:eastAsia="Open Sans" w:hAnsi="Segoe Sans Text" w:cs="Segoe Sans Text"/>
          <w:b/>
          <w:bCs/>
        </w:rPr>
        <w:t>ccess:</w:t>
      </w:r>
      <w:r w:rsidR="5640454D" w:rsidRPr="00E441C0">
        <w:rPr>
          <w:rFonts w:ascii="Segoe Sans Text" w:eastAsia="Open Sans" w:hAnsi="Segoe Sans Text" w:cs="Segoe Sans Text"/>
          <w:b/>
          <w:bCs/>
        </w:rPr>
        <w:t xml:space="preserve"> </w:t>
      </w:r>
      <w:r w:rsidR="5640454D" w:rsidRPr="00E441C0">
        <w:rPr>
          <w:rFonts w:ascii="Segoe Sans Text" w:eastAsia="Open Sans" w:hAnsi="Segoe Sans Text" w:cs="Segoe Sans Text"/>
        </w:rPr>
        <w:t>Throughout the course, s</w:t>
      </w:r>
      <w:r w:rsidR="08F49D4E" w:rsidRPr="00E441C0">
        <w:rPr>
          <w:rFonts w:ascii="Segoe Sans Text" w:eastAsia="Open Sans" w:hAnsi="Segoe Sans Text" w:cs="Segoe Sans Text"/>
        </w:rPr>
        <w:t xml:space="preserve">tudents </w:t>
      </w:r>
      <w:r w:rsidR="00FE412E" w:rsidRPr="00E441C0">
        <w:rPr>
          <w:rFonts w:ascii="Segoe Sans Text" w:eastAsia="Open Sans" w:hAnsi="Segoe Sans Text" w:cs="Segoe Sans Text"/>
        </w:rPr>
        <w:t>can</w:t>
      </w:r>
      <w:r w:rsidR="36D90E4C" w:rsidRPr="00E441C0">
        <w:rPr>
          <w:rFonts w:ascii="Segoe Sans Text" w:eastAsia="Open Sans" w:hAnsi="Segoe Sans Text" w:cs="Segoe Sans Text"/>
        </w:rPr>
        <w:t xml:space="preserve"> </w:t>
      </w:r>
      <w:r w:rsidR="08F49D4E" w:rsidRPr="00E441C0">
        <w:rPr>
          <w:rFonts w:ascii="Segoe Sans Text" w:eastAsia="Open Sans" w:hAnsi="Segoe Sans Text" w:cs="Segoe Sans Text"/>
        </w:rPr>
        <w:t xml:space="preserve">interact with Microsoft security tools </w:t>
      </w:r>
      <w:r w:rsidR="475D7851" w:rsidRPr="00E441C0">
        <w:rPr>
          <w:rFonts w:ascii="Segoe Sans Text" w:eastAsia="Open Sans" w:hAnsi="Segoe Sans Text" w:cs="Segoe Sans Text"/>
        </w:rPr>
        <w:t>like Microsoft Security Copilot and Microsoft Sentinel</w:t>
      </w:r>
      <w:r w:rsidR="08F49D4E" w:rsidRPr="00E441C0">
        <w:rPr>
          <w:rFonts w:ascii="Segoe Sans Text" w:eastAsia="Open Sans" w:hAnsi="Segoe Sans Text" w:cs="Segoe Sans Text"/>
        </w:rPr>
        <w:t xml:space="preserve">. Ensure that students have real access to these tools in a sandbox environment or lab setup, where they can practice incident response and threat detection. </w:t>
      </w:r>
      <w:r w:rsidR="044CFDAD" w:rsidRPr="00E441C0">
        <w:rPr>
          <w:rFonts w:ascii="Segoe Sans Text" w:eastAsia="Open Sans" w:hAnsi="Segoe Sans Text" w:cs="Segoe Sans Text"/>
        </w:rPr>
        <w:t>If providing direct access to these tools is not possible, the course also offers simulated demonstrations or guided exercises to give students experience with the tools in a controlled setting.</w:t>
      </w:r>
    </w:p>
    <w:p w14:paraId="78067B5D" w14:textId="77777777" w:rsidR="002447D5" w:rsidRDefault="002447D5">
      <w:pPr>
        <w:rPr>
          <w:rFonts w:ascii="Segoe Sans Text" w:eastAsia="Open Sans" w:hAnsi="Segoe Sans Text" w:cs="Segoe Sans Text"/>
        </w:rPr>
      </w:pPr>
      <w:r>
        <w:rPr>
          <w:rFonts w:ascii="Segoe Sans Text" w:eastAsia="Open Sans" w:hAnsi="Segoe Sans Text" w:cs="Segoe Sans Text"/>
        </w:rPr>
        <w:br w:type="page"/>
      </w:r>
    </w:p>
    <w:p w14:paraId="48C255E4" w14:textId="77777777" w:rsidR="00E44633" w:rsidRPr="00E441C0" w:rsidRDefault="00E44633" w:rsidP="002447D5">
      <w:pPr>
        <w:pStyle w:val="ListParagraph"/>
        <w:spacing w:before="240" w:after="240"/>
        <w:rPr>
          <w:rFonts w:ascii="Segoe Sans Text" w:eastAsia="Open Sans" w:hAnsi="Segoe Sans Text" w:cs="Segoe Sans Text"/>
        </w:rPr>
      </w:pPr>
    </w:p>
    <w:p w14:paraId="3F8574EF" w14:textId="04EB2224" w:rsidR="00A07332" w:rsidRPr="00E441C0" w:rsidRDefault="05C20267" w:rsidP="009F0234">
      <w:pPr>
        <w:pStyle w:val="ListParagraph"/>
        <w:numPr>
          <w:ilvl w:val="0"/>
          <w:numId w:val="7"/>
        </w:numPr>
        <w:spacing w:before="240" w:after="240"/>
        <w:rPr>
          <w:rFonts w:ascii="Segoe Sans Text" w:eastAsia="Open Sans" w:hAnsi="Segoe Sans Text" w:cs="Segoe Sans Text"/>
        </w:rPr>
      </w:pPr>
      <w:r w:rsidRPr="00E441C0">
        <w:rPr>
          <w:rFonts w:ascii="Segoe Sans Text" w:eastAsia="Open Sans" w:hAnsi="Segoe Sans Text" w:cs="Segoe Sans Text"/>
          <w:b/>
          <w:bCs/>
        </w:rPr>
        <w:t>P</w:t>
      </w:r>
      <w:r w:rsidR="08F49D4E" w:rsidRPr="00E441C0">
        <w:rPr>
          <w:rFonts w:ascii="Segoe Sans Text" w:eastAsia="Open Sans" w:hAnsi="Segoe Sans Text" w:cs="Segoe Sans Text"/>
          <w:b/>
          <w:bCs/>
        </w:rPr>
        <w:t xml:space="preserve">ractice </w:t>
      </w:r>
      <w:r w:rsidR="0D7DEDB7" w:rsidRPr="00E441C0">
        <w:rPr>
          <w:rFonts w:ascii="Segoe Sans Text" w:eastAsia="Open Sans" w:hAnsi="Segoe Sans Text" w:cs="Segoe Sans Text"/>
          <w:b/>
          <w:bCs/>
        </w:rPr>
        <w:t>o</w:t>
      </w:r>
      <w:r w:rsidR="08F49D4E" w:rsidRPr="00E441C0">
        <w:rPr>
          <w:rFonts w:ascii="Segoe Sans Text" w:eastAsia="Open Sans" w:hAnsi="Segoe Sans Text" w:cs="Segoe Sans Text"/>
          <w:b/>
          <w:bCs/>
        </w:rPr>
        <w:t>pportunities</w:t>
      </w:r>
      <w:r w:rsidR="225E52E7" w:rsidRPr="00E441C0">
        <w:rPr>
          <w:rFonts w:ascii="Segoe Sans Text" w:eastAsia="Open Sans" w:hAnsi="Segoe Sans Text" w:cs="Segoe Sans Text"/>
          <w:b/>
          <w:bCs/>
        </w:rPr>
        <w:t xml:space="preserve"> and reflection</w:t>
      </w:r>
      <w:r w:rsidR="08F49D4E" w:rsidRPr="00E441C0">
        <w:rPr>
          <w:rFonts w:ascii="Segoe Sans Text" w:eastAsia="Open Sans" w:hAnsi="Segoe Sans Text" w:cs="Segoe Sans Text"/>
          <w:b/>
          <w:bCs/>
        </w:rPr>
        <w:t>:</w:t>
      </w:r>
      <w:r w:rsidR="0486E4D5" w:rsidRPr="00E441C0">
        <w:rPr>
          <w:rFonts w:ascii="Segoe Sans Text" w:eastAsia="Open Sans" w:hAnsi="Segoe Sans Text" w:cs="Segoe Sans Text"/>
          <w:b/>
          <w:bCs/>
        </w:rPr>
        <w:t xml:space="preserve"> </w:t>
      </w:r>
      <w:r w:rsidR="08F49D4E" w:rsidRPr="00E441C0">
        <w:rPr>
          <w:rFonts w:ascii="Segoe Sans Text" w:eastAsia="Open Sans" w:hAnsi="Segoe Sans Text" w:cs="Segoe Sans Text"/>
        </w:rPr>
        <w:t xml:space="preserve">In addition to the course’s </w:t>
      </w:r>
      <w:r w:rsidR="1A8AEFE1" w:rsidRPr="00E441C0">
        <w:rPr>
          <w:rFonts w:ascii="Segoe Sans Text" w:eastAsia="Open Sans" w:hAnsi="Segoe Sans Text" w:cs="Segoe Sans Text"/>
        </w:rPr>
        <w:t>embedded</w:t>
      </w:r>
      <w:r w:rsidR="08F49D4E" w:rsidRPr="00E441C0">
        <w:rPr>
          <w:rFonts w:ascii="Segoe Sans Text" w:eastAsia="Open Sans" w:hAnsi="Segoe Sans Text" w:cs="Segoe Sans Text"/>
        </w:rPr>
        <w:t xml:space="preserve"> simulations, incorporate </w:t>
      </w:r>
      <w:r w:rsidR="00E77080" w:rsidRPr="00E441C0">
        <w:rPr>
          <w:rFonts w:ascii="Segoe Sans Text" w:eastAsia="Open Sans" w:hAnsi="Segoe Sans Text" w:cs="Segoe Sans Text"/>
        </w:rPr>
        <w:t>tabletop exercises</w:t>
      </w:r>
      <w:r w:rsidR="08F49D4E" w:rsidRPr="00E441C0">
        <w:rPr>
          <w:rFonts w:ascii="Segoe Sans Text" w:eastAsia="Open Sans" w:hAnsi="Segoe Sans Text" w:cs="Segoe Sans Text"/>
        </w:rPr>
        <w:t xml:space="preserve"> for further practice</w:t>
      </w:r>
      <w:r w:rsidR="57577408" w:rsidRPr="00E441C0">
        <w:rPr>
          <w:rFonts w:ascii="Segoe Sans Text" w:eastAsia="Open Sans" w:hAnsi="Segoe Sans Text" w:cs="Segoe Sans Text"/>
        </w:rPr>
        <w:t xml:space="preserve"> and reflection</w:t>
      </w:r>
      <w:r w:rsidR="08F49D4E" w:rsidRPr="00E441C0">
        <w:rPr>
          <w:rFonts w:ascii="Segoe Sans Text" w:eastAsia="Open Sans" w:hAnsi="Segoe Sans Text" w:cs="Segoe Sans Text"/>
        </w:rPr>
        <w:t>. For example:</w:t>
      </w:r>
    </w:p>
    <w:p w14:paraId="2F32CC6B" w14:textId="637E418F" w:rsidR="00E44633" w:rsidRPr="00E441C0" w:rsidRDefault="08F49D4E" w:rsidP="009F0234">
      <w:pPr>
        <w:pStyle w:val="ListParagraph"/>
        <w:numPr>
          <w:ilvl w:val="0"/>
          <w:numId w:val="5"/>
        </w:numPr>
        <w:rPr>
          <w:rFonts w:ascii="Segoe Sans Text" w:eastAsia="Open Sans" w:hAnsi="Segoe Sans Text" w:cs="Segoe Sans Text"/>
        </w:rPr>
      </w:pPr>
      <w:r w:rsidRPr="00E441C0">
        <w:rPr>
          <w:rFonts w:ascii="Segoe Sans Text" w:eastAsia="Open Sans" w:hAnsi="Segoe Sans Text" w:cs="Segoe Sans Text"/>
          <w:b/>
          <w:bCs/>
        </w:rPr>
        <w:t xml:space="preserve">Simulate an </w:t>
      </w:r>
      <w:r w:rsidR="4AB87835" w:rsidRPr="00E441C0">
        <w:rPr>
          <w:rFonts w:ascii="Segoe Sans Text" w:eastAsia="Open Sans" w:hAnsi="Segoe Sans Text" w:cs="Segoe Sans Text"/>
          <w:b/>
          <w:bCs/>
        </w:rPr>
        <w:t>i</w:t>
      </w:r>
      <w:r w:rsidRPr="00E441C0">
        <w:rPr>
          <w:rFonts w:ascii="Segoe Sans Text" w:eastAsia="Open Sans" w:hAnsi="Segoe Sans Text" w:cs="Segoe Sans Text"/>
          <w:b/>
          <w:bCs/>
        </w:rPr>
        <w:t>ncident</w:t>
      </w:r>
      <w:r w:rsidRPr="00E441C0">
        <w:rPr>
          <w:rFonts w:ascii="Segoe Sans Text" w:eastAsia="Open Sans" w:hAnsi="Segoe Sans Text" w:cs="Segoe Sans Text"/>
        </w:rPr>
        <w:t xml:space="preserve">: Present a cybersecurity incident and have students work through identifying the threat, </w:t>
      </w:r>
      <w:bookmarkStart w:id="57" w:name="_Int_6X5Q9Eos"/>
      <w:r w:rsidRPr="00E441C0">
        <w:rPr>
          <w:rFonts w:ascii="Segoe Sans Text" w:eastAsia="Open Sans" w:hAnsi="Segoe Sans Text" w:cs="Segoe Sans Text"/>
        </w:rPr>
        <w:t>containing</w:t>
      </w:r>
      <w:bookmarkEnd w:id="57"/>
      <w:r w:rsidRPr="00E441C0">
        <w:rPr>
          <w:rFonts w:ascii="Segoe Sans Text" w:eastAsia="Open Sans" w:hAnsi="Segoe Sans Text" w:cs="Segoe Sans Text"/>
        </w:rPr>
        <w:t xml:space="preserve"> it, and recovering from it using Microsoft security tools.</w:t>
      </w:r>
    </w:p>
    <w:p w14:paraId="5D8E0162" w14:textId="20EAE023" w:rsidR="00E44633" w:rsidRPr="00E441C0" w:rsidRDefault="1AFD2BDC" w:rsidP="009F0234">
      <w:pPr>
        <w:pStyle w:val="ListParagraph"/>
        <w:numPr>
          <w:ilvl w:val="0"/>
          <w:numId w:val="5"/>
        </w:numPr>
        <w:rPr>
          <w:rFonts w:ascii="Segoe Sans Text" w:eastAsia="Open Sans" w:hAnsi="Segoe Sans Text" w:cs="Segoe Sans Text"/>
        </w:rPr>
      </w:pPr>
      <w:r w:rsidRPr="00E441C0">
        <w:rPr>
          <w:rFonts w:ascii="Segoe Sans Text" w:eastAsia="Open Sans" w:hAnsi="Segoe Sans Text" w:cs="Segoe Sans Text"/>
          <w:b/>
          <w:bCs/>
        </w:rPr>
        <w:t>Analyze a simulation</w:t>
      </w:r>
      <w:r w:rsidR="08F49D4E" w:rsidRPr="00E441C0">
        <w:rPr>
          <w:rFonts w:ascii="Segoe Sans Text" w:eastAsia="Open Sans" w:hAnsi="Segoe Sans Text" w:cs="Segoe Sans Text"/>
        </w:rPr>
        <w:t xml:space="preserve">: After each lesson’s practical application, have students analyze and discuss </w:t>
      </w:r>
      <w:r w:rsidR="2F33300B" w:rsidRPr="00E441C0">
        <w:rPr>
          <w:rFonts w:ascii="Segoe Sans Text" w:eastAsia="Open Sans" w:hAnsi="Segoe Sans Text" w:cs="Segoe Sans Text"/>
        </w:rPr>
        <w:t xml:space="preserve">as a group </w:t>
      </w:r>
      <w:r w:rsidR="08F49D4E" w:rsidRPr="00E441C0">
        <w:rPr>
          <w:rFonts w:ascii="Segoe Sans Text" w:eastAsia="Open Sans" w:hAnsi="Segoe Sans Text" w:cs="Segoe Sans Text"/>
        </w:rPr>
        <w:t>what went well, what could be improved, and how different tools or strategies might have changed the outcome.</w:t>
      </w:r>
    </w:p>
    <w:p w14:paraId="011CC79A" w14:textId="77777777" w:rsidR="00A07332" w:rsidRPr="00E441C0" w:rsidRDefault="00A07332" w:rsidP="009F0234">
      <w:pPr>
        <w:pStyle w:val="ListParagraph"/>
        <w:numPr>
          <w:ilvl w:val="0"/>
          <w:numId w:val="7"/>
        </w:numPr>
        <w:spacing w:line="259" w:lineRule="auto"/>
        <w:rPr>
          <w:rFonts w:ascii="Segoe Sans Text" w:hAnsi="Segoe Sans Text" w:cs="Segoe Sans Text"/>
        </w:rPr>
      </w:pPr>
      <w:r w:rsidRPr="00E441C0">
        <w:rPr>
          <w:rFonts w:ascii="Segoe Sans Text" w:eastAsia="Open Sans" w:hAnsi="Segoe Sans Text" w:cs="Segoe Sans Text"/>
          <w:b/>
          <w:bCs/>
        </w:rPr>
        <w:t xml:space="preserve">Additional resources: </w:t>
      </w:r>
      <w:r w:rsidRPr="00E441C0">
        <w:rPr>
          <w:rFonts w:ascii="Segoe Sans Text" w:hAnsi="Segoe Sans Text" w:cs="Segoe Sans Text"/>
        </w:rPr>
        <w:t>At the end of the course, students will find resources to support continued learning and advancement in the cybersecurity field. Encourage students to take advantage of these materials to further develop their skills and pursue industry-recognized certifications.</w:t>
      </w:r>
    </w:p>
    <w:p w14:paraId="58BDF6B8" w14:textId="30D12FF7" w:rsidR="00185A58" w:rsidRPr="00E441C0" w:rsidRDefault="00185A58">
      <w:pPr>
        <w:rPr>
          <w:rFonts w:ascii="Segoe Sans Text" w:eastAsia="Open Sans" w:hAnsi="Segoe Sans Text" w:cs="Segoe Sans Text"/>
        </w:rPr>
      </w:pPr>
      <w:r w:rsidRPr="00E441C0">
        <w:rPr>
          <w:rFonts w:ascii="Segoe Sans Text" w:eastAsia="Open Sans" w:hAnsi="Segoe Sans Text" w:cs="Segoe Sans Text"/>
        </w:rPr>
        <w:br w:type="page"/>
      </w:r>
    </w:p>
    <w:p w14:paraId="6429D777" w14:textId="49394A37" w:rsidR="00E44633" w:rsidRPr="00E441C0" w:rsidRDefault="00185A58" w:rsidP="003F0671">
      <w:pPr>
        <w:pStyle w:val="Heading1"/>
        <w:rPr>
          <w:rFonts w:eastAsia="Open Sans"/>
        </w:rPr>
      </w:pPr>
      <w:bookmarkStart w:id="58" w:name="_Toc194567493"/>
      <w:r w:rsidRPr="00E441C0">
        <w:rPr>
          <w:rFonts w:eastAsia="Open Sans"/>
        </w:rPr>
        <w:lastRenderedPageBreak/>
        <w:t>Additional resources</w:t>
      </w:r>
      <w:bookmarkEnd w:id="58"/>
    </w:p>
    <w:p w14:paraId="3A5D39F1" w14:textId="50BD7FC5" w:rsidR="00541014" w:rsidRPr="00E441C0" w:rsidRDefault="00541014" w:rsidP="00541014">
      <w:pPr>
        <w:rPr>
          <w:rFonts w:ascii="Segoe Sans Text" w:hAnsi="Segoe Sans Text" w:cs="Segoe Sans Text"/>
        </w:rPr>
      </w:pPr>
      <w:r w:rsidRPr="00E441C0">
        <w:rPr>
          <w:rFonts w:ascii="Segoe Sans Text" w:hAnsi="Segoe Sans Text" w:cs="Segoe Sans Text"/>
        </w:rPr>
        <w:t>AI-powered, unified SecOps product</w:t>
      </w:r>
      <w:r w:rsidR="006C42FA" w:rsidRPr="00E441C0">
        <w:rPr>
          <w:rFonts w:ascii="Segoe Sans Text" w:hAnsi="Segoe Sans Text" w:cs="Segoe Sans Text"/>
        </w:rPr>
        <w:t>s</w:t>
      </w:r>
      <w:r w:rsidRPr="00E441C0">
        <w:rPr>
          <w:rFonts w:ascii="Segoe Sans Text" w:hAnsi="Segoe Sans Text" w:cs="Segoe Sans Text"/>
        </w:rPr>
        <w:t xml:space="preserve">: </w:t>
      </w:r>
      <w:hyperlink r:id="rId33">
        <w:r w:rsidRPr="00E441C0">
          <w:rPr>
            <w:rStyle w:val="Hyperlink"/>
            <w:rFonts w:ascii="Segoe Sans Text" w:hAnsi="Segoe Sans Text" w:cs="Segoe Sans Text"/>
          </w:rPr>
          <w:t>https://www.microsoft.com/en-us/security/business/solutions/ai-powered-unified-secops-platform</w:t>
        </w:r>
      </w:hyperlink>
    </w:p>
    <w:p w14:paraId="13EC63C0" w14:textId="77777777" w:rsidR="00541014" w:rsidRPr="00E441C0" w:rsidRDefault="00541014" w:rsidP="00541014">
      <w:pPr>
        <w:rPr>
          <w:rFonts w:ascii="Segoe Sans Text" w:hAnsi="Segoe Sans Text" w:cs="Segoe Sans Text"/>
        </w:rPr>
      </w:pPr>
    </w:p>
    <w:p w14:paraId="2584A5F3" w14:textId="173C0FFA"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Best Practices for Setting up a SOC: </w:t>
      </w:r>
      <w:hyperlink r:id="rId34" w:history="1">
        <w:r w:rsidRPr="00E441C0">
          <w:rPr>
            <w:rStyle w:val="Hyperlink"/>
            <w:rFonts w:ascii="Segoe Sans Text" w:hAnsi="Segoe Sans Text" w:cs="Segoe Sans Text"/>
          </w:rPr>
          <w:t>https://www.isaca.org/resources/isaca-journal/issues/2021/volume-5/best-practices-for-setting-up-a-cybersecurity-operations-center</w:t>
        </w:r>
      </w:hyperlink>
    </w:p>
    <w:p w14:paraId="1F17552F" w14:textId="77777777" w:rsidR="00541014" w:rsidRPr="00E441C0" w:rsidRDefault="00541014" w:rsidP="00541014">
      <w:pPr>
        <w:rPr>
          <w:rFonts w:ascii="Segoe Sans Text" w:hAnsi="Segoe Sans Text" w:cs="Segoe Sans Text"/>
        </w:rPr>
      </w:pPr>
    </w:p>
    <w:p w14:paraId="6CDF151F" w14:textId="32BF0D04"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Create a SOC on your Campus: </w:t>
      </w:r>
      <w:hyperlink r:id="rId35" w:history="1">
        <w:r w:rsidRPr="00E441C0">
          <w:rPr>
            <w:rStyle w:val="Hyperlink"/>
            <w:rFonts w:ascii="Segoe Sans Text" w:hAnsi="Segoe Sans Text" w:cs="Segoe Sans Text"/>
          </w:rPr>
          <w:t>https://er.educause.edu/articles/2017/1/create-a-security-operations-center-on-your-campus</w:t>
        </w:r>
      </w:hyperlink>
    </w:p>
    <w:p w14:paraId="15DBD21C" w14:textId="77777777" w:rsidR="00541014" w:rsidRPr="00E441C0" w:rsidRDefault="00541014" w:rsidP="00541014">
      <w:pPr>
        <w:rPr>
          <w:rFonts w:ascii="Segoe Sans Text" w:hAnsi="Segoe Sans Text" w:cs="Segoe Sans Text"/>
        </w:rPr>
      </w:pPr>
    </w:p>
    <w:p w14:paraId="453A28CB" w14:textId="24542EEE"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How to Modernize Your Public Sector Security Operations Center: </w:t>
      </w:r>
      <w:hyperlink r:id="rId36">
        <w:r w:rsidRPr="00E441C0">
          <w:rPr>
            <w:rStyle w:val="Hyperlink"/>
            <w:rFonts w:ascii="Segoe Sans Text" w:hAnsi="Segoe Sans Text" w:cs="Segoe Sans Text"/>
          </w:rPr>
          <w:t>https://wwps.microsoft.com/blog/soc-modernization-journey-video</w:t>
        </w:r>
      </w:hyperlink>
    </w:p>
    <w:p w14:paraId="3F730CCE" w14:textId="29E0CEAE" w:rsidR="795307FD" w:rsidRPr="00E441C0" w:rsidRDefault="795307FD">
      <w:pPr>
        <w:rPr>
          <w:rFonts w:ascii="Segoe Sans Text" w:hAnsi="Segoe Sans Text" w:cs="Segoe Sans Text"/>
        </w:rPr>
      </w:pPr>
    </w:p>
    <w:p w14:paraId="68EDC06E" w14:textId="698F1D8F" w:rsidR="321B8EEE" w:rsidRPr="00E441C0" w:rsidRDefault="321B8EEE" w:rsidP="795307FD">
      <w:pPr>
        <w:rPr>
          <w:rFonts w:ascii="Segoe Sans Text" w:eastAsia="Calibri" w:hAnsi="Segoe Sans Text" w:cs="Segoe Sans Text"/>
        </w:rPr>
      </w:pPr>
      <w:r w:rsidRPr="00E441C0">
        <w:rPr>
          <w:rFonts w:ascii="Segoe Sans Text" w:eastAsia="Calibri" w:hAnsi="Segoe Sans Text" w:cs="Segoe Sans Text"/>
        </w:rPr>
        <w:t xml:space="preserve">Integrating data security into your Security Operations Center: </w:t>
      </w:r>
      <w:hyperlink r:id="rId37">
        <w:r w:rsidRPr="00E441C0">
          <w:rPr>
            <w:rStyle w:val="Hyperlink"/>
            <w:rFonts w:ascii="Segoe Sans Text" w:eastAsia="Calibri" w:hAnsi="Segoe Sans Text" w:cs="Segoe Sans Text"/>
          </w:rPr>
          <w:t>https://www.youtube.com/watch?v=OzB1UkGRCC8</w:t>
        </w:r>
      </w:hyperlink>
    </w:p>
    <w:p w14:paraId="2C9DDC54" w14:textId="77777777" w:rsidR="00541014" w:rsidRPr="00E441C0" w:rsidRDefault="00541014" w:rsidP="00541014">
      <w:pPr>
        <w:rPr>
          <w:rFonts w:ascii="Segoe Sans Text" w:hAnsi="Segoe Sans Text" w:cs="Segoe Sans Text"/>
        </w:rPr>
      </w:pPr>
    </w:p>
    <w:p w14:paraId="633BC830" w14:textId="433BD8C6"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Making Students Part of Your Security Operations Center: </w:t>
      </w:r>
      <w:hyperlink r:id="rId38" w:history="1">
        <w:r w:rsidRPr="00E441C0">
          <w:rPr>
            <w:rStyle w:val="Hyperlink"/>
            <w:rFonts w:ascii="Segoe Sans Text" w:hAnsi="Segoe Sans Text" w:cs="Segoe Sans Text"/>
          </w:rPr>
          <w:t>https://www.techlearning.com/how-to/making-students-part-of-your-security-operations-center</w:t>
        </w:r>
      </w:hyperlink>
    </w:p>
    <w:p w14:paraId="6744F9FF" w14:textId="77777777" w:rsidR="00541014" w:rsidRPr="00E441C0" w:rsidRDefault="00541014" w:rsidP="00541014">
      <w:pPr>
        <w:rPr>
          <w:rFonts w:ascii="Segoe Sans Text" w:hAnsi="Segoe Sans Text" w:cs="Segoe Sans Text"/>
        </w:rPr>
      </w:pPr>
    </w:p>
    <w:p w14:paraId="077BCE7B" w14:textId="0A4D68CC"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Microsoft Security Copilot product page: </w:t>
      </w:r>
      <w:hyperlink r:id="rId39">
        <w:r w:rsidRPr="00E441C0">
          <w:rPr>
            <w:rStyle w:val="Hyperlink"/>
            <w:rFonts w:ascii="Segoe Sans Text" w:hAnsi="Segoe Sans Text" w:cs="Segoe Sans Text"/>
          </w:rPr>
          <w:t>https://www.microsoft.com/en-us/security/business/ai-machine-learning/microsoft-security-copilot</w:t>
        </w:r>
      </w:hyperlink>
    </w:p>
    <w:p w14:paraId="5B5E252B" w14:textId="3F824DB3" w:rsidR="00541014" w:rsidRPr="00E441C0" w:rsidRDefault="00541014" w:rsidP="00541014">
      <w:pPr>
        <w:rPr>
          <w:rFonts w:ascii="Segoe Sans Text" w:hAnsi="Segoe Sans Text" w:cs="Segoe Sans Text"/>
        </w:rPr>
      </w:pPr>
    </w:p>
    <w:p w14:paraId="38DF67C7" w14:textId="749A47B5" w:rsidR="00541014" w:rsidRPr="00E441C0" w:rsidRDefault="028C5694" w:rsidP="00541014">
      <w:pPr>
        <w:rPr>
          <w:rFonts w:ascii="Segoe Sans Text" w:hAnsi="Segoe Sans Text" w:cs="Segoe Sans Text"/>
        </w:rPr>
      </w:pPr>
      <w:r w:rsidRPr="00E441C0">
        <w:rPr>
          <w:rFonts w:ascii="Segoe Sans Text" w:hAnsi="Segoe Sans Text" w:cs="Segoe Sans Text"/>
        </w:rPr>
        <w:t xml:space="preserve">Optimizing your Security Operations: Manage your data, costs, and protections with SOC optimizations: </w:t>
      </w:r>
      <w:hyperlink r:id="rId40">
        <w:r w:rsidRPr="00E441C0">
          <w:rPr>
            <w:rStyle w:val="Hyperlink"/>
            <w:rFonts w:ascii="Segoe Sans Text" w:hAnsi="Segoe Sans Text" w:cs="Segoe Sans Text"/>
          </w:rPr>
          <w:t>https://www.youtube.com/watch?v=Uk9x60grT-o</w:t>
        </w:r>
      </w:hyperlink>
    </w:p>
    <w:p w14:paraId="7EE45440" w14:textId="503542EC" w:rsidR="00541014" w:rsidRPr="00E441C0" w:rsidRDefault="1BDCBC04" w:rsidP="00541014">
      <w:pPr>
        <w:rPr>
          <w:rFonts w:ascii="Segoe Sans Text" w:hAnsi="Segoe Sans Text" w:cs="Segoe Sans Text"/>
        </w:rPr>
      </w:pPr>
      <w:r w:rsidRPr="00E441C0">
        <w:rPr>
          <w:rFonts w:ascii="Segoe Sans Text" w:hAnsi="Segoe Sans Text" w:cs="Segoe Sans Text"/>
        </w:rPr>
        <w:t xml:space="preserve"> </w:t>
      </w:r>
    </w:p>
    <w:p w14:paraId="33ACED85" w14:textId="52666C8E" w:rsidR="00541014" w:rsidRPr="00E441C0" w:rsidRDefault="00541014" w:rsidP="00541014">
      <w:pPr>
        <w:rPr>
          <w:rFonts w:ascii="Segoe Sans Text" w:hAnsi="Segoe Sans Text" w:cs="Segoe Sans Text"/>
        </w:rPr>
      </w:pPr>
      <w:r w:rsidRPr="00E441C0">
        <w:rPr>
          <w:rFonts w:ascii="Segoe Sans Text" w:hAnsi="Segoe Sans Text" w:cs="Segoe Sans Text"/>
        </w:rPr>
        <w:t xml:space="preserve">Universities Tap Student Talent to Support Security Operations: </w:t>
      </w:r>
      <w:hyperlink r:id="rId41" w:history="1">
        <w:r w:rsidRPr="00E441C0">
          <w:rPr>
            <w:rStyle w:val="Hyperlink"/>
            <w:rFonts w:ascii="Segoe Sans Text" w:hAnsi="Segoe Sans Text" w:cs="Segoe Sans Text"/>
          </w:rPr>
          <w:t>https://edtechmagazine.com/higher/article/2023/08/universities-tap-student-talent-support-security-operations</w:t>
        </w:r>
      </w:hyperlink>
    </w:p>
    <w:p w14:paraId="43BBFB4F" w14:textId="77777777" w:rsidR="00541014" w:rsidRPr="00E441C0" w:rsidRDefault="00541014" w:rsidP="00541014">
      <w:pPr>
        <w:rPr>
          <w:rFonts w:ascii="Segoe Sans Text" w:hAnsi="Segoe Sans Text" w:cs="Segoe Sans Text"/>
        </w:rPr>
      </w:pPr>
    </w:p>
    <w:p w14:paraId="0C20E0EF" w14:textId="730BEFDE" w:rsidR="00541014" w:rsidRPr="00E441C0" w:rsidRDefault="00541014" w:rsidP="00541014">
      <w:pPr>
        <w:rPr>
          <w:rStyle w:val="Hyperlink"/>
          <w:rFonts w:ascii="Segoe Sans Text" w:hAnsi="Segoe Sans Text" w:cs="Segoe Sans Text"/>
        </w:rPr>
      </w:pPr>
      <w:r w:rsidRPr="00E441C0">
        <w:rPr>
          <w:rFonts w:ascii="Segoe Sans Text" w:hAnsi="Segoe Sans Text" w:cs="Segoe Sans Text"/>
        </w:rPr>
        <w:t xml:space="preserve">What </w:t>
      </w:r>
      <w:bookmarkStart w:id="59" w:name="_Int_YB5XjFwm"/>
      <w:r w:rsidRPr="00E441C0">
        <w:rPr>
          <w:rFonts w:ascii="Segoe Sans Text" w:hAnsi="Segoe Sans Text" w:cs="Segoe Sans Text"/>
        </w:rPr>
        <w:t>is</w:t>
      </w:r>
      <w:bookmarkEnd w:id="59"/>
      <w:r w:rsidRPr="00E441C0">
        <w:rPr>
          <w:rFonts w:ascii="Segoe Sans Text" w:hAnsi="Segoe Sans Text" w:cs="Segoe Sans Text"/>
        </w:rPr>
        <w:t xml:space="preserve"> security operations (SecOps)?: </w:t>
      </w:r>
      <w:hyperlink r:id="rId42">
        <w:r w:rsidRPr="00E441C0">
          <w:rPr>
            <w:rStyle w:val="Hyperlink"/>
            <w:rFonts w:ascii="Segoe Sans Text" w:hAnsi="Segoe Sans Text" w:cs="Segoe Sans Text"/>
          </w:rPr>
          <w:t>https://www.microsoft.com/en-us/security/business/security-101/what-is-security-operations-secops</w:t>
        </w:r>
      </w:hyperlink>
    </w:p>
    <w:p w14:paraId="68E1899B" w14:textId="77777777" w:rsidR="00541014" w:rsidRPr="00E441C0" w:rsidRDefault="00541014" w:rsidP="00541014">
      <w:pPr>
        <w:rPr>
          <w:rFonts w:ascii="Segoe Sans Text" w:hAnsi="Segoe Sans Text" w:cs="Segoe Sans Text"/>
        </w:rPr>
      </w:pPr>
    </w:p>
    <w:p w14:paraId="4B85E5BB" w14:textId="1F7A66B7" w:rsidR="004D28EC" w:rsidRPr="00E441C0" w:rsidRDefault="00541014" w:rsidP="00541014">
      <w:pPr>
        <w:rPr>
          <w:rStyle w:val="Hyperlink"/>
          <w:rFonts w:ascii="Segoe Sans Text" w:hAnsi="Segoe Sans Text" w:cs="Segoe Sans Text"/>
        </w:rPr>
      </w:pPr>
      <w:r w:rsidRPr="00E441C0">
        <w:rPr>
          <w:rFonts w:ascii="Segoe Sans Text" w:hAnsi="Segoe Sans Text" w:cs="Segoe Sans Text"/>
        </w:rPr>
        <w:t>What is a security operations center (SOC</w:t>
      </w:r>
      <w:bookmarkStart w:id="60" w:name="_Int_YoJDbYVU"/>
      <w:r w:rsidRPr="00E441C0">
        <w:rPr>
          <w:rFonts w:ascii="Segoe Sans Text" w:hAnsi="Segoe Sans Text" w:cs="Segoe Sans Text"/>
        </w:rPr>
        <w:t>)?:</w:t>
      </w:r>
      <w:bookmarkEnd w:id="60"/>
      <w:r w:rsidRPr="00E441C0">
        <w:rPr>
          <w:rFonts w:ascii="Segoe Sans Text" w:hAnsi="Segoe Sans Text" w:cs="Segoe Sans Text"/>
        </w:rPr>
        <w:t xml:space="preserve"> </w:t>
      </w:r>
      <w:hyperlink r:id="rId43">
        <w:r w:rsidR="004D28EC" w:rsidRPr="00E441C0">
          <w:rPr>
            <w:rStyle w:val="Hyperlink"/>
            <w:rFonts w:ascii="Segoe Sans Text" w:hAnsi="Segoe Sans Text" w:cs="Segoe Sans Text"/>
          </w:rPr>
          <w:t>https://www.microsoft.com/en-us/security/business/security-101/what-is-a-security-operations-center-soc</w:t>
        </w:r>
      </w:hyperlink>
    </w:p>
    <w:sectPr w:rsidR="004D28EC" w:rsidRPr="00E441C0" w:rsidSect="00CA4CC5">
      <w:headerReference w:type="default" r:id="rId44"/>
      <w:footerReference w:type="even" r:id="rId45"/>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EF93F" w14:textId="77777777" w:rsidR="00D31353" w:rsidRDefault="00D31353" w:rsidP="00E24F90">
      <w:r>
        <w:separator/>
      </w:r>
    </w:p>
  </w:endnote>
  <w:endnote w:type="continuationSeparator" w:id="0">
    <w:p w14:paraId="2D3FCFCA" w14:textId="77777777" w:rsidR="00D31353" w:rsidRDefault="00D31353" w:rsidP="00E24F90">
      <w:r>
        <w:continuationSeparator/>
      </w:r>
    </w:p>
  </w:endnote>
  <w:endnote w:type="continuationNotice" w:id="1">
    <w:p w14:paraId="73858F0A" w14:textId="77777777" w:rsidR="00D31353" w:rsidRDefault="00D313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Sans">
    <w:panose1 w:val="00000000000000000000"/>
    <w:charset w:val="00"/>
    <w:family w:val="auto"/>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Sans Text">
    <w:panose1 w:val="00000000000000000000"/>
    <w:charset w:val="00"/>
    <w:family w:val="auto"/>
    <w:pitch w:val="variable"/>
    <w:sig w:usb0="E4002EFF" w:usb1="C000E47F"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2597342"/>
      <w:docPartObj>
        <w:docPartGallery w:val="Page Numbers (Bottom of Page)"/>
        <w:docPartUnique/>
      </w:docPartObj>
    </w:sdtPr>
    <w:sdtContent>
      <w:p w14:paraId="077974DE" w14:textId="77777777" w:rsidR="00E24F90" w:rsidRDefault="00E24F90" w:rsidP="00E24F9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8521D1" w14:textId="77777777" w:rsidR="00E24F90" w:rsidRDefault="00E24F90" w:rsidP="00E24F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2B1B1" w14:textId="13EABD87" w:rsidR="00E24F90" w:rsidRPr="00E24F90" w:rsidRDefault="00BD23A8" w:rsidP="00C90D1B">
    <w:pPr>
      <w:pStyle w:val="Footer"/>
      <w:tabs>
        <w:tab w:val="left" w:pos="3147"/>
      </w:tabs>
      <w:rPr>
        <w:sz w:val="18"/>
        <w:szCs w:val="18"/>
      </w:rPr>
    </w:pPr>
    <w:r>
      <w:rPr>
        <w:sz w:val="18"/>
        <w:szCs w:val="18"/>
      </w:rPr>
      <w:t>April</w:t>
    </w:r>
    <w:r w:rsidR="05D7D79C" w:rsidRPr="05D7D79C">
      <w:rPr>
        <w:sz w:val="18"/>
        <w:szCs w:val="18"/>
      </w:rPr>
      <w:t xml:space="preserve"> 2025</w:t>
    </w:r>
    <w:r w:rsidR="00B65515">
      <w:tab/>
    </w:r>
    <w:r w:rsidR="00B65515">
      <w:tab/>
    </w:r>
    <w:r w:rsidR="00B65515">
      <w:tab/>
    </w:r>
    <w:sdt>
      <w:sdtPr>
        <w:rPr>
          <w:rStyle w:val="PageNumber"/>
          <w:sz w:val="18"/>
          <w:szCs w:val="18"/>
        </w:rPr>
        <w:id w:val="2134908669"/>
        <w:docPartObj>
          <w:docPartGallery w:val="Page Numbers (Bottom of Page)"/>
          <w:docPartUnique/>
        </w:docPartObj>
      </w:sdtPr>
      <w:sdtContent>
        <w:r w:rsidR="00B65515" w:rsidRPr="05D7D79C">
          <w:rPr>
            <w:rStyle w:val="PageNumber"/>
            <w:sz w:val="18"/>
            <w:szCs w:val="18"/>
          </w:rPr>
          <w:fldChar w:fldCharType="begin"/>
        </w:r>
        <w:r w:rsidR="00B65515" w:rsidRPr="05D7D79C">
          <w:rPr>
            <w:rStyle w:val="PageNumber"/>
            <w:sz w:val="18"/>
            <w:szCs w:val="18"/>
          </w:rPr>
          <w:instrText xml:space="preserve"> PAGE </w:instrText>
        </w:r>
        <w:r w:rsidR="00B65515" w:rsidRPr="05D7D79C">
          <w:rPr>
            <w:rStyle w:val="PageNumber"/>
            <w:sz w:val="18"/>
            <w:szCs w:val="18"/>
          </w:rPr>
          <w:fldChar w:fldCharType="separate"/>
        </w:r>
        <w:r w:rsidR="05D7D79C" w:rsidRPr="05D7D79C">
          <w:rPr>
            <w:rStyle w:val="PageNumber"/>
            <w:sz w:val="18"/>
            <w:szCs w:val="18"/>
          </w:rPr>
          <w:t>1</w:t>
        </w:r>
        <w:r w:rsidR="00B65515" w:rsidRPr="05D7D79C">
          <w:rPr>
            <w:rStyle w:val="PageNumber"/>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16C531" w14:textId="77777777" w:rsidR="00D31353" w:rsidRDefault="00D31353" w:rsidP="00E24F90">
      <w:r>
        <w:separator/>
      </w:r>
    </w:p>
  </w:footnote>
  <w:footnote w:type="continuationSeparator" w:id="0">
    <w:p w14:paraId="0696C25C" w14:textId="77777777" w:rsidR="00D31353" w:rsidRDefault="00D31353" w:rsidP="00E24F90">
      <w:r>
        <w:continuationSeparator/>
      </w:r>
    </w:p>
  </w:footnote>
  <w:footnote w:type="continuationNotice" w:id="1">
    <w:p w14:paraId="1A6CC01E" w14:textId="77777777" w:rsidR="00D31353" w:rsidRDefault="00D313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1C8ED" w14:textId="7D5D1F45" w:rsidR="00E24F90" w:rsidRPr="00BD23A8" w:rsidRDefault="00E223BB" w:rsidP="0055318A">
    <w:pPr>
      <w:pStyle w:val="Header"/>
      <w:tabs>
        <w:tab w:val="clear" w:pos="9360"/>
      </w:tabs>
      <w:jc w:val="center"/>
      <w:rPr>
        <w:rFonts w:ascii="Segoe UI" w:hAnsi="Segoe UI" w:cs="Segoe UI"/>
        <w:sz w:val="24"/>
        <w:szCs w:val="24"/>
      </w:rPr>
    </w:pPr>
    <w:r>
      <w:rPr>
        <w:rFonts w:ascii="Segoe UI" w:hAnsi="Segoe UI" w:cs="Segoe UI"/>
        <w:b/>
        <w:bCs/>
        <w:noProof/>
        <w:sz w:val="28"/>
        <w:szCs w:val="28"/>
      </w:rPr>
      <w:drawing>
        <wp:anchor distT="0" distB="0" distL="114300" distR="114300" simplePos="0" relativeHeight="251658240" behindDoc="0" locked="0" layoutInCell="1" allowOverlap="1" wp14:anchorId="0C5F9E8A" wp14:editId="05489283">
          <wp:simplePos x="0" y="0"/>
          <wp:positionH relativeFrom="column">
            <wp:posOffset>4480560</wp:posOffset>
          </wp:positionH>
          <wp:positionV relativeFrom="paragraph">
            <wp:posOffset>-60960</wp:posOffset>
          </wp:positionV>
          <wp:extent cx="1431925" cy="307649"/>
          <wp:effectExtent l="0" t="0" r="3175" b="0"/>
          <wp:wrapNone/>
          <wp:docPr id="1427528685" name="Picture 1" descr="The 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28685" name="Picture 1" descr="The Microsoft logo."/>
                  <pic:cNvPicPr/>
                </pic:nvPicPr>
                <pic:blipFill>
                  <a:blip r:embed="rId1">
                    <a:extLst>
                      <a:ext uri="{28A0092B-C50C-407E-A947-70E740481C1C}">
                        <a14:useLocalDpi xmlns:a14="http://schemas.microsoft.com/office/drawing/2010/main" val="0"/>
                      </a:ext>
                    </a:extLst>
                  </a:blip>
                  <a:stretch>
                    <a:fillRect/>
                  </a:stretch>
                </pic:blipFill>
                <pic:spPr>
                  <a:xfrm>
                    <a:off x="0" y="0"/>
                    <a:ext cx="1487242" cy="319534"/>
                  </a:xfrm>
                  <a:prstGeom prst="rect">
                    <a:avLst/>
                  </a:prstGeom>
                </pic:spPr>
              </pic:pic>
            </a:graphicData>
          </a:graphic>
          <wp14:sizeRelH relativeFrom="page">
            <wp14:pctWidth>0</wp14:pctWidth>
          </wp14:sizeRelH>
          <wp14:sizeRelV relativeFrom="page">
            <wp14:pctHeight>0</wp14:pctHeight>
          </wp14:sizeRelV>
        </wp:anchor>
      </w:drawing>
    </w:r>
  </w:p>
  <w:p w14:paraId="39558846" w14:textId="77777777" w:rsidR="00E24F90" w:rsidRDefault="00E24F90" w:rsidP="0055318A">
    <w:pPr>
      <w:pStyle w:val="Header"/>
      <w:rPr>
        <w:rFonts w:ascii="Segoe UI" w:hAnsi="Segoe UI" w:cs="Segoe UI"/>
      </w:rPr>
    </w:pPr>
  </w:p>
  <w:p w14:paraId="3A9348E3" w14:textId="77777777" w:rsidR="0055318A" w:rsidRPr="00BD23A8" w:rsidRDefault="0055318A" w:rsidP="0055318A">
    <w:pPr>
      <w:pStyle w:val="Header"/>
      <w:rPr>
        <w:rFonts w:ascii="Segoe UI" w:hAnsi="Segoe UI" w:cs="Segoe UI"/>
      </w:rPr>
    </w:pPr>
  </w:p>
</w:hdr>
</file>

<file path=word/intelligence2.xml><?xml version="1.0" encoding="utf-8"?>
<int2:intelligence xmlns:int2="http://schemas.microsoft.com/office/intelligence/2020/intelligence" xmlns:oel="http://schemas.microsoft.com/office/2019/extlst">
  <int2:observations>
    <int2:bookmark int2:bookmarkName="_Int_pcpaJIXh" int2:invalidationBookmarkName="" int2:hashCode="d+HgLJRgbdoMZ8" int2:id="9qrMKV7u">
      <int2:state int2:value="Rejected" int2:type="AugLoop_Text_Critique"/>
    </int2:bookmark>
    <int2:bookmark int2:bookmarkName="_Int_uHrY4GZP" int2:invalidationBookmarkName="" int2:hashCode="ml62sOWgxTI/rl" int2:id="BFhSBM6D">
      <int2:state int2:value="Rejected" int2:type="AugLoop_Text_Critique"/>
    </int2:bookmark>
    <int2:bookmark int2:bookmarkName="_Int_caPVmLnb" int2:invalidationBookmarkName="" int2:hashCode="s4nYnOhSAw/+QB" int2:id="BuhZJhAL">
      <int2:state int2:value="Rejected" int2:type="AugLoop_Text_Critique"/>
    </int2:bookmark>
    <int2:bookmark int2:bookmarkName="_Int_rGeeaBZX" int2:invalidationBookmarkName="" int2:hashCode="qUG7lfXtsKmXNE" int2:id="I9mbBim3">
      <int2:state int2:value="Rejected" int2:type="AugLoop_Text_Critique"/>
    </int2:bookmark>
    <int2:bookmark int2:bookmarkName="_Int_Ef78GK4f" int2:invalidationBookmarkName="" int2:hashCode="MVPYibZ+BRP41Q" int2:id="N0SMIvPO">
      <int2:state int2:value="Rejected" int2:type="AugLoop_Text_Critique"/>
    </int2:bookmark>
    <int2:bookmark int2:bookmarkName="_Int_CEXnsVJh" int2:invalidationBookmarkName="" int2:hashCode="itfSHHGwSbcAO6" int2:id="NvjvDB5Z">
      <int2:state int2:value="Rejected" int2:type="AugLoop_Text_Critique"/>
    </int2:bookmark>
    <int2:bookmark int2:bookmarkName="_Int_gIdhQViB" int2:invalidationBookmarkName="" int2:hashCode="n2p3c3jli7nSYV" int2:id="O1uTDNp7">
      <int2:state int2:value="Rejected" int2:type="AugLoop_Text_Critique"/>
    </int2:bookmark>
    <int2:bookmark int2:bookmarkName="_Int_TtGBOu3m" int2:invalidationBookmarkName="" int2:hashCode="2VocTzWannJ+2H" int2:id="OFMa7OVq">
      <int2:state int2:value="Rejected" int2:type="AugLoop_Text_Critique"/>
    </int2:bookmark>
    <int2:bookmark int2:bookmarkName="_Int_kaqIFcoO" int2:invalidationBookmarkName="" int2:hashCode="2VocTzWannJ+2H" int2:id="Q3UsNrzU">
      <int2:state int2:value="Rejected" int2:type="AugLoop_Text_Critique"/>
    </int2:bookmark>
    <int2:bookmark int2:bookmarkName="_Int_zclcXHle" int2:invalidationBookmarkName="" int2:hashCode="m/D4/19di8v/ud" int2:id="RH3vIKNF">
      <int2:state int2:value="Rejected" int2:type="AugLoop_Text_Critique"/>
    </int2:bookmark>
    <int2:bookmark int2:bookmarkName="_Int_7D3YALbO" int2:invalidationBookmarkName="" int2:hashCode="m/D4/19di8v/ud" int2:id="VkhFAmw5">
      <int2:state int2:value="Rejected" int2:type="AugLoop_Text_Critique"/>
    </int2:bookmark>
    <int2:bookmark int2:bookmarkName="_Int_NW2hUF9a" int2:invalidationBookmarkName="" int2:hashCode="e3+TZqNgMaC5Vf" int2:id="a9o3JgXA">
      <int2:state int2:value="Rejected" int2:type="AugLoop_Text_Critique"/>
    </int2:bookmark>
    <int2:bookmark int2:bookmarkName="_Int_n2XWbZXZ" int2:invalidationBookmarkName="" int2:hashCode="3bPvKjIwSOetA5" int2:id="aEBC81aE">
      <int2:state int2:value="Rejected" int2:type="AugLoop_Text_Critique"/>
    </int2:bookmark>
    <int2:bookmark int2:bookmarkName="_Int_gtf5WEUb" int2:invalidationBookmarkName="" int2:hashCode="frYFDQUgrITknG" int2:id="bvpSj3SI">
      <int2:state int2:value="Rejected" int2:type="AugLoop_Text_Critique"/>
    </int2:bookmark>
    <int2:bookmark int2:bookmarkName="_Int_JWRWcvYU" int2:invalidationBookmarkName="" int2:hashCode="uPsXLfYWhFmPt4" int2:id="cbfVid45">
      <int2:state int2:value="Rejected" int2:type="AugLoop_Text_Critique"/>
    </int2:bookmark>
    <int2:bookmark int2:bookmarkName="_Int_FN96czH5" int2:invalidationBookmarkName="" int2:hashCode="051uur3qTsy1Ie" int2:id="cwQqHx2W">
      <int2:state int2:value="Rejected" int2:type="AugLoop_Text_Critique"/>
    </int2:bookmark>
    <int2:bookmark int2:bookmarkName="_Int_DmELzYez" int2:invalidationBookmarkName="" int2:hashCode="s4nYnOhSAw/+QB" int2:id="dBh8PhNQ">
      <int2:state int2:value="Rejected" int2:type="AugLoop_Text_Critique"/>
    </int2:bookmark>
    <int2:bookmark int2:bookmarkName="_Int_MsUj7HGK" int2:invalidationBookmarkName="" int2:hashCode="BP722YIMEjO0Sh" int2:id="eYIz1rqD">
      <int2:state int2:value="Rejected" int2:type="AugLoop_Text_Critique"/>
    </int2:bookmark>
    <int2:bookmark int2:bookmarkName="_Int_90BXqbfc" int2:invalidationBookmarkName="" int2:hashCode="1oV0hlFN+4Gwi+" int2:id="eenJIDOa">
      <int2:state int2:value="Rejected" int2:type="AugLoop_Text_Critique"/>
    </int2:bookmark>
    <int2:bookmark int2:bookmarkName="_Int_i2T6swZY" int2:invalidationBookmarkName="" int2:hashCode="eoGoMMnFdMawT5" int2:id="eldLnFtT">
      <int2:state int2:value="Rejected" int2:type="AugLoop_Text_Critique"/>
    </int2:bookmark>
    <int2:bookmark int2:bookmarkName="_Int_vg5GmyCq" int2:invalidationBookmarkName="" int2:hashCode="j80lo50gNxgwRK" int2:id="evCuLXf6">
      <int2:state int2:value="Rejected" int2:type="AugLoop_Text_Critique"/>
    </int2:bookmark>
    <int2:bookmark int2:bookmarkName="_Int_jlSmxmMf" int2:invalidationBookmarkName="" int2:hashCode="hCzi6P5hUe532D" int2:id="gN6i8iw4">
      <int2:state int2:value="Rejected" int2:type="AugLoop_Text_Critique"/>
    </int2:bookmark>
    <int2:bookmark int2:bookmarkName="_Int_cBRgj7qB" int2:invalidationBookmarkName="" int2:hashCode="0tyHOGg/WBc2bv" int2:id="gafG0s2E">
      <int2:state int2:value="Rejected" int2:type="AugLoop_Text_Critique"/>
    </int2:bookmark>
    <int2:bookmark int2:bookmarkName="_Int_9TuB737e" int2:invalidationBookmarkName="" int2:hashCode="GZb8SAp2PZ1Wiz" int2:id="hssnFeZ8">
      <int2:state int2:value="Rejected" int2:type="AugLoop_Text_Critique"/>
    </int2:bookmark>
    <int2:bookmark int2:bookmarkName="_Int_kY0lTI6o" int2:invalidationBookmarkName="" int2:hashCode="l5aAn32uSC0xI8" int2:id="i8ahEUri">
      <int2:state int2:value="Rejected" int2:type="AugLoop_Text_Critique"/>
    </int2:bookmark>
    <int2:bookmark int2:bookmarkName="_Int_2A0KN0MB" int2:invalidationBookmarkName="" int2:hashCode="PGtsPaHpOMFTqR" int2:id="iWrsCiSP">
      <int2:state int2:value="Rejected" int2:type="AugLoop_Text_Critique"/>
    </int2:bookmark>
    <int2:bookmark int2:bookmarkName="_Int_YoJDbYVU" int2:invalidationBookmarkName="" int2:hashCode="wUk160kQlx0Inc" int2:id="mJnBluRL">
      <int2:state int2:value="Rejected" int2:type="AugLoop_Text_Critique"/>
    </int2:bookmark>
    <int2:bookmark int2:bookmarkName="_Int_QWa51mBJ" int2:invalidationBookmarkName="" int2:hashCode="lYDxgaT6QVo2Hp" int2:id="r90XF76T">
      <int2:state int2:value="Rejected" int2:type="AugLoop_Text_Critique"/>
    </int2:bookmark>
    <int2:bookmark int2:bookmarkName="_Int_n7Fc54bf" int2:invalidationBookmarkName="" int2:hashCode="a3gPsN1V7UgXyV" int2:id="rlwFOUWR">
      <int2:state int2:value="Rejected" int2:type="AugLoop_Text_Critique"/>
    </int2:bookmark>
    <int2:bookmark int2:bookmarkName="_Int_W5v3Hppk" int2:invalidationBookmarkName="" int2:hashCode="itfSHHGwSbcAO6" int2:id="s65BGPoV">
      <int2:state int2:value="Rejected" int2:type="AugLoop_Text_Critique"/>
    </int2:bookmark>
    <int2:bookmark int2:bookmarkName="_Int_OpRAS9sg" int2:invalidationBookmarkName="" int2:hashCode="1oV0hlFN+4Gwi+" int2:id="txUOITPM">
      <int2:state int2:value="Rejected" int2:type="AugLoop_Text_Critique"/>
    </int2:bookmark>
    <int2:bookmark int2:bookmarkName="_Int_6X5Q9Eos" int2:invalidationBookmarkName="" int2:hashCode="m2H+qlBAKMLYwg" int2:id="vA2ufHCI">
      <int2:state int2:value="Rejected" int2:type="AugLoop_Text_Critique"/>
    </int2:bookmark>
    <int2:bookmark int2:bookmarkName="_Int_dIXMCRUe" int2:invalidationBookmarkName="" int2:hashCode="e3+TZqNgMaC5Vf" int2:id="vShq6mMV">
      <int2:state int2:value="Rejected" int2:type="AugLoop_Text_Critique"/>
    </int2:bookmark>
    <int2:bookmark int2:bookmarkName="_Int_dLzM3gpK" int2:invalidationBookmarkName="" int2:hashCode="IiioB2rcbbTm1b" int2:id="vuunDQSE">
      <int2:state int2:value="Rejected" int2:type="AugLoop_Text_Critique"/>
    </int2:bookmark>
    <int2:bookmark int2:bookmarkName="_Int_YB5XjFwm" int2:invalidationBookmarkName="" int2:hashCode="tH82PitDDAZH8U" int2:id="w3TOjjJP">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C716"/>
    <w:multiLevelType w:val="hybridMultilevel"/>
    <w:tmpl w:val="CECE61EE"/>
    <w:lvl w:ilvl="0" w:tplc="5EE04E0E">
      <w:start w:val="1"/>
      <w:numFmt w:val="decimal"/>
      <w:lvlText w:val="%1."/>
      <w:lvlJc w:val="left"/>
      <w:pPr>
        <w:ind w:left="720" w:hanging="360"/>
      </w:pPr>
    </w:lvl>
    <w:lvl w:ilvl="1" w:tplc="CB1C9AC6">
      <w:start w:val="1"/>
      <w:numFmt w:val="lowerLetter"/>
      <w:lvlText w:val="%2."/>
      <w:lvlJc w:val="left"/>
      <w:pPr>
        <w:ind w:left="1440" w:hanging="360"/>
      </w:pPr>
    </w:lvl>
    <w:lvl w:ilvl="2" w:tplc="2CE49666">
      <w:start w:val="1"/>
      <w:numFmt w:val="lowerRoman"/>
      <w:lvlText w:val="%3."/>
      <w:lvlJc w:val="right"/>
      <w:pPr>
        <w:ind w:left="2160" w:hanging="180"/>
      </w:pPr>
    </w:lvl>
    <w:lvl w:ilvl="3" w:tplc="34B8F528">
      <w:start w:val="1"/>
      <w:numFmt w:val="decimal"/>
      <w:lvlText w:val="%4."/>
      <w:lvlJc w:val="left"/>
      <w:pPr>
        <w:ind w:left="2880" w:hanging="360"/>
      </w:pPr>
    </w:lvl>
    <w:lvl w:ilvl="4" w:tplc="9C06FCCE">
      <w:start w:val="1"/>
      <w:numFmt w:val="lowerLetter"/>
      <w:lvlText w:val="%5."/>
      <w:lvlJc w:val="left"/>
      <w:pPr>
        <w:ind w:left="3600" w:hanging="360"/>
      </w:pPr>
    </w:lvl>
    <w:lvl w:ilvl="5" w:tplc="33968044">
      <w:start w:val="1"/>
      <w:numFmt w:val="lowerRoman"/>
      <w:lvlText w:val="%6."/>
      <w:lvlJc w:val="right"/>
      <w:pPr>
        <w:ind w:left="4320" w:hanging="180"/>
      </w:pPr>
    </w:lvl>
    <w:lvl w:ilvl="6" w:tplc="55A65076">
      <w:start w:val="1"/>
      <w:numFmt w:val="decimal"/>
      <w:lvlText w:val="%7."/>
      <w:lvlJc w:val="left"/>
      <w:pPr>
        <w:ind w:left="5040" w:hanging="360"/>
      </w:pPr>
    </w:lvl>
    <w:lvl w:ilvl="7" w:tplc="46827828">
      <w:start w:val="1"/>
      <w:numFmt w:val="lowerLetter"/>
      <w:lvlText w:val="%8."/>
      <w:lvlJc w:val="left"/>
      <w:pPr>
        <w:ind w:left="5760" w:hanging="360"/>
      </w:pPr>
    </w:lvl>
    <w:lvl w:ilvl="8" w:tplc="1B60B696">
      <w:start w:val="1"/>
      <w:numFmt w:val="lowerRoman"/>
      <w:lvlText w:val="%9."/>
      <w:lvlJc w:val="right"/>
      <w:pPr>
        <w:ind w:left="6480" w:hanging="180"/>
      </w:pPr>
    </w:lvl>
  </w:abstractNum>
  <w:abstractNum w:abstractNumId="1" w15:restartNumberingAfterBreak="0">
    <w:nsid w:val="020EA2BB"/>
    <w:multiLevelType w:val="hybridMultilevel"/>
    <w:tmpl w:val="931ACD20"/>
    <w:lvl w:ilvl="0" w:tplc="6592039C">
      <w:start w:val="1"/>
      <w:numFmt w:val="bullet"/>
      <w:lvlText w:val="o"/>
      <w:lvlJc w:val="left"/>
      <w:pPr>
        <w:ind w:left="1440" w:hanging="360"/>
      </w:pPr>
      <w:rPr>
        <w:rFonts w:ascii="Courier New" w:hAnsi="Courier New" w:hint="default"/>
      </w:rPr>
    </w:lvl>
    <w:lvl w:ilvl="1" w:tplc="C38A3F52">
      <w:start w:val="1"/>
      <w:numFmt w:val="bullet"/>
      <w:lvlText w:val="o"/>
      <w:lvlJc w:val="left"/>
      <w:pPr>
        <w:ind w:left="2160" w:hanging="360"/>
      </w:pPr>
      <w:rPr>
        <w:rFonts w:ascii="Courier New" w:hAnsi="Courier New" w:hint="default"/>
      </w:rPr>
    </w:lvl>
    <w:lvl w:ilvl="2" w:tplc="B106C2D2">
      <w:start w:val="1"/>
      <w:numFmt w:val="bullet"/>
      <w:lvlText w:val=""/>
      <w:lvlJc w:val="left"/>
      <w:pPr>
        <w:ind w:left="2880" w:hanging="360"/>
      </w:pPr>
      <w:rPr>
        <w:rFonts w:ascii="Wingdings" w:hAnsi="Wingdings" w:hint="default"/>
      </w:rPr>
    </w:lvl>
    <w:lvl w:ilvl="3" w:tplc="8BB074AE">
      <w:start w:val="1"/>
      <w:numFmt w:val="bullet"/>
      <w:lvlText w:val=""/>
      <w:lvlJc w:val="left"/>
      <w:pPr>
        <w:ind w:left="3600" w:hanging="360"/>
      </w:pPr>
      <w:rPr>
        <w:rFonts w:ascii="Symbol" w:hAnsi="Symbol" w:hint="default"/>
      </w:rPr>
    </w:lvl>
    <w:lvl w:ilvl="4" w:tplc="C84802EA">
      <w:start w:val="1"/>
      <w:numFmt w:val="bullet"/>
      <w:lvlText w:val="o"/>
      <w:lvlJc w:val="left"/>
      <w:pPr>
        <w:ind w:left="4320" w:hanging="360"/>
      </w:pPr>
      <w:rPr>
        <w:rFonts w:ascii="Courier New" w:hAnsi="Courier New" w:hint="default"/>
      </w:rPr>
    </w:lvl>
    <w:lvl w:ilvl="5" w:tplc="4AAE524C">
      <w:start w:val="1"/>
      <w:numFmt w:val="bullet"/>
      <w:lvlText w:val=""/>
      <w:lvlJc w:val="left"/>
      <w:pPr>
        <w:ind w:left="5040" w:hanging="360"/>
      </w:pPr>
      <w:rPr>
        <w:rFonts w:ascii="Wingdings" w:hAnsi="Wingdings" w:hint="default"/>
      </w:rPr>
    </w:lvl>
    <w:lvl w:ilvl="6" w:tplc="9690BF1A">
      <w:start w:val="1"/>
      <w:numFmt w:val="bullet"/>
      <w:lvlText w:val=""/>
      <w:lvlJc w:val="left"/>
      <w:pPr>
        <w:ind w:left="5760" w:hanging="360"/>
      </w:pPr>
      <w:rPr>
        <w:rFonts w:ascii="Symbol" w:hAnsi="Symbol" w:hint="default"/>
      </w:rPr>
    </w:lvl>
    <w:lvl w:ilvl="7" w:tplc="D4FE902E">
      <w:start w:val="1"/>
      <w:numFmt w:val="bullet"/>
      <w:lvlText w:val="o"/>
      <w:lvlJc w:val="left"/>
      <w:pPr>
        <w:ind w:left="6480" w:hanging="360"/>
      </w:pPr>
      <w:rPr>
        <w:rFonts w:ascii="Courier New" w:hAnsi="Courier New" w:hint="default"/>
      </w:rPr>
    </w:lvl>
    <w:lvl w:ilvl="8" w:tplc="CCF439F6">
      <w:start w:val="1"/>
      <w:numFmt w:val="bullet"/>
      <w:lvlText w:val=""/>
      <w:lvlJc w:val="left"/>
      <w:pPr>
        <w:ind w:left="7200" w:hanging="360"/>
      </w:pPr>
      <w:rPr>
        <w:rFonts w:ascii="Wingdings" w:hAnsi="Wingdings" w:hint="default"/>
      </w:rPr>
    </w:lvl>
  </w:abstractNum>
  <w:abstractNum w:abstractNumId="2" w15:restartNumberingAfterBreak="0">
    <w:nsid w:val="116268A2"/>
    <w:multiLevelType w:val="hybridMultilevel"/>
    <w:tmpl w:val="53068DA4"/>
    <w:lvl w:ilvl="0" w:tplc="5CD4A55E">
      <w:start w:val="1"/>
      <w:numFmt w:val="bullet"/>
      <w:lvlText w:val=""/>
      <w:lvlJc w:val="left"/>
      <w:pPr>
        <w:ind w:left="720" w:hanging="360"/>
      </w:pPr>
      <w:rPr>
        <w:rFonts w:ascii="Symbol" w:hAnsi="Symbol" w:hint="default"/>
      </w:rPr>
    </w:lvl>
    <w:lvl w:ilvl="1" w:tplc="7CBA913A">
      <w:start w:val="1"/>
      <w:numFmt w:val="bullet"/>
      <w:lvlText w:val="o"/>
      <w:lvlJc w:val="left"/>
      <w:pPr>
        <w:ind w:left="1440" w:hanging="360"/>
      </w:pPr>
      <w:rPr>
        <w:rFonts w:ascii="Courier New" w:hAnsi="Courier New" w:hint="default"/>
      </w:rPr>
    </w:lvl>
    <w:lvl w:ilvl="2" w:tplc="E2240B3C">
      <w:start w:val="1"/>
      <w:numFmt w:val="bullet"/>
      <w:lvlText w:val=""/>
      <w:lvlJc w:val="left"/>
      <w:pPr>
        <w:ind w:left="2160" w:hanging="360"/>
      </w:pPr>
      <w:rPr>
        <w:rFonts w:ascii="Wingdings" w:hAnsi="Wingdings" w:hint="default"/>
      </w:rPr>
    </w:lvl>
    <w:lvl w:ilvl="3" w:tplc="625CF61E">
      <w:start w:val="1"/>
      <w:numFmt w:val="bullet"/>
      <w:lvlText w:val=""/>
      <w:lvlJc w:val="left"/>
      <w:pPr>
        <w:ind w:left="2880" w:hanging="360"/>
      </w:pPr>
      <w:rPr>
        <w:rFonts w:ascii="Symbol" w:hAnsi="Symbol" w:hint="default"/>
      </w:rPr>
    </w:lvl>
    <w:lvl w:ilvl="4" w:tplc="680623DA">
      <w:start w:val="1"/>
      <w:numFmt w:val="bullet"/>
      <w:lvlText w:val="o"/>
      <w:lvlJc w:val="left"/>
      <w:pPr>
        <w:ind w:left="3600" w:hanging="360"/>
      </w:pPr>
      <w:rPr>
        <w:rFonts w:ascii="Courier New" w:hAnsi="Courier New" w:hint="default"/>
      </w:rPr>
    </w:lvl>
    <w:lvl w:ilvl="5" w:tplc="DF545CDA">
      <w:start w:val="1"/>
      <w:numFmt w:val="bullet"/>
      <w:lvlText w:val=""/>
      <w:lvlJc w:val="left"/>
      <w:pPr>
        <w:ind w:left="4320" w:hanging="360"/>
      </w:pPr>
      <w:rPr>
        <w:rFonts w:ascii="Wingdings" w:hAnsi="Wingdings" w:hint="default"/>
      </w:rPr>
    </w:lvl>
    <w:lvl w:ilvl="6" w:tplc="785A9F46">
      <w:start w:val="1"/>
      <w:numFmt w:val="bullet"/>
      <w:lvlText w:val=""/>
      <w:lvlJc w:val="left"/>
      <w:pPr>
        <w:ind w:left="5040" w:hanging="360"/>
      </w:pPr>
      <w:rPr>
        <w:rFonts w:ascii="Symbol" w:hAnsi="Symbol" w:hint="default"/>
      </w:rPr>
    </w:lvl>
    <w:lvl w:ilvl="7" w:tplc="D69825EA">
      <w:start w:val="1"/>
      <w:numFmt w:val="bullet"/>
      <w:lvlText w:val="o"/>
      <w:lvlJc w:val="left"/>
      <w:pPr>
        <w:ind w:left="5760" w:hanging="360"/>
      </w:pPr>
      <w:rPr>
        <w:rFonts w:ascii="Courier New" w:hAnsi="Courier New" w:hint="default"/>
      </w:rPr>
    </w:lvl>
    <w:lvl w:ilvl="8" w:tplc="E82C5D2A">
      <w:start w:val="1"/>
      <w:numFmt w:val="bullet"/>
      <w:lvlText w:val=""/>
      <w:lvlJc w:val="left"/>
      <w:pPr>
        <w:ind w:left="6480" w:hanging="360"/>
      </w:pPr>
      <w:rPr>
        <w:rFonts w:ascii="Wingdings" w:hAnsi="Wingdings" w:hint="default"/>
      </w:rPr>
    </w:lvl>
  </w:abstractNum>
  <w:abstractNum w:abstractNumId="3" w15:restartNumberingAfterBreak="0">
    <w:nsid w:val="12F98C23"/>
    <w:multiLevelType w:val="hybridMultilevel"/>
    <w:tmpl w:val="DEEEEACC"/>
    <w:lvl w:ilvl="0" w:tplc="40324F7C">
      <w:start w:val="1"/>
      <w:numFmt w:val="bullet"/>
      <w:lvlText w:val=""/>
      <w:lvlJc w:val="left"/>
      <w:pPr>
        <w:ind w:left="720" w:hanging="360"/>
      </w:pPr>
      <w:rPr>
        <w:rFonts w:ascii="Symbol" w:hAnsi="Symbol" w:hint="default"/>
      </w:rPr>
    </w:lvl>
    <w:lvl w:ilvl="1" w:tplc="BDCE1ABA">
      <w:start w:val="1"/>
      <w:numFmt w:val="bullet"/>
      <w:lvlText w:val="o"/>
      <w:lvlJc w:val="left"/>
      <w:pPr>
        <w:ind w:left="1440" w:hanging="360"/>
      </w:pPr>
      <w:rPr>
        <w:rFonts w:ascii="Courier New" w:hAnsi="Courier New" w:hint="default"/>
      </w:rPr>
    </w:lvl>
    <w:lvl w:ilvl="2" w:tplc="AD4E3BB4">
      <w:start w:val="1"/>
      <w:numFmt w:val="bullet"/>
      <w:lvlText w:val=""/>
      <w:lvlJc w:val="left"/>
      <w:pPr>
        <w:ind w:left="2160" w:hanging="360"/>
      </w:pPr>
      <w:rPr>
        <w:rFonts w:ascii="Wingdings" w:hAnsi="Wingdings" w:hint="default"/>
      </w:rPr>
    </w:lvl>
    <w:lvl w:ilvl="3" w:tplc="DD9EB39C">
      <w:start w:val="1"/>
      <w:numFmt w:val="bullet"/>
      <w:lvlText w:val=""/>
      <w:lvlJc w:val="left"/>
      <w:pPr>
        <w:ind w:left="2880" w:hanging="360"/>
      </w:pPr>
      <w:rPr>
        <w:rFonts w:ascii="Symbol" w:hAnsi="Symbol" w:hint="default"/>
      </w:rPr>
    </w:lvl>
    <w:lvl w:ilvl="4" w:tplc="09A8E748">
      <w:start w:val="1"/>
      <w:numFmt w:val="bullet"/>
      <w:lvlText w:val="o"/>
      <w:lvlJc w:val="left"/>
      <w:pPr>
        <w:ind w:left="3600" w:hanging="360"/>
      </w:pPr>
      <w:rPr>
        <w:rFonts w:ascii="Courier New" w:hAnsi="Courier New" w:hint="default"/>
      </w:rPr>
    </w:lvl>
    <w:lvl w:ilvl="5" w:tplc="586A6218">
      <w:start w:val="1"/>
      <w:numFmt w:val="bullet"/>
      <w:lvlText w:val=""/>
      <w:lvlJc w:val="left"/>
      <w:pPr>
        <w:ind w:left="4320" w:hanging="360"/>
      </w:pPr>
      <w:rPr>
        <w:rFonts w:ascii="Wingdings" w:hAnsi="Wingdings" w:hint="default"/>
      </w:rPr>
    </w:lvl>
    <w:lvl w:ilvl="6" w:tplc="894E1E94">
      <w:start w:val="1"/>
      <w:numFmt w:val="bullet"/>
      <w:lvlText w:val=""/>
      <w:lvlJc w:val="left"/>
      <w:pPr>
        <w:ind w:left="5040" w:hanging="360"/>
      </w:pPr>
      <w:rPr>
        <w:rFonts w:ascii="Symbol" w:hAnsi="Symbol" w:hint="default"/>
      </w:rPr>
    </w:lvl>
    <w:lvl w:ilvl="7" w:tplc="80444092">
      <w:start w:val="1"/>
      <w:numFmt w:val="bullet"/>
      <w:lvlText w:val="o"/>
      <w:lvlJc w:val="left"/>
      <w:pPr>
        <w:ind w:left="5760" w:hanging="360"/>
      </w:pPr>
      <w:rPr>
        <w:rFonts w:ascii="Courier New" w:hAnsi="Courier New" w:hint="default"/>
      </w:rPr>
    </w:lvl>
    <w:lvl w:ilvl="8" w:tplc="862CD1E6">
      <w:start w:val="1"/>
      <w:numFmt w:val="bullet"/>
      <w:lvlText w:val=""/>
      <w:lvlJc w:val="left"/>
      <w:pPr>
        <w:ind w:left="6480" w:hanging="360"/>
      </w:pPr>
      <w:rPr>
        <w:rFonts w:ascii="Wingdings" w:hAnsi="Wingdings" w:hint="default"/>
      </w:rPr>
    </w:lvl>
  </w:abstractNum>
  <w:abstractNum w:abstractNumId="4" w15:restartNumberingAfterBreak="0">
    <w:nsid w:val="1607A698"/>
    <w:multiLevelType w:val="hybridMultilevel"/>
    <w:tmpl w:val="6F544EA4"/>
    <w:lvl w:ilvl="0" w:tplc="39027D0A">
      <w:start w:val="1"/>
      <w:numFmt w:val="bullet"/>
      <w:lvlText w:val=""/>
      <w:lvlJc w:val="left"/>
      <w:pPr>
        <w:ind w:left="1440" w:hanging="360"/>
      </w:pPr>
      <w:rPr>
        <w:rFonts w:ascii="Symbol" w:hAnsi="Symbol" w:hint="default"/>
      </w:rPr>
    </w:lvl>
    <w:lvl w:ilvl="1" w:tplc="75585612">
      <w:start w:val="1"/>
      <w:numFmt w:val="bullet"/>
      <w:lvlText w:val="o"/>
      <w:lvlJc w:val="left"/>
      <w:pPr>
        <w:ind w:left="2160" w:hanging="360"/>
      </w:pPr>
      <w:rPr>
        <w:rFonts w:ascii="Courier New" w:hAnsi="Courier New" w:hint="default"/>
      </w:rPr>
    </w:lvl>
    <w:lvl w:ilvl="2" w:tplc="8522D2E6">
      <w:start w:val="1"/>
      <w:numFmt w:val="bullet"/>
      <w:lvlText w:val=""/>
      <w:lvlJc w:val="left"/>
      <w:pPr>
        <w:ind w:left="2880" w:hanging="360"/>
      </w:pPr>
      <w:rPr>
        <w:rFonts w:ascii="Wingdings" w:hAnsi="Wingdings" w:hint="default"/>
      </w:rPr>
    </w:lvl>
    <w:lvl w:ilvl="3" w:tplc="8124AF18">
      <w:start w:val="1"/>
      <w:numFmt w:val="bullet"/>
      <w:lvlText w:val=""/>
      <w:lvlJc w:val="left"/>
      <w:pPr>
        <w:ind w:left="3600" w:hanging="360"/>
      </w:pPr>
      <w:rPr>
        <w:rFonts w:ascii="Symbol" w:hAnsi="Symbol" w:hint="default"/>
      </w:rPr>
    </w:lvl>
    <w:lvl w:ilvl="4" w:tplc="C6761C10">
      <w:start w:val="1"/>
      <w:numFmt w:val="bullet"/>
      <w:lvlText w:val="o"/>
      <w:lvlJc w:val="left"/>
      <w:pPr>
        <w:ind w:left="4320" w:hanging="360"/>
      </w:pPr>
      <w:rPr>
        <w:rFonts w:ascii="Courier New" w:hAnsi="Courier New" w:hint="default"/>
      </w:rPr>
    </w:lvl>
    <w:lvl w:ilvl="5" w:tplc="EA30F3FA">
      <w:start w:val="1"/>
      <w:numFmt w:val="bullet"/>
      <w:lvlText w:val=""/>
      <w:lvlJc w:val="left"/>
      <w:pPr>
        <w:ind w:left="5040" w:hanging="360"/>
      </w:pPr>
      <w:rPr>
        <w:rFonts w:ascii="Wingdings" w:hAnsi="Wingdings" w:hint="default"/>
      </w:rPr>
    </w:lvl>
    <w:lvl w:ilvl="6" w:tplc="4506427C">
      <w:start w:val="1"/>
      <w:numFmt w:val="bullet"/>
      <w:lvlText w:val=""/>
      <w:lvlJc w:val="left"/>
      <w:pPr>
        <w:ind w:left="5760" w:hanging="360"/>
      </w:pPr>
      <w:rPr>
        <w:rFonts w:ascii="Symbol" w:hAnsi="Symbol" w:hint="default"/>
      </w:rPr>
    </w:lvl>
    <w:lvl w:ilvl="7" w:tplc="04BAB644">
      <w:start w:val="1"/>
      <w:numFmt w:val="bullet"/>
      <w:lvlText w:val="o"/>
      <w:lvlJc w:val="left"/>
      <w:pPr>
        <w:ind w:left="6480" w:hanging="360"/>
      </w:pPr>
      <w:rPr>
        <w:rFonts w:ascii="Courier New" w:hAnsi="Courier New" w:hint="default"/>
      </w:rPr>
    </w:lvl>
    <w:lvl w:ilvl="8" w:tplc="C4D6FD92">
      <w:start w:val="1"/>
      <w:numFmt w:val="bullet"/>
      <w:lvlText w:val=""/>
      <w:lvlJc w:val="left"/>
      <w:pPr>
        <w:ind w:left="7200" w:hanging="360"/>
      </w:pPr>
      <w:rPr>
        <w:rFonts w:ascii="Wingdings" w:hAnsi="Wingdings" w:hint="default"/>
      </w:rPr>
    </w:lvl>
  </w:abstractNum>
  <w:abstractNum w:abstractNumId="5" w15:restartNumberingAfterBreak="0">
    <w:nsid w:val="17B22B3A"/>
    <w:multiLevelType w:val="hybridMultilevel"/>
    <w:tmpl w:val="D1CE8C7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80F6BDB"/>
    <w:multiLevelType w:val="hybridMultilevel"/>
    <w:tmpl w:val="1B82BF4E"/>
    <w:lvl w:ilvl="0" w:tplc="AB98750A">
      <w:start w:val="1"/>
      <w:numFmt w:val="bullet"/>
      <w:lvlText w:val=""/>
      <w:lvlJc w:val="left"/>
      <w:pPr>
        <w:ind w:left="720" w:hanging="360"/>
      </w:pPr>
      <w:rPr>
        <w:rFonts w:ascii="Symbol" w:hAnsi="Symbol" w:hint="default"/>
      </w:rPr>
    </w:lvl>
    <w:lvl w:ilvl="1" w:tplc="76F032DA">
      <w:start w:val="1"/>
      <w:numFmt w:val="bullet"/>
      <w:lvlText w:val="o"/>
      <w:lvlJc w:val="left"/>
      <w:pPr>
        <w:ind w:left="1440" w:hanging="360"/>
      </w:pPr>
      <w:rPr>
        <w:rFonts w:ascii="Courier New" w:hAnsi="Courier New" w:hint="default"/>
      </w:rPr>
    </w:lvl>
    <w:lvl w:ilvl="2" w:tplc="4DE84D74">
      <w:start w:val="1"/>
      <w:numFmt w:val="bullet"/>
      <w:lvlText w:val=""/>
      <w:lvlJc w:val="left"/>
      <w:pPr>
        <w:ind w:left="2160" w:hanging="360"/>
      </w:pPr>
      <w:rPr>
        <w:rFonts w:ascii="Wingdings" w:hAnsi="Wingdings" w:hint="default"/>
      </w:rPr>
    </w:lvl>
    <w:lvl w:ilvl="3" w:tplc="D4683798">
      <w:start w:val="1"/>
      <w:numFmt w:val="bullet"/>
      <w:lvlText w:val=""/>
      <w:lvlJc w:val="left"/>
      <w:pPr>
        <w:ind w:left="2880" w:hanging="360"/>
      </w:pPr>
      <w:rPr>
        <w:rFonts w:ascii="Symbol" w:hAnsi="Symbol" w:hint="default"/>
      </w:rPr>
    </w:lvl>
    <w:lvl w:ilvl="4" w:tplc="33A0EC3A">
      <w:start w:val="1"/>
      <w:numFmt w:val="bullet"/>
      <w:lvlText w:val="o"/>
      <w:lvlJc w:val="left"/>
      <w:pPr>
        <w:ind w:left="3600" w:hanging="360"/>
      </w:pPr>
      <w:rPr>
        <w:rFonts w:ascii="Courier New" w:hAnsi="Courier New" w:hint="default"/>
      </w:rPr>
    </w:lvl>
    <w:lvl w:ilvl="5" w:tplc="F10AB2A6">
      <w:start w:val="1"/>
      <w:numFmt w:val="bullet"/>
      <w:lvlText w:val=""/>
      <w:lvlJc w:val="left"/>
      <w:pPr>
        <w:ind w:left="4320" w:hanging="360"/>
      </w:pPr>
      <w:rPr>
        <w:rFonts w:ascii="Wingdings" w:hAnsi="Wingdings" w:hint="default"/>
      </w:rPr>
    </w:lvl>
    <w:lvl w:ilvl="6" w:tplc="318E7F3A">
      <w:start w:val="1"/>
      <w:numFmt w:val="bullet"/>
      <w:lvlText w:val=""/>
      <w:lvlJc w:val="left"/>
      <w:pPr>
        <w:ind w:left="5040" w:hanging="360"/>
      </w:pPr>
      <w:rPr>
        <w:rFonts w:ascii="Symbol" w:hAnsi="Symbol" w:hint="default"/>
      </w:rPr>
    </w:lvl>
    <w:lvl w:ilvl="7" w:tplc="4AAC0284">
      <w:start w:val="1"/>
      <w:numFmt w:val="bullet"/>
      <w:lvlText w:val="o"/>
      <w:lvlJc w:val="left"/>
      <w:pPr>
        <w:ind w:left="5760" w:hanging="360"/>
      </w:pPr>
      <w:rPr>
        <w:rFonts w:ascii="Courier New" w:hAnsi="Courier New" w:hint="default"/>
      </w:rPr>
    </w:lvl>
    <w:lvl w:ilvl="8" w:tplc="F09A08FE">
      <w:start w:val="1"/>
      <w:numFmt w:val="bullet"/>
      <w:lvlText w:val=""/>
      <w:lvlJc w:val="left"/>
      <w:pPr>
        <w:ind w:left="6480" w:hanging="360"/>
      </w:pPr>
      <w:rPr>
        <w:rFonts w:ascii="Wingdings" w:hAnsi="Wingdings" w:hint="default"/>
      </w:rPr>
    </w:lvl>
  </w:abstractNum>
  <w:abstractNum w:abstractNumId="7" w15:restartNumberingAfterBreak="0">
    <w:nsid w:val="1B5C1363"/>
    <w:multiLevelType w:val="hybridMultilevel"/>
    <w:tmpl w:val="60C01614"/>
    <w:lvl w:ilvl="0" w:tplc="81E0F178">
      <w:start w:val="1"/>
      <w:numFmt w:val="bullet"/>
      <w:lvlText w:val=""/>
      <w:lvlJc w:val="left"/>
      <w:pPr>
        <w:ind w:left="720" w:hanging="360"/>
      </w:pPr>
      <w:rPr>
        <w:rFonts w:ascii="Symbol" w:hAnsi="Symbol" w:hint="default"/>
      </w:rPr>
    </w:lvl>
    <w:lvl w:ilvl="1" w:tplc="09CA0C68">
      <w:start w:val="1"/>
      <w:numFmt w:val="bullet"/>
      <w:lvlText w:val="o"/>
      <w:lvlJc w:val="left"/>
      <w:pPr>
        <w:ind w:left="1440" w:hanging="360"/>
      </w:pPr>
      <w:rPr>
        <w:rFonts w:ascii="Courier New" w:hAnsi="Courier New" w:hint="default"/>
      </w:rPr>
    </w:lvl>
    <w:lvl w:ilvl="2" w:tplc="7596893A">
      <w:start w:val="1"/>
      <w:numFmt w:val="bullet"/>
      <w:lvlText w:val=""/>
      <w:lvlJc w:val="left"/>
      <w:pPr>
        <w:ind w:left="2160" w:hanging="360"/>
      </w:pPr>
      <w:rPr>
        <w:rFonts w:ascii="Wingdings" w:hAnsi="Wingdings" w:hint="default"/>
      </w:rPr>
    </w:lvl>
    <w:lvl w:ilvl="3" w:tplc="FA30B5B0">
      <w:start w:val="1"/>
      <w:numFmt w:val="bullet"/>
      <w:lvlText w:val=""/>
      <w:lvlJc w:val="left"/>
      <w:pPr>
        <w:ind w:left="2880" w:hanging="360"/>
      </w:pPr>
      <w:rPr>
        <w:rFonts w:ascii="Symbol" w:hAnsi="Symbol" w:hint="default"/>
      </w:rPr>
    </w:lvl>
    <w:lvl w:ilvl="4" w:tplc="9C865752">
      <w:start w:val="1"/>
      <w:numFmt w:val="bullet"/>
      <w:lvlText w:val="o"/>
      <w:lvlJc w:val="left"/>
      <w:pPr>
        <w:ind w:left="3600" w:hanging="360"/>
      </w:pPr>
      <w:rPr>
        <w:rFonts w:ascii="Courier New" w:hAnsi="Courier New" w:hint="default"/>
      </w:rPr>
    </w:lvl>
    <w:lvl w:ilvl="5" w:tplc="62E8E09C">
      <w:start w:val="1"/>
      <w:numFmt w:val="bullet"/>
      <w:lvlText w:val=""/>
      <w:lvlJc w:val="left"/>
      <w:pPr>
        <w:ind w:left="4320" w:hanging="360"/>
      </w:pPr>
      <w:rPr>
        <w:rFonts w:ascii="Wingdings" w:hAnsi="Wingdings" w:hint="default"/>
      </w:rPr>
    </w:lvl>
    <w:lvl w:ilvl="6" w:tplc="3D9A8E86">
      <w:start w:val="1"/>
      <w:numFmt w:val="bullet"/>
      <w:lvlText w:val=""/>
      <w:lvlJc w:val="left"/>
      <w:pPr>
        <w:ind w:left="5040" w:hanging="360"/>
      </w:pPr>
      <w:rPr>
        <w:rFonts w:ascii="Symbol" w:hAnsi="Symbol" w:hint="default"/>
      </w:rPr>
    </w:lvl>
    <w:lvl w:ilvl="7" w:tplc="36D04106">
      <w:start w:val="1"/>
      <w:numFmt w:val="bullet"/>
      <w:lvlText w:val="o"/>
      <w:lvlJc w:val="left"/>
      <w:pPr>
        <w:ind w:left="5760" w:hanging="360"/>
      </w:pPr>
      <w:rPr>
        <w:rFonts w:ascii="Courier New" w:hAnsi="Courier New" w:hint="default"/>
      </w:rPr>
    </w:lvl>
    <w:lvl w:ilvl="8" w:tplc="E7DA23A0">
      <w:start w:val="1"/>
      <w:numFmt w:val="bullet"/>
      <w:lvlText w:val=""/>
      <w:lvlJc w:val="left"/>
      <w:pPr>
        <w:ind w:left="6480" w:hanging="360"/>
      </w:pPr>
      <w:rPr>
        <w:rFonts w:ascii="Wingdings" w:hAnsi="Wingdings" w:hint="default"/>
      </w:rPr>
    </w:lvl>
  </w:abstractNum>
  <w:abstractNum w:abstractNumId="8" w15:restartNumberingAfterBreak="0">
    <w:nsid w:val="1B78B129"/>
    <w:multiLevelType w:val="hybridMultilevel"/>
    <w:tmpl w:val="A0349BBC"/>
    <w:lvl w:ilvl="0" w:tplc="E8C2FA72">
      <w:start w:val="1"/>
      <w:numFmt w:val="decimal"/>
      <w:lvlText w:val="%1."/>
      <w:lvlJc w:val="left"/>
      <w:pPr>
        <w:ind w:left="720" w:hanging="360"/>
      </w:pPr>
    </w:lvl>
    <w:lvl w:ilvl="1" w:tplc="7040B04C">
      <w:start w:val="1"/>
      <w:numFmt w:val="lowerLetter"/>
      <w:lvlText w:val="%2."/>
      <w:lvlJc w:val="left"/>
      <w:pPr>
        <w:ind w:left="1440" w:hanging="360"/>
      </w:pPr>
    </w:lvl>
    <w:lvl w:ilvl="2" w:tplc="E3F8666A">
      <w:start w:val="1"/>
      <w:numFmt w:val="lowerRoman"/>
      <w:lvlText w:val="%3."/>
      <w:lvlJc w:val="right"/>
      <w:pPr>
        <w:ind w:left="2160" w:hanging="180"/>
      </w:pPr>
    </w:lvl>
    <w:lvl w:ilvl="3" w:tplc="7A64D39E">
      <w:start w:val="1"/>
      <w:numFmt w:val="decimal"/>
      <w:lvlText w:val="%4."/>
      <w:lvlJc w:val="left"/>
      <w:pPr>
        <w:ind w:left="2880" w:hanging="360"/>
      </w:pPr>
    </w:lvl>
    <w:lvl w:ilvl="4" w:tplc="D7CC5AEC">
      <w:start w:val="1"/>
      <w:numFmt w:val="lowerLetter"/>
      <w:lvlText w:val="%5."/>
      <w:lvlJc w:val="left"/>
      <w:pPr>
        <w:ind w:left="3600" w:hanging="360"/>
      </w:pPr>
    </w:lvl>
    <w:lvl w:ilvl="5" w:tplc="663A21E4">
      <w:start w:val="1"/>
      <w:numFmt w:val="lowerRoman"/>
      <w:lvlText w:val="%6."/>
      <w:lvlJc w:val="right"/>
      <w:pPr>
        <w:ind w:left="4320" w:hanging="180"/>
      </w:pPr>
    </w:lvl>
    <w:lvl w:ilvl="6" w:tplc="A1747E76">
      <w:start w:val="1"/>
      <w:numFmt w:val="decimal"/>
      <w:lvlText w:val="%7."/>
      <w:lvlJc w:val="left"/>
      <w:pPr>
        <w:ind w:left="5040" w:hanging="360"/>
      </w:pPr>
    </w:lvl>
    <w:lvl w:ilvl="7" w:tplc="1B9CB268">
      <w:start w:val="1"/>
      <w:numFmt w:val="lowerLetter"/>
      <w:lvlText w:val="%8."/>
      <w:lvlJc w:val="left"/>
      <w:pPr>
        <w:ind w:left="5760" w:hanging="360"/>
      </w:pPr>
    </w:lvl>
    <w:lvl w:ilvl="8" w:tplc="D4E29014">
      <w:start w:val="1"/>
      <w:numFmt w:val="lowerRoman"/>
      <w:lvlText w:val="%9."/>
      <w:lvlJc w:val="right"/>
      <w:pPr>
        <w:ind w:left="6480" w:hanging="180"/>
      </w:pPr>
    </w:lvl>
  </w:abstractNum>
  <w:abstractNum w:abstractNumId="9" w15:restartNumberingAfterBreak="0">
    <w:nsid w:val="3CAD6B92"/>
    <w:multiLevelType w:val="hybridMultilevel"/>
    <w:tmpl w:val="D7A21300"/>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CB70032"/>
    <w:multiLevelType w:val="hybridMultilevel"/>
    <w:tmpl w:val="73A02CE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43B35B99"/>
    <w:multiLevelType w:val="hybridMultilevel"/>
    <w:tmpl w:val="F580D970"/>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61803DC"/>
    <w:multiLevelType w:val="hybridMultilevel"/>
    <w:tmpl w:val="9FA06904"/>
    <w:lvl w:ilvl="0" w:tplc="4E22F26A">
      <w:start w:val="1"/>
      <w:numFmt w:val="decimal"/>
      <w:lvlText w:val="%1."/>
      <w:lvlJc w:val="left"/>
      <w:pPr>
        <w:ind w:left="1440" w:hanging="360"/>
      </w:pPr>
    </w:lvl>
    <w:lvl w:ilvl="1" w:tplc="7382E11A">
      <w:start w:val="1"/>
      <w:numFmt w:val="lowerLetter"/>
      <w:lvlText w:val="%2."/>
      <w:lvlJc w:val="left"/>
      <w:pPr>
        <w:ind w:left="2160" w:hanging="360"/>
      </w:pPr>
    </w:lvl>
    <w:lvl w:ilvl="2" w:tplc="4D5ACB68">
      <w:start w:val="1"/>
      <w:numFmt w:val="lowerRoman"/>
      <w:lvlText w:val="%3."/>
      <w:lvlJc w:val="right"/>
      <w:pPr>
        <w:ind w:left="2880" w:hanging="180"/>
      </w:pPr>
    </w:lvl>
    <w:lvl w:ilvl="3" w:tplc="D1844308">
      <w:start w:val="1"/>
      <w:numFmt w:val="decimal"/>
      <w:lvlText w:val="%4."/>
      <w:lvlJc w:val="left"/>
      <w:pPr>
        <w:ind w:left="3600" w:hanging="360"/>
      </w:pPr>
    </w:lvl>
    <w:lvl w:ilvl="4" w:tplc="0F6ABCF4">
      <w:start w:val="1"/>
      <w:numFmt w:val="lowerLetter"/>
      <w:lvlText w:val="%5."/>
      <w:lvlJc w:val="left"/>
      <w:pPr>
        <w:ind w:left="4320" w:hanging="360"/>
      </w:pPr>
    </w:lvl>
    <w:lvl w:ilvl="5" w:tplc="7B2E0D18">
      <w:start w:val="1"/>
      <w:numFmt w:val="lowerRoman"/>
      <w:lvlText w:val="%6."/>
      <w:lvlJc w:val="right"/>
      <w:pPr>
        <w:ind w:left="5040" w:hanging="180"/>
      </w:pPr>
    </w:lvl>
    <w:lvl w:ilvl="6" w:tplc="B74C6332">
      <w:start w:val="1"/>
      <w:numFmt w:val="decimal"/>
      <w:lvlText w:val="%7."/>
      <w:lvlJc w:val="left"/>
      <w:pPr>
        <w:ind w:left="5760" w:hanging="360"/>
      </w:pPr>
    </w:lvl>
    <w:lvl w:ilvl="7" w:tplc="12BC0DDE">
      <w:start w:val="1"/>
      <w:numFmt w:val="lowerLetter"/>
      <w:lvlText w:val="%8."/>
      <w:lvlJc w:val="left"/>
      <w:pPr>
        <w:ind w:left="6480" w:hanging="360"/>
      </w:pPr>
    </w:lvl>
    <w:lvl w:ilvl="8" w:tplc="79041C10">
      <w:start w:val="1"/>
      <w:numFmt w:val="lowerRoman"/>
      <w:lvlText w:val="%9."/>
      <w:lvlJc w:val="right"/>
      <w:pPr>
        <w:ind w:left="7200" w:hanging="180"/>
      </w:pPr>
    </w:lvl>
  </w:abstractNum>
  <w:abstractNum w:abstractNumId="13" w15:restartNumberingAfterBreak="0">
    <w:nsid w:val="4A30FAD1"/>
    <w:multiLevelType w:val="hybridMultilevel"/>
    <w:tmpl w:val="3B50DB96"/>
    <w:lvl w:ilvl="0" w:tplc="958EE0EC">
      <w:start w:val="1"/>
      <w:numFmt w:val="bullet"/>
      <w:lvlText w:val=""/>
      <w:lvlJc w:val="left"/>
      <w:pPr>
        <w:ind w:left="720" w:hanging="360"/>
      </w:pPr>
      <w:rPr>
        <w:rFonts w:ascii="Symbol" w:hAnsi="Symbol" w:hint="default"/>
      </w:rPr>
    </w:lvl>
    <w:lvl w:ilvl="1" w:tplc="83643476">
      <w:start w:val="1"/>
      <w:numFmt w:val="bullet"/>
      <w:lvlText w:val="o"/>
      <w:lvlJc w:val="left"/>
      <w:pPr>
        <w:ind w:left="1440" w:hanging="360"/>
      </w:pPr>
      <w:rPr>
        <w:rFonts w:ascii="Courier New" w:hAnsi="Courier New" w:hint="default"/>
      </w:rPr>
    </w:lvl>
    <w:lvl w:ilvl="2" w:tplc="FC12C74A">
      <w:start w:val="1"/>
      <w:numFmt w:val="bullet"/>
      <w:lvlText w:val=""/>
      <w:lvlJc w:val="left"/>
      <w:pPr>
        <w:ind w:left="2160" w:hanging="360"/>
      </w:pPr>
      <w:rPr>
        <w:rFonts w:ascii="Wingdings" w:hAnsi="Wingdings" w:hint="default"/>
      </w:rPr>
    </w:lvl>
    <w:lvl w:ilvl="3" w:tplc="02DE53C4">
      <w:start w:val="1"/>
      <w:numFmt w:val="bullet"/>
      <w:lvlText w:val=""/>
      <w:lvlJc w:val="left"/>
      <w:pPr>
        <w:ind w:left="2880" w:hanging="360"/>
      </w:pPr>
      <w:rPr>
        <w:rFonts w:ascii="Symbol" w:hAnsi="Symbol" w:hint="default"/>
      </w:rPr>
    </w:lvl>
    <w:lvl w:ilvl="4" w:tplc="E8464BE0">
      <w:start w:val="1"/>
      <w:numFmt w:val="bullet"/>
      <w:lvlText w:val="o"/>
      <w:lvlJc w:val="left"/>
      <w:pPr>
        <w:ind w:left="3600" w:hanging="360"/>
      </w:pPr>
      <w:rPr>
        <w:rFonts w:ascii="Courier New" w:hAnsi="Courier New" w:hint="default"/>
      </w:rPr>
    </w:lvl>
    <w:lvl w:ilvl="5" w:tplc="3C144AEC">
      <w:start w:val="1"/>
      <w:numFmt w:val="bullet"/>
      <w:lvlText w:val=""/>
      <w:lvlJc w:val="left"/>
      <w:pPr>
        <w:ind w:left="4320" w:hanging="360"/>
      </w:pPr>
      <w:rPr>
        <w:rFonts w:ascii="Wingdings" w:hAnsi="Wingdings" w:hint="default"/>
      </w:rPr>
    </w:lvl>
    <w:lvl w:ilvl="6" w:tplc="BB345DCE">
      <w:start w:val="1"/>
      <w:numFmt w:val="bullet"/>
      <w:lvlText w:val=""/>
      <w:lvlJc w:val="left"/>
      <w:pPr>
        <w:ind w:left="5040" w:hanging="360"/>
      </w:pPr>
      <w:rPr>
        <w:rFonts w:ascii="Symbol" w:hAnsi="Symbol" w:hint="default"/>
      </w:rPr>
    </w:lvl>
    <w:lvl w:ilvl="7" w:tplc="19C8946A">
      <w:start w:val="1"/>
      <w:numFmt w:val="bullet"/>
      <w:lvlText w:val="o"/>
      <w:lvlJc w:val="left"/>
      <w:pPr>
        <w:ind w:left="5760" w:hanging="360"/>
      </w:pPr>
      <w:rPr>
        <w:rFonts w:ascii="Courier New" w:hAnsi="Courier New" w:hint="default"/>
      </w:rPr>
    </w:lvl>
    <w:lvl w:ilvl="8" w:tplc="36B2A9DA">
      <w:start w:val="1"/>
      <w:numFmt w:val="bullet"/>
      <w:lvlText w:val=""/>
      <w:lvlJc w:val="left"/>
      <w:pPr>
        <w:ind w:left="6480" w:hanging="360"/>
      </w:pPr>
      <w:rPr>
        <w:rFonts w:ascii="Wingdings" w:hAnsi="Wingdings" w:hint="default"/>
      </w:rPr>
    </w:lvl>
  </w:abstractNum>
  <w:abstractNum w:abstractNumId="14" w15:restartNumberingAfterBreak="0">
    <w:nsid w:val="4CD21894"/>
    <w:multiLevelType w:val="hybridMultilevel"/>
    <w:tmpl w:val="006C9E88"/>
    <w:lvl w:ilvl="0" w:tplc="53CA0514">
      <w:start w:val="1"/>
      <w:numFmt w:val="bullet"/>
      <w:lvlText w:val=""/>
      <w:lvlJc w:val="left"/>
      <w:pPr>
        <w:ind w:left="720" w:hanging="360"/>
      </w:pPr>
      <w:rPr>
        <w:rFonts w:ascii="Symbol" w:hAnsi="Symbol" w:hint="default"/>
      </w:rPr>
    </w:lvl>
    <w:lvl w:ilvl="1" w:tplc="1E10A020">
      <w:start w:val="1"/>
      <w:numFmt w:val="bullet"/>
      <w:lvlText w:val="o"/>
      <w:lvlJc w:val="left"/>
      <w:pPr>
        <w:ind w:left="1440" w:hanging="360"/>
      </w:pPr>
      <w:rPr>
        <w:rFonts w:ascii="Courier New" w:hAnsi="Courier New" w:hint="default"/>
      </w:rPr>
    </w:lvl>
    <w:lvl w:ilvl="2" w:tplc="93FCA096">
      <w:start w:val="1"/>
      <w:numFmt w:val="bullet"/>
      <w:lvlText w:val=""/>
      <w:lvlJc w:val="left"/>
      <w:pPr>
        <w:ind w:left="2160" w:hanging="360"/>
      </w:pPr>
      <w:rPr>
        <w:rFonts w:ascii="Wingdings" w:hAnsi="Wingdings" w:hint="default"/>
      </w:rPr>
    </w:lvl>
    <w:lvl w:ilvl="3" w:tplc="398ACF6A">
      <w:start w:val="1"/>
      <w:numFmt w:val="bullet"/>
      <w:lvlText w:val=""/>
      <w:lvlJc w:val="left"/>
      <w:pPr>
        <w:ind w:left="2880" w:hanging="360"/>
      </w:pPr>
      <w:rPr>
        <w:rFonts w:ascii="Symbol" w:hAnsi="Symbol" w:hint="default"/>
      </w:rPr>
    </w:lvl>
    <w:lvl w:ilvl="4" w:tplc="CFDA8FD6">
      <w:start w:val="1"/>
      <w:numFmt w:val="bullet"/>
      <w:lvlText w:val="o"/>
      <w:lvlJc w:val="left"/>
      <w:pPr>
        <w:ind w:left="3600" w:hanging="360"/>
      </w:pPr>
      <w:rPr>
        <w:rFonts w:ascii="Courier New" w:hAnsi="Courier New" w:hint="default"/>
      </w:rPr>
    </w:lvl>
    <w:lvl w:ilvl="5" w:tplc="9D80A590">
      <w:start w:val="1"/>
      <w:numFmt w:val="bullet"/>
      <w:lvlText w:val=""/>
      <w:lvlJc w:val="left"/>
      <w:pPr>
        <w:ind w:left="4320" w:hanging="360"/>
      </w:pPr>
      <w:rPr>
        <w:rFonts w:ascii="Wingdings" w:hAnsi="Wingdings" w:hint="default"/>
      </w:rPr>
    </w:lvl>
    <w:lvl w:ilvl="6" w:tplc="36EEBA62">
      <w:start w:val="1"/>
      <w:numFmt w:val="bullet"/>
      <w:lvlText w:val=""/>
      <w:lvlJc w:val="left"/>
      <w:pPr>
        <w:ind w:left="5040" w:hanging="360"/>
      </w:pPr>
      <w:rPr>
        <w:rFonts w:ascii="Symbol" w:hAnsi="Symbol" w:hint="default"/>
      </w:rPr>
    </w:lvl>
    <w:lvl w:ilvl="7" w:tplc="D06442AA">
      <w:start w:val="1"/>
      <w:numFmt w:val="bullet"/>
      <w:lvlText w:val="o"/>
      <w:lvlJc w:val="left"/>
      <w:pPr>
        <w:ind w:left="5760" w:hanging="360"/>
      </w:pPr>
      <w:rPr>
        <w:rFonts w:ascii="Courier New" w:hAnsi="Courier New" w:hint="default"/>
      </w:rPr>
    </w:lvl>
    <w:lvl w:ilvl="8" w:tplc="EB64FCF0">
      <w:start w:val="1"/>
      <w:numFmt w:val="bullet"/>
      <w:lvlText w:val=""/>
      <w:lvlJc w:val="left"/>
      <w:pPr>
        <w:ind w:left="6480" w:hanging="360"/>
      </w:pPr>
      <w:rPr>
        <w:rFonts w:ascii="Wingdings" w:hAnsi="Wingdings" w:hint="default"/>
      </w:rPr>
    </w:lvl>
  </w:abstractNum>
  <w:abstractNum w:abstractNumId="15" w15:restartNumberingAfterBreak="0">
    <w:nsid w:val="4F46EC1A"/>
    <w:multiLevelType w:val="hybridMultilevel"/>
    <w:tmpl w:val="393AF166"/>
    <w:lvl w:ilvl="0" w:tplc="9B580C0E">
      <w:start w:val="1"/>
      <w:numFmt w:val="bullet"/>
      <w:lvlText w:val=""/>
      <w:lvlJc w:val="left"/>
      <w:pPr>
        <w:ind w:left="720" w:hanging="360"/>
      </w:pPr>
      <w:rPr>
        <w:rFonts w:ascii="Symbol" w:hAnsi="Symbol" w:hint="default"/>
      </w:rPr>
    </w:lvl>
    <w:lvl w:ilvl="1" w:tplc="C72099A0">
      <w:start w:val="1"/>
      <w:numFmt w:val="bullet"/>
      <w:lvlText w:val="o"/>
      <w:lvlJc w:val="left"/>
      <w:pPr>
        <w:ind w:left="1440" w:hanging="360"/>
      </w:pPr>
      <w:rPr>
        <w:rFonts w:ascii="Courier New" w:hAnsi="Courier New" w:hint="default"/>
      </w:rPr>
    </w:lvl>
    <w:lvl w:ilvl="2" w:tplc="3FDEA16A">
      <w:start w:val="1"/>
      <w:numFmt w:val="bullet"/>
      <w:lvlText w:val=""/>
      <w:lvlJc w:val="left"/>
      <w:pPr>
        <w:ind w:left="2160" w:hanging="360"/>
      </w:pPr>
      <w:rPr>
        <w:rFonts w:ascii="Wingdings" w:hAnsi="Wingdings" w:hint="default"/>
      </w:rPr>
    </w:lvl>
    <w:lvl w:ilvl="3" w:tplc="E57A336C">
      <w:start w:val="1"/>
      <w:numFmt w:val="bullet"/>
      <w:lvlText w:val=""/>
      <w:lvlJc w:val="left"/>
      <w:pPr>
        <w:ind w:left="2880" w:hanging="360"/>
      </w:pPr>
      <w:rPr>
        <w:rFonts w:ascii="Symbol" w:hAnsi="Symbol" w:hint="default"/>
      </w:rPr>
    </w:lvl>
    <w:lvl w:ilvl="4" w:tplc="45F658A4">
      <w:start w:val="1"/>
      <w:numFmt w:val="bullet"/>
      <w:lvlText w:val="o"/>
      <w:lvlJc w:val="left"/>
      <w:pPr>
        <w:ind w:left="3600" w:hanging="360"/>
      </w:pPr>
      <w:rPr>
        <w:rFonts w:ascii="Courier New" w:hAnsi="Courier New" w:hint="default"/>
      </w:rPr>
    </w:lvl>
    <w:lvl w:ilvl="5" w:tplc="00A89308">
      <w:start w:val="1"/>
      <w:numFmt w:val="bullet"/>
      <w:lvlText w:val=""/>
      <w:lvlJc w:val="left"/>
      <w:pPr>
        <w:ind w:left="4320" w:hanging="360"/>
      </w:pPr>
      <w:rPr>
        <w:rFonts w:ascii="Wingdings" w:hAnsi="Wingdings" w:hint="default"/>
      </w:rPr>
    </w:lvl>
    <w:lvl w:ilvl="6" w:tplc="1F906368">
      <w:start w:val="1"/>
      <w:numFmt w:val="bullet"/>
      <w:lvlText w:val=""/>
      <w:lvlJc w:val="left"/>
      <w:pPr>
        <w:ind w:left="5040" w:hanging="360"/>
      </w:pPr>
      <w:rPr>
        <w:rFonts w:ascii="Symbol" w:hAnsi="Symbol" w:hint="default"/>
      </w:rPr>
    </w:lvl>
    <w:lvl w:ilvl="7" w:tplc="E36E73E0">
      <w:start w:val="1"/>
      <w:numFmt w:val="bullet"/>
      <w:lvlText w:val="o"/>
      <w:lvlJc w:val="left"/>
      <w:pPr>
        <w:ind w:left="5760" w:hanging="360"/>
      </w:pPr>
      <w:rPr>
        <w:rFonts w:ascii="Courier New" w:hAnsi="Courier New" w:hint="default"/>
      </w:rPr>
    </w:lvl>
    <w:lvl w:ilvl="8" w:tplc="C2E681FA">
      <w:start w:val="1"/>
      <w:numFmt w:val="bullet"/>
      <w:lvlText w:val=""/>
      <w:lvlJc w:val="left"/>
      <w:pPr>
        <w:ind w:left="6480" w:hanging="360"/>
      </w:pPr>
      <w:rPr>
        <w:rFonts w:ascii="Wingdings" w:hAnsi="Wingdings" w:hint="default"/>
      </w:rPr>
    </w:lvl>
  </w:abstractNum>
  <w:abstractNum w:abstractNumId="16" w15:restartNumberingAfterBreak="0">
    <w:nsid w:val="598624F8"/>
    <w:multiLevelType w:val="hybridMultilevel"/>
    <w:tmpl w:val="DCA8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D176F7"/>
    <w:multiLevelType w:val="hybridMultilevel"/>
    <w:tmpl w:val="F9060D7A"/>
    <w:lvl w:ilvl="0" w:tplc="6CC0729C">
      <w:start w:val="1"/>
      <w:numFmt w:val="decimal"/>
      <w:lvlText w:val="%1."/>
      <w:lvlJc w:val="left"/>
      <w:pPr>
        <w:ind w:left="1440" w:hanging="360"/>
      </w:pPr>
    </w:lvl>
    <w:lvl w:ilvl="1" w:tplc="32683BBC">
      <w:start w:val="1"/>
      <w:numFmt w:val="lowerLetter"/>
      <w:lvlText w:val="%2."/>
      <w:lvlJc w:val="left"/>
      <w:pPr>
        <w:ind w:left="2160" w:hanging="360"/>
      </w:pPr>
    </w:lvl>
    <w:lvl w:ilvl="2" w:tplc="FB105EB2">
      <w:start w:val="1"/>
      <w:numFmt w:val="lowerRoman"/>
      <w:lvlText w:val="%3."/>
      <w:lvlJc w:val="right"/>
      <w:pPr>
        <w:ind w:left="2880" w:hanging="180"/>
      </w:pPr>
    </w:lvl>
    <w:lvl w:ilvl="3" w:tplc="59BAB68C">
      <w:start w:val="1"/>
      <w:numFmt w:val="decimal"/>
      <w:lvlText w:val="%4."/>
      <w:lvlJc w:val="left"/>
      <w:pPr>
        <w:ind w:left="3600" w:hanging="360"/>
      </w:pPr>
    </w:lvl>
    <w:lvl w:ilvl="4" w:tplc="CECC241E">
      <w:start w:val="1"/>
      <w:numFmt w:val="lowerLetter"/>
      <w:lvlText w:val="%5."/>
      <w:lvlJc w:val="left"/>
      <w:pPr>
        <w:ind w:left="4320" w:hanging="360"/>
      </w:pPr>
    </w:lvl>
    <w:lvl w:ilvl="5" w:tplc="20640912">
      <w:start w:val="1"/>
      <w:numFmt w:val="lowerRoman"/>
      <w:lvlText w:val="%6."/>
      <w:lvlJc w:val="right"/>
      <w:pPr>
        <w:ind w:left="5040" w:hanging="180"/>
      </w:pPr>
    </w:lvl>
    <w:lvl w:ilvl="6" w:tplc="3926F2A4">
      <w:start w:val="1"/>
      <w:numFmt w:val="decimal"/>
      <w:lvlText w:val="%7."/>
      <w:lvlJc w:val="left"/>
      <w:pPr>
        <w:ind w:left="5760" w:hanging="360"/>
      </w:pPr>
    </w:lvl>
    <w:lvl w:ilvl="7" w:tplc="3D3C88B0">
      <w:start w:val="1"/>
      <w:numFmt w:val="lowerLetter"/>
      <w:lvlText w:val="%8."/>
      <w:lvlJc w:val="left"/>
      <w:pPr>
        <w:ind w:left="6480" w:hanging="360"/>
      </w:pPr>
    </w:lvl>
    <w:lvl w:ilvl="8" w:tplc="601EDE16">
      <w:start w:val="1"/>
      <w:numFmt w:val="lowerRoman"/>
      <w:lvlText w:val="%9."/>
      <w:lvlJc w:val="right"/>
      <w:pPr>
        <w:ind w:left="7200" w:hanging="180"/>
      </w:pPr>
    </w:lvl>
  </w:abstractNum>
  <w:abstractNum w:abstractNumId="18" w15:restartNumberingAfterBreak="0">
    <w:nsid w:val="612ECFA1"/>
    <w:multiLevelType w:val="hybridMultilevel"/>
    <w:tmpl w:val="7172C21A"/>
    <w:lvl w:ilvl="0" w:tplc="F0F0B212">
      <w:start w:val="1"/>
      <w:numFmt w:val="bullet"/>
      <w:lvlText w:val=""/>
      <w:lvlJc w:val="left"/>
      <w:pPr>
        <w:ind w:left="720" w:hanging="360"/>
      </w:pPr>
      <w:rPr>
        <w:rFonts w:ascii="Symbol" w:hAnsi="Symbol" w:hint="default"/>
      </w:rPr>
    </w:lvl>
    <w:lvl w:ilvl="1" w:tplc="06AA0DEE">
      <w:start w:val="1"/>
      <w:numFmt w:val="bullet"/>
      <w:lvlText w:val="o"/>
      <w:lvlJc w:val="left"/>
      <w:pPr>
        <w:ind w:left="1440" w:hanging="360"/>
      </w:pPr>
      <w:rPr>
        <w:rFonts w:ascii="Courier New" w:hAnsi="Courier New" w:hint="default"/>
      </w:rPr>
    </w:lvl>
    <w:lvl w:ilvl="2" w:tplc="E8302FA6">
      <w:start w:val="1"/>
      <w:numFmt w:val="bullet"/>
      <w:lvlText w:val=""/>
      <w:lvlJc w:val="left"/>
      <w:pPr>
        <w:ind w:left="2160" w:hanging="360"/>
      </w:pPr>
      <w:rPr>
        <w:rFonts w:ascii="Wingdings" w:hAnsi="Wingdings" w:hint="default"/>
      </w:rPr>
    </w:lvl>
    <w:lvl w:ilvl="3" w:tplc="418040DC">
      <w:start w:val="1"/>
      <w:numFmt w:val="bullet"/>
      <w:lvlText w:val=""/>
      <w:lvlJc w:val="left"/>
      <w:pPr>
        <w:ind w:left="2880" w:hanging="360"/>
      </w:pPr>
      <w:rPr>
        <w:rFonts w:ascii="Symbol" w:hAnsi="Symbol" w:hint="default"/>
      </w:rPr>
    </w:lvl>
    <w:lvl w:ilvl="4" w:tplc="B874B78A">
      <w:start w:val="1"/>
      <w:numFmt w:val="bullet"/>
      <w:lvlText w:val="o"/>
      <w:lvlJc w:val="left"/>
      <w:pPr>
        <w:ind w:left="3600" w:hanging="360"/>
      </w:pPr>
      <w:rPr>
        <w:rFonts w:ascii="Courier New" w:hAnsi="Courier New" w:hint="default"/>
      </w:rPr>
    </w:lvl>
    <w:lvl w:ilvl="5" w:tplc="A83C6EB6">
      <w:start w:val="1"/>
      <w:numFmt w:val="bullet"/>
      <w:lvlText w:val=""/>
      <w:lvlJc w:val="left"/>
      <w:pPr>
        <w:ind w:left="4320" w:hanging="360"/>
      </w:pPr>
      <w:rPr>
        <w:rFonts w:ascii="Wingdings" w:hAnsi="Wingdings" w:hint="default"/>
      </w:rPr>
    </w:lvl>
    <w:lvl w:ilvl="6" w:tplc="C06EB3A4">
      <w:start w:val="1"/>
      <w:numFmt w:val="bullet"/>
      <w:lvlText w:val=""/>
      <w:lvlJc w:val="left"/>
      <w:pPr>
        <w:ind w:left="5040" w:hanging="360"/>
      </w:pPr>
      <w:rPr>
        <w:rFonts w:ascii="Symbol" w:hAnsi="Symbol" w:hint="default"/>
      </w:rPr>
    </w:lvl>
    <w:lvl w:ilvl="7" w:tplc="2C9E38DE">
      <w:start w:val="1"/>
      <w:numFmt w:val="bullet"/>
      <w:lvlText w:val="o"/>
      <w:lvlJc w:val="left"/>
      <w:pPr>
        <w:ind w:left="5760" w:hanging="360"/>
      </w:pPr>
      <w:rPr>
        <w:rFonts w:ascii="Courier New" w:hAnsi="Courier New" w:hint="default"/>
      </w:rPr>
    </w:lvl>
    <w:lvl w:ilvl="8" w:tplc="13285F08">
      <w:start w:val="1"/>
      <w:numFmt w:val="bullet"/>
      <w:lvlText w:val=""/>
      <w:lvlJc w:val="left"/>
      <w:pPr>
        <w:ind w:left="6480" w:hanging="360"/>
      </w:pPr>
      <w:rPr>
        <w:rFonts w:ascii="Wingdings" w:hAnsi="Wingdings" w:hint="default"/>
      </w:rPr>
    </w:lvl>
  </w:abstractNum>
  <w:abstractNum w:abstractNumId="19" w15:restartNumberingAfterBreak="0">
    <w:nsid w:val="627055C8"/>
    <w:multiLevelType w:val="hybridMultilevel"/>
    <w:tmpl w:val="3D7ABD5A"/>
    <w:lvl w:ilvl="0" w:tplc="AF9698AC">
      <w:start w:val="1"/>
      <w:numFmt w:val="bullet"/>
      <w:lvlText w:val=""/>
      <w:lvlJc w:val="left"/>
      <w:pPr>
        <w:ind w:left="720" w:hanging="360"/>
      </w:pPr>
      <w:rPr>
        <w:rFonts w:ascii="Symbol" w:hAnsi="Symbol" w:hint="default"/>
      </w:rPr>
    </w:lvl>
    <w:lvl w:ilvl="1" w:tplc="9654B044">
      <w:start w:val="1"/>
      <w:numFmt w:val="bullet"/>
      <w:lvlText w:val="o"/>
      <w:lvlJc w:val="left"/>
      <w:pPr>
        <w:ind w:left="1440" w:hanging="360"/>
      </w:pPr>
      <w:rPr>
        <w:rFonts w:ascii="Courier New" w:hAnsi="Courier New" w:hint="default"/>
      </w:rPr>
    </w:lvl>
    <w:lvl w:ilvl="2" w:tplc="A5588A8A">
      <w:start w:val="1"/>
      <w:numFmt w:val="bullet"/>
      <w:lvlText w:val=""/>
      <w:lvlJc w:val="left"/>
      <w:pPr>
        <w:ind w:left="2160" w:hanging="360"/>
      </w:pPr>
      <w:rPr>
        <w:rFonts w:ascii="Wingdings" w:hAnsi="Wingdings" w:hint="default"/>
      </w:rPr>
    </w:lvl>
    <w:lvl w:ilvl="3" w:tplc="719017F4">
      <w:start w:val="1"/>
      <w:numFmt w:val="bullet"/>
      <w:lvlText w:val=""/>
      <w:lvlJc w:val="left"/>
      <w:pPr>
        <w:ind w:left="2880" w:hanging="360"/>
      </w:pPr>
      <w:rPr>
        <w:rFonts w:ascii="Symbol" w:hAnsi="Symbol" w:hint="default"/>
      </w:rPr>
    </w:lvl>
    <w:lvl w:ilvl="4" w:tplc="4CE2D256">
      <w:start w:val="1"/>
      <w:numFmt w:val="bullet"/>
      <w:lvlText w:val="o"/>
      <w:lvlJc w:val="left"/>
      <w:pPr>
        <w:ind w:left="3600" w:hanging="360"/>
      </w:pPr>
      <w:rPr>
        <w:rFonts w:ascii="Courier New" w:hAnsi="Courier New" w:hint="default"/>
      </w:rPr>
    </w:lvl>
    <w:lvl w:ilvl="5" w:tplc="EB6AF85A">
      <w:start w:val="1"/>
      <w:numFmt w:val="bullet"/>
      <w:lvlText w:val=""/>
      <w:lvlJc w:val="left"/>
      <w:pPr>
        <w:ind w:left="4320" w:hanging="360"/>
      </w:pPr>
      <w:rPr>
        <w:rFonts w:ascii="Wingdings" w:hAnsi="Wingdings" w:hint="default"/>
      </w:rPr>
    </w:lvl>
    <w:lvl w:ilvl="6" w:tplc="4BC65D3E">
      <w:start w:val="1"/>
      <w:numFmt w:val="bullet"/>
      <w:lvlText w:val=""/>
      <w:lvlJc w:val="left"/>
      <w:pPr>
        <w:ind w:left="5040" w:hanging="360"/>
      </w:pPr>
      <w:rPr>
        <w:rFonts w:ascii="Symbol" w:hAnsi="Symbol" w:hint="default"/>
      </w:rPr>
    </w:lvl>
    <w:lvl w:ilvl="7" w:tplc="9A52D5BE">
      <w:start w:val="1"/>
      <w:numFmt w:val="bullet"/>
      <w:lvlText w:val="o"/>
      <w:lvlJc w:val="left"/>
      <w:pPr>
        <w:ind w:left="5760" w:hanging="360"/>
      </w:pPr>
      <w:rPr>
        <w:rFonts w:ascii="Courier New" w:hAnsi="Courier New" w:hint="default"/>
      </w:rPr>
    </w:lvl>
    <w:lvl w:ilvl="8" w:tplc="57EEA5DC">
      <w:start w:val="1"/>
      <w:numFmt w:val="bullet"/>
      <w:lvlText w:val=""/>
      <w:lvlJc w:val="left"/>
      <w:pPr>
        <w:ind w:left="6480" w:hanging="360"/>
      </w:pPr>
      <w:rPr>
        <w:rFonts w:ascii="Wingdings" w:hAnsi="Wingdings" w:hint="default"/>
      </w:rPr>
    </w:lvl>
  </w:abstractNum>
  <w:abstractNum w:abstractNumId="20" w15:restartNumberingAfterBreak="0">
    <w:nsid w:val="6A4D6B4B"/>
    <w:multiLevelType w:val="hybridMultilevel"/>
    <w:tmpl w:val="C9FC69E6"/>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6A8CFC12"/>
    <w:multiLevelType w:val="hybridMultilevel"/>
    <w:tmpl w:val="D8921C92"/>
    <w:lvl w:ilvl="0" w:tplc="6BDC639A">
      <w:start w:val="1"/>
      <w:numFmt w:val="decimal"/>
      <w:lvlText w:val="%1."/>
      <w:lvlJc w:val="left"/>
      <w:pPr>
        <w:ind w:left="1440" w:hanging="360"/>
      </w:pPr>
    </w:lvl>
    <w:lvl w:ilvl="1" w:tplc="8FE0192E">
      <w:start w:val="1"/>
      <w:numFmt w:val="lowerLetter"/>
      <w:lvlText w:val="%2."/>
      <w:lvlJc w:val="left"/>
      <w:pPr>
        <w:ind w:left="2160" w:hanging="360"/>
      </w:pPr>
    </w:lvl>
    <w:lvl w:ilvl="2" w:tplc="3E5EF090">
      <w:start w:val="1"/>
      <w:numFmt w:val="lowerRoman"/>
      <w:lvlText w:val="%3."/>
      <w:lvlJc w:val="right"/>
      <w:pPr>
        <w:ind w:left="2880" w:hanging="180"/>
      </w:pPr>
    </w:lvl>
    <w:lvl w:ilvl="3" w:tplc="52C269EE">
      <w:start w:val="1"/>
      <w:numFmt w:val="decimal"/>
      <w:lvlText w:val="%4."/>
      <w:lvlJc w:val="left"/>
      <w:pPr>
        <w:ind w:left="3600" w:hanging="360"/>
      </w:pPr>
    </w:lvl>
    <w:lvl w:ilvl="4" w:tplc="331034FE">
      <w:start w:val="1"/>
      <w:numFmt w:val="lowerLetter"/>
      <w:lvlText w:val="%5."/>
      <w:lvlJc w:val="left"/>
      <w:pPr>
        <w:ind w:left="4320" w:hanging="360"/>
      </w:pPr>
    </w:lvl>
    <w:lvl w:ilvl="5" w:tplc="5B0A299C">
      <w:start w:val="1"/>
      <w:numFmt w:val="lowerRoman"/>
      <w:lvlText w:val="%6."/>
      <w:lvlJc w:val="right"/>
      <w:pPr>
        <w:ind w:left="5040" w:hanging="180"/>
      </w:pPr>
    </w:lvl>
    <w:lvl w:ilvl="6" w:tplc="A1A6F02C">
      <w:start w:val="1"/>
      <w:numFmt w:val="decimal"/>
      <w:lvlText w:val="%7."/>
      <w:lvlJc w:val="left"/>
      <w:pPr>
        <w:ind w:left="5760" w:hanging="360"/>
      </w:pPr>
    </w:lvl>
    <w:lvl w:ilvl="7" w:tplc="4CC6ADEC">
      <w:start w:val="1"/>
      <w:numFmt w:val="lowerLetter"/>
      <w:lvlText w:val="%8."/>
      <w:lvlJc w:val="left"/>
      <w:pPr>
        <w:ind w:left="6480" w:hanging="360"/>
      </w:pPr>
    </w:lvl>
    <w:lvl w:ilvl="8" w:tplc="C7CA23BA">
      <w:start w:val="1"/>
      <w:numFmt w:val="lowerRoman"/>
      <w:lvlText w:val="%9."/>
      <w:lvlJc w:val="right"/>
      <w:pPr>
        <w:ind w:left="7200" w:hanging="180"/>
      </w:pPr>
    </w:lvl>
  </w:abstractNum>
  <w:abstractNum w:abstractNumId="22" w15:restartNumberingAfterBreak="0">
    <w:nsid w:val="6ABB5D94"/>
    <w:multiLevelType w:val="hybridMultilevel"/>
    <w:tmpl w:val="5BD8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ACF543"/>
    <w:multiLevelType w:val="hybridMultilevel"/>
    <w:tmpl w:val="FDB0F556"/>
    <w:lvl w:ilvl="0" w:tplc="A0D0D386">
      <w:start w:val="1"/>
      <w:numFmt w:val="bullet"/>
      <w:lvlText w:val=""/>
      <w:lvlJc w:val="left"/>
      <w:pPr>
        <w:ind w:left="1440" w:hanging="360"/>
      </w:pPr>
      <w:rPr>
        <w:rFonts w:ascii="Symbol" w:hAnsi="Symbol" w:hint="default"/>
      </w:rPr>
    </w:lvl>
    <w:lvl w:ilvl="1" w:tplc="39EA2354">
      <w:start w:val="1"/>
      <w:numFmt w:val="bullet"/>
      <w:lvlText w:val="o"/>
      <w:lvlJc w:val="left"/>
      <w:pPr>
        <w:ind w:left="2160" w:hanging="360"/>
      </w:pPr>
      <w:rPr>
        <w:rFonts w:ascii="Courier New" w:hAnsi="Courier New" w:hint="default"/>
      </w:rPr>
    </w:lvl>
    <w:lvl w:ilvl="2" w:tplc="BC72EAF8">
      <w:start w:val="1"/>
      <w:numFmt w:val="bullet"/>
      <w:lvlText w:val=""/>
      <w:lvlJc w:val="left"/>
      <w:pPr>
        <w:ind w:left="2880" w:hanging="360"/>
      </w:pPr>
      <w:rPr>
        <w:rFonts w:ascii="Wingdings" w:hAnsi="Wingdings" w:hint="default"/>
      </w:rPr>
    </w:lvl>
    <w:lvl w:ilvl="3" w:tplc="E62E20A0">
      <w:start w:val="1"/>
      <w:numFmt w:val="bullet"/>
      <w:lvlText w:val=""/>
      <w:lvlJc w:val="left"/>
      <w:pPr>
        <w:ind w:left="3600" w:hanging="360"/>
      </w:pPr>
      <w:rPr>
        <w:rFonts w:ascii="Symbol" w:hAnsi="Symbol" w:hint="default"/>
      </w:rPr>
    </w:lvl>
    <w:lvl w:ilvl="4" w:tplc="FC8AE376">
      <w:start w:val="1"/>
      <w:numFmt w:val="bullet"/>
      <w:lvlText w:val="o"/>
      <w:lvlJc w:val="left"/>
      <w:pPr>
        <w:ind w:left="4320" w:hanging="360"/>
      </w:pPr>
      <w:rPr>
        <w:rFonts w:ascii="Courier New" w:hAnsi="Courier New" w:hint="default"/>
      </w:rPr>
    </w:lvl>
    <w:lvl w:ilvl="5" w:tplc="C94E50F4">
      <w:start w:val="1"/>
      <w:numFmt w:val="bullet"/>
      <w:lvlText w:val=""/>
      <w:lvlJc w:val="left"/>
      <w:pPr>
        <w:ind w:left="5040" w:hanging="360"/>
      </w:pPr>
      <w:rPr>
        <w:rFonts w:ascii="Wingdings" w:hAnsi="Wingdings" w:hint="default"/>
      </w:rPr>
    </w:lvl>
    <w:lvl w:ilvl="6" w:tplc="25604458">
      <w:start w:val="1"/>
      <w:numFmt w:val="bullet"/>
      <w:lvlText w:val=""/>
      <w:lvlJc w:val="left"/>
      <w:pPr>
        <w:ind w:left="5760" w:hanging="360"/>
      </w:pPr>
      <w:rPr>
        <w:rFonts w:ascii="Symbol" w:hAnsi="Symbol" w:hint="default"/>
      </w:rPr>
    </w:lvl>
    <w:lvl w:ilvl="7" w:tplc="2FB4662E">
      <w:start w:val="1"/>
      <w:numFmt w:val="bullet"/>
      <w:lvlText w:val="o"/>
      <w:lvlJc w:val="left"/>
      <w:pPr>
        <w:ind w:left="6480" w:hanging="360"/>
      </w:pPr>
      <w:rPr>
        <w:rFonts w:ascii="Courier New" w:hAnsi="Courier New" w:hint="default"/>
      </w:rPr>
    </w:lvl>
    <w:lvl w:ilvl="8" w:tplc="47CE0B98">
      <w:start w:val="1"/>
      <w:numFmt w:val="bullet"/>
      <w:lvlText w:val=""/>
      <w:lvlJc w:val="left"/>
      <w:pPr>
        <w:ind w:left="7200" w:hanging="360"/>
      </w:pPr>
      <w:rPr>
        <w:rFonts w:ascii="Wingdings" w:hAnsi="Wingdings" w:hint="default"/>
      </w:rPr>
    </w:lvl>
  </w:abstractNum>
  <w:abstractNum w:abstractNumId="24" w15:restartNumberingAfterBreak="0">
    <w:nsid w:val="6EDC0750"/>
    <w:multiLevelType w:val="hybridMultilevel"/>
    <w:tmpl w:val="D3502B08"/>
    <w:lvl w:ilvl="0" w:tplc="1B829EC0">
      <w:start w:val="1"/>
      <w:numFmt w:val="bullet"/>
      <w:lvlText w:val=""/>
      <w:lvlJc w:val="left"/>
      <w:pPr>
        <w:ind w:left="1440" w:hanging="360"/>
      </w:pPr>
      <w:rPr>
        <w:rFonts w:ascii="Symbol" w:hAnsi="Symbol" w:hint="default"/>
      </w:rPr>
    </w:lvl>
    <w:lvl w:ilvl="1" w:tplc="D28C0532">
      <w:start w:val="1"/>
      <w:numFmt w:val="bullet"/>
      <w:lvlText w:val="o"/>
      <w:lvlJc w:val="left"/>
      <w:pPr>
        <w:ind w:left="2160" w:hanging="360"/>
      </w:pPr>
      <w:rPr>
        <w:rFonts w:ascii="Courier New" w:hAnsi="Courier New" w:hint="default"/>
      </w:rPr>
    </w:lvl>
    <w:lvl w:ilvl="2" w:tplc="A3A09A86">
      <w:start w:val="1"/>
      <w:numFmt w:val="bullet"/>
      <w:lvlText w:val=""/>
      <w:lvlJc w:val="left"/>
      <w:pPr>
        <w:ind w:left="2880" w:hanging="360"/>
      </w:pPr>
      <w:rPr>
        <w:rFonts w:ascii="Wingdings" w:hAnsi="Wingdings" w:hint="default"/>
      </w:rPr>
    </w:lvl>
    <w:lvl w:ilvl="3" w:tplc="A5948B54">
      <w:start w:val="1"/>
      <w:numFmt w:val="bullet"/>
      <w:lvlText w:val=""/>
      <w:lvlJc w:val="left"/>
      <w:pPr>
        <w:ind w:left="3600" w:hanging="360"/>
      </w:pPr>
      <w:rPr>
        <w:rFonts w:ascii="Symbol" w:hAnsi="Symbol" w:hint="default"/>
      </w:rPr>
    </w:lvl>
    <w:lvl w:ilvl="4" w:tplc="B5FADBC2">
      <w:start w:val="1"/>
      <w:numFmt w:val="bullet"/>
      <w:lvlText w:val="o"/>
      <w:lvlJc w:val="left"/>
      <w:pPr>
        <w:ind w:left="4320" w:hanging="360"/>
      </w:pPr>
      <w:rPr>
        <w:rFonts w:ascii="Courier New" w:hAnsi="Courier New" w:hint="default"/>
      </w:rPr>
    </w:lvl>
    <w:lvl w:ilvl="5" w:tplc="595C91E8">
      <w:start w:val="1"/>
      <w:numFmt w:val="bullet"/>
      <w:lvlText w:val=""/>
      <w:lvlJc w:val="left"/>
      <w:pPr>
        <w:ind w:left="5040" w:hanging="360"/>
      </w:pPr>
      <w:rPr>
        <w:rFonts w:ascii="Wingdings" w:hAnsi="Wingdings" w:hint="default"/>
      </w:rPr>
    </w:lvl>
    <w:lvl w:ilvl="6" w:tplc="F3F2208C">
      <w:start w:val="1"/>
      <w:numFmt w:val="bullet"/>
      <w:lvlText w:val=""/>
      <w:lvlJc w:val="left"/>
      <w:pPr>
        <w:ind w:left="5760" w:hanging="360"/>
      </w:pPr>
      <w:rPr>
        <w:rFonts w:ascii="Symbol" w:hAnsi="Symbol" w:hint="default"/>
      </w:rPr>
    </w:lvl>
    <w:lvl w:ilvl="7" w:tplc="10FE5F68">
      <w:start w:val="1"/>
      <w:numFmt w:val="bullet"/>
      <w:lvlText w:val="o"/>
      <w:lvlJc w:val="left"/>
      <w:pPr>
        <w:ind w:left="6480" w:hanging="360"/>
      </w:pPr>
      <w:rPr>
        <w:rFonts w:ascii="Courier New" w:hAnsi="Courier New" w:hint="default"/>
      </w:rPr>
    </w:lvl>
    <w:lvl w:ilvl="8" w:tplc="725A49BA">
      <w:start w:val="1"/>
      <w:numFmt w:val="bullet"/>
      <w:lvlText w:val=""/>
      <w:lvlJc w:val="left"/>
      <w:pPr>
        <w:ind w:left="7200" w:hanging="360"/>
      </w:pPr>
      <w:rPr>
        <w:rFonts w:ascii="Wingdings" w:hAnsi="Wingdings" w:hint="default"/>
      </w:rPr>
    </w:lvl>
  </w:abstractNum>
  <w:abstractNum w:abstractNumId="25" w15:restartNumberingAfterBreak="0">
    <w:nsid w:val="703A5C60"/>
    <w:multiLevelType w:val="hybridMultilevel"/>
    <w:tmpl w:val="59E04A6E"/>
    <w:lvl w:ilvl="0" w:tplc="B400D0F0">
      <w:start w:val="1"/>
      <w:numFmt w:val="bullet"/>
      <w:lvlText w:val=""/>
      <w:lvlJc w:val="left"/>
      <w:pPr>
        <w:ind w:left="720" w:hanging="360"/>
      </w:pPr>
      <w:rPr>
        <w:rFonts w:ascii="Symbol" w:hAnsi="Symbol" w:hint="default"/>
      </w:rPr>
    </w:lvl>
    <w:lvl w:ilvl="1" w:tplc="4456022E">
      <w:start w:val="1"/>
      <w:numFmt w:val="bullet"/>
      <w:lvlText w:val="o"/>
      <w:lvlJc w:val="left"/>
      <w:pPr>
        <w:ind w:left="1440" w:hanging="360"/>
      </w:pPr>
      <w:rPr>
        <w:rFonts w:ascii="Courier New" w:hAnsi="Courier New" w:hint="default"/>
      </w:rPr>
    </w:lvl>
    <w:lvl w:ilvl="2" w:tplc="177EB2A8">
      <w:start w:val="1"/>
      <w:numFmt w:val="bullet"/>
      <w:lvlText w:val=""/>
      <w:lvlJc w:val="left"/>
      <w:pPr>
        <w:ind w:left="2160" w:hanging="360"/>
      </w:pPr>
      <w:rPr>
        <w:rFonts w:ascii="Wingdings" w:hAnsi="Wingdings" w:hint="default"/>
      </w:rPr>
    </w:lvl>
    <w:lvl w:ilvl="3" w:tplc="84A66F8C">
      <w:start w:val="1"/>
      <w:numFmt w:val="bullet"/>
      <w:lvlText w:val=""/>
      <w:lvlJc w:val="left"/>
      <w:pPr>
        <w:ind w:left="2880" w:hanging="360"/>
      </w:pPr>
      <w:rPr>
        <w:rFonts w:ascii="Symbol" w:hAnsi="Symbol" w:hint="default"/>
      </w:rPr>
    </w:lvl>
    <w:lvl w:ilvl="4" w:tplc="C700CD62">
      <w:start w:val="1"/>
      <w:numFmt w:val="bullet"/>
      <w:lvlText w:val="o"/>
      <w:lvlJc w:val="left"/>
      <w:pPr>
        <w:ind w:left="3600" w:hanging="360"/>
      </w:pPr>
      <w:rPr>
        <w:rFonts w:ascii="Courier New" w:hAnsi="Courier New" w:hint="default"/>
      </w:rPr>
    </w:lvl>
    <w:lvl w:ilvl="5" w:tplc="A24A6820">
      <w:start w:val="1"/>
      <w:numFmt w:val="bullet"/>
      <w:lvlText w:val=""/>
      <w:lvlJc w:val="left"/>
      <w:pPr>
        <w:ind w:left="4320" w:hanging="360"/>
      </w:pPr>
      <w:rPr>
        <w:rFonts w:ascii="Wingdings" w:hAnsi="Wingdings" w:hint="default"/>
      </w:rPr>
    </w:lvl>
    <w:lvl w:ilvl="6" w:tplc="1B32ADEE">
      <w:start w:val="1"/>
      <w:numFmt w:val="bullet"/>
      <w:lvlText w:val=""/>
      <w:lvlJc w:val="left"/>
      <w:pPr>
        <w:ind w:left="5040" w:hanging="360"/>
      </w:pPr>
      <w:rPr>
        <w:rFonts w:ascii="Symbol" w:hAnsi="Symbol" w:hint="default"/>
      </w:rPr>
    </w:lvl>
    <w:lvl w:ilvl="7" w:tplc="17742A1E">
      <w:start w:val="1"/>
      <w:numFmt w:val="bullet"/>
      <w:lvlText w:val="o"/>
      <w:lvlJc w:val="left"/>
      <w:pPr>
        <w:ind w:left="5760" w:hanging="360"/>
      </w:pPr>
      <w:rPr>
        <w:rFonts w:ascii="Courier New" w:hAnsi="Courier New" w:hint="default"/>
      </w:rPr>
    </w:lvl>
    <w:lvl w:ilvl="8" w:tplc="132245DC">
      <w:start w:val="1"/>
      <w:numFmt w:val="bullet"/>
      <w:lvlText w:val=""/>
      <w:lvlJc w:val="left"/>
      <w:pPr>
        <w:ind w:left="6480" w:hanging="360"/>
      </w:pPr>
      <w:rPr>
        <w:rFonts w:ascii="Wingdings" w:hAnsi="Wingdings" w:hint="default"/>
      </w:rPr>
    </w:lvl>
  </w:abstractNum>
  <w:abstractNum w:abstractNumId="26" w15:restartNumberingAfterBreak="0">
    <w:nsid w:val="780D574B"/>
    <w:multiLevelType w:val="hybridMultilevel"/>
    <w:tmpl w:val="57EC8FDC"/>
    <w:lvl w:ilvl="0" w:tplc="04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hint="default"/>
      </w:rPr>
    </w:lvl>
    <w:lvl w:ilvl="8" w:tplc="FFFFFFFF">
      <w:start w:val="1"/>
      <w:numFmt w:val="bullet"/>
      <w:lvlText w:val=""/>
      <w:lvlJc w:val="left"/>
      <w:pPr>
        <w:ind w:left="7200" w:hanging="360"/>
      </w:pPr>
      <w:rPr>
        <w:rFonts w:ascii="Wingdings" w:hAnsi="Wingdings" w:hint="default"/>
      </w:rPr>
    </w:lvl>
  </w:abstractNum>
  <w:abstractNum w:abstractNumId="27" w15:restartNumberingAfterBreak="0">
    <w:nsid w:val="783DF545"/>
    <w:multiLevelType w:val="hybridMultilevel"/>
    <w:tmpl w:val="1430E70A"/>
    <w:lvl w:ilvl="0" w:tplc="09A678EE">
      <w:start w:val="1"/>
      <w:numFmt w:val="bullet"/>
      <w:lvlText w:val=""/>
      <w:lvlJc w:val="left"/>
      <w:pPr>
        <w:ind w:left="720" w:hanging="360"/>
      </w:pPr>
      <w:rPr>
        <w:rFonts w:ascii="Symbol" w:hAnsi="Symbol" w:hint="default"/>
      </w:rPr>
    </w:lvl>
    <w:lvl w:ilvl="1" w:tplc="D8164142">
      <w:start w:val="1"/>
      <w:numFmt w:val="bullet"/>
      <w:lvlText w:val="o"/>
      <w:lvlJc w:val="left"/>
      <w:pPr>
        <w:ind w:left="1440" w:hanging="360"/>
      </w:pPr>
      <w:rPr>
        <w:rFonts w:ascii="Courier New" w:hAnsi="Courier New" w:hint="default"/>
      </w:rPr>
    </w:lvl>
    <w:lvl w:ilvl="2" w:tplc="FB84B1F0">
      <w:start w:val="1"/>
      <w:numFmt w:val="bullet"/>
      <w:lvlText w:val=""/>
      <w:lvlJc w:val="left"/>
      <w:pPr>
        <w:ind w:left="2160" w:hanging="360"/>
      </w:pPr>
      <w:rPr>
        <w:rFonts w:ascii="Wingdings" w:hAnsi="Wingdings" w:hint="default"/>
      </w:rPr>
    </w:lvl>
    <w:lvl w:ilvl="3" w:tplc="D2DCC7E2">
      <w:start w:val="1"/>
      <w:numFmt w:val="bullet"/>
      <w:lvlText w:val=""/>
      <w:lvlJc w:val="left"/>
      <w:pPr>
        <w:ind w:left="2880" w:hanging="360"/>
      </w:pPr>
      <w:rPr>
        <w:rFonts w:ascii="Symbol" w:hAnsi="Symbol" w:hint="default"/>
      </w:rPr>
    </w:lvl>
    <w:lvl w:ilvl="4" w:tplc="BBD43922">
      <w:start w:val="1"/>
      <w:numFmt w:val="bullet"/>
      <w:lvlText w:val="o"/>
      <w:lvlJc w:val="left"/>
      <w:pPr>
        <w:ind w:left="3600" w:hanging="360"/>
      </w:pPr>
      <w:rPr>
        <w:rFonts w:ascii="Courier New" w:hAnsi="Courier New" w:hint="default"/>
      </w:rPr>
    </w:lvl>
    <w:lvl w:ilvl="5" w:tplc="5E58EA28">
      <w:start w:val="1"/>
      <w:numFmt w:val="bullet"/>
      <w:lvlText w:val=""/>
      <w:lvlJc w:val="left"/>
      <w:pPr>
        <w:ind w:left="4320" w:hanging="360"/>
      </w:pPr>
      <w:rPr>
        <w:rFonts w:ascii="Wingdings" w:hAnsi="Wingdings" w:hint="default"/>
      </w:rPr>
    </w:lvl>
    <w:lvl w:ilvl="6" w:tplc="BE2AFC86">
      <w:start w:val="1"/>
      <w:numFmt w:val="bullet"/>
      <w:lvlText w:val=""/>
      <w:lvlJc w:val="left"/>
      <w:pPr>
        <w:ind w:left="5040" w:hanging="360"/>
      </w:pPr>
      <w:rPr>
        <w:rFonts w:ascii="Symbol" w:hAnsi="Symbol" w:hint="default"/>
      </w:rPr>
    </w:lvl>
    <w:lvl w:ilvl="7" w:tplc="562E91FA">
      <w:start w:val="1"/>
      <w:numFmt w:val="bullet"/>
      <w:lvlText w:val="o"/>
      <w:lvlJc w:val="left"/>
      <w:pPr>
        <w:ind w:left="5760" w:hanging="360"/>
      </w:pPr>
      <w:rPr>
        <w:rFonts w:ascii="Courier New" w:hAnsi="Courier New" w:hint="default"/>
      </w:rPr>
    </w:lvl>
    <w:lvl w:ilvl="8" w:tplc="9EACD278">
      <w:start w:val="1"/>
      <w:numFmt w:val="bullet"/>
      <w:lvlText w:val=""/>
      <w:lvlJc w:val="left"/>
      <w:pPr>
        <w:ind w:left="6480" w:hanging="360"/>
      </w:pPr>
      <w:rPr>
        <w:rFonts w:ascii="Wingdings" w:hAnsi="Wingdings" w:hint="default"/>
      </w:rPr>
    </w:lvl>
  </w:abstractNum>
  <w:num w:numId="1" w16cid:durableId="1945074574">
    <w:abstractNumId w:val="12"/>
  </w:num>
  <w:num w:numId="2" w16cid:durableId="1670257180">
    <w:abstractNumId w:val="17"/>
  </w:num>
  <w:num w:numId="3" w16cid:durableId="2146585403">
    <w:abstractNumId w:val="21"/>
  </w:num>
  <w:num w:numId="4" w16cid:durableId="42409801">
    <w:abstractNumId w:val="13"/>
  </w:num>
  <w:num w:numId="5" w16cid:durableId="969939989">
    <w:abstractNumId w:val="1"/>
  </w:num>
  <w:num w:numId="6" w16cid:durableId="1892954708">
    <w:abstractNumId w:val="3"/>
  </w:num>
  <w:num w:numId="7" w16cid:durableId="620650981">
    <w:abstractNumId w:val="27"/>
  </w:num>
  <w:num w:numId="8" w16cid:durableId="1563828631">
    <w:abstractNumId w:val="6"/>
  </w:num>
  <w:num w:numId="9" w16cid:durableId="405733440">
    <w:abstractNumId w:val="18"/>
  </w:num>
  <w:num w:numId="10" w16cid:durableId="1596355658">
    <w:abstractNumId w:val="14"/>
  </w:num>
  <w:num w:numId="11" w16cid:durableId="1507016275">
    <w:abstractNumId w:val="19"/>
  </w:num>
  <w:num w:numId="12" w16cid:durableId="2040009866">
    <w:abstractNumId w:val="8"/>
  </w:num>
  <w:num w:numId="13" w16cid:durableId="496501705">
    <w:abstractNumId w:val="15"/>
  </w:num>
  <w:num w:numId="14" w16cid:durableId="870217800">
    <w:abstractNumId w:val="25"/>
  </w:num>
  <w:num w:numId="15" w16cid:durableId="1271359192">
    <w:abstractNumId w:val="23"/>
  </w:num>
  <w:num w:numId="16" w16cid:durableId="521089408">
    <w:abstractNumId w:val="24"/>
  </w:num>
  <w:num w:numId="17" w16cid:durableId="913391991">
    <w:abstractNumId w:val="0"/>
  </w:num>
  <w:num w:numId="18" w16cid:durableId="358968341">
    <w:abstractNumId w:val="7"/>
  </w:num>
  <w:num w:numId="19" w16cid:durableId="792207910">
    <w:abstractNumId w:val="4"/>
  </w:num>
  <w:num w:numId="20" w16cid:durableId="1321617109">
    <w:abstractNumId w:val="2"/>
  </w:num>
  <w:num w:numId="21" w16cid:durableId="873032300">
    <w:abstractNumId w:val="11"/>
  </w:num>
  <w:num w:numId="22" w16cid:durableId="1972704566">
    <w:abstractNumId w:val="20"/>
  </w:num>
  <w:num w:numId="23" w16cid:durableId="323361677">
    <w:abstractNumId w:val="26"/>
  </w:num>
  <w:num w:numId="24" w16cid:durableId="460028894">
    <w:abstractNumId w:val="10"/>
  </w:num>
  <w:num w:numId="25" w16cid:durableId="2116558348">
    <w:abstractNumId w:val="9"/>
  </w:num>
  <w:num w:numId="26" w16cid:durableId="188951794">
    <w:abstractNumId w:val="5"/>
  </w:num>
  <w:num w:numId="27" w16cid:durableId="1380322316">
    <w:abstractNumId w:val="22"/>
  </w:num>
  <w:num w:numId="28" w16cid:durableId="974260352">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mirrorMargins/>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D1B"/>
    <w:rsid w:val="00077D40"/>
    <w:rsid w:val="00092377"/>
    <w:rsid w:val="00094564"/>
    <w:rsid w:val="000A3451"/>
    <w:rsid w:val="000A45E6"/>
    <w:rsid w:val="000A6A0D"/>
    <w:rsid w:val="000A70F9"/>
    <w:rsid w:val="000A77E2"/>
    <w:rsid w:val="000B1DFD"/>
    <w:rsid w:val="000E6747"/>
    <w:rsid w:val="001125E4"/>
    <w:rsid w:val="00124422"/>
    <w:rsid w:val="00127672"/>
    <w:rsid w:val="00141E11"/>
    <w:rsid w:val="00155206"/>
    <w:rsid w:val="00176FF4"/>
    <w:rsid w:val="00183073"/>
    <w:rsid w:val="00185A58"/>
    <w:rsid w:val="00190BA4"/>
    <w:rsid w:val="001B7131"/>
    <w:rsid w:val="001E3D48"/>
    <w:rsid w:val="002137DD"/>
    <w:rsid w:val="00222166"/>
    <w:rsid w:val="002447D5"/>
    <w:rsid w:val="00246CC2"/>
    <w:rsid w:val="00250939"/>
    <w:rsid w:val="00281951"/>
    <w:rsid w:val="002E6639"/>
    <w:rsid w:val="00304DB0"/>
    <w:rsid w:val="0030550E"/>
    <w:rsid w:val="003286B1"/>
    <w:rsid w:val="00343A50"/>
    <w:rsid w:val="0038174A"/>
    <w:rsid w:val="00391448"/>
    <w:rsid w:val="003935C9"/>
    <w:rsid w:val="003A3F3B"/>
    <w:rsid w:val="003A78BE"/>
    <w:rsid w:val="003C055C"/>
    <w:rsid w:val="003C6E35"/>
    <w:rsid w:val="003F0671"/>
    <w:rsid w:val="00423346"/>
    <w:rsid w:val="00437684"/>
    <w:rsid w:val="00463825"/>
    <w:rsid w:val="0046741D"/>
    <w:rsid w:val="00472FFD"/>
    <w:rsid w:val="004763AD"/>
    <w:rsid w:val="00481966"/>
    <w:rsid w:val="004C1685"/>
    <w:rsid w:val="004D28EC"/>
    <w:rsid w:val="004E3595"/>
    <w:rsid w:val="004E6F0D"/>
    <w:rsid w:val="00541014"/>
    <w:rsid w:val="005508CD"/>
    <w:rsid w:val="0055318A"/>
    <w:rsid w:val="00560A99"/>
    <w:rsid w:val="005B2E37"/>
    <w:rsid w:val="005B5128"/>
    <w:rsid w:val="005C5521"/>
    <w:rsid w:val="00623416"/>
    <w:rsid w:val="00630D36"/>
    <w:rsid w:val="00650D61"/>
    <w:rsid w:val="00654B72"/>
    <w:rsid w:val="00662EB4"/>
    <w:rsid w:val="0067414B"/>
    <w:rsid w:val="0069E8F4"/>
    <w:rsid w:val="006B5B08"/>
    <w:rsid w:val="006C42FA"/>
    <w:rsid w:val="006C4A63"/>
    <w:rsid w:val="00704736"/>
    <w:rsid w:val="007118EC"/>
    <w:rsid w:val="007224BA"/>
    <w:rsid w:val="00744FB8"/>
    <w:rsid w:val="007479E0"/>
    <w:rsid w:val="00761486"/>
    <w:rsid w:val="00772099"/>
    <w:rsid w:val="00772EAD"/>
    <w:rsid w:val="007A6079"/>
    <w:rsid w:val="007C6B72"/>
    <w:rsid w:val="008248AA"/>
    <w:rsid w:val="008404C0"/>
    <w:rsid w:val="008623CE"/>
    <w:rsid w:val="00886C4C"/>
    <w:rsid w:val="008A458A"/>
    <w:rsid w:val="008B0155"/>
    <w:rsid w:val="008C304E"/>
    <w:rsid w:val="008D63CB"/>
    <w:rsid w:val="008F622A"/>
    <w:rsid w:val="0090436B"/>
    <w:rsid w:val="00924B86"/>
    <w:rsid w:val="009301A2"/>
    <w:rsid w:val="00975E2A"/>
    <w:rsid w:val="009C51E1"/>
    <w:rsid w:val="009D6CFF"/>
    <w:rsid w:val="009F0234"/>
    <w:rsid w:val="00A07332"/>
    <w:rsid w:val="00A11869"/>
    <w:rsid w:val="00A12C53"/>
    <w:rsid w:val="00A41EF2"/>
    <w:rsid w:val="00A46519"/>
    <w:rsid w:val="00A54133"/>
    <w:rsid w:val="00A55E58"/>
    <w:rsid w:val="00A67010"/>
    <w:rsid w:val="00AD283A"/>
    <w:rsid w:val="00AD3C37"/>
    <w:rsid w:val="00AD5464"/>
    <w:rsid w:val="00AE687B"/>
    <w:rsid w:val="00B2079B"/>
    <w:rsid w:val="00B26DBB"/>
    <w:rsid w:val="00B65515"/>
    <w:rsid w:val="00B8162E"/>
    <w:rsid w:val="00BB6095"/>
    <w:rsid w:val="00BD23A8"/>
    <w:rsid w:val="00C029AF"/>
    <w:rsid w:val="00C40DC2"/>
    <w:rsid w:val="00C466B3"/>
    <w:rsid w:val="00C47D7C"/>
    <w:rsid w:val="00C637BF"/>
    <w:rsid w:val="00C83453"/>
    <w:rsid w:val="00C90D1B"/>
    <w:rsid w:val="00C926E3"/>
    <w:rsid w:val="00C96800"/>
    <w:rsid w:val="00CA4CC5"/>
    <w:rsid w:val="00CF5A9A"/>
    <w:rsid w:val="00D0728A"/>
    <w:rsid w:val="00D1243D"/>
    <w:rsid w:val="00D26FB5"/>
    <w:rsid w:val="00D31353"/>
    <w:rsid w:val="00D565D3"/>
    <w:rsid w:val="00DC29B3"/>
    <w:rsid w:val="00DD41B5"/>
    <w:rsid w:val="00DE6BE7"/>
    <w:rsid w:val="00DF13DA"/>
    <w:rsid w:val="00E223BB"/>
    <w:rsid w:val="00E246C4"/>
    <w:rsid w:val="00E24F90"/>
    <w:rsid w:val="00E30A07"/>
    <w:rsid w:val="00E31087"/>
    <w:rsid w:val="00E34917"/>
    <w:rsid w:val="00E441C0"/>
    <w:rsid w:val="00E44633"/>
    <w:rsid w:val="00E46E7A"/>
    <w:rsid w:val="00E77080"/>
    <w:rsid w:val="00E85ECB"/>
    <w:rsid w:val="00E97E4E"/>
    <w:rsid w:val="00EA6583"/>
    <w:rsid w:val="00EF22A2"/>
    <w:rsid w:val="00F05532"/>
    <w:rsid w:val="00F13219"/>
    <w:rsid w:val="00F13E47"/>
    <w:rsid w:val="00F63637"/>
    <w:rsid w:val="00F73F89"/>
    <w:rsid w:val="00FC71C8"/>
    <w:rsid w:val="00FD55AE"/>
    <w:rsid w:val="00FE412E"/>
    <w:rsid w:val="00FE57DD"/>
    <w:rsid w:val="0119BB33"/>
    <w:rsid w:val="013FB165"/>
    <w:rsid w:val="014A0B0F"/>
    <w:rsid w:val="0195EB39"/>
    <w:rsid w:val="01BA77D6"/>
    <w:rsid w:val="028C5694"/>
    <w:rsid w:val="029914A2"/>
    <w:rsid w:val="02BC8C12"/>
    <w:rsid w:val="02C921E2"/>
    <w:rsid w:val="02D20B39"/>
    <w:rsid w:val="0301FF1C"/>
    <w:rsid w:val="03443B93"/>
    <w:rsid w:val="03501F95"/>
    <w:rsid w:val="037D1E91"/>
    <w:rsid w:val="038DEBE2"/>
    <w:rsid w:val="03C79C7A"/>
    <w:rsid w:val="03C9B36E"/>
    <w:rsid w:val="041FCCF1"/>
    <w:rsid w:val="0424DC51"/>
    <w:rsid w:val="044CFDAD"/>
    <w:rsid w:val="046275E0"/>
    <w:rsid w:val="0467303C"/>
    <w:rsid w:val="0486E4D5"/>
    <w:rsid w:val="04A2D09E"/>
    <w:rsid w:val="04A72AA3"/>
    <w:rsid w:val="04BA3B51"/>
    <w:rsid w:val="05C20267"/>
    <w:rsid w:val="05D7D79C"/>
    <w:rsid w:val="05E924F5"/>
    <w:rsid w:val="0618BEFF"/>
    <w:rsid w:val="064C48AF"/>
    <w:rsid w:val="06748FC3"/>
    <w:rsid w:val="06AD1E85"/>
    <w:rsid w:val="06CAF1DF"/>
    <w:rsid w:val="06D27F96"/>
    <w:rsid w:val="06D68D2A"/>
    <w:rsid w:val="06D83965"/>
    <w:rsid w:val="06FC4B7C"/>
    <w:rsid w:val="06FE335A"/>
    <w:rsid w:val="0729BC0E"/>
    <w:rsid w:val="075DC67E"/>
    <w:rsid w:val="07D6D854"/>
    <w:rsid w:val="07FCCD39"/>
    <w:rsid w:val="08205491"/>
    <w:rsid w:val="089E1FE4"/>
    <w:rsid w:val="08F49D4E"/>
    <w:rsid w:val="092518F8"/>
    <w:rsid w:val="0926533A"/>
    <w:rsid w:val="0959C591"/>
    <w:rsid w:val="09DACBAB"/>
    <w:rsid w:val="09EAC7D9"/>
    <w:rsid w:val="0A3DB151"/>
    <w:rsid w:val="0A5703B1"/>
    <w:rsid w:val="0A6A1020"/>
    <w:rsid w:val="0A721D19"/>
    <w:rsid w:val="0AC5762E"/>
    <w:rsid w:val="0ADBFD48"/>
    <w:rsid w:val="0AF5D680"/>
    <w:rsid w:val="0AF8C184"/>
    <w:rsid w:val="0B24E138"/>
    <w:rsid w:val="0B5E44D1"/>
    <w:rsid w:val="0B64D1C2"/>
    <w:rsid w:val="0B76F814"/>
    <w:rsid w:val="0BD76A13"/>
    <w:rsid w:val="0C801049"/>
    <w:rsid w:val="0CBD52F9"/>
    <w:rsid w:val="0CE7EB08"/>
    <w:rsid w:val="0D025A06"/>
    <w:rsid w:val="0D129738"/>
    <w:rsid w:val="0D4257B4"/>
    <w:rsid w:val="0D7DEDB7"/>
    <w:rsid w:val="0D820BC4"/>
    <w:rsid w:val="0D9B675C"/>
    <w:rsid w:val="0DCBDE88"/>
    <w:rsid w:val="0DEFCC61"/>
    <w:rsid w:val="0E68B06F"/>
    <w:rsid w:val="0E95EB3B"/>
    <w:rsid w:val="0F9F228A"/>
    <w:rsid w:val="0FB2C230"/>
    <w:rsid w:val="100E3B48"/>
    <w:rsid w:val="101B622C"/>
    <w:rsid w:val="107609BA"/>
    <w:rsid w:val="108FEB8A"/>
    <w:rsid w:val="111E6A20"/>
    <w:rsid w:val="115F7882"/>
    <w:rsid w:val="11B9C12D"/>
    <w:rsid w:val="11BC5535"/>
    <w:rsid w:val="11FF8D33"/>
    <w:rsid w:val="122340D2"/>
    <w:rsid w:val="13020F13"/>
    <w:rsid w:val="13090E8F"/>
    <w:rsid w:val="13219180"/>
    <w:rsid w:val="13607788"/>
    <w:rsid w:val="136BB815"/>
    <w:rsid w:val="13A41BB3"/>
    <w:rsid w:val="13ADC834"/>
    <w:rsid w:val="14063225"/>
    <w:rsid w:val="140BC11D"/>
    <w:rsid w:val="14396908"/>
    <w:rsid w:val="147AE3AF"/>
    <w:rsid w:val="147E887B"/>
    <w:rsid w:val="14828C78"/>
    <w:rsid w:val="150BAC70"/>
    <w:rsid w:val="150C30A3"/>
    <w:rsid w:val="1540ACBD"/>
    <w:rsid w:val="1562F8AD"/>
    <w:rsid w:val="15781E26"/>
    <w:rsid w:val="157CB5DF"/>
    <w:rsid w:val="158CE440"/>
    <w:rsid w:val="160B15C0"/>
    <w:rsid w:val="1611F130"/>
    <w:rsid w:val="16337124"/>
    <w:rsid w:val="164B5D6B"/>
    <w:rsid w:val="1664BAD8"/>
    <w:rsid w:val="16C07B04"/>
    <w:rsid w:val="16F0525A"/>
    <w:rsid w:val="1712973E"/>
    <w:rsid w:val="171E7380"/>
    <w:rsid w:val="173F9E7C"/>
    <w:rsid w:val="175D03B1"/>
    <w:rsid w:val="17972B2F"/>
    <w:rsid w:val="17CCFDC9"/>
    <w:rsid w:val="1849B9A1"/>
    <w:rsid w:val="18C5FEFB"/>
    <w:rsid w:val="18C7E637"/>
    <w:rsid w:val="18FDAC26"/>
    <w:rsid w:val="1910AACD"/>
    <w:rsid w:val="194970A1"/>
    <w:rsid w:val="195062DA"/>
    <w:rsid w:val="195A99B4"/>
    <w:rsid w:val="19624760"/>
    <w:rsid w:val="19E26C0F"/>
    <w:rsid w:val="19F63927"/>
    <w:rsid w:val="1A15AF22"/>
    <w:rsid w:val="1A19E4C5"/>
    <w:rsid w:val="1A8AEFE1"/>
    <w:rsid w:val="1AFD2BDC"/>
    <w:rsid w:val="1B1D37F9"/>
    <w:rsid w:val="1B5D38B6"/>
    <w:rsid w:val="1BCC9285"/>
    <w:rsid w:val="1BDCBC04"/>
    <w:rsid w:val="1BF90B3D"/>
    <w:rsid w:val="1C36BD17"/>
    <w:rsid w:val="1C5C6079"/>
    <w:rsid w:val="1C5CFBD9"/>
    <w:rsid w:val="1CA5E455"/>
    <w:rsid w:val="1CBC7132"/>
    <w:rsid w:val="1CC52D92"/>
    <w:rsid w:val="1CC7E683"/>
    <w:rsid w:val="1CCFB655"/>
    <w:rsid w:val="1D117905"/>
    <w:rsid w:val="1D16E6DC"/>
    <w:rsid w:val="1D355CAD"/>
    <w:rsid w:val="1D3D1CA7"/>
    <w:rsid w:val="1D48B993"/>
    <w:rsid w:val="1DAACB77"/>
    <w:rsid w:val="1DC34DA0"/>
    <w:rsid w:val="1DDD5234"/>
    <w:rsid w:val="1E0A0552"/>
    <w:rsid w:val="1E0DD1F4"/>
    <w:rsid w:val="1E2F48F6"/>
    <w:rsid w:val="1E367B14"/>
    <w:rsid w:val="1EC4E4A9"/>
    <w:rsid w:val="1F3D229C"/>
    <w:rsid w:val="1F94B4D4"/>
    <w:rsid w:val="1FC8EB26"/>
    <w:rsid w:val="1FD83797"/>
    <w:rsid w:val="2047BB9F"/>
    <w:rsid w:val="209785FD"/>
    <w:rsid w:val="20BA7A52"/>
    <w:rsid w:val="20F5C2A1"/>
    <w:rsid w:val="216DFD81"/>
    <w:rsid w:val="21990785"/>
    <w:rsid w:val="21FC237D"/>
    <w:rsid w:val="223334A5"/>
    <w:rsid w:val="224EC6EB"/>
    <w:rsid w:val="225E52E7"/>
    <w:rsid w:val="22D43CA8"/>
    <w:rsid w:val="22DCB989"/>
    <w:rsid w:val="22DEB1B6"/>
    <w:rsid w:val="23144AF5"/>
    <w:rsid w:val="2325EF84"/>
    <w:rsid w:val="233569F1"/>
    <w:rsid w:val="236094AC"/>
    <w:rsid w:val="23BF5A3A"/>
    <w:rsid w:val="2421BE47"/>
    <w:rsid w:val="242848D9"/>
    <w:rsid w:val="245A9CB8"/>
    <w:rsid w:val="24A4EDF1"/>
    <w:rsid w:val="24AA48C2"/>
    <w:rsid w:val="24F93629"/>
    <w:rsid w:val="250F0BC7"/>
    <w:rsid w:val="253C099C"/>
    <w:rsid w:val="25573784"/>
    <w:rsid w:val="259EC6A2"/>
    <w:rsid w:val="25CB9735"/>
    <w:rsid w:val="262BAEFE"/>
    <w:rsid w:val="2635F02D"/>
    <w:rsid w:val="265B1708"/>
    <w:rsid w:val="268DE836"/>
    <w:rsid w:val="268FB8FB"/>
    <w:rsid w:val="26B29E9B"/>
    <w:rsid w:val="26BA16E1"/>
    <w:rsid w:val="26F897A1"/>
    <w:rsid w:val="26FE4F3C"/>
    <w:rsid w:val="271C2239"/>
    <w:rsid w:val="271F812F"/>
    <w:rsid w:val="273F78BC"/>
    <w:rsid w:val="2745A3A1"/>
    <w:rsid w:val="284D529B"/>
    <w:rsid w:val="2865B8D3"/>
    <w:rsid w:val="294396D3"/>
    <w:rsid w:val="296E2DB7"/>
    <w:rsid w:val="29ABABE2"/>
    <w:rsid w:val="29D8BF84"/>
    <w:rsid w:val="29F08C85"/>
    <w:rsid w:val="2A678A2A"/>
    <w:rsid w:val="2A904EAE"/>
    <w:rsid w:val="2AB4B275"/>
    <w:rsid w:val="2ABB534B"/>
    <w:rsid w:val="2ADE7B21"/>
    <w:rsid w:val="2B19A87E"/>
    <w:rsid w:val="2B72E50A"/>
    <w:rsid w:val="2B863170"/>
    <w:rsid w:val="2B8C9AB6"/>
    <w:rsid w:val="2B9657AC"/>
    <w:rsid w:val="2C82AD9A"/>
    <w:rsid w:val="2C9FCB08"/>
    <w:rsid w:val="2CBA74F7"/>
    <w:rsid w:val="2CC9C168"/>
    <w:rsid w:val="2CFD396D"/>
    <w:rsid w:val="2D4EFC82"/>
    <w:rsid w:val="2D819E14"/>
    <w:rsid w:val="2D86DE3C"/>
    <w:rsid w:val="2D9DB340"/>
    <w:rsid w:val="2DA4886A"/>
    <w:rsid w:val="2DBE1010"/>
    <w:rsid w:val="2DD0F300"/>
    <w:rsid w:val="2DEF5867"/>
    <w:rsid w:val="2DF523D0"/>
    <w:rsid w:val="2E421BFD"/>
    <w:rsid w:val="2E81AEA6"/>
    <w:rsid w:val="2EA31D63"/>
    <w:rsid w:val="2EDEBD86"/>
    <w:rsid w:val="2F035030"/>
    <w:rsid w:val="2F1254FC"/>
    <w:rsid w:val="2F290DE5"/>
    <w:rsid w:val="2F3245AD"/>
    <w:rsid w:val="2F33300B"/>
    <w:rsid w:val="2F5955E5"/>
    <w:rsid w:val="2F7C4AA2"/>
    <w:rsid w:val="2FA188E4"/>
    <w:rsid w:val="2FA94DCA"/>
    <w:rsid w:val="30D52E38"/>
    <w:rsid w:val="3115EF7E"/>
    <w:rsid w:val="317559D3"/>
    <w:rsid w:val="31813719"/>
    <w:rsid w:val="31C82CB7"/>
    <w:rsid w:val="31C856B7"/>
    <w:rsid w:val="31D6927D"/>
    <w:rsid w:val="31FBAD8B"/>
    <w:rsid w:val="31FE3C21"/>
    <w:rsid w:val="3204A5B1"/>
    <w:rsid w:val="32117F9D"/>
    <w:rsid w:val="321B8EEE"/>
    <w:rsid w:val="325183BE"/>
    <w:rsid w:val="3253CFC6"/>
    <w:rsid w:val="32974AE0"/>
    <w:rsid w:val="32A4ACC5"/>
    <w:rsid w:val="32DE9C92"/>
    <w:rsid w:val="3305EDD7"/>
    <w:rsid w:val="330BAD54"/>
    <w:rsid w:val="331398EA"/>
    <w:rsid w:val="338DBB2C"/>
    <w:rsid w:val="33C390FD"/>
    <w:rsid w:val="33FAEC95"/>
    <w:rsid w:val="341A596B"/>
    <w:rsid w:val="34F22BF4"/>
    <w:rsid w:val="35287545"/>
    <w:rsid w:val="354F6F31"/>
    <w:rsid w:val="357282E6"/>
    <w:rsid w:val="3597AAF0"/>
    <w:rsid w:val="36962D19"/>
    <w:rsid w:val="36D90E4C"/>
    <w:rsid w:val="3743C359"/>
    <w:rsid w:val="3780153D"/>
    <w:rsid w:val="37B20721"/>
    <w:rsid w:val="37E86251"/>
    <w:rsid w:val="37EB97E9"/>
    <w:rsid w:val="382417CF"/>
    <w:rsid w:val="387EAA21"/>
    <w:rsid w:val="39172EC6"/>
    <w:rsid w:val="39439949"/>
    <w:rsid w:val="39BF9EBB"/>
    <w:rsid w:val="3A766E56"/>
    <w:rsid w:val="3ACC2D83"/>
    <w:rsid w:val="3AD6A74B"/>
    <w:rsid w:val="3B06071E"/>
    <w:rsid w:val="3B36641F"/>
    <w:rsid w:val="3B67EB72"/>
    <w:rsid w:val="3BE73111"/>
    <w:rsid w:val="3BEE88D2"/>
    <w:rsid w:val="3C513763"/>
    <w:rsid w:val="3C5AD27D"/>
    <w:rsid w:val="3CC53DF8"/>
    <w:rsid w:val="3CE3063A"/>
    <w:rsid w:val="3CE60F43"/>
    <w:rsid w:val="3D19BD00"/>
    <w:rsid w:val="3D30F49D"/>
    <w:rsid w:val="3D5942E8"/>
    <w:rsid w:val="3D7E64DB"/>
    <w:rsid w:val="3DDD14B9"/>
    <w:rsid w:val="3E0ACAC1"/>
    <w:rsid w:val="3E2079CF"/>
    <w:rsid w:val="3E320728"/>
    <w:rsid w:val="3E37877B"/>
    <w:rsid w:val="3E740E52"/>
    <w:rsid w:val="3E99137C"/>
    <w:rsid w:val="3F0C404B"/>
    <w:rsid w:val="3F1347D5"/>
    <w:rsid w:val="3F7ACBF9"/>
    <w:rsid w:val="40078298"/>
    <w:rsid w:val="4054CDE5"/>
    <w:rsid w:val="40AAB202"/>
    <w:rsid w:val="40AED7DB"/>
    <w:rsid w:val="410F1E40"/>
    <w:rsid w:val="41394715"/>
    <w:rsid w:val="4142AEDF"/>
    <w:rsid w:val="418DDFAC"/>
    <w:rsid w:val="41A2F447"/>
    <w:rsid w:val="41AC2550"/>
    <w:rsid w:val="41BC4826"/>
    <w:rsid w:val="42247838"/>
    <w:rsid w:val="42382D2A"/>
    <w:rsid w:val="42461B15"/>
    <w:rsid w:val="424FE3E7"/>
    <w:rsid w:val="426AAB9A"/>
    <w:rsid w:val="42B8781E"/>
    <w:rsid w:val="42C780E3"/>
    <w:rsid w:val="430D03E1"/>
    <w:rsid w:val="430FDD3C"/>
    <w:rsid w:val="445CCFFD"/>
    <w:rsid w:val="44813329"/>
    <w:rsid w:val="44DB6349"/>
    <w:rsid w:val="44FE08BA"/>
    <w:rsid w:val="45569050"/>
    <w:rsid w:val="4589968D"/>
    <w:rsid w:val="461E4F77"/>
    <w:rsid w:val="46294FDA"/>
    <w:rsid w:val="465B6083"/>
    <w:rsid w:val="4664CA7F"/>
    <w:rsid w:val="46BFD622"/>
    <w:rsid w:val="475D7851"/>
    <w:rsid w:val="47635DE1"/>
    <w:rsid w:val="476B5E66"/>
    <w:rsid w:val="476ED34E"/>
    <w:rsid w:val="47975112"/>
    <w:rsid w:val="47EEB37C"/>
    <w:rsid w:val="48388FF4"/>
    <w:rsid w:val="48978778"/>
    <w:rsid w:val="4947CC80"/>
    <w:rsid w:val="49A1BEA7"/>
    <w:rsid w:val="4A63DC9D"/>
    <w:rsid w:val="4A774FDB"/>
    <w:rsid w:val="4A7FD150"/>
    <w:rsid w:val="4A97BD00"/>
    <w:rsid w:val="4AB87835"/>
    <w:rsid w:val="4B19E1F8"/>
    <w:rsid w:val="4B210501"/>
    <w:rsid w:val="4B211828"/>
    <w:rsid w:val="4B417C7E"/>
    <w:rsid w:val="4BADF3C3"/>
    <w:rsid w:val="4BB7EBA9"/>
    <w:rsid w:val="4BE118F4"/>
    <w:rsid w:val="4C3BC633"/>
    <w:rsid w:val="4C75B8BB"/>
    <w:rsid w:val="4D8DE9F0"/>
    <w:rsid w:val="4D9F61EF"/>
    <w:rsid w:val="4E08C01F"/>
    <w:rsid w:val="4E207A75"/>
    <w:rsid w:val="4E4878A9"/>
    <w:rsid w:val="4EBE8F8C"/>
    <w:rsid w:val="4F2BB225"/>
    <w:rsid w:val="4F5184F7"/>
    <w:rsid w:val="4FA698A5"/>
    <w:rsid w:val="4FCCBD47"/>
    <w:rsid w:val="5031802A"/>
    <w:rsid w:val="503A3A66"/>
    <w:rsid w:val="50634430"/>
    <w:rsid w:val="506889BC"/>
    <w:rsid w:val="506C9A81"/>
    <w:rsid w:val="5084AD33"/>
    <w:rsid w:val="509F83FF"/>
    <w:rsid w:val="50B6F823"/>
    <w:rsid w:val="50F0BE85"/>
    <w:rsid w:val="51442EC1"/>
    <w:rsid w:val="5158DDCB"/>
    <w:rsid w:val="517140DC"/>
    <w:rsid w:val="51A87916"/>
    <w:rsid w:val="51BBD0F8"/>
    <w:rsid w:val="525D0991"/>
    <w:rsid w:val="528B8124"/>
    <w:rsid w:val="52F0015F"/>
    <w:rsid w:val="534B24EA"/>
    <w:rsid w:val="537737F3"/>
    <w:rsid w:val="537C611A"/>
    <w:rsid w:val="5393C526"/>
    <w:rsid w:val="53B5E413"/>
    <w:rsid w:val="53D7CBD3"/>
    <w:rsid w:val="53DDB229"/>
    <w:rsid w:val="53E33C9D"/>
    <w:rsid w:val="53E44ADA"/>
    <w:rsid w:val="546E02B5"/>
    <w:rsid w:val="549C60A7"/>
    <w:rsid w:val="54DD860B"/>
    <w:rsid w:val="551FF865"/>
    <w:rsid w:val="555D722F"/>
    <w:rsid w:val="5593752C"/>
    <w:rsid w:val="559FF5D2"/>
    <w:rsid w:val="55C521DD"/>
    <w:rsid w:val="5640454D"/>
    <w:rsid w:val="56739F37"/>
    <w:rsid w:val="56D5C6F8"/>
    <w:rsid w:val="57221366"/>
    <w:rsid w:val="5749E2C9"/>
    <w:rsid w:val="57577408"/>
    <w:rsid w:val="57841946"/>
    <w:rsid w:val="578F5BF8"/>
    <w:rsid w:val="579BBC73"/>
    <w:rsid w:val="57B67E2B"/>
    <w:rsid w:val="57DBC7BB"/>
    <w:rsid w:val="57E5C000"/>
    <w:rsid w:val="57ECB577"/>
    <w:rsid w:val="57F2018D"/>
    <w:rsid w:val="580A4FCB"/>
    <w:rsid w:val="580E2646"/>
    <w:rsid w:val="5815B54A"/>
    <w:rsid w:val="583318A7"/>
    <w:rsid w:val="5841E8DB"/>
    <w:rsid w:val="58A407B4"/>
    <w:rsid w:val="58D4F448"/>
    <w:rsid w:val="591FDACF"/>
    <w:rsid w:val="5992106A"/>
    <w:rsid w:val="5995D729"/>
    <w:rsid w:val="59C8199B"/>
    <w:rsid w:val="59DCFFC1"/>
    <w:rsid w:val="5A2E3A44"/>
    <w:rsid w:val="5A54A078"/>
    <w:rsid w:val="5A7DA49F"/>
    <w:rsid w:val="5A8C0DB6"/>
    <w:rsid w:val="5B38AC65"/>
    <w:rsid w:val="5B52F781"/>
    <w:rsid w:val="5B5EE2AD"/>
    <w:rsid w:val="5B6C9317"/>
    <w:rsid w:val="5B701A9A"/>
    <w:rsid w:val="5B80EDC3"/>
    <w:rsid w:val="5B8F1480"/>
    <w:rsid w:val="5BD8C652"/>
    <w:rsid w:val="5BE7DE3A"/>
    <w:rsid w:val="5CA6616E"/>
    <w:rsid w:val="5CC92947"/>
    <w:rsid w:val="5D393EC7"/>
    <w:rsid w:val="5D6210C9"/>
    <w:rsid w:val="5DA9B825"/>
    <w:rsid w:val="5DB06594"/>
    <w:rsid w:val="5DFF6BB8"/>
    <w:rsid w:val="5E352D9A"/>
    <w:rsid w:val="5E68DF47"/>
    <w:rsid w:val="5EA3CBE0"/>
    <w:rsid w:val="5EF0FFD3"/>
    <w:rsid w:val="5EF53A20"/>
    <w:rsid w:val="5F233F90"/>
    <w:rsid w:val="5F845DD0"/>
    <w:rsid w:val="5F8D0522"/>
    <w:rsid w:val="5FA1EF6A"/>
    <w:rsid w:val="5FE6808B"/>
    <w:rsid w:val="5FED3B50"/>
    <w:rsid w:val="600F5AF1"/>
    <w:rsid w:val="601C66E6"/>
    <w:rsid w:val="605E2AC1"/>
    <w:rsid w:val="60917481"/>
    <w:rsid w:val="6099A5E1"/>
    <w:rsid w:val="60A7EA3E"/>
    <w:rsid w:val="60D99669"/>
    <w:rsid w:val="6108C1F9"/>
    <w:rsid w:val="61306CA6"/>
    <w:rsid w:val="61E38E95"/>
    <w:rsid w:val="626B8BA6"/>
    <w:rsid w:val="62BEFCB3"/>
    <w:rsid w:val="62FA5D42"/>
    <w:rsid w:val="638F5589"/>
    <w:rsid w:val="638FC20E"/>
    <w:rsid w:val="63E5AF79"/>
    <w:rsid w:val="6428806B"/>
    <w:rsid w:val="64300058"/>
    <w:rsid w:val="64C2F23B"/>
    <w:rsid w:val="64FCF9C6"/>
    <w:rsid w:val="654A8A19"/>
    <w:rsid w:val="65847B47"/>
    <w:rsid w:val="65AFF449"/>
    <w:rsid w:val="65C816F7"/>
    <w:rsid w:val="661D9516"/>
    <w:rsid w:val="664C0405"/>
    <w:rsid w:val="66728564"/>
    <w:rsid w:val="67339FF2"/>
    <w:rsid w:val="6750C3DD"/>
    <w:rsid w:val="675668F4"/>
    <w:rsid w:val="6790AC5C"/>
    <w:rsid w:val="67C7FD4D"/>
    <w:rsid w:val="67D84EFA"/>
    <w:rsid w:val="683CABC1"/>
    <w:rsid w:val="68677367"/>
    <w:rsid w:val="689276D3"/>
    <w:rsid w:val="68A94F2C"/>
    <w:rsid w:val="6906C363"/>
    <w:rsid w:val="691BBAFC"/>
    <w:rsid w:val="691D4514"/>
    <w:rsid w:val="6922D06D"/>
    <w:rsid w:val="692D82B8"/>
    <w:rsid w:val="692F2851"/>
    <w:rsid w:val="69430D62"/>
    <w:rsid w:val="6949378F"/>
    <w:rsid w:val="696AF8FC"/>
    <w:rsid w:val="69C4BC10"/>
    <w:rsid w:val="6A32586B"/>
    <w:rsid w:val="6A5F2F21"/>
    <w:rsid w:val="6A99C0CF"/>
    <w:rsid w:val="6B03F745"/>
    <w:rsid w:val="6B22FD3C"/>
    <w:rsid w:val="6B65B7AE"/>
    <w:rsid w:val="6BC6CD75"/>
    <w:rsid w:val="6C2124D1"/>
    <w:rsid w:val="6C2A3FBD"/>
    <w:rsid w:val="6C3F5343"/>
    <w:rsid w:val="6C7EBE88"/>
    <w:rsid w:val="6C93A62F"/>
    <w:rsid w:val="6D5E47C5"/>
    <w:rsid w:val="6D742C94"/>
    <w:rsid w:val="6D91A7DC"/>
    <w:rsid w:val="6E16BE1E"/>
    <w:rsid w:val="6E4ECD1F"/>
    <w:rsid w:val="6EE5B41B"/>
    <w:rsid w:val="6EE79BAC"/>
    <w:rsid w:val="6F0575D7"/>
    <w:rsid w:val="6F0DF3EE"/>
    <w:rsid w:val="6F33EA37"/>
    <w:rsid w:val="6F45AD4F"/>
    <w:rsid w:val="6F965B00"/>
    <w:rsid w:val="6F974CEF"/>
    <w:rsid w:val="6FB4230C"/>
    <w:rsid w:val="7008707D"/>
    <w:rsid w:val="70219498"/>
    <w:rsid w:val="704D7226"/>
    <w:rsid w:val="7071C57E"/>
    <w:rsid w:val="70E066A4"/>
    <w:rsid w:val="71027572"/>
    <w:rsid w:val="7110D06C"/>
    <w:rsid w:val="7111A3EA"/>
    <w:rsid w:val="721956CD"/>
    <w:rsid w:val="72319F21"/>
    <w:rsid w:val="724924EC"/>
    <w:rsid w:val="728D7CAF"/>
    <w:rsid w:val="72E2C9C4"/>
    <w:rsid w:val="72F92065"/>
    <w:rsid w:val="72FC9B97"/>
    <w:rsid w:val="732C8E7F"/>
    <w:rsid w:val="73665FC7"/>
    <w:rsid w:val="73D13806"/>
    <w:rsid w:val="73D20E17"/>
    <w:rsid w:val="73F2BC44"/>
    <w:rsid w:val="741852A0"/>
    <w:rsid w:val="74560123"/>
    <w:rsid w:val="74906289"/>
    <w:rsid w:val="74B0C9B1"/>
    <w:rsid w:val="74DCB90D"/>
    <w:rsid w:val="74F86860"/>
    <w:rsid w:val="752699DE"/>
    <w:rsid w:val="75293D3B"/>
    <w:rsid w:val="755153EA"/>
    <w:rsid w:val="75706860"/>
    <w:rsid w:val="7591340E"/>
    <w:rsid w:val="75A1ABB6"/>
    <w:rsid w:val="75D47EF8"/>
    <w:rsid w:val="75DB5B3A"/>
    <w:rsid w:val="75F3166C"/>
    <w:rsid w:val="75FAE20A"/>
    <w:rsid w:val="764A0055"/>
    <w:rsid w:val="767336E4"/>
    <w:rsid w:val="768742F2"/>
    <w:rsid w:val="7694FC6F"/>
    <w:rsid w:val="769B3352"/>
    <w:rsid w:val="76A28DD6"/>
    <w:rsid w:val="76ABAA8B"/>
    <w:rsid w:val="76C42B19"/>
    <w:rsid w:val="76E38E92"/>
    <w:rsid w:val="76E76E18"/>
    <w:rsid w:val="7774F2C6"/>
    <w:rsid w:val="77D3EEDE"/>
    <w:rsid w:val="77E19B12"/>
    <w:rsid w:val="78260382"/>
    <w:rsid w:val="78969022"/>
    <w:rsid w:val="78C68678"/>
    <w:rsid w:val="78F3C076"/>
    <w:rsid w:val="7900D2FD"/>
    <w:rsid w:val="793FA8F1"/>
    <w:rsid w:val="795307FD"/>
    <w:rsid w:val="79886D95"/>
    <w:rsid w:val="79A5415F"/>
    <w:rsid w:val="7A06EBF2"/>
    <w:rsid w:val="7A0FB008"/>
    <w:rsid w:val="7A573A0F"/>
    <w:rsid w:val="7AA873BD"/>
    <w:rsid w:val="7AA8B823"/>
    <w:rsid w:val="7AC16D76"/>
    <w:rsid w:val="7AE36140"/>
    <w:rsid w:val="7B012ECC"/>
    <w:rsid w:val="7B3E4A89"/>
    <w:rsid w:val="7B4B3A98"/>
    <w:rsid w:val="7B92F61D"/>
    <w:rsid w:val="7BC82622"/>
    <w:rsid w:val="7BD676EC"/>
    <w:rsid w:val="7BDB5989"/>
    <w:rsid w:val="7BDDC3C8"/>
    <w:rsid w:val="7BE065E0"/>
    <w:rsid w:val="7BFB44C7"/>
    <w:rsid w:val="7C0B3B73"/>
    <w:rsid w:val="7C360FAF"/>
    <w:rsid w:val="7C73FA5F"/>
    <w:rsid w:val="7D2092D2"/>
    <w:rsid w:val="7D34BDCB"/>
    <w:rsid w:val="7D7D8E48"/>
    <w:rsid w:val="7D9A6DCC"/>
    <w:rsid w:val="7DA41161"/>
    <w:rsid w:val="7E2CAC71"/>
    <w:rsid w:val="7E481228"/>
    <w:rsid w:val="7E753680"/>
    <w:rsid w:val="7E7B737A"/>
    <w:rsid w:val="7ED47BC0"/>
    <w:rsid w:val="7EFEB0DC"/>
    <w:rsid w:val="7F3ECF95"/>
    <w:rsid w:val="7FA6786D"/>
    <w:rsid w:val="7FC341F5"/>
    <w:rsid w:val="7FF3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0AD2F"/>
  <w15:chartTrackingRefBased/>
  <w15:docId w15:val="{B60CC059-F1C3-4FC6-8C46-E6AFAB4C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12E"/>
    <w:rPr>
      <w:rFonts w:ascii="Segoe Sans" w:hAnsi="Segoe Sans" w:cs="Open Sans"/>
      <w:sz w:val="20"/>
      <w:szCs w:val="22"/>
    </w:rPr>
  </w:style>
  <w:style w:type="paragraph" w:styleId="Heading1">
    <w:name w:val="heading 1"/>
    <w:basedOn w:val="Normal"/>
    <w:next w:val="Normal"/>
    <w:link w:val="Heading1Char"/>
    <w:uiPriority w:val="9"/>
    <w:qFormat/>
    <w:rsid w:val="003F0671"/>
    <w:pPr>
      <w:keepNext/>
      <w:keepLines/>
      <w:spacing w:before="240" w:after="120"/>
      <w:outlineLvl w:val="0"/>
    </w:pPr>
    <w:rPr>
      <w:rFonts w:ascii="Segoe Sans Text" w:eastAsiaTheme="majorEastAsia" w:hAnsi="Segoe Sans Text" w:cs="Segoe Sans Text"/>
      <w:color w:val="1F4E79" w:themeColor="accent5" w:themeShade="80"/>
      <w:sz w:val="32"/>
      <w:szCs w:val="32"/>
    </w:rPr>
  </w:style>
  <w:style w:type="paragraph" w:styleId="Heading2">
    <w:name w:val="heading 2"/>
    <w:basedOn w:val="Normal"/>
    <w:next w:val="Normal"/>
    <w:link w:val="Heading2Char"/>
    <w:uiPriority w:val="9"/>
    <w:unhideWhenUsed/>
    <w:qFormat/>
    <w:rsid w:val="0067414B"/>
    <w:pPr>
      <w:keepNext/>
      <w:keepLines/>
      <w:spacing w:before="240" w:after="120"/>
      <w:outlineLvl w:val="1"/>
    </w:pPr>
    <w:rPr>
      <w:rFonts w:ascii="Segoe Sans Text" w:eastAsiaTheme="majorEastAsia" w:hAnsi="Segoe Sans Text" w:cs="Segoe Sans Text"/>
      <w:color w:val="1F4E79" w:themeColor="accent5" w:themeShade="80"/>
      <w:sz w:val="28"/>
      <w:szCs w:val="28"/>
    </w:rPr>
  </w:style>
  <w:style w:type="paragraph" w:styleId="Heading3">
    <w:name w:val="heading 3"/>
    <w:basedOn w:val="Normal"/>
    <w:next w:val="Normal"/>
    <w:link w:val="Heading3Char"/>
    <w:uiPriority w:val="9"/>
    <w:unhideWhenUsed/>
    <w:qFormat/>
    <w:rsid w:val="00391448"/>
    <w:pPr>
      <w:keepNext/>
      <w:keepLines/>
      <w:spacing w:before="120"/>
      <w:outlineLvl w:val="2"/>
    </w:pPr>
    <w:rPr>
      <w:rFonts w:ascii="Open Sans Semibold" w:eastAsiaTheme="majorEastAsia" w:hAnsi="Open Sans Semibold" w:cs="Open Sans Semibold"/>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F90"/>
    <w:pPr>
      <w:tabs>
        <w:tab w:val="center" w:pos="4680"/>
        <w:tab w:val="right" w:pos="9360"/>
      </w:tabs>
    </w:pPr>
  </w:style>
  <w:style w:type="character" w:customStyle="1" w:styleId="HeaderChar">
    <w:name w:val="Header Char"/>
    <w:basedOn w:val="DefaultParagraphFont"/>
    <w:link w:val="Header"/>
    <w:uiPriority w:val="99"/>
    <w:rsid w:val="00E24F90"/>
  </w:style>
  <w:style w:type="paragraph" w:styleId="Footer">
    <w:name w:val="footer"/>
    <w:basedOn w:val="Normal"/>
    <w:link w:val="FooterChar"/>
    <w:uiPriority w:val="99"/>
    <w:unhideWhenUsed/>
    <w:rsid w:val="00E24F90"/>
    <w:pPr>
      <w:tabs>
        <w:tab w:val="center" w:pos="4680"/>
        <w:tab w:val="right" w:pos="9360"/>
      </w:tabs>
    </w:pPr>
  </w:style>
  <w:style w:type="character" w:customStyle="1" w:styleId="FooterChar">
    <w:name w:val="Footer Char"/>
    <w:basedOn w:val="DefaultParagraphFont"/>
    <w:link w:val="Footer"/>
    <w:uiPriority w:val="99"/>
    <w:rsid w:val="00E24F90"/>
  </w:style>
  <w:style w:type="character" w:styleId="PageNumber">
    <w:name w:val="page number"/>
    <w:basedOn w:val="DefaultParagraphFont"/>
    <w:uiPriority w:val="99"/>
    <w:semiHidden/>
    <w:unhideWhenUsed/>
    <w:rsid w:val="00E24F90"/>
  </w:style>
  <w:style w:type="character" w:customStyle="1" w:styleId="Heading1Char">
    <w:name w:val="Heading 1 Char"/>
    <w:basedOn w:val="DefaultParagraphFont"/>
    <w:link w:val="Heading1"/>
    <w:uiPriority w:val="9"/>
    <w:rsid w:val="003F0671"/>
    <w:rPr>
      <w:rFonts w:ascii="Segoe Sans Text" w:eastAsiaTheme="majorEastAsia" w:hAnsi="Segoe Sans Text" w:cs="Segoe Sans Text"/>
      <w:color w:val="1F4E79" w:themeColor="accent5" w:themeShade="80"/>
      <w:sz w:val="32"/>
      <w:szCs w:val="32"/>
    </w:rPr>
  </w:style>
  <w:style w:type="paragraph" w:styleId="Title">
    <w:name w:val="Title"/>
    <w:basedOn w:val="Normal"/>
    <w:next w:val="Normal"/>
    <w:link w:val="TitleChar"/>
    <w:uiPriority w:val="10"/>
    <w:qFormat/>
    <w:rsid w:val="005B2E37"/>
    <w:pPr>
      <w:contextualSpacing/>
    </w:pPr>
    <w:rPr>
      <w:rFonts w:ascii="Open Sans Semibold" w:eastAsiaTheme="majorEastAsia" w:hAnsi="Open Sans Semibold" w:cs="Open Sans Semibold"/>
      <w:b/>
      <w:bCs/>
      <w:spacing w:val="-10"/>
      <w:kern w:val="28"/>
      <w:sz w:val="48"/>
      <w:szCs w:val="48"/>
    </w:rPr>
  </w:style>
  <w:style w:type="character" w:customStyle="1" w:styleId="TitleChar">
    <w:name w:val="Title Char"/>
    <w:basedOn w:val="DefaultParagraphFont"/>
    <w:link w:val="Title"/>
    <w:uiPriority w:val="10"/>
    <w:rsid w:val="005B2E37"/>
    <w:rPr>
      <w:rFonts w:ascii="Open Sans Semibold" w:eastAsiaTheme="majorEastAsia" w:hAnsi="Open Sans Semibold" w:cs="Open Sans Semibold"/>
      <w:b/>
      <w:bCs/>
      <w:spacing w:val="-10"/>
      <w:kern w:val="28"/>
      <w:sz w:val="48"/>
      <w:szCs w:val="48"/>
    </w:rPr>
  </w:style>
  <w:style w:type="character" w:customStyle="1" w:styleId="Heading2Char">
    <w:name w:val="Heading 2 Char"/>
    <w:basedOn w:val="DefaultParagraphFont"/>
    <w:link w:val="Heading2"/>
    <w:uiPriority w:val="9"/>
    <w:rsid w:val="0067414B"/>
    <w:rPr>
      <w:rFonts w:ascii="Segoe Sans Text" w:eastAsiaTheme="majorEastAsia" w:hAnsi="Segoe Sans Text" w:cs="Segoe Sans Text"/>
      <w:color w:val="1F4E79" w:themeColor="accent5" w:themeShade="80"/>
      <w:sz w:val="28"/>
      <w:szCs w:val="28"/>
    </w:rPr>
  </w:style>
  <w:style w:type="character" w:customStyle="1" w:styleId="Heading3Char">
    <w:name w:val="Heading 3 Char"/>
    <w:basedOn w:val="DefaultParagraphFont"/>
    <w:link w:val="Heading3"/>
    <w:uiPriority w:val="9"/>
    <w:rsid w:val="00391448"/>
    <w:rPr>
      <w:rFonts w:ascii="Open Sans Semibold" w:eastAsiaTheme="majorEastAsia" w:hAnsi="Open Sans Semibold" w:cs="Open Sans Semibold"/>
      <w:b/>
      <w:bCs/>
      <w:color w:val="000000" w:themeColor="text1"/>
      <w:sz w:val="22"/>
      <w:szCs w:val="22"/>
    </w:rPr>
  </w:style>
  <w:style w:type="paragraph" w:styleId="ListParagraph">
    <w:name w:val="List Paragraph"/>
    <w:basedOn w:val="Normal"/>
    <w:uiPriority w:val="34"/>
    <w:qFormat/>
    <w:rsid w:val="1FC8EB26"/>
    <w:pPr>
      <w:ind w:left="720"/>
      <w:contextualSpacing/>
    </w:pPr>
  </w:style>
  <w:style w:type="character" w:styleId="Hyperlink">
    <w:name w:val="Hyperlink"/>
    <w:basedOn w:val="DefaultParagraphFont"/>
    <w:uiPriority w:val="99"/>
    <w:unhideWhenUsed/>
    <w:rsid w:val="1FC8EB26"/>
    <w:rPr>
      <w:color w:val="0563C1"/>
      <w:u w:val="single"/>
    </w:rPr>
  </w:style>
  <w:style w:type="paragraph" w:styleId="TOC1">
    <w:name w:val="toc 1"/>
    <w:basedOn w:val="Normal"/>
    <w:next w:val="Normal"/>
    <w:uiPriority w:val="39"/>
    <w:unhideWhenUsed/>
    <w:rsid w:val="1FC8EB26"/>
    <w:pPr>
      <w:spacing w:after="100"/>
    </w:pPr>
  </w:style>
  <w:style w:type="paragraph" w:styleId="TOC2">
    <w:name w:val="toc 2"/>
    <w:basedOn w:val="Normal"/>
    <w:next w:val="Normal"/>
    <w:uiPriority w:val="39"/>
    <w:unhideWhenUsed/>
    <w:rsid w:val="1FC8EB26"/>
    <w:pPr>
      <w:spacing w:after="100"/>
      <w:ind w:left="220"/>
    </w:pPr>
  </w:style>
  <w:style w:type="paragraph" w:styleId="TOC3">
    <w:name w:val="toc 3"/>
    <w:basedOn w:val="Normal"/>
    <w:next w:val="Normal"/>
    <w:uiPriority w:val="39"/>
    <w:unhideWhenUsed/>
    <w:rsid w:val="1FC8EB26"/>
    <w:pPr>
      <w:spacing w:after="100"/>
      <w:ind w:left="440"/>
    </w:pPr>
  </w:style>
  <w:style w:type="paragraph" w:styleId="CommentText">
    <w:name w:val="annotation text"/>
    <w:basedOn w:val="Normal"/>
    <w:link w:val="CommentTextChar"/>
    <w:uiPriority w:val="99"/>
    <w:semiHidden/>
    <w:unhideWhenUsed/>
    <w:rPr>
      <w:szCs w:val="20"/>
    </w:rPr>
  </w:style>
  <w:style w:type="character" w:customStyle="1" w:styleId="CommentTextChar">
    <w:name w:val="Comment Text Char"/>
    <w:basedOn w:val="DefaultParagraphFont"/>
    <w:link w:val="CommentText"/>
    <w:uiPriority w:val="99"/>
    <w:semiHidden/>
    <w:rPr>
      <w:rFonts w:ascii="Open Sans" w:hAnsi="Open Sans" w:cs="Open Sans"/>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B2079B"/>
    <w:rPr>
      <w:color w:val="605E5C"/>
      <w:shd w:val="clear" w:color="auto" w:fill="E1DFDD"/>
    </w:rPr>
  </w:style>
  <w:style w:type="character" w:styleId="FollowedHyperlink">
    <w:name w:val="FollowedHyperlink"/>
    <w:basedOn w:val="DefaultParagraphFont"/>
    <w:uiPriority w:val="99"/>
    <w:semiHidden/>
    <w:unhideWhenUsed/>
    <w:rsid w:val="0043768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125E4"/>
    <w:rPr>
      <w:b/>
      <w:bCs/>
    </w:rPr>
  </w:style>
  <w:style w:type="character" w:customStyle="1" w:styleId="CommentSubjectChar">
    <w:name w:val="Comment Subject Char"/>
    <w:basedOn w:val="CommentTextChar"/>
    <w:link w:val="CommentSubject"/>
    <w:uiPriority w:val="99"/>
    <w:semiHidden/>
    <w:rsid w:val="001125E4"/>
    <w:rPr>
      <w:rFonts w:ascii="Open Sans" w:hAnsi="Open Sans" w:cs="Open Sans"/>
      <w:b/>
      <w:bCs/>
      <w:sz w:val="20"/>
      <w:szCs w:val="20"/>
    </w:rPr>
  </w:style>
  <w:style w:type="paragraph" w:styleId="Revision">
    <w:name w:val="Revision"/>
    <w:hidden/>
    <w:uiPriority w:val="99"/>
    <w:semiHidden/>
    <w:rsid w:val="00481966"/>
    <w:rPr>
      <w:rFonts w:ascii="Open Sans" w:hAnsi="Open Sans" w:cs="Open San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013932">
      <w:bodyDiv w:val="1"/>
      <w:marLeft w:val="0"/>
      <w:marRight w:val="0"/>
      <w:marTop w:val="0"/>
      <w:marBottom w:val="0"/>
      <w:divBdr>
        <w:top w:val="none" w:sz="0" w:space="0" w:color="auto"/>
        <w:left w:val="none" w:sz="0" w:space="0" w:color="auto"/>
        <w:bottom w:val="none" w:sz="0" w:space="0" w:color="auto"/>
        <w:right w:val="none" w:sz="0" w:space="0" w:color="auto"/>
      </w:divBdr>
    </w:div>
    <w:div w:id="600720095">
      <w:bodyDiv w:val="1"/>
      <w:marLeft w:val="0"/>
      <w:marRight w:val="0"/>
      <w:marTop w:val="0"/>
      <w:marBottom w:val="0"/>
      <w:divBdr>
        <w:top w:val="none" w:sz="0" w:space="0" w:color="auto"/>
        <w:left w:val="none" w:sz="0" w:space="0" w:color="auto"/>
        <w:bottom w:val="none" w:sz="0" w:space="0" w:color="auto"/>
        <w:right w:val="none" w:sz="0" w:space="0" w:color="auto"/>
      </w:divBdr>
    </w:div>
    <w:div w:id="669798968">
      <w:bodyDiv w:val="1"/>
      <w:marLeft w:val="0"/>
      <w:marRight w:val="0"/>
      <w:marTop w:val="0"/>
      <w:marBottom w:val="0"/>
      <w:divBdr>
        <w:top w:val="none" w:sz="0" w:space="0" w:color="auto"/>
        <w:left w:val="none" w:sz="0" w:space="0" w:color="auto"/>
        <w:bottom w:val="none" w:sz="0" w:space="0" w:color="auto"/>
        <w:right w:val="none" w:sz="0" w:space="0" w:color="auto"/>
      </w:divBdr>
    </w:div>
    <w:div w:id="730731524">
      <w:bodyDiv w:val="1"/>
      <w:marLeft w:val="0"/>
      <w:marRight w:val="0"/>
      <w:marTop w:val="0"/>
      <w:marBottom w:val="0"/>
      <w:divBdr>
        <w:top w:val="none" w:sz="0" w:space="0" w:color="auto"/>
        <w:left w:val="none" w:sz="0" w:space="0" w:color="auto"/>
        <w:bottom w:val="none" w:sz="0" w:space="0" w:color="auto"/>
        <w:right w:val="none" w:sz="0" w:space="0" w:color="auto"/>
      </w:divBdr>
    </w:div>
    <w:div w:id="810637617">
      <w:bodyDiv w:val="1"/>
      <w:marLeft w:val="0"/>
      <w:marRight w:val="0"/>
      <w:marTop w:val="0"/>
      <w:marBottom w:val="0"/>
      <w:divBdr>
        <w:top w:val="none" w:sz="0" w:space="0" w:color="auto"/>
        <w:left w:val="none" w:sz="0" w:space="0" w:color="auto"/>
        <w:bottom w:val="none" w:sz="0" w:space="0" w:color="auto"/>
        <w:right w:val="none" w:sz="0" w:space="0" w:color="auto"/>
      </w:divBdr>
    </w:div>
    <w:div w:id="866797914">
      <w:bodyDiv w:val="1"/>
      <w:marLeft w:val="0"/>
      <w:marRight w:val="0"/>
      <w:marTop w:val="0"/>
      <w:marBottom w:val="0"/>
      <w:divBdr>
        <w:top w:val="none" w:sz="0" w:space="0" w:color="auto"/>
        <w:left w:val="none" w:sz="0" w:space="0" w:color="auto"/>
        <w:bottom w:val="none" w:sz="0" w:space="0" w:color="auto"/>
        <w:right w:val="none" w:sz="0" w:space="0" w:color="auto"/>
      </w:divBdr>
    </w:div>
    <w:div w:id="1350910844">
      <w:bodyDiv w:val="1"/>
      <w:marLeft w:val="0"/>
      <w:marRight w:val="0"/>
      <w:marTop w:val="0"/>
      <w:marBottom w:val="0"/>
      <w:divBdr>
        <w:top w:val="none" w:sz="0" w:space="0" w:color="auto"/>
        <w:left w:val="none" w:sz="0" w:space="0" w:color="auto"/>
        <w:bottom w:val="none" w:sz="0" w:space="0" w:color="auto"/>
        <w:right w:val="none" w:sz="0" w:space="0" w:color="auto"/>
      </w:divBdr>
    </w:div>
    <w:div w:id="1767728496">
      <w:bodyDiv w:val="1"/>
      <w:marLeft w:val="0"/>
      <w:marRight w:val="0"/>
      <w:marTop w:val="0"/>
      <w:marBottom w:val="0"/>
      <w:divBdr>
        <w:top w:val="none" w:sz="0" w:space="0" w:color="auto"/>
        <w:left w:val="none" w:sz="0" w:space="0" w:color="auto"/>
        <w:bottom w:val="none" w:sz="0" w:space="0" w:color="auto"/>
        <w:right w:val="none" w:sz="0" w:space="0" w:color="auto"/>
      </w:divBdr>
    </w:div>
    <w:div w:id="1851286176">
      <w:bodyDiv w:val="1"/>
      <w:marLeft w:val="0"/>
      <w:marRight w:val="0"/>
      <w:marTop w:val="0"/>
      <w:marBottom w:val="0"/>
      <w:divBdr>
        <w:top w:val="none" w:sz="0" w:space="0" w:color="auto"/>
        <w:left w:val="none" w:sz="0" w:space="0" w:color="auto"/>
        <w:bottom w:val="none" w:sz="0" w:space="0" w:color="auto"/>
        <w:right w:val="none" w:sz="0" w:space="0" w:color="auto"/>
      </w:divBdr>
    </w:div>
    <w:div w:id="1890072005">
      <w:bodyDiv w:val="1"/>
      <w:marLeft w:val="0"/>
      <w:marRight w:val="0"/>
      <w:marTop w:val="0"/>
      <w:marBottom w:val="0"/>
      <w:divBdr>
        <w:top w:val="none" w:sz="0" w:space="0" w:color="auto"/>
        <w:left w:val="none" w:sz="0" w:space="0" w:color="auto"/>
        <w:bottom w:val="none" w:sz="0" w:space="0" w:color="auto"/>
        <w:right w:val="none" w:sz="0" w:space="0" w:color="auto"/>
      </w:divBdr>
    </w:div>
    <w:div w:id="205495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en/customers/story/1747330384796486050-oregon-state-university-microsoft-security-copilot-higher-education-en-united-states" TargetMode="External"/><Relationship Id="rId18" Type="http://schemas.openxmlformats.org/officeDocument/2006/relationships/hyperlink" Target="https://www.microsoft.com/en-us/security/business/threat-protection/security-operations-assessment?activetab=solution-wizard%3aprimaryr2" TargetMode="External"/><Relationship Id="rId26" Type="http://schemas.openxmlformats.org/officeDocument/2006/relationships/hyperlink" Target="https://learn.microsoft.com/en-us/training/career-paths/security-engineer" TargetMode="External"/><Relationship Id="rId39" Type="http://schemas.openxmlformats.org/officeDocument/2006/relationships/hyperlink" Target="https://www.microsoft.com/en-us/security/business/ai-machine-learning/microsoft-security-copilot" TargetMode="External"/><Relationship Id="rId21" Type="http://schemas.openxmlformats.org/officeDocument/2006/relationships/hyperlink" Target="https://edtechmagazine.com/higher/media/video/higher-ed-reimagined-student-run-soc-protects-university-assets" TargetMode="External"/><Relationship Id="rId34" Type="http://schemas.openxmlformats.org/officeDocument/2006/relationships/hyperlink" Target="https://www.isaca.org/resources/isaca-journal/issues/2021/volume-5/best-practices-for-setting-up-a-cybersecurity-operations-center" TargetMode="External"/><Relationship Id="rId42" Type="http://schemas.openxmlformats.org/officeDocument/2006/relationships/hyperlink" Target="https://www.microsoft.com/en-us/security/business/security-101/what-is-security-operations-secops" TargetMode="External"/><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cisa.gov/sites/default/files/publications/Cybersecurity-Tabletop-Exercise-Tips_508c.pdf" TargetMode="External"/><Relationship Id="rId11" Type="http://schemas.openxmlformats.org/officeDocument/2006/relationships/hyperlink" Target="https://SOC_for_students" TargetMode="External"/><Relationship Id="rId24" Type="http://schemas.openxmlformats.org/officeDocument/2006/relationships/hyperlink" Target="https://learn.microsoft.com/en-us/credentials/certifications/security-compliance-and-identity-fundamentals/?practice-assessment-type=certification" TargetMode="External"/><Relationship Id="rId32" Type="http://schemas.openxmlformats.org/officeDocument/2006/relationships/image" Target="media/image3.png"/><Relationship Id="rId37" Type="http://schemas.openxmlformats.org/officeDocument/2006/relationships/hyperlink" Target="https://www.youtube.com/watch?v=OzB1UkGRCC8" TargetMode="External"/><Relationship Id="rId40" Type="http://schemas.openxmlformats.org/officeDocument/2006/relationships/hyperlink" Target="https://www.youtube.com/watch?v=Uk9x60grT-o" TargetMode="External"/><Relationship Id="rId45"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aka.ms/StudentSOCToolkit" TargetMode="External"/><Relationship Id="rId28" Type="http://schemas.openxmlformats.org/officeDocument/2006/relationships/hyperlink" Target="https://partner.microsoft.com/en-us/solutions/miw/security" TargetMode="External"/><Relationship Id="rId36" Type="http://schemas.openxmlformats.org/officeDocument/2006/relationships/hyperlink" Target="https://wwps.microsoft.com/blog/soc-modernization-journey-video" TargetMode="External"/><Relationship Id="rId49" Type="http://schemas.microsoft.com/office/2020/10/relationships/intelligence" Target="intelligence2.xml"/><Relationship Id="rId10" Type="http://schemas.openxmlformats.org/officeDocument/2006/relationships/hyperlink" Target="https://aka.ms/StudentSOCToolkit" TargetMode="External"/><Relationship Id="rId19" Type="http://schemas.openxmlformats.org/officeDocument/2006/relationships/hyperlink" Target="https://cyberflorida.org/opk12/" TargetMode="External"/><Relationship Id="rId31" Type="http://schemas.openxmlformats.org/officeDocument/2006/relationships/hyperlink" Target="https://aka.ms/StudentSOCToolkit" TargetMode="External"/><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dtechmagazine.com/higher/media/video/higher-ed-reimagined-student-run-soc-protects-university-assets" TargetMode="External"/><Relationship Id="rId22" Type="http://schemas.openxmlformats.org/officeDocument/2006/relationships/hyperlink" Target="https://news.microsoft.com/source/features/digital-transformation/how-universities-are-tapping-students-and-ai-to-fight-the-growing-threat-of-cybercrime/" TargetMode="External"/><Relationship Id="rId27" Type="http://schemas.openxmlformats.org/officeDocument/2006/relationships/hyperlink" Target="https://learn.microsoft.com/en-us/credentials/applied-skills/configure-siem-security-operations-using-microsoft-sentinel/" TargetMode="External"/><Relationship Id="rId30" Type="http://schemas.openxmlformats.org/officeDocument/2006/relationships/hyperlink" Target="https://cyberflorida.org/socap/" TargetMode="External"/><Relationship Id="rId35" Type="http://schemas.openxmlformats.org/officeDocument/2006/relationships/hyperlink" Target="https://er.educause.edu/articles/2017/1/create-a-security-operations-center-on-your-campus" TargetMode="External"/><Relationship Id="rId43" Type="http://schemas.openxmlformats.org/officeDocument/2006/relationships/hyperlink" Target="https://www.microsoft.com/en-us/security/business/security-101/what-is-a-security-operations-center-soc" TargetMode="External"/><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niccs.cisa.gov/cybersecurity-career-resources/featured-stories/key-findings-isc2-cybersecurity-workforce-study" TargetMode="External"/><Relationship Id="rId17" Type="http://schemas.openxmlformats.org/officeDocument/2006/relationships/hyperlink" Target="https://aka.ms/StudentSOCToolkit" TargetMode="External"/><Relationship Id="rId25" Type="http://schemas.openxmlformats.org/officeDocument/2006/relationships/hyperlink" Target="https://learn.microsoft.com/en-us/training/career-paths/security-operations-analyst" TargetMode="External"/><Relationship Id="rId33" Type="http://schemas.openxmlformats.org/officeDocument/2006/relationships/hyperlink" Target="https://www.microsoft.com/en-us/security/business/solutions/ai-powered-unified-secops-platform" TargetMode="External"/><Relationship Id="rId38" Type="http://schemas.openxmlformats.org/officeDocument/2006/relationships/hyperlink" Target="https://www.techlearning.com/how-to/making-students-part-of-your-security-operations-center" TargetMode="External"/><Relationship Id="rId46" Type="http://schemas.openxmlformats.org/officeDocument/2006/relationships/footer" Target="footer2.xml"/><Relationship Id="rId20" Type="http://schemas.openxmlformats.org/officeDocument/2006/relationships/hyperlink" Target="https://www.microsoft.com/en/customers/story/1747330384796486050-oregon-state-university-microsoft-security-copilot-higher-education-en-united-states" TargetMode="External"/><Relationship Id="rId41" Type="http://schemas.openxmlformats.org/officeDocument/2006/relationships/hyperlink" Target="https://edtechmagazine.com/higher/article/2023/08/universities-tap-student-talent-support-security-operations"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burt/Library/Group%2520Containers/UBF8T346G9.Office/User%2520Content.localized/Templates.localized/Clarity%2520Client_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20773D519AE74B8EEC9BF402F12B8B" ma:contentTypeVersion="17" ma:contentTypeDescription="Create a new document." ma:contentTypeScope="" ma:versionID="d6fe9a510a8b862cb74f2b3a343940e4">
  <xsd:schema xmlns:xsd="http://www.w3.org/2001/XMLSchema" xmlns:xs="http://www.w3.org/2001/XMLSchema" xmlns:p="http://schemas.microsoft.com/office/2006/metadata/properties" xmlns:ns2="5520e8a8-1269-45b0-8dc4-90dea1e3215b" xmlns:ns3="9e3a1ce4-b38d-4122-97c1-b92784e98f6e" targetNamespace="http://schemas.microsoft.com/office/2006/metadata/properties" ma:root="true" ma:fieldsID="34aba38758aa28ce59ea5efacb03818d" ns2:_="" ns3:_="">
    <xsd:import namespace="5520e8a8-1269-45b0-8dc4-90dea1e3215b"/>
    <xsd:import namespace="9e3a1ce4-b38d-4122-97c1-b92784e98f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ocalizer" minOccurs="0"/>
                <xsd:element ref="ns3:SharedWithUsers" minOccurs="0"/>
                <xsd:element ref="ns3:SharedWithDetail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20e8a8-1269-45b0-8dc4-90dea1e321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46a612b-7470-42ef-9f6c-0dd0191a47b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ocalizer" ma:index="19" nillable="true" ma:displayName="Localizer" ma:format="Dropdown" ma:list="UserInfo" ma:SharePointGroup="0" ma:internalName="Localiz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3a1ce4-b38d-4122-97c1-b92784e98f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370dacc-1138-429f-a1fe-e3544187b2c7}" ma:internalName="TaxCatchAll" ma:showField="CatchAllData" ma:web="9e3a1ce4-b38d-4122-97c1-b92784e98f6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alizer xmlns="5520e8a8-1269-45b0-8dc4-90dea1e3215b">
      <UserInfo>
        <DisplayName/>
        <AccountId xsi:nil="true"/>
        <AccountType/>
      </UserInfo>
    </Localizer>
    <TaxCatchAll xmlns="9e3a1ce4-b38d-4122-97c1-b92784e98f6e" xsi:nil="true"/>
    <lcf76f155ced4ddcb4097134ff3c332f xmlns="5520e8a8-1269-45b0-8dc4-90dea1e321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EC49F5-EA57-4AEB-B38B-CDE29841F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20e8a8-1269-45b0-8dc4-90dea1e3215b"/>
    <ds:schemaRef ds:uri="9e3a1ce4-b38d-4122-97c1-b92784e98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57A9F6-043D-44B0-8D5A-E28DC2501D45}">
  <ds:schemaRefs>
    <ds:schemaRef ds:uri="http://schemas.microsoft.com/sharepoint/v3/contenttype/forms"/>
  </ds:schemaRefs>
</ds:datastoreItem>
</file>

<file path=customXml/itemProps3.xml><?xml version="1.0" encoding="utf-8"?>
<ds:datastoreItem xmlns:ds="http://schemas.openxmlformats.org/officeDocument/2006/customXml" ds:itemID="{20E68BD9-A953-4D4E-A445-9F6C14258EF9}">
  <ds:schemaRefs>
    <ds:schemaRef ds:uri="http://schemas.microsoft.com/office/2006/metadata/properties"/>
    <ds:schemaRef ds:uri="http://schemas.microsoft.com/office/infopath/2007/PartnerControls"/>
    <ds:schemaRef ds:uri="5520e8a8-1269-45b0-8dc4-90dea1e3215b"/>
    <ds:schemaRef ds:uri="9e3a1ce4-b38d-4122-97c1-b92784e98f6e"/>
  </ds:schemaRefs>
</ds:datastoreItem>
</file>

<file path=docProps/app.xml><?xml version="1.0" encoding="utf-8"?>
<Properties xmlns="http://schemas.openxmlformats.org/officeDocument/2006/extended-properties" xmlns:vt="http://schemas.openxmlformats.org/officeDocument/2006/docPropsVTypes">
  <Template>Clarity%20Client_2024.dotx</Template>
  <TotalTime>27</TotalTime>
  <Pages>19</Pages>
  <Words>5762</Words>
  <Characters>32849</Characters>
  <Application>Microsoft Office Word</Application>
  <DocSecurity>0</DocSecurity>
  <Lines>273</Lines>
  <Paragraphs>77</Paragraphs>
  <ScaleCrop>false</ScaleCrop>
  <Company/>
  <LinksUpToDate>false</LinksUpToDate>
  <CharactersWithSpaces>38534</CharactersWithSpaces>
  <SharedDoc>false</SharedDoc>
  <HLinks>
    <vt:vector size="336" baseType="variant">
      <vt:variant>
        <vt:i4>7143484</vt:i4>
      </vt:variant>
      <vt:variant>
        <vt:i4>219</vt:i4>
      </vt:variant>
      <vt:variant>
        <vt:i4>0</vt:i4>
      </vt:variant>
      <vt:variant>
        <vt:i4>5</vt:i4>
      </vt:variant>
      <vt:variant>
        <vt:lpwstr>https://www.microsoft.com/en-us/security/business/security-101/what-is-a-security-operations-center-soc</vt:lpwstr>
      </vt:variant>
      <vt:variant>
        <vt:lpwstr/>
      </vt:variant>
      <vt:variant>
        <vt:i4>4587531</vt:i4>
      </vt:variant>
      <vt:variant>
        <vt:i4>216</vt:i4>
      </vt:variant>
      <vt:variant>
        <vt:i4>0</vt:i4>
      </vt:variant>
      <vt:variant>
        <vt:i4>5</vt:i4>
      </vt:variant>
      <vt:variant>
        <vt:lpwstr>https://www.microsoft.com/en-us/security/business/security-101/what-is-security-operations-secops</vt:lpwstr>
      </vt:variant>
      <vt:variant>
        <vt:lpwstr/>
      </vt:variant>
      <vt:variant>
        <vt:i4>1835094</vt:i4>
      </vt:variant>
      <vt:variant>
        <vt:i4>213</vt:i4>
      </vt:variant>
      <vt:variant>
        <vt:i4>0</vt:i4>
      </vt:variant>
      <vt:variant>
        <vt:i4>5</vt:i4>
      </vt:variant>
      <vt:variant>
        <vt:lpwstr>https://edtechmagazine.com/higher/article/2023/08/universities-tap-student-talent-support-security-operations</vt:lpwstr>
      </vt:variant>
      <vt:variant>
        <vt:lpwstr/>
      </vt:variant>
      <vt:variant>
        <vt:i4>2293798</vt:i4>
      </vt:variant>
      <vt:variant>
        <vt:i4>210</vt:i4>
      </vt:variant>
      <vt:variant>
        <vt:i4>0</vt:i4>
      </vt:variant>
      <vt:variant>
        <vt:i4>5</vt:i4>
      </vt:variant>
      <vt:variant>
        <vt:lpwstr>https://www.youtube.com/watch?v=Uk9x60grT-o</vt:lpwstr>
      </vt:variant>
      <vt:variant>
        <vt:lpwstr/>
      </vt:variant>
      <vt:variant>
        <vt:i4>6160395</vt:i4>
      </vt:variant>
      <vt:variant>
        <vt:i4>207</vt:i4>
      </vt:variant>
      <vt:variant>
        <vt:i4>0</vt:i4>
      </vt:variant>
      <vt:variant>
        <vt:i4>5</vt:i4>
      </vt:variant>
      <vt:variant>
        <vt:lpwstr>https://www.microsoft.com/en-us/security/business/ai-machine-learning/microsoft-security-copilot</vt:lpwstr>
      </vt:variant>
      <vt:variant>
        <vt:lpwstr/>
      </vt:variant>
      <vt:variant>
        <vt:i4>3145833</vt:i4>
      </vt:variant>
      <vt:variant>
        <vt:i4>204</vt:i4>
      </vt:variant>
      <vt:variant>
        <vt:i4>0</vt:i4>
      </vt:variant>
      <vt:variant>
        <vt:i4>5</vt:i4>
      </vt:variant>
      <vt:variant>
        <vt:lpwstr>https://www.techlearning.com/how-to/making-students-part-of-your-security-operations-center</vt:lpwstr>
      </vt:variant>
      <vt:variant>
        <vt:lpwstr/>
      </vt:variant>
      <vt:variant>
        <vt:i4>7209011</vt:i4>
      </vt:variant>
      <vt:variant>
        <vt:i4>201</vt:i4>
      </vt:variant>
      <vt:variant>
        <vt:i4>0</vt:i4>
      </vt:variant>
      <vt:variant>
        <vt:i4>5</vt:i4>
      </vt:variant>
      <vt:variant>
        <vt:lpwstr>https://www.youtube.com/watch?v=OzB1UkGRCC8</vt:lpwstr>
      </vt:variant>
      <vt:variant>
        <vt:lpwstr/>
      </vt:variant>
      <vt:variant>
        <vt:i4>7340156</vt:i4>
      </vt:variant>
      <vt:variant>
        <vt:i4>198</vt:i4>
      </vt:variant>
      <vt:variant>
        <vt:i4>0</vt:i4>
      </vt:variant>
      <vt:variant>
        <vt:i4>5</vt:i4>
      </vt:variant>
      <vt:variant>
        <vt:lpwstr>https://wwps.microsoft.com/blog/soc-modernization-journey-video</vt:lpwstr>
      </vt:variant>
      <vt:variant>
        <vt:lpwstr/>
      </vt:variant>
      <vt:variant>
        <vt:i4>2949234</vt:i4>
      </vt:variant>
      <vt:variant>
        <vt:i4>195</vt:i4>
      </vt:variant>
      <vt:variant>
        <vt:i4>0</vt:i4>
      </vt:variant>
      <vt:variant>
        <vt:i4>5</vt:i4>
      </vt:variant>
      <vt:variant>
        <vt:lpwstr>https://er.educause.edu/articles/2017/1/create-a-security-operations-center-on-your-campus</vt:lpwstr>
      </vt:variant>
      <vt:variant>
        <vt:lpwstr/>
      </vt:variant>
      <vt:variant>
        <vt:i4>3866684</vt:i4>
      </vt:variant>
      <vt:variant>
        <vt:i4>192</vt:i4>
      </vt:variant>
      <vt:variant>
        <vt:i4>0</vt:i4>
      </vt:variant>
      <vt:variant>
        <vt:i4>5</vt:i4>
      </vt:variant>
      <vt:variant>
        <vt:lpwstr>https://www.isaca.org/resources/isaca-journal/issues/2021/volume-5/best-practices-for-setting-up-a-cybersecurity-operations-center</vt:lpwstr>
      </vt:variant>
      <vt:variant>
        <vt:lpwstr/>
      </vt:variant>
      <vt:variant>
        <vt:i4>3342457</vt:i4>
      </vt:variant>
      <vt:variant>
        <vt:i4>189</vt:i4>
      </vt:variant>
      <vt:variant>
        <vt:i4>0</vt:i4>
      </vt:variant>
      <vt:variant>
        <vt:i4>5</vt:i4>
      </vt:variant>
      <vt:variant>
        <vt:lpwstr>https://www.microsoft.com/en-us/security/business/solutions/ai-powered-unified-secops-platform</vt:lpwstr>
      </vt:variant>
      <vt:variant>
        <vt:lpwstr/>
      </vt:variant>
      <vt:variant>
        <vt:i4>5963782</vt:i4>
      </vt:variant>
      <vt:variant>
        <vt:i4>186</vt:i4>
      </vt:variant>
      <vt:variant>
        <vt:i4>0</vt:i4>
      </vt:variant>
      <vt:variant>
        <vt:i4>5</vt:i4>
      </vt:variant>
      <vt:variant>
        <vt:lpwstr>https://aka.ms/StudentSOCToolkit</vt:lpwstr>
      </vt:variant>
      <vt:variant>
        <vt:lpwstr/>
      </vt:variant>
      <vt:variant>
        <vt:i4>6553652</vt:i4>
      </vt:variant>
      <vt:variant>
        <vt:i4>183</vt:i4>
      </vt:variant>
      <vt:variant>
        <vt:i4>0</vt:i4>
      </vt:variant>
      <vt:variant>
        <vt:i4>5</vt:i4>
      </vt:variant>
      <vt:variant>
        <vt:lpwstr>https://cyberflorida.org/socap/</vt:lpwstr>
      </vt:variant>
      <vt:variant>
        <vt:lpwstr/>
      </vt:variant>
      <vt:variant>
        <vt:i4>2293847</vt:i4>
      </vt:variant>
      <vt:variant>
        <vt:i4>180</vt:i4>
      </vt:variant>
      <vt:variant>
        <vt:i4>0</vt:i4>
      </vt:variant>
      <vt:variant>
        <vt:i4>5</vt:i4>
      </vt:variant>
      <vt:variant>
        <vt:lpwstr>https://www.cisa.gov/sites/default/files/publications/Cybersecurity-Tabletop-Exercise-Tips_508c.pdf</vt:lpwstr>
      </vt:variant>
      <vt:variant>
        <vt:lpwstr/>
      </vt:variant>
      <vt:variant>
        <vt:i4>7274602</vt:i4>
      </vt:variant>
      <vt:variant>
        <vt:i4>177</vt:i4>
      </vt:variant>
      <vt:variant>
        <vt:i4>0</vt:i4>
      </vt:variant>
      <vt:variant>
        <vt:i4>5</vt:i4>
      </vt:variant>
      <vt:variant>
        <vt:lpwstr>https://partner.microsoft.com/en-us/solutions/miw/security</vt:lpwstr>
      </vt:variant>
      <vt:variant>
        <vt:lpwstr/>
      </vt:variant>
      <vt:variant>
        <vt:i4>88</vt:i4>
      </vt:variant>
      <vt:variant>
        <vt:i4>174</vt:i4>
      </vt:variant>
      <vt:variant>
        <vt:i4>0</vt:i4>
      </vt:variant>
      <vt:variant>
        <vt:i4>5</vt:i4>
      </vt:variant>
      <vt:variant>
        <vt:lpwstr>https://learn.microsoft.com/en-us/credentials/applied-skills/configure-siem-security-operations-using-microsoft-sentinel/</vt:lpwstr>
      </vt:variant>
      <vt:variant>
        <vt:lpwstr/>
      </vt:variant>
      <vt:variant>
        <vt:i4>2031630</vt:i4>
      </vt:variant>
      <vt:variant>
        <vt:i4>171</vt:i4>
      </vt:variant>
      <vt:variant>
        <vt:i4>0</vt:i4>
      </vt:variant>
      <vt:variant>
        <vt:i4>5</vt:i4>
      </vt:variant>
      <vt:variant>
        <vt:lpwstr>https://learn.microsoft.com/en-us/training/career-paths/security-engineer</vt:lpwstr>
      </vt:variant>
      <vt:variant>
        <vt:lpwstr/>
      </vt:variant>
      <vt:variant>
        <vt:i4>2490495</vt:i4>
      </vt:variant>
      <vt:variant>
        <vt:i4>168</vt:i4>
      </vt:variant>
      <vt:variant>
        <vt:i4>0</vt:i4>
      </vt:variant>
      <vt:variant>
        <vt:i4>5</vt:i4>
      </vt:variant>
      <vt:variant>
        <vt:lpwstr>https://learn.microsoft.com/en-us/training/career-paths/security-operations-analyst</vt:lpwstr>
      </vt:variant>
      <vt:variant>
        <vt:lpwstr/>
      </vt:variant>
      <vt:variant>
        <vt:i4>3539063</vt:i4>
      </vt:variant>
      <vt:variant>
        <vt:i4>165</vt:i4>
      </vt:variant>
      <vt:variant>
        <vt:i4>0</vt:i4>
      </vt:variant>
      <vt:variant>
        <vt:i4>5</vt:i4>
      </vt:variant>
      <vt:variant>
        <vt:lpwstr>https://learn.microsoft.com/en-us/credentials/certifications/security-compliance-and-identity-fundamentals/?practice-assessment-type=certification</vt:lpwstr>
      </vt:variant>
      <vt:variant>
        <vt:lpwstr/>
      </vt:variant>
      <vt:variant>
        <vt:i4>5963782</vt:i4>
      </vt:variant>
      <vt:variant>
        <vt:i4>162</vt:i4>
      </vt:variant>
      <vt:variant>
        <vt:i4>0</vt:i4>
      </vt:variant>
      <vt:variant>
        <vt:i4>5</vt:i4>
      </vt:variant>
      <vt:variant>
        <vt:lpwstr>https://aka.ms/StudentSOCToolkit</vt:lpwstr>
      </vt:variant>
      <vt:variant>
        <vt:lpwstr/>
      </vt:variant>
      <vt:variant>
        <vt:i4>1638488</vt:i4>
      </vt:variant>
      <vt:variant>
        <vt:i4>159</vt:i4>
      </vt:variant>
      <vt:variant>
        <vt:i4>0</vt:i4>
      </vt:variant>
      <vt:variant>
        <vt:i4>5</vt:i4>
      </vt:variant>
      <vt:variant>
        <vt:lpwstr>https://news.microsoft.com/source/features/digital-transformation/how-universities-are-tapping-students-and-ai-to-fight-the-growing-threat-of-cybercrime/</vt:lpwstr>
      </vt:variant>
      <vt:variant>
        <vt:lpwstr/>
      </vt:variant>
      <vt:variant>
        <vt:i4>4522054</vt:i4>
      </vt:variant>
      <vt:variant>
        <vt:i4>156</vt:i4>
      </vt:variant>
      <vt:variant>
        <vt:i4>0</vt:i4>
      </vt:variant>
      <vt:variant>
        <vt:i4>5</vt:i4>
      </vt:variant>
      <vt:variant>
        <vt:lpwstr>https://edtechmagazine.com/higher/media/video/higher-ed-reimagined-student-run-soc-protects-university-assets</vt:lpwstr>
      </vt:variant>
      <vt:variant>
        <vt:lpwstr/>
      </vt:variant>
      <vt:variant>
        <vt:i4>1245258</vt:i4>
      </vt:variant>
      <vt:variant>
        <vt:i4>153</vt:i4>
      </vt:variant>
      <vt:variant>
        <vt:i4>0</vt:i4>
      </vt:variant>
      <vt:variant>
        <vt:i4>5</vt:i4>
      </vt:variant>
      <vt:variant>
        <vt:lpwstr>https://www.microsoft.com/en/customers/story/1747330384796486050-oregon-state-university-microsoft-security-copilot-higher-education-en-united-states</vt:lpwstr>
      </vt:variant>
      <vt:variant>
        <vt:lpwstr/>
      </vt:variant>
      <vt:variant>
        <vt:i4>3276923</vt:i4>
      </vt:variant>
      <vt:variant>
        <vt:i4>150</vt:i4>
      </vt:variant>
      <vt:variant>
        <vt:i4>0</vt:i4>
      </vt:variant>
      <vt:variant>
        <vt:i4>5</vt:i4>
      </vt:variant>
      <vt:variant>
        <vt:lpwstr>https://cyberflorida.org/opk12/</vt:lpwstr>
      </vt:variant>
      <vt:variant>
        <vt:lpwstr/>
      </vt:variant>
      <vt:variant>
        <vt:i4>851986</vt:i4>
      </vt:variant>
      <vt:variant>
        <vt:i4>147</vt:i4>
      </vt:variant>
      <vt:variant>
        <vt:i4>0</vt:i4>
      </vt:variant>
      <vt:variant>
        <vt:i4>5</vt:i4>
      </vt:variant>
      <vt:variant>
        <vt:lpwstr>https://www.microsoft.com/en-us/security/business/threat-protection/security-operations-assessment?activetab=solution-wizard%3aprimaryr2</vt:lpwstr>
      </vt:variant>
      <vt:variant>
        <vt:lpwstr/>
      </vt:variant>
      <vt:variant>
        <vt:i4>5505115</vt:i4>
      </vt:variant>
      <vt:variant>
        <vt:i4>144</vt:i4>
      </vt:variant>
      <vt:variant>
        <vt:i4>0</vt:i4>
      </vt:variant>
      <vt:variant>
        <vt:i4>5</vt:i4>
      </vt:variant>
      <vt:variant>
        <vt:lpwstr/>
      </vt:variant>
      <vt:variant>
        <vt:lpwstr>_Establish_a_skilling_1</vt:lpwstr>
      </vt:variant>
      <vt:variant>
        <vt:i4>5963782</vt:i4>
      </vt:variant>
      <vt:variant>
        <vt:i4>141</vt:i4>
      </vt:variant>
      <vt:variant>
        <vt:i4>0</vt:i4>
      </vt:variant>
      <vt:variant>
        <vt:i4>5</vt:i4>
      </vt:variant>
      <vt:variant>
        <vt:lpwstr>https://aka.ms/StudentSOCToolkit</vt:lpwstr>
      </vt:variant>
      <vt:variant>
        <vt:lpwstr/>
      </vt:variant>
      <vt:variant>
        <vt:i4>4522054</vt:i4>
      </vt:variant>
      <vt:variant>
        <vt:i4>138</vt:i4>
      </vt:variant>
      <vt:variant>
        <vt:i4>0</vt:i4>
      </vt:variant>
      <vt:variant>
        <vt:i4>5</vt:i4>
      </vt:variant>
      <vt:variant>
        <vt:lpwstr>https://edtechmagazine.com/higher/media/video/higher-ed-reimagined-student-run-soc-protects-university-assets</vt:lpwstr>
      </vt:variant>
      <vt:variant>
        <vt:lpwstr/>
      </vt:variant>
      <vt:variant>
        <vt:i4>1245258</vt:i4>
      </vt:variant>
      <vt:variant>
        <vt:i4>135</vt:i4>
      </vt:variant>
      <vt:variant>
        <vt:i4>0</vt:i4>
      </vt:variant>
      <vt:variant>
        <vt:i4>5</vt:i4>
      </vt:variant>
      <vt:variant>
        <vt:lpwstr>https://www.microsoft.com/en/customers/story/1747330384796486050-oregon-state-university-microsoft-security-copilot-higher-education-en-united-states</vt:lpwstr>
      </vt:variant>
      <vt:variant>
        <vt:lpwstr/>
      </vt:variant>
      <vt:variant>
        <vt:i4>4849789</vt:i4>
      </vt:variant>
      <vt:variant>
        <vt:i4>132</vt:i4>
      </vt:variant>
      <vt:variant>
        <vt:i4>0</vt:i4>
      </vt:variant>
      <vt:variant>
        <vt:i4>5</vt:i4>
      </vt:variant>
      <vt:variant>
        <vt:lpwstr/>
      </vt:variant>
      <vt:variant>
        <vt:lpwstr>_Grow_your_program</vt:lpwstr>
      </vt:variant>
      <vt:variant>
        <vt:i4>393248</vt:i4>
      </vt:variant>
      <vt:variant>
        <vt:i4>129</vt:i4>
      </vt:variant>
      <vt:variant>
        <vt:i4>0</vt:i4>
      </vt:variant>
      <vt:variant>
        <vt:i4>5</vt:i4>
      </vt:variant>
      <vt:variant>
        <vt:lpwstr/>
      </vt:variant>
      <vt:variant>
        <vt:lpwstr>_Establish_a_training</vt:lpwstr>
      </vt:variant>
      <vt:variant>
        <vt:i4>65599</vt:i4>
      </vt:variant>
      <vt:variant>
        <vt:i4>126</vt:i4>
      </vt:variant>
      <vt:variant>
        <vt:i4>0</vt:i4>
      </vt:variant>
      <vt:variant>
        <vt:i4>5</vt:i4>
      </vt:variant>
      <vt:variant>
        <vt:lpwstr/>
      </vt:variant>
      <vt:variant>
        <vt:lpwstr>_Choose_a_student</vt:lpwstr>
      </vt:variant>
      <vt:variant>
        <vt:i4>4194403</vt:i4>
      </vt:variant>
      <vt:variant>
        <vt:i4>123</vt:i4>
      </vt:variant>
      <vt:variant>
        <vt:i4>0</vt:i4>
      </vt:variant>
      <vt:variant>
        <vt:i4>5</vt:i4>
      </vt:variant>
      <vt:variant>
        <vt:lpwstr/>
      </vt:variant>
      <vt:variant>
        <vt:lpwstr>_Review_strategies_for</vt:lpwstr>
      </vt:variant>
      <vt:variant>
        <vt:i4>7208963</vt:i4>
      </vt:variant>
      <vt:variant>
        <vt:i4>120</vt:i4>
      </vt:variant>
      <vt:variant>
        <vt:i4>0</vt:i4>
      </vt:variant>
      <vt:variant>
        <vt:i4>5</vt:i4>
      </vt:variant>
      <vt:variant>
        <vt:lpwstr/>
      </vt:variant>
      <vt:variant>
        <vt:lpwstr>_Examine_real-world_case</vt:lpwstr>
      </vt:variant>
      <vt:variant>
        <vt:i4>3473518</vt:i4>
      </vt:variant>
      <vt:variant>
        <vt:i4>117</vt:i4>
      </vt:variant>
      <vt:variant>
        <vt:i4>0</vt:i4>
      </vt:variant>
      <vt:variant>
        <vt:i4>5</vt:i4>
      </vt:variant>
      <vt:variant>
        <vt:lpwstr>https://niccs.cisa.gov/cybersecurity-career-resources/featured-stories/key-findings-isc2-cybersecurity-workforce-study</vt:lpwstr>
      </vt:variant>
      <vt:variant>
        <vt:lpwstr/>
      </vt:variant>
      <vt:variant>
        <vt:i4>1835020</vt:i4>
      </vt:variant>
      <vt:variant>
        <vt:i4>114</vt:i4>
      </vt:variant>
      <vt:variant>
        <vt:i4>0</vt:i4>
      </vt:variant>
      <vt:variant>
        <vt:i4>5</vt:i4>
      </vt:variant>
      <vt:variant>
        <vt:lpwstr>https://soc_for_students/</vt:lpwstr>
      </vt:variant>
      <vt:variant>
        <vt:lpwstr>_</vt:lpwstr>
      </vt:variant>
      <vt:variant>
        <vt:i4>4456560</vt:i4>
      </vt:variant>
      <vt:variant>
        <vt:i4>111</vt:i4>
      </vt:variant>
      <vt:variant>
        <vt:i4>0</vt:i4>
      </vt:variant>
      <vt:variant>
        <vt:i4>5</vt:i4>
      </vt:variant>
      <vt:variant>
        <vt:lpwstr/>
      </vt:variant>
      <vt:variant>
        <vt:lpwstr>_Plan_your_student</vt:lpwstr>
      </vt:variant>
      <vt:variant>
        <vt:i4>1835053</vt:i4>
      </vt:variant>
      <vt:variant>
        <vt:i4>108</vt:i4>
      </vt:variant>
      <vt:variant>
        <vt:i4>0</vt:i4>
      </vt:variant>
      <vt:variant>
        <vt:i4>5</vt:i4>
      </vt:variant>
      <vt:variant>
        <vt:lpwstr/>
      </vt:variant>
      <vt:variant>
        <vt:lpwstr>_Introduction</vt:lpwstr>
      </vt:variant>
      <vt:variant>
        <vt:i4>5963782</vt:i4>
      </vt:variant>
      <vt:variant>
        <vt:i4>105</vt:i4>
      </vt:variant>
      <vt:variant>
        <vt:i4>0</vt:i4>
      </vt:variant>
      <vt:variant>
        <vt:i4>5</vt:i4>
      </vt:variant>
      <vt:variant>
        <vt:lpwstr>https://aka.ms/StudentSOCToolkit</vt:lpwstr>
      </vt:variant>
      <vt:variant>
        <vt:lpwstr/>
      </vt:variant>
      <vt:variant>
        <vt:i4>1376311</vt:i4>
      </vt:variant>
      <vt:variant>
        <vt:i4>98</vt:i4>
      </vt:variant>
      <vt:variant>
        <vt:i4>0</vt:i4>
      </vt:variant>
      <vt:variant>
        <vt:i4>5</vt:i4>
      </vt:variant>
      <vt:variant>
        <vt:lpwstr/>
      </vt:variant>
      <vt:variant>
        <vt:lpwstr>_Toc194567493</vt:lpwstr>
      </vt:variant>
      <vt:variant>
        <vt:i4>1376311</vt:i4>
      </vt:variant>
      <vt:variant>
        <vt:i4>92</vt:i4>
      </vt:variant>
      <vt:variant>
        <vt:i4>0</vt:i4>
      </vt:variant>
      <vt:variant>
        <vt:i4>5</vt:i4>
      </vt:variant>
      <vt:variant>
        <vt:lpwstr/>
      </vt:variant>
      <vt:variant>
        <vt:lpwstr>_Toc194567492</vt:lpwstr>
      </vt:variant>
      <vt:variant>
        <vt:i4>1376311</vt:i4>
      </vt:variant>
      <vt:variant>
        <vt:i4>86</vt:i4>
      </vt:variant>
      <vt:variant>
        <vt:i4>0</vt:i4>
      </vt:variant>
      <vt:variant>
        <vt:i4>5</vt:i4>
      </vt:variant>
      <vt:variant>
        <vt:lpwstr/>
      </vt:variant>
      <vt:variant>
        <vt:lpwstr>_Toc194567491</vt:lpwstr>
      </vt:variant>
      <vt:variant>
        <vt:i4>1376311</vt:i4>
      </vt:variant>
      <vt:variant>
        <vt:i4>80</vt:i4>
      </vt:variant>
      <vt:variant>
        <vt:i4>0</vt:i4>
      </vt:variant>
      <vt:variant>
        <vt:i4>5</vt:i4>
      </vt:variant>
      <vt:variant>
        <vt:lpwstr/>
      </vt:variant>
      <vt:variant>
        <vt:lpwstr>_Toc194567490</vt:lpwstr>
      </vt:variant>
      <vt:variant>
        <vt:i4>1310775</vt:i4>
      </vt:variant>
      <vt:variant>
        <vt:i4>74</vt:i4>
      </vt:variant>
      <vt:variant>
        <vt:i4>0</vt:i4>
      </vt:variant>
      <vt:variant>
        <vt:i4>5</vt:i4>
      </vt:variant>
      <vt:variant>
        <vt:lpwstr/>
      </vt:variant>
      <vt:variant>
        <vt:lpwstr>_Toc194567489</vt:lpwstr>
      </vt:variant>
      <vt:variant>
        <vt:i4>1310775</vt:i4>
      </vt:variant>
      <vt:variant>
        <vt:i4>68</vt:i4>
      </vt:variant>
      <vt:variant>
        <vt:i4>0</vt:i4>
      </vt:variant>
      <vt:variant>
        <vt:i4>5</vt:i4>
      </vt:variant>
      <vt:variant>
        <vt:lpwstr/>
      </vt:variant>
      <vt:variant>
        <vt:lpwstr>_Toc194567488</vt:lpwstr>
      </vt:variant>
      <vt:variant>
        <vt:i4>1310775</vt:i4>
      </vt:variant>
      <vt:variant>
        <vt:i4>62</vt:i4>
      </vt:variant>
      <vt:variant>
        <vt:i4>0</vt:i4>
      </vt:variant>
      <vt:variant>
        <vt:i4>5</vt:i4>
      </vt:variant>
      <vt:variant>
        <vt:lpwstr/>
      </vt:variant>
      <vt:variant>
        <vt:lpwstr>_Toc194567487</vt:lpwstr>
      </vt:variant>
      <vt:variant>
        <vt:i4>1310775</vt:i4>
      </vt:variant>
      <vt:variant>
        <vt:i4>56</vt:i4>
      </vt:variant>
      <vt:variant>
        <vt:i4>0</vt:i4>
      </vt:variant>
      <vt:variant>
        <vt:i4>5</vt:i4>
      </vt:variant>
      <vt:variant>
        <vt:lpwstr/>
      </vt:variant>
      <vt:variant>
        <vt:lpwstr>_Toc194567486</vt:lpwstr>
      </vt:variant>
      <vt:variant>
        <vt:i4>1310775</vt:i4>
      </vt:variant>
      <vt:variant>
        <vt:i4>50</vt:i4>
      </vt:variant>
      <vt:variant>
        <vt:i4>0</vt:i4>
      </vt:variant>
      <vt:variant>
        <vt:i4>5</vt:i4>
      </vt:variant>
      <vt:variant>
        <vt:lpwstr/>
      </vt:variant>
      <vt:variant>
        <vt:lpwstr>_Toc194567485</vt:lpwstr>
      </vt:variant>
      <vt:variant>
        <vt:i4>1310775</vt:i4>
      </vt:variant>
      <vt:variant>
        <vt:i4>44</vt:i4>
      </vt:variant>
      <vt:variant>
        <vt:i4>0</vt:i4>
      </vt:variant>
      <vt:variant>
        <vt:i4>5</vt:i4>
      </vt:variant>
      <vt:variant>
        <vt:lpwstr/>
      </vt:variant>
      <vt:variant>
        <vt:lpwstr>_Toc194567484</vt:lpwstr>
      </vt:variant>
      <vt:variant>
        <vt:i4>1310775</vt:i4>
      </vt:variant>
      <vt:variant>
        <vt:i4>38</vt:i4>
      </vt:variant>
      <vt:variant>
        <vt:i4>0</vt:i4>
      </vt:variant>
      <vt:variant>
        <vt:i4>5</vt:i4>
      </vt:variant>
      <vt:variant>
        <vt:lpwstr/>
      </vt:variant>
      <vt:variant>
        <vt:lpwstr>_Toc194567483</vt:lpwstr>
      </vt:variant>
      <vt:variant>
        <vt:i4>1310775</vt:i4>
      </vt:variant>
      <vt:variant>
        <vt:i4>32</vt:i4>
      </vt:variant>
      <vt:variant>
        <vt:i4>0</vt:i4>
      </vt:variant>
      <vt:variant>
        <vt:i4>5</vt:i4>
      </vt:variant>
      <vt:variant>
        <vt:lpwstr/>
      </vt:variant>
      <vt:variant>
        <vt:lpwstr>_Toc194567482</vt:lpwstr>
      </vt:variant>
      <vt:variant>
        <vt:i4>1310775</vt:i4>
      </vt:variant>
      <vt:variant>
        <vt:i4>26</vt:i4>
      </vt:variant>
      <vt:variant>
        <vt:i4>0</vt:i4>
      </vt:variant>
      <vt:variant>
        <vt:i4>5</vt:i4>
      </vt:variant>
      <vt:variant>
        <vt:lpwstr/>
      </vt:variant>
      <vt:variant>
        <vt:lpwstr>_Toc194567481</vt:lpwstr>
      </vt:variant>
      <vt:variant>
        <vt:i4>1310775</vt:i4>
      </vt:variant>
      <vt:variant>
        <vt:i4>20</vt:i4>
      </vt:variant>
      <vt:variant>
        <vt:i4>0</vt:i4>
      </vt:variant>
      <vt:variant>
        <vt:i4>5</vt:i4>
      </vt:variant>
      <vt:variant>
        <vt:lpwstr/>
      </vt:variant>
      <vt:variant>
        <vt:lpwstr>_Toc194567480</vt:lpwstr>
      </vt:variant>
      <vt:variant>
        <vt:i4>1769527</vt:i4>
      </vt:variant>
      <vt:variant>
        <vt:i4>14</vt:i4>
      </vt:variant>
      <vt:variant>
        <vt:i4>0</vt:i4>
      </vt:variant>
      <vt:variant>
        <vt:i4>5</vt:i4>
      </vt:variant>
      <vt:variant>
        <vt:lpwstr/>
      </vt:variant>
      <vt:variant>
        <vt:lpwstr>_Toc194567479</vt:lpwstr>
      </vt:variant>
      <vt:variant>
        <vt:i4>1769527</vt:i4>
      </vt:variant>
      <vt:variant>
        <vt:i4>8</vt:i4>
      </vt:variant>
      <vt:variant>
        <vt:i4>0</vt:i4>
      </vt:variant>
      <vt:variant>
        <vt:i4>5</vt:i4>
      </vt:variant>
      <vt:variant>
        <vt:lpwstr/>
      </vt:variant>
      <vt:variant>
        <vt:lpwstr>_Toc194567478</vt:lpwstr>
      </vt:variant>
      <vt:variant>
        <vt:i4>1769527</vt:i4>
      </vt:variant>
      <vt:variant>
        <vt:i4>2</vt:i4>
      </vt:variant>
      <vt:variant>
        <vt:i4>0</vt:i4>
      </vt:variant>
      <vt:variant>
        <vt:i4>5</vt:i4>
      </vt:variant>
      <vt:variant>
        <vt:lpwstr/>
      </vt:variant>
      <vt:variant>
        <vt:lpwstr>_Toc194567477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Burt</dc:creator>
  <cp:keywords/>
  <dc:description/>
  <cp:lastModifiedBy>Steve Burt</cp:lastModifiedBy>
  <cp:revision>109</cp:revision>
  <dcterms:created xsi:type="dcterms:W3CDTF">2025-01-28T16:15:00Z</dcterms:created>
  <dcterms:modified xsi:type="dcterms:W3CDTF">2025-04-07T23:44:00Z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0x0101005020773D519AE74B8EEC9BF402F12B8B</vt:lpwstr>
  </property>
  <property fmtid="{D5CDD505-2E9C-101B-9397-08002B2CF9AE}" pid="3" name="MediaServiceImageTags">
    <vt:lpwstr/>
  </property>
</Properties>
</file>