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F8E" w:rsidRDefault="000B103C" w14:paraId="7BC71E80" w14:textId="77777777">
      <w:pPr>
        <w:pStyle w:val="HeadingEULA"/>
        <w:widowControl w:val="0"/>
        <w:rPr>
          <w:rFonts w:eastAsia="SimSun"/>
          <w:sz w:val="20"/>
          <w:szCs w:val="20"/>
        </w:rPr>
      </w:pPr>
      <w:bookmarkStart w:name="OLE_LINK1" w:id="0"/>
      <w:bookmarkStart w:name="OLE_LINK2" w:id="1"/>
      <w:r>
        <w:rPr>
          <w:rFonts w:eastAsia="SimSun"/>
          <w:sz w:val="20"/>
          <w:szCs w:val="20"/>
        </w:rPr>
        <w:t>MICROSOFT SOFTWARE LICENSE TERMS</w:t>
      </w:r>
    </w:p>
    <w:p w:rsidR="002E4F8E" w:rsidRDefault="000B103C" w14:paraId="7BC71E81" w14:textId="4626EEB7">
      <w:pPr>
        <w:pStyle w:val="HeadingSoftwareTitle"/>
        <w:widowControl w:val="0"/>
        <w:rPr>
          <w:rFonts w:eastAsia="SimSun"/>
          <w:sz w:val="20"/>
          <w:szCs w:val="20"/>
        </w:rPr>
      </w:pPr>
      <w:r w:rsidRPr="15C48B25" w:rsidR="000B103C">
        <w:rPr>
          <w:rFonts w:eastAsia="SimSun"/>
          <w:sz w:val="20"/>
          <w:szCs w:val="20"/>
        </w:rPr>
        <w:t>MICROSOFT CORPORATE BRAND IDENTITY FONT</w:t>
      </w:r>
      <w:r w:rsidRPr="15C48B25" w:rsidR="38BA4848">
        <w:rPr>
          <w:rFonts w:eastAsia="SimSun"/>
          <w:sz w:val="20"/>
          <w:szCs w:val="20"/>
        </w:rPr>
        <w:t>S “Segoe Sans, Segoe Serif, Segoe UI, Segoe Pro”</w:t>
      </w:r>
    </w:p>
    <w:p w:rsidR="002E4F8E" w:rsidRDefault="000B103C" w14:paraId="7BC71E82" w14:textId="77777777">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2E4F8E" w:rsidRDefault="000B103C" w14:paraId="7BC71E83" w14:textId="77777777">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2E4F8E" w:rsidRDefault="000B103C" w14:paraId="7BC71E84" w14:textId="77777777">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2E4F8E" w:rsidRDefault="000B103C" w14:paraId="7BC71E85" w14:textId="77777777">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rsidR="002E4F8E" w:rsidRDefault="000B103C" w14:paraId="7BC71E86" w14:textId="77777777">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2E4F8E" w:rsidRDefault="000B103C" w14:paraId="7BC71E87" w14:textId="77777777">
      <w:pPr>
        <w:pStyle w:val="Preamble"/>
        <w:widowControl w:val="0"/>
        <w:rPr>
          <w:rFonts w:eastAsia="SimSun"/>
          <w:b w:val="0"/>
          <w:bCs w:val="0"/>
          <w:sz w:val="20"/>
          <w:szCs w:val="20"/>
        </w:rPr>
      </w:pPr>
      <w:r>
        <w:rPr>
          <w:rFonts w:eastAsia="SimSun"/>
          <w:b w:val="0"/>
          <w:bCs w:val="0"/>
          <w:sz w:val="20"/>
          <w:szCs w:val="20"/>
        </w:rPr>
        <w:t>for this software, unless other terms accompany those items. If so, those terms apply.</w:t>
      </w:r>
    </w:p>
    <w:p w:rsidR="002E4F8E" w:rsidRDefault="000B103C" w14:paraId="7BC71E88" w14:textId="77777777">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2E4F8E" w:rsidRDefault="000B103C" w14:paraId="7BC71E89" w14:textId="77777777">
      <w:pPr>
        <w:pStyle w:val="PreambleBorderAbove"/>
        <w:widowControl w:val="0"/>
        <w:rPr>
          <w:rFonts w:eastAsia="SimSun"/>
          <w:sz w:val="20"/>
          <w:szCs w:val="20"/>
        </w:rPr>
      </w:pPr>
      <w:r>
        <w:rPr>
          <w:rFonts w:eastAsia="SimSun"/>
          <w:sz w:val="20"/>
          <w:szCs w:val="20"/>
        </w:rPr>
        <w:t>If you comply with these license terms, you have the rights below.</w:t>
      </w:r>
    </w:p>
    <w:p w:rsidRPr="00D87091" w:rsidR="00D87091" w:rsidP="00D87091" w:rsidRDefault="000B103C" w14:paraId="682E5CD7" w14:textId="11814A22">
      <w:pPr>
        <w:pStyle w:val="Heading1"/>
        <w:widowControl w:val="0"/>
        <w:rPr>
          <w:rFonts w:eastAsia="SimSun"/>
          <w:b w:val="0"/>
          <w:sz w:val="20"/>
          <w:szCs w:val="20"/>
        </w:rPr>
      </w:pPr>
      <w:r>
        <w:rPr>
          <w:rFonts w:eastAsia="SimSun"/>
          <w:sz w:val="20"/>
          <w:szCs w:val="20"/>
        </w:rPr>
        <w:t xml:space="preserve">INSTALLATION AND USE RIGHTS. </w:t>
      </w:r>
      <w:r>
        <w:rPr>
          <w:rStyle w:val="Body2Char"/>
          <w:rFonts w:eastAsia="SimSun"/>
          <w:b w:val="0"/>
          <w:bCs w:val="0"/>
          <w:sz w:val="20"/>
          <w:szCs w:val="20"/>
        </w:rPr>
        <w:t>You may install and use any number of copies of the software on your devices</w:t>
      </w:r>
      <w:r w:rsidR="006F56BA">
        <w:rPr>
          <w:rStyle w:val="Body2Char"/>
          <w:rFonts w:eastAsia="SimSun"/>
          <w:b w:val="0"/>
          <w:bCs w:val="0"/>
          <w:sz w:val="20"/>
          <w:szCs w:val="20"/>
        </w:rPr>
        <w:t xml:space="preserve"> </w:t>
      </w:r>
      <w:r w:rsidR="00D87091">
        <w:rPr>
          <w:rStyle w:val="Body2Char"/>
          <w:rFonts w:eastAsia="SimSun"/>
          <w:b w:val="0"/>
          <w:bCs w:val="0"/>
          <w:sz w:val="20"/>
          <w:szCs w:val="20"/>
        </w:rPr>
        <w:t xml:space="preserve"> </w:t>
      </w:r>
      <w:r w:rsidRPr="00D87091" w:rsidR="00D87091">
        <w:rPr>
          <w:rFonts w:eastAsia="SimSun"/>
          <w:b w:val="0"/>
          <w:sz w:val="20"/>
          <w:szCs w:val="20"/>
        </w:rPr>
        <w:t>solely for the purpose of</w:t>
      </w:r>
      <w:r w:rsidR="006F56BA">
        <w:rPr>
          <w:rFonts w:eastAsia="SimSun"/>
          <w:b w:val="0"/>
          <w:sz w:val="20"/>
          <w:szCs w:val="20"/>
        </w:rPr>
        <w:t xml:space="preserve"> and </w:t>
      </w:r>
      <w:r w:rsidR="002017D6">
        <w:rPr>
          <w:rFonts w:eastAsia="SimSun"/>
          <w:b w:val="0"/>
          <w:sz w:val="20"/>
          <w:szCs w:val="20"/>
        </w:rPr>
        <w:t xml:space="preserve">only </w:t>
      </w:r>
      <w:r w:rsidR="006F56BA">
        <w:rPr>
          <w:rFonts w:eastAsia="SimSun"/>
          <w:b w:val="0"/>
          <w:sz w:val="20"/>
          <w:szCs w:val="20"/>
        </w:rPr>
        <w:t>to the extent necessary to</w:t>
      </w:r>
      <w:r w:rsidRPr="00D87091" w:rsidR="00D87091">
        <w:rPr>
          <w:rFonts w:eastAsia="SimSun"/>
          <w:b w:val="0"/>
          <w:sz w:val="20"/>
          <w:szCs w:val="20"/>
        </w:rPr>
        <w:t xml:space="preserve"> creat</w:t>
      </w:r>
      <w:r w:rsidR="006F56BA">
        <w:rPr>
          <w:rFonts w:eastAsia="SimSun"/>
          <w:b w:val="0"/>
          <w:sz w:val="20"/>
          <w:szCs w:val="20"/>
        </w:rPr>
        <w:t>e</w:t>
      </w:r>
      <w:r w:rsidRPr="00D87091" w:rsidR="00D87091">
        <w:rPr>
          <w:rFonts w:eastAsia="SimSun"/>
          <w:b w:val="0"/>
          <w:sz w:val="20"/>
          <w:szCs w:val="20"/>
        </w:rPr>
        <w:t xml:space="preserve"> materials </w:t>
      </w:r>
      <w:r w:rsidR="00354475">
        <w:rPr>
          <w:rFonts w:eastAsia="SimSun"/>
          <w:b w:val="0"/>
          <w:sz w:val="20"/>
          <w:szCs w:val="20"/>
        </w:rPr>
        <w:t>for</w:t>
      </w:r>
      <w:r w:rsidRPr="00D87091" w:rsidR="00D87091">
        <w:rPr>
          <w:rFonts w:eastAsia="SimSun"/>
          <w:b w:val="0"/>
          <w:sz w:val="20"/>
          <w:szCs w:val="20"/>
        </w:rPr>
        <w:t xml:space="preserve"> Microsoft and in accordance with the specification(s) provide</w:t>
      </w:r>
      <w:r w:rsidR="00D87091">
        <w:rPr>
          <w:rFonts w:eastAsia="SimSun"/>
          <w:b w:val="0"/>
          <w:sz w:val="20"/>
          <w:szCs w:val="20"/>
        </w:rPr>
        <w:t>d</w:t>
      </w:r>
      <w:r w:rsidRPr="00D87091" w:rsidR="00D87091">
        <w:rPr>
          <w:rFonts w:eastAsia="SimSun"/>
          <w:b w:val="0"/>
          <w:sz w:val="20"/>
          <w:szCs w:val="20"/>
        </w:rPr>
        <w:t xml:space="preserve"> by Microsoft.  By way of example only, such materials may include printed material (such as advertising, packaging, </w:t>
      </w:r>
      <w:r w:rsidR="00354475">
        <w:rPr>
          <w:rFonts w:eastAsia="SimSun"/>
          <w:b w:val="0"/>
          <w:sz w:val="20"/>
          <w:szCs w:val="20"/>
        </w:rPr>
        <w:t xml:space="preserve">labels, </w:t>
      </w:r>
      <w:r w:rsidRPr="00D87091" w:rsidR="00D87091">
        <w:rPr>
          <w:rFonts w:eastAsia="SimSun"/>
          <w:b w:val="0"/>
          <w:sz w:val="20"/>
          <w:szCs w:val="20"/>
        </w:rPr>
        <w:t>promotional material, and manuals), form material (such as templates and style sheets), online graphic material (such as bitmapped text</w:t>
      </w:r>
      <w:r w:rsidR="00B8611E">
        <w:rPr>
          <w:rFonts w:eastAsia="SimSun"/>
          <w:b w:val="0"/>
          <w:sz w:val="20"/>
          <w:szCs w:val="20"/>
        </w:rPr>
        <w:t xml:space="preserve"> and</w:t>
      </w:r>
      <w:r w:rsidRPr="00D87091" w:rsidR="00D87091">
        <w:rPr>
          <w:rFonts w:eastAsia="SimSun"/>
          <w:b w:val="0"/>
          <w:sz w:val="20"/>
          <w:szCs w:val="20"/>
        </w:rPr>
        <w:t xml:space="preserve"> bitmapped logos), and broadcast material (such as television advertising).</w:t>
      </w:r>
    </w:p>
    <w:p w:rsidR="002E4F8E" w:rsidRDefault="000B103C" w14:paraId="7BC71E8B" w14:textId="77777777">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2E4F8E" w:rsidRDefault="000B103C" w14:paraId="7BC71E8C" w14:textId="77777777">
      <w:pPr>
        <w:pStyle w:val="Bullet2"/>
        <w:widowControl w:val="0"/>
        <w:rPr>
          <w:rFonts w:eastAsia="SimSun"/>
          <w:sz w:val="20"/>
          <w:szCs w:val="20"/>
        </w:rPr>
      </w:pPr>
      <w:r>
        <w:rPr>
          <w:rFonts w:eastAsia="SimSun"/>
          <w:sz w:val="20"/>
          <w:szCs w:val="20"/>
        </w:rPr>
        <w:t>work around any technical limitations in the software;</w:t>
      </w:r>
    </w:p>
    <w:p w:rsidR="002E4F8E" w:rsidRDefault="000B103C" w14:paraId="7BC71E8D" w14:textId="77777777">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rsidR="002E4F8E" w:rsidRDefault="000B103C" w14:paraId="7BC71E8E" w14:textId="77777777">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rsidR="002E4F8E" w:rsidRDefault="000B103C" w14:paraId="7BC71E8F" w14:textId="77777777">
      <w:pPr>
        <w:pStyle w:val="Bullet2"/>
        <w:widowControl w:val="0"/>
        <w:rPr>
          <w:rFonts w:eastAsia="SimSun"/>
          <w:sz w:val="20"/>
          <w:szCs w:val="20"/>
        </w:rPr>
      </w:pPr>
      <w:r>
        <w:rPr>
          <w:rFonts w:eastAsia="SimSun"/>
          <w:sz w:val="20"/>
          <w:szCs w:val="20"/>
        </w:rPr>
        <w:t>publish the software for others to copy;</w:t>
      </w:r>
    </w:p>
    <w:p w:rsidR="002E4F8E" w:rsidRDefault="000B103C" w14:paraId="7BC71E90" w14:textId="77777777">
      <w:pPr>
        <w:pStyle w:val="Bullet2"/>
        <w:widowControl w:val="0"/>
        <w:rPr>
          <w:rFonts w:eastAsia="SimSun"/>
          <w:sz w:val="20"/>
          <w:szCs w:val="20"/>
        </w:rPr>
      </w:pPr>
      <w:r>
        <w:rPr>
          <w:rFonts w:eastAsia="SimSun"/>
          <w:sz w:val="20"/>
          <w:szCs w:val="20"/>
        </w:rPr>
        <w:t>rent, lease or lend the software;</w:t>
      </w:r>
    </w:p>
    <w:p w:rsidR="002E4F8E" w:rsidRDefault="000B103C" w14:paraId="7BC71E91" w14:textId="77777777">
      <w:pPr>
        <w:pStyle w:val="Bullet2"/>
        <w:widowControl w:val="0"/>
        <w:rPr>
          <w:rFonts w:eastAsia="SimSun"/>
          <w:sz w:val="20"/>
          <w:szCs w:val="20"/>
        </w:rPr>
      </w:pPr>
      <w:r>
        <w:rPr>
          <w:rFonts w:eastAsia="SimSun"/>
          <w:sz w:val="20"/>
          <w:szCs w:val="20"/>
        </w:rPr>
        <w:t>transfer the software or this agreement to any third party; or</w:t>
      </w:r>
    </w:p>
    <w:p w:rsidR="002E4F8E" w:rsidRDefault="000B103C" w14:paraId="7BC71E92" w14:textId="77777777">
      <w:pPr>
        <w:pStyle w:val="Bullet2"/>
        <w:widowControl w:val="0"/>
        <w:rPr>
          <w:rFonts w:eastAsia="SimSun"/>
          <w:sz w:val="20"/>
          <w:szCs w:val="20"/>
        </w:rPr>
      </w:pPr>
      <w:r>
        <w:rPr>
          <w:rFonts w:eastAsia="SimSun"/>
          <w:sz w:val="20"/>
          <w:szCs w:val="20"/>
        </w:rPr>
        <w:t>use the software for commercial software hosting services.</w:t>
      </w:r>
    </w:p>
    <w:p w:rsidR="002E4F8E" w:rsidRDefault="000B103C" w14:paraId="7BC71E93" w14:textId="77777777">
      <w:pPr>
        <w:pStyle w:val="Heading1"/>
        <w:widowControl w:val="0"/>
        <w:rPr>
          <w:rFonts w:eastAsia="SimSun"/>
          <w:b w:val="0"/>
          <w:bCs w:val="0"/>
          <w:sz w:val="20"/>
          <w:szCs w:val="20"/>
        </w:rPr>
      </w:pPr>
      <w:r>
        <w:rPr>
          <w:rFonts w:eastAsia="SimSun"/>
          <w:sz w:val="20"/>
          <w:szCs w:val="20"/>
        </w:rPr>
        <w:t>BACKUP COPY.</w:t>
      </w:r>
      <w:r>
        <w:rPr>
          <w:rFonts w:eastAsia="SimSun"/>
          <w:b w:val="0"/>
          <w:bCs w:val="0"/>
          <w:sz w:val="20"/>
          <w:szCs w:val="20"/>
        </w:rPr>
        <w:t xml:space="preserve"> You may make one backup copy of the software. You may use it only to reinstall the software.</w:t>
      </w:r>
    </w:p>
    <w:p w:rsidR="002E4F8E" w:rsidRDefault="000B103C" w14:paraId="7BC71E94" w14:textId="77777777">
      <w:pPr>
        <w:pStyle w:val="Heading1"/>
        <w:widowControl w:val="0"/>
        <w:rPr>
          <w:rFonts w:eastAsia="SimSun"/>
          <w:b w:val="0"/>
          <w:bCs w:val="0"/>
          <w:sz w:val="20"/>
          <w:szCs w:val="20"/>
        </w:rPr>
      </w:pPr>
      <w:r>
        <w:rPr>
          <w:rFonts w:eastAsia="SimSun"/>
          <w:sz w:val="20"/>
          <w:szCs w:val="20"/>
        </w:rPr>
        <w:t>DOCUMENTATION.</w:t>
      </w:r>
      <w:r>
        <w:rPr>
          <w:rFonts w:eastAsia="SimSun"/>
          <w:b w:val="0"/>
          <w:bCs w:val="0"/>
          <w:sz w:val="20"/>
          <w:szCs w:val="20"/>
        </w:rPr>
        <w:t xml:space="preserve"> Any person that has valid access to your computer or internal network may copy and use the documentation for your internal, reference purposes.</w:t>
      </w:r>
    </w:p>
    <w:p w:rsidR="002E4F8E" w:rsidRDefault="000B103C" w14:paraId="7BC71E95" w14:textId="77777777">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rsidR="002E4F8E" w:rsidRDefault="000B103C" w14:paraId="7BC71E96" w14:textId="77777777">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rsidR="002E4F8E" w:rsidRDefault="000B103C" w14:paraId="7BC71E97" w14:textId="77777777">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2E4F8E" w:rsidRDefault="000B103C" w14:paraId="7BC71E98" w14:textId="77777777">
      <w:pPr>
        <w:pStyle w:val="Heading1"/>
        <w:widowControl w:val="0"/>
        <w:ind w:left="360" w:hanging="360"/>
        <w:rPr>
          <w:rFonts w:eastAsia="SimSun"/>
          <w:sz w:val="20"/>
          <w:szCs w:val="20"/>
        </w:rPr>
      </w:pPr>
      <w:r>
        <w:rPr>
          <w:rFonts w:eastAsia="SimSun"/>
          <w:sz w:val="20"/>
          <w:szCs w:val="20"/>
        </w:rPr>
        <w:t>APPLICABLE LAW.</w:t>
      </w:r>
    </w:p>
    <w:p w:rsidR="002E4F8E" w:rsidRDefault="000B103C" w14:paraId="7BC71E99" w14:textId="77777777">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2E4F8E" w:rsidRDefault="000B103C" w14:paraId="7BC71E9A" w14:textId="77777777">
      <w:pPr>
        <w:pStyle w:val="Heading2"/>
        <w:widowControl w:val="0"/>
        <w:rPr>
          <w:rFonts w:eastAsia="SimSun"/>
          <w:b w:val="0"/>
          <w:bCs w:val="0"/>
          <w:sz w:val="20"/>
          <w:szCs w:val="20"/>
        </w:rPr>
      </w:pPr>
      <w:r>
        <w:rPr>
          <w:rFonts w:eastAsia="SimSun"/>
          <w:sz w:val="20"/>
          <w:szCs w:val="20"/>
        </w:rPr>
        <w:lastRenderedPageBreak/>
        <w:t>Outside the United States.</w:t>
      </w:r>
      <w:r>
        <w:rPr>
          <w:rFonts w:eastAsia="SimSun"/>
          <w:b w:val="0"/>
          <w:bCs w:val="0"/>
          <w:sz w:val="20"/>
          <w:szCs w:val="20"/>
        </w:rPr>
        <w:t xml:space="preserve"> If you acquired the software in any other country, the laws of that country apply.</w:t>
      </w:r>
    </w:p>
    <w:p w:rsidR="002E4F8E" w:rsidRDefault="000B103C" w14:paraId="7BC71E9B" w14:textId="77777777">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2E4F8E" w:rsidRDefault="000B103C" w14:paraId="7BC71E9C" w14:textId="77777777">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2E4F8E" w:rsidRDefault="000B103C" w14:paraId="7BC71E9D" w14:textId="77777777">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rsidR="002E4F8E" w:rsidRDefault="000B103C" w14:paraId="7BC71E9E" w14:textId="77777777">
      <w:pPr>
        <w:pStyle w:val="Body1"/>
        <w:widowControl w:val="0"/>
        <w:rPr>
          <w:rFonts w:eastAsia="SimSun"/>
          <w:sz w:val="20"/>
          <w:szCs w:val="20"/>
        </w:rPr>
      </w:pPr>
      <w:r>
        <w:rPr>
          <w:rFonts w:eastAsia="SimSun"/>
          <w:sz w:val="20"/>
          <w:szCs w:val="20"/>
        </w:rPr>
        <w:t>This limitation applies to</w:t>
      </w:r>
    </w:p>
    <w:p w:rsidR="002E4F8E" w:rsidRDefault="000B103C" w14:paraId="7BC71E9F" w14:textId="77777777">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2E4F8E" w:rsidRDefault="000B103C" w14:paraId="7BC71EA0" w14:textId="77777777">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rsidR="002E4F8E" w:rsidRDefault="000B103C" w14:paraId="7BC71EA1" w14:textId="77777777">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Pr="00D87091" w:rsidR="00D87091" w:rsidP="00D87091" w:rsidRDefault="00D87091" w14:paraId="7F45DDD1" w14:textId="77777777">
      <w:pPr>
        <w:widowControl w:val="0"/>
        <w:rPr>
          <w:rFonts w:eastAsia="SimSun"/>
          <w:b/>
          <w:bCs/>
          <w:sz w:val="20"/>
          <w:szCs w:val="20"/>
        </w:rPr>
      </w:pPr>
      <w:r w:rsidRPr="00D87091">
        <w:rPr>
          <w:rFonts w:eastAsia="SimSun"/>
          <w:b/>
          <w:bCs/>
          <w:sz w:val="20"/>
          <w:szCs w:val="20"/>
        </w:rPr>
        <w:t>Please note: As this software is distributed in Quebec, Canada, some of the clauses in this agreement are provided below in French.</w:t>
      </w:r>
    </w:p>
    <w:p w:rsidRPr="00D87091" w:rsidR="00D87091" w:rsidP="00D87091" w:rsidRDefault="00D87091" w14:paraId="365B92BD" w14:textId="77777777">
      <w:pPr>
        <w:widowControl w:val="0"/>
        <w:rPr>
          <w:rFonts w:eastAsia="SimSun"/>
          <w:b/>
          <w:bCs/>
          <w:sz w:val="20"/>
          <w:szCs w:val="20"/>
        </w:rPr>
      </w:pPr>
      <w:r w:rsidRPr="00D87091">
        <w:rPr>
          <w:rFonts w:eastAsia="SimSun"/>
          <w:b/>
          <w:bCs/>
          <w:sz w:val="20"/>
          <w:szCs w:val="20"/>
        </w:rPr>
        <w:t>Remarque : Ce logiciel étant distribué au Québec, Canada, certaines des clauses dans ce contrat sont fournies ci-dessous en français.</w:t>
      </w:r>
    </w:p>
    <w:p w:rsidRPr="00D87091" w:rsidR="00D87091" w:rsidP="00D87091" w:rsidRDefault="00D87091" w14:paraId="72192138" w14:textId="77777777">
      <w:pPr>
        <w:widowControl w:val="0"/>
        <w:rPr>
          <w:rFonts w:eastAsia="SimSun"/>
          <w:sz w:val="20"/>
          <w:szCs w:val="20"/>
        </w:rPr>
      </w:pPr>
      <w:r w:rsidRPr="00D87091">
        <w:rPr>
          <w:rFonts w:eastAsia="SimSun"/>
          <w:b/>
          <w:bCs/>
          <w:sz w:val="20"/>
          <w:szCs w:val="20"/>
        </w:rPr>
        <w:t>EXONÉRATION DE GARANTIE.</w:t>
      </w:r>
      <w:r w:rsidRPr="00D87091">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Pr="00D87091" w:rsidR="00D87091" w:rsidP="00D87091" w:rsidRDefault="00D87091" w14:paraId="491C42E6" w14:textId="77777777">
      <w:pPr>
        <w:widowControl w:val="0"/>
        <w:rPr>
          <w:rFonts w:eastAsia="SimSun"/>
          <w:sz w:val="20"/>
          <w:szCs w:val="20"/>
        </w:rPr>
      </w:pPr>
      <w:r w:rsidRPr="00D87091">
        <w:rPr>
          <w:rFonts w:eastAsia="SimSun"/>
          <w:b/>
          <w:bCs/>
          <w:sz w:val="20"/>
          <w:szCs w:val="20"/>
        </w:rPr>
        <w:t>LIMITATION DES DOMMAGES-INTÉRÊTS ET EXCLUSION DE RESPONSABILITÉ POUR LES DOMMAGES.</w:t>
      </w:r>
      <w:r w:rsidRPr="00D87091">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Pr="00D87091" w:rsidR="00D87091" w:rsidP="00D87091" w:rsidRDefault="00D87091" w14:paraId="5C3F5E6D" w14:textId="77777777">
      <w:pPr>
        <w:widowControl w:val="0"/>
        <w:rPr>
          <w:rFonts w:eastAsia="SimSun"/>
          <w:sz w:val="20"/>
          <w:szCs w:val="20"/>
        </w:rPr>
      </w:pPr>
      <w:r w:rsidRPr="00D87091">
        <w:rPr>
          <w:rFonts w:eastAsia="SimSun"/>
          <w:sz w:val="20"/>
          <w:szCs w:val="20"/>
        </w:rPr>
        <w:t>Cette limitation concerne :</w:t>
      </w:r>
    </w:p>
    <w:p w:rsidRPr="00D87091" w:rsidR="00D87091" w:rsidP="00D87091" w:rsidRDefault="00D87091" w14:paraId="06165285" w14:textId="77777777">
      <w:pPr>
        <w:pStyle w:val="ListParagraph"/>
        <w:widowControl w:val="0"/>
        <w:numPr>
          <w:ilvl w:val="0"/>
          <w:numId w:val="48"/>
        </w:numPr>
        <w:rPr>
          <w:rFonts w:eastAsia="SimSun"/>
          <w:sz w:val="20"/>
          <w:szCs w:val="20"/>
        </w:rPr>
      </w:pPr>
      <w:r w:rsidRPr="00D87091">
        <w:rPr>
          <w:rFonts w:eastAsia="SimSun"/>
          <w:sz w:val="20"/>
          <w:szCs w:val="20"/>
        </w:rPr>
        <w:t>tout ce qui est relié au logiciel, aux services ou au contenu (y compris le code) figurant sur des sites Internet tiers ou dans des programmes tiers ; et</w:t>
      </w:r>
    </w:p>
    <w:p w:rsidRPr="00D87091" w:rsidR="00D87091" w:rsidP="00D87091" w:rsidRDefault="00D87091" w14:paraId="21686068" w14:textId="77777777">
      <w:pPr>
        <w:pStyle w:val="ListParagraph"/>
        <w:widowControl w:val="0"/>
        <w:numPr>
          <w:ilvl w:val="0"/>
          <w:numId w:val="48"/>
        </w:numPr>
        <w:rPr>
          <w:rFonts w:eastAsia="SimSun"/>
          <w:sz w:val="20"/>
          <w:szCs w:val="20"/>
        </w:rPr>
      </w:pPr>
      <w:r w:rsidRPr="00D87091">
        <w:rPr>
          <w:rFonts w:eastAsia="SimSun"/>
          <w:sz w:val="20"/>
          <w:szCs w:val="20"/>
        </w:rPr>
        <w:t>les réclamations au titre de violation de contrat ou de garantie, ou au titre de responsabilité stricte, de négligence ou d’une autre faute dans la limite autorisée par la loi en vigueur.</w:t>
      </w:r>
    </w:p>
    <w:p w:rsidRPr="00D87091" w:rsidR="00D87091" w:rsidP="00D87091" w:rsidRDefault="00D87091" w14:paraId="3C473013" w14:textId="77777777">
      <w:pPr>
        <w:widowControl w:val="0"/>
        <w:rPr>
          <w:rFonts w:eastAsia="SimSun"/>
          <w:sz w:val="20"/>
          <w:szCs w:val="20"/>
        </w:rPr>
      </w:pPr>
      <w:r w:rsidRPr="00D87091">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Pr="00D87091" w:rsidR="00D87091" w:rsidP="00D87091" w:rsidRDefault="00D87091" w14:paraId="120C2EE2" w14:textId="77777777">
      <w:pPr>
        <w:widowControl w:val="0"/>
        <w:rPr>
          <w:rFonts w:eastAsia="SimSun"/>
          <w:sz w:val="20"/>
          <w:szCs w:val="20"/>
        </w:rPr>
      </w:pPr>
      <w:r w:rsidRPr="00D87091">
        <w:rPr>
          <w:rFonts w:eastAsia="SimSun"/>
          <w:b/>
          <w:bCs/>
          <w:sz w:val="20"/>
          <w:szCs w:val="20"/>
        </w:rPr>
        <w:t>EFFET JURIDIQUE.</w:t>
      </w:r>
      <w:r w:rsidRPr="00D87091">
        <w:rPr>
          <w:rFonts w:eastAsia="SimSun"/>
          <w:sz w:val="20"/>
          <w:szCs w:val="20"/>
        </w:rPr>
        <w:t xml:space="preserve"> Le présent contrat décrit certains droits juridiques. Vous pourriez avoir d’autres droits prévus par les lois de votre pays. </w:t>
      </w:r>
      <w:r w:rsidRPr="00D87091">
        <w:rPr>
          <w:rFonts w:eastAsia="SimSun"/>
          <w:sz w:val="20"/>
          <w:szCs w:val="20"/>
          <w:lang w:val="fr-FR"/>
        </w:rPr>
        <w:t>Le présent contrat ne modifie pas les droits que vous confèrent les lois de votre pays si celles-ci ne le permettent pas.</w:t>
      </w:r>
    </w:p>
    <w:bookmarkEnd w:id="0"/>
    <w:bookmarkEnd w:id="1"/>
    <w:p w:rsidR="00D87091" w:rsidRDefault="00D87091" w14:paraId="154C24D6" w14:textId="77777777">
      <w:pPr>
        <w:widowControl w:val="0"/>
        <w:ind w:left="360"/>
        <w:rPr>
          <w:rFonts w:eastAsia="SimSun"/>
          <w:sz w:val="20"/>
          <w:szCs w:val="20"/>
        </w:rPr>
      </w:pPr>
    </w:p>
    <w:sectPr w:rsidR="00D87091">
      <w:headerReference w:type="even" r:id="rId13"/>
      <w:headerReference w:type="default" r:id="rId14"/>
      <w:footerReference w:type="even" r:id="rId15"/>
      <w:footerReference w:type="default" r:id="rId16"/>
      <w:headerReference w:type="first" r:id="rId17"/>
      <w:footerReference w:type="first" r:id="rId18"/>
      <w:pgSz w:w="12240" w:h="15840" w:orient="portrait"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E60" w:rsidRDefault="00B17E60" w14:paraId="110A92F9" w14:textId="77777777">
      <w:pPr>
        <w:rPr>
          <w:rFonts w:cs="Times New Roman"/>
        </w:rPr>
      </w:pPr>
      <w:r>
        <w:rPr>
          <w:rFonts w:cs="Times New Roman"/>
        </w:rPr>
        <w:separator/>
      </w:r>
    </w:p>
  </w:endnote>
  <w:endnote w:type="continuationSeparator" w:id="0">
    <w:p w:rsidR="00B17E60" w:rsidRDefault="00B17E60" w14:paraId="0690D3BE" w14:textId="7777777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E" w:rsidRDefault="002E4F8E" w14:paraId="7BC71EA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E" w:rsidRDefault="002E4F8E" w14:paraId="7BC71E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E" w:rsidRDefault="002E4F8E" w14:paraId="7BC71EA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E60" w:rsidRDefault="00B17E60" w14:paraId="6BBA7E29" w14:textId="77777777">
      <w:pPr>
        <w:rPr>
          <w:rFonts w:cs="Times New Roman"/>
        </w:rPr>
      </w:pPr>
      <w:r>
        <w:rPr>
          <w:rFonts w:cs="Times New Roman"/>
        </w:rPr>
        <w:separator/>
      </w:r>
    </w:p>
  </w:footnote>
  <w:footnote w:type="continuationSeparator" w:id="0">
    <w:p w:rsidR="00B17E60" w:rsidRDefault="00B17E60" w14:paraId="0C32CFA5" w14:textId="77777777">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E" w:rsidRDefault="002E4F8E" w14:paraId="7BC71EA6" w14:textId="77777777">
    <w:pPr>
      <w:pStyle w:val="Header"/>
    </w:pPr>
  </w:p>
  <w:p w:rsidR="006A594C" w:rsidRDefault="00164D9F" w14:paraId="7BC71EB0"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E" w:rsidRDefault="002E4F8E" w14:paraId="7BC71EA7" w14:textId="77777777">
    <w:pPr>
      <w:pStyle w:val="Header"/>
    </w:pPr>
  </w:p>
  <w:sdt>
    <w:sdtPr>
      <w:id w:val="935099014"/>
    </w:sdtPr>
    <w:sdtEndPr/>
    <w:sdtContent>
      <w:p w:rsidR="006A594C" w:rsidRDefault="00164D9F" w14:paraId="7BC71EB1" w14:textId="77777777"/>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E" w:rsidRDefault="002E4F8E" w14:paraId="7BC71EAA" w14:textId="77777777">
    <w:pPr>
      <w:pStyle w:val="Header"/>
    </w:pPr>
  </w:p>
  <w:p w:rsidR="006A594C" w:rsidRDefault="00164D9F" w14:paraId="7BC71EB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1380"/>
        </w:tabs>
        <w:ind w:left="1380" w:hanging="360"/>
      </w:pPr>
      <w:rPr>
        <w:rFonts w:hint="default" w:ascii="Courier New" w:hAnsi="Courier New"/>
      </w:rPr>
    </w:lvl>
    <w:lvl w:ilvl="2" w:tplc="04090005">
      <w:start w:val="1"/>
      <w:numFmt w:val="bullet"/>
      <w:lvlText w:val=""/>
      <w:lvlJc w:val="left"/>
      <w:pPr>
        <w:tabs>
          <w:tab w:val="num" w:pos="2100"/>
        </w:tabs>
        <w:ind w:left="2100" w:hanging="360"/>
      </w:pPr>
      <w:rPr>
        <w:rFonts w:hint="default" w:ascii="Wingdings" w:hAnsi="Wingdings"/>
      </w:rPr>
    </w:lvl>
    <w:lvl w:ilvl="3" w:tplc="04090001" w:tentative="1">
      <w:start w:val="1"/>
      <w:numFmt w:val="bullet"/>
      <w:lvlText w:val=""/>
      <w:lvlJc w:val="left"/>
      <w:pPr>
        <w:tabs>
          <w:tab w:val="num" w:pos="2820"/>
        </w:tabs>
        <w:ind w:left="2820" w:hanging="360"/>
      </w:pPr>
      <w:rPr>
        <w:rFonts w:hint="default" w:ascii="Symbol" w:hAnsi="Symbol"/>
      </w:rPr>
    </w:lvl>
    <w:lvl w:ilvl="4" w:tplc="04090003" w:tentative="1">
      <w:start w:val="1"/>
      <w:numFmt w:val="bullet"/>
      <w:lvlText w:val="o"/>
      <w:lvlJc w:val="left"/>
      <w:pPr>
        <w:tabs>
          <w:tab w:val="num" w:pos="3540"/>
        </w:tabs>
        <w:ind w:left="3540" w:hanging="360"/>
      </w:pPr>
      <w:rPr>
        <w:rFonts w:hint="default" w:ascii="Courier New" w:hAnsi="Courier New"/>
      </w:rPr>
    </w:lvl>
    <w:lvl w:ilvl="5" w:tplc="04090005" w:tentative="1">
      <w:start w:val="1"/>
      <w:numFmt w:val="bullet"/>
      <w:lvlText w:val=""/>
      <w:lvlJc w:val="left"/>
      <w:pPr>
        <w:tabs>
          <w:tab w:val="num" w:pos="4260"/>
        </w:tabs>
        <w:ind w:left="4260" w:hanging="360"/>
      </w:pPr>
      <w:rPr>
        <w:rFonts w:hint="default" w:ascii="Wingdings" w:hAnsi="Wingdings"/>
      </w:rPr>
    </w:lvl>
    <w:lvl w:ilvl="6" w:tplc="04090001" w:tentative="1">
      <w:start w:val="1"/>
      <w:numFmt w:val="bullet"/>
      <w:lvlText w:val=""/>
      <w:lvlJc w:val="left"/>
      <w:pPr>
        <w:tabs>
          <w:tab w:val="num" w:pos="4980"/>
        </w:tabs>
        <w:ind w:left="4980" w:hanging="360"/>
      </w:pPr>
      <w:rPr>
        <w:rFonts w:hint="default" w:ascii="Symbol" w:hAnsi="Symbol"/>
      </w:rPr>
    </w:lvl>
    <w:lvl w:ilvl="7" w:tplc="04090003" w:tentative="1">
      <w:start w:val="1"/>
      <w:numFmt w:val="bullet"/>
      <w:lvlText w:val="o"/>
      <w:lvlJc w:val="left"/>
      <w:pPr>
        <w:tabs>
          <w:tab w:val="num" w:pos="5700"/>
        </w:tabs>
        <w:ind w:left="5700" w:hanging="360"/>
      </w:pPr>
      <w:rPr>
        <w:rFonts w:hint="default" w:ascii="Courier New" w:hAnsi="Courier New"/>
      </w:rPr>
    </w:lvl>
    <w:lvl w:ilvl="8" w:tplc="04090005" w:tentative="1">
      <w:start w:val="1"/>
      <w:numFmt w:val="bullet"/>
      <w:lvlText w:val=""/>
      <w:lvlJc w:val="left"/>
      <w:pPr>
        <w:tabs>
          <w:tab w:val="num" w:pos="6420"/>
        </w:tabs>
        <w:ind w:left="6420" w:hanging="360"/>
      </w:pPr>
      <w:rPr>
        <w:rFonts w:hint="default" w:ascii="Wingdings" w:hAnsi="Wingdings"/>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hint="default" w:cs="Times New Roman"/>
        <w:b/>
        <w:bCs/>
        <w:i w:val="0"/>
        <w:iCs w:val="0"/>
      </w:rPr>
    </w:lvl>
    <w:lvl w:ilvl="1">
      <w:start w:val="1"/>
      <w:numFmt w:val="decimal"/>
      <w:pStyle w:val="Heading2Warranty"/>
      <w:lvlText w:val="%2."/>
      <w:lvlJc w:val="left"/>
      <w:pPr>
        <w:tabs>
          <w:tab w:val="num" w:pos="720"/>
        </w:tabs>
        <w:ind w:left="720" w:hanging="360"/>
      </w:pPr>
      <w:rPr>
        <w:rFonts w:hint="default" w:cs="Times New Roman"/>
        <w:b/>
        <w:bCs/>
        <w:i w:val="0"/>
        <w:iCs w:val="0"/>
      </w:rPr>
    </w:lvl>
    <w:lvl w:ilvl="2">
      <w:start w:val="1"/>
      <w:numFmt w:val="lowerRoman"/>
      <w:lvlText w:val="%3)"/>
      <w:lvlJc w:val="left"/>
      <w:pPr>
        <w:tabs>
          <w:tab w:val="num" w:pos="1080"/>
        </w:tabs>
        <w:ind w:left="1080" w:hanging="360"/>
      </w:pPr>
      <w:rPr>
        <w:rFonts w:hint="default" w:cs="Times New Roman"/>
      </w:rPr>
    </w:lvl>
    <w:lvl w:ilvl="3">
      <w:start w:val="1"/>
      <w:numFmt w:val="decimal"/>
      <w:lvlText w:val="(%4)"/>
      <w:lvlJc w:val="left"/>
      <w:pPr>
        <w:tabs>
          <w:tab w:val="num" w:pos="1440"/>
        </w:tabs>
        <w:ind w:left="1440" w:hanging="360"/>
      </w:pPr>
      <w:rPr>
        <w:rFonts w:hint="default" w:cs="Times New Roman"/>
      </w:rPr>
    </w:lvl>
    <w:lvl w:ilvl="4">
      <w:start w:val="1"/>
      <w:numFmt w:val="lowerLetter"/>
      <w:lvlText w:val="(%5)"/>
      <w:lvlJc w:val="left"/>
      <w:pPr>
        <w:tabs>
          <w:tab w:val="num" w:pos="1800"/>
        </w:tabs>
        <w:ind w:left="1800" w:hanging="360"/>
      </w:pPr>
      <w:rPr>
        <w:rFonts w:hint="default" w:cs="Times New Roman"/>
      </w:rPr>
    </w:lvl>
    <w:lvl w:ilvl="5">
      <w:start w:val="1"/>
      <w:numFmt w:val="lowerRoman"/>
      <w:lvlText w:val="(%6)"/>
      <w:lvlJc w:val="left"/>
      <w:pPr>
        <w:tabs>
          <w:tab w:val="num" w:pos="2160"/>
        </w:tabs>
        <w:ind w:left="2160" w:hanging="360"/>
      </w:pPr>
      <w:rPr>
        <w:rFonts w:hint="default" w:cs="Times New Roman"/>
      </w:rPr>
    </w:lvl>
    <w:lvl w:ilvl="6">
      <w:start w:val="1"/>
      <w:numFmt w:val="decimal"/>
      <w:lvlText w:val="%7."/>
      <w:lvlJc w:val="left"/>
      <w:pPr>
        <w:tabs>
          <w:tab w:val="num" w:pos="2520"/>
        </w:tabs>
        <w:ind w:left="2520" w:hanging="360"/>
      </w:pPr>
      <w:rPr>
        <w:rFonts w:hint="default" w:cs="Times New Roman"/>
      </w:rPr>
    </w:lvl>
    <w:lvl w:ilvl="7">
      <w:start w:val="1"/>
      <w:numFmt w:val="lowerLetter"/>
      <w:lvlText w:val="%8."/>
      <w:lvlJc w:val="left"/>
      <w:pPr>
        <w:tabs>
          <w:tab w:val="num" w:pos="2880"/>
        </w:tabs>
        <w:ind w:left="2880" w:hanging="360"/>
      </w:pPr>
      <w:rPr>
        <w:rFonts w:hint="default" w:cs="Times New Roman"/>
      </w:rPr>
    </w:lvl>
    <w:lvl w:ilvl="8">
      <w:start w:val="1"/>
      <w:numFmt w:val="lowerRoman"/>
      <w:lvlText w:val="%9."/>
      <w:lvlJc w:val="left"/>
      <w:pPr>
        <w:tabs>
          <w:tab w:val="num" w:pos="3240"/>
        </w:tabs>
        <w:ind w:left="3240" w:hanging="360"/>
      </w:pPr>
      <w:rPr>
        <w:rFonts w:hint="default" w:cs="Times New Roman"/>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hint="default" w:ascii="Trebuchet MS" w:hAnsi="Trebuchet MS" w:cs="Trebuchet MS"/>
        <w:b/>
        <w:bCs/>
        <w:i w:val="0"/>
        <w:iCs w:val="0"/>
        <w:sz w:val="20"/>
        <w:szCs w:val="20"/>
      </w:rPr>
    </w:lvl>
    <w:lvl w:ilvl="1">
      <w:start w:val="1"/>
      <w:numFmt w:val="lowerLetter"/>
      <w:lvlText w:val="%2."/>
      <w:lvlJc w:val="left"/>
      <w:pPr>
        <w:tabs>
          <w:tab w:val="num" w:pos="720"/>
        </w:tabs>
        <w:ind w:left="720" w:hanging="363"/>
      </w:pPr>
      <w:rPr>
        <w:rFonts w:hint="default" w:ascii="Trebuchet MS" w:hAnsi="Trebuchet MS" w:cs="Trebuchet MS"/>
        <w:b/>
        <w:bCs/>
        <w:i w:val="0"/>
        <w:iCs w:val="0"/>
        <w:sz w:val="20"/>
        <w:szCs w:val="20"/>
      </w:rPr>
    </w:lvl>
    <w:lvl w:ilvl="2">
      <w:start w:val="1"/>
      <w:numFmt w:val="lowerRoman"/>
      <w:pStyle w:val="Heading3Bold"/>
      <w:lvlText w:val="%3."/>
      <w:lvlJc w:val="left"/>
      <w:pPr>
        <w:tabs>
          <w:tab w:val="num" w:pos="1440"/>
        </w:tabs>
        <w:ind w:left="1077" w:hanging="357"/>
      </w:pPr>
      <w:rPr>
        <w:rFonts w:hint="default" w:ascii="Tahoma" w:hAnsi="Tahoma" w:cs="Tahoma"/>
        <w:b/>
        <w:bCs/>
        <w:i w:val="0"/>
        <w:iCs w:val="0"/>
        <w:sz w:val="20"/>
        <w:szCs w:val="20"/>
      </w:rPr>
    </w:lvl>
    <w:lvl w:ilvl="3">
      <w:start w:val="1"/>
      <w:numFmt w:val="upperLetter"/>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5945C39"/>
    <w:multiLevelType w:val="multilevel"/>
    <w:tmpl w:val="7424F1D0"/>
    <w:lvl w:ilvl="0">
      <w:start w:val="1"/>
      <w:numFmt w:val="decimal"/>
      <w:lvlText w:val="%1."/>
      <w:lvlJc w:val="left"/>
      <w:pPr>
        <w:tabs>
          <w:tab w:val="num" w:pos="360"/>
        </w:tabs>
        <w:ind w:left="357" w:hanging="357"/>
      </w:pPr>
      <w:rPr>
        <w:rFonts w:hint="default" w:ascii="Trebuchet MS" w:hAnsi="Trebuchet MS" w:cs="Trebuchet MS"/>
        <w:b/>
        <w:bCs/>
        <w:i w:val="0"/>
        <w:iCs w:val="0"/>
        <w:sz w:val="20"/>
        <w:szCs w:val="20"/>
      </w:rPr>
    </w:lvl>
    <w:lvl w:ilvl="1">
      <w:start w:val="1"/>
      <w:numFmt w:val="lowerLetter"/>
      <w:lvlText w:val="%2."/>
      <w:lvlJc w:val="left"/>
      <w:pPr>
        <w:tabs>
          <w:tab w:val="num" w:pos="720"/>
        </w:tabs>
        <w:ind w:left="720" w:hanging="360"/>
      </w:pPr>
      <w:rPr>
        <w:rFonts w:hint="default" w:cs="Times New Roman"/>
        <w:b/>
        <w:bCs/>
        <w:i w:val="0"/>
        <w:iCs w:val="0"/>
        <w:sz w:val="20"/>
        <w:szCs w:val="20"/>
      </w:rPr>
    </w:lvl>
    <w:lvl w:ilvl="2">
      <w:start w:val="1"/>
      <w:numFmt w:val="lowerRoman"/>
      <w:lvlText w:val="%3."/>
      <w:lvlJc w:val="left"/>
      <w:pPr>
        <w:tabs>
          <w:tab w:val="num" w:pos="1440"/>
        </w:tabs>
        <w:ind w:left="1077" w:hanging="357"/>
      </w:pPr>
      <w:rPr>
        <w:rFonts w:hint="default" w:ascii="Trebuchet MS" w:hAnsi="Trebuchet MS" w:cs="Trebuchet MS"/>
        <w:b w:val="0"/>
        <w:bCs w:val="0"/>
        <w:i w:val="0"/>
        <w:iCs w:val="0"/>
        <w:sz w:val="20"/>
        <w:szCs w:val="20"/>
      </w:rPr>
    </w:lvl>
    <w:lvl w:ilvl="3">
      <w:start w:val="1"/>
      <w:numFmt w:val="upperLetter"/>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6" w15:restartNumberingAfterBreak="0">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hint="default" w:ascii="Tahoma" w:hAnsi="Tahoma" w:cs="Tahoma"/>
        <w:b/>
        <w:bCs/>
        <w:i w:val="0"/>
        <w:iCs w:val="0"/>
        <w:sz w:val="20"/>
        <w:szCs w:val="20"/>
      </w:rPr>
    </w:lvl>
    <w:lvl w:ilvl="1">
      <w:start w:val="1"/>
      <w:numFmt w:val="lowerLetter"/>
      <w:pStyle w:val="Heading2"/>
      <w:lvlText w:val="%2."/>
      <w:lvlJc w:val="left"/>
      <w:pPr>
        <w:tabs>
          <w:tab w:val="num" w:pos="720"/>
        </w:tabs>
        <w:ind w:left="720" w:hanging="363"/>
      </w:pPr>
      <w:rPr>
        <w:rFonts w:hint="default" w:ascii="Tahoma" w:hAnsi="Tahoma" w:cs="Tahoma"/>
        <w:b/>
        <w:bCs/>
        <w:i w:val="0"/>
        <w:iCs w:val="0"/>
        <w:sz w:val="20"/>
        <w:szCs w:val="20"/>
      </w:rPr>
    </w:lvl>
    <w:lvl w:ilvl="2">
      <w:start w:val="1"/>
      <w:numFmt w:val="lowerRoman"/>
      <w:pStyle w:val="Heading3"/>
      <w:lvlText w:val="%3."/>
      <w:lvlJc w:val="left"/>
      <w:pPr>
        <w:tabs>
          <w:tab w:val="num" w:pos="1440"/>
        </w:tabs>
        <w:ind w:left="1077" w:hanging="357"/>
      </w:pPr>
      <w:rPr>
        <w:rFonts w:hint="default" w:ascii="Tahoma" w:hAnsi="Tahoma" w:cs="Tahoma"/>
        <w:b/>
        <w:bCs/>
        <w:i w:val="0"/>
        <w:iCs w:val="0"/>
        <w:sz w:val="20"/>
        <w:szCs w:val="20"/>
      </w:rPr>
    </w:lvl>
    <w:lvl w:ilvl="3">
      <w:start w:val="1"/>
      <w:numFmt w:val="upperLetter"/>
      <w:pStyle w:val="Heading4"/>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pStyle w:val="Heading7"/>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pStyle w:val="Heading8"/>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pStyle w:val="Heading9"/>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8" w15:restartNumberingAfterBreak="0">
    <w:nsid w:val="2FBA2815"/>
    <w:multiLevelType w:val="multilevel"/>
    <w:tmpl w:val="7C74CC62"/>
    <w:lvl w:ilvl="0">
      <w:start w:val="1"/>
      <w:numFmt w:val="decimal"/>
      <w:lvlText w:val="%1."/>
      <w:lvlJc w:val="left"/>
      <w:pPr>
        <w:tabs>
          <w:tab w:val="num" w:pos="360"/>
        </w:tabs>
        <w:ind w:left="357" w:hanging="357"/>
      </w:pPr>
      <w:rPr>
        <w:rFonts w:hint="default" w:ascii="Trebuchet MS" w:hAnsi="Trebuchet MS" w:cs="Trebuchet MS"/>
        <w:b/>
        <w:bCs/>
        <w:i w:val="0"/>
        <w:iCs w:val="0"/>
        <w:sz w:val="20"/>
        <w:szCs w:val="20"/>
      </w:rPr>
    </w:lvl>
    <w:lvl w:ilvl="1">
      <w:start w:val="1"/>
      <w:numFmt w:val="lowerLetter"/>
      <w:lvlText w:val="%2."/>
      <w:lvlJc w:val="left"/>
      <w:pPr>
        <w:tabs>
          <w:tab w:val="num" w:pos="720"/>
        </w:tabs>
        <w:ind w:left="720" w:hanging="363"/>
      </w:pPr>
      <w:rPr>
        <w:rFonts w:hint="default" w:ascii="Trebuchet MS" w:hAnsi="Trebuchet MS" w:cs="Trebuchet MS"/>
        <w:b/>
        <w:bCs/>
        <w:i w:val="0"/>
        <w:iCs w:val="0"/>
        <w:sz w:val="20"/>
        <w:szCs w:val="20"/>
      </w:rPr>
    </w:lvl>
    <w:lvl w:ilvl="2">
      <w:start w:val="1"/>
      <w:numFmt w:val="lowerRoman"/>
      <w:lvlText w:val="%3."/>
      <w:lvlJc w:val="left"/>
      <w:pPr>
        <w:tabs>
          <w:tab w:val="num" w:pos="1440"/>
        </w:tabs>
        <w:ind w:left="1077" w:hanging="357"/>
      </w:pPr>
      <w:rPr>
        <w:rFonts w:hint="default" w:ascii="Tahoma" w:hAnsi="Tahoma" w:cs="Tahoma"/>
        <w:b/>
        <w:bCs/>
        <w:i w:val="0"/>
        <w:iCs w:val="0"/>
        <w:sz w:val="20"/>
        <w:szCs w:val="20"/>
      </w:rPr>
    </w:lvl>
    <w:lvl w:ilvl="3">
      <w:start w:val="1"/>
      <w:numFmt w:val="upperLetter"/>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rPr>
    </w:lvl>
    <w:lvl w:ilvl="8" w:tplc="FFFFFFFF">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1485398"/>
    <w:multiLevelType w:val="multilevel"/>
    <w:tmpl w:val="5D6EA366"/>
    <w:lvl w:ilvl="0">
      <w:start w:val="1"/>
      <w:numFmt w:val="decimal"/>
      <w:lvlText w:val="%1."/>
      <w:lvlJc w:val="left"/>
      <w:pPr>
        <w:tabs>
          <w:tab w:val="num" w:pos="360"/>
        </w:tabs>
        <w:ind w:left="357" w:hanging="357"/>
      </w:pPr>
      <w:rPr>
        <w:rFonts w:hint="default" w:ascii="Trebuchet MS" w:hAnsi="Trebuchet MS" w:cs="Trebuchet MS"/>
        <w:b/>
        <w:bCs/>
        <w:i w:val="0"/>
        <w:iCs w:val="0"/>
        <w:sz w:val="20"/>
        <w:szCs w:val="20"/>
      </w:rPr>
    </w:lvl>
    <w:lvl w:ilvl="1">
      <w:start w:val="1"/>
      <w:numFmt w:val="lowerLetter"/>
      <w:lvlText w:val="%2."/>
      <w:lvlJc w:val="left"/>
      <w:pPr>
        <w:tabs>
          <w:tab w:val="num" w:pos="720"/>
        </w:tabs>
        <w:ind w:left="720" w:hanging="363"/>
      </w:pPr>
      <w:rPr>
        <w:rFonts w:hint="default" w:ascii="Trebuchet MS" w:hAnsi="Trebuchet MS" w:cs="Trebuchet MS"/>
        <w:b/>
        <w:bCs/>
        <w:i w:val="0"/>
        <w:iCs w:val="0"/>
        <w:sz w:val="20"/>
        <w:szCs w:val="20"/>
      </w:rPr>
    </w:lvl>
    <w:lvl w:ilvl="2">
      <w:start w:val="1"/>
      <w:numFmt w:val="lowerRoman"/>
      <w:lvlText w:val="%3."/>
      <w:lvlJc w:val="left"/>
      <w:pPr>
        <w:tabs>
          <w:tab w:val="num" w:pos="1440"/>
        </w:tabs>
        <w:ind w:left="1077" w:hanging="357"/>
      </w:pPr>
      <w:rPr>
        <w:rFonts w:hint="default" w:ascii="Trebuchet MS" w:hAnsi="Trebuchet MS" w:cs="Trebuchet MS"/>
        <w:b w:val="0"/>
        <w:bCs w:val="0"/>
        <w:i w:val="0"/>
        <w:iCs w:val="0"/>
        <w:sz w:val="20"/>
        <w:szCs w:val="20"/>
      </w:rPr>
    </w:lvl>
    <w:lvl w:ilvl="3">
      <w:start w:val="1"/>
      <w:numFmt w:val="upperLetter"/>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11" w15:restartNumberingAfterBreak="0">
    <w:nsid w:val="3A1B553A"/>
    <w:multiLevelType w:val="multilevel"/>
    <w:tmpl w:val="7C74CC62"/>
    <w:lvl w:ilvl="0">
      <w:start w:val="1"/>
      <w:numFmt w:val="decimal"/>
      <w:lvlText w:val="%1."/>
      <w:lvlJc w:val="left"/>
      <w:pPr>
        <w:tabs>
          <w:tab w:val="num" w:pos="360"/>
        </w:tabs>
        <w:ind w:left="357" w:hanging="357"/>
      </w:pPr>
      <w:rPr>
        <w:rFonts w:hint="default" w:ascii="Trebuchet MS" w:hAnsi="Trebuchet MS" w:cs="Trebuchet MS"/>
        <w:b/>
        <w:bCs/>
        <w:i w:val="0"/>
        <w:iCs w:val="0"/>
        <w:sz w:val="20"/>
        <w:szCs w:val="20"/>
      </w:rPr>
    </w:lvl>
    <w:lvl w:ilvl="1">
      <w:start w:val="1"/>
      <w:numFmt w:val="lowerLetter"/>
      <w:lvlText w:val="%2."/>
      <w:lvlJc w:val="left"/>
      <w:pPr>
        <w:tabs>
          <w:tab w:val="num" w:pos="720"/>
        </w:tabs>
        <w:ind w:left="720" w:hanging="363"/>
      </w:pPr>
      <w:rPr>
        <w:rFonts w:hint="default" w:ascii="Trebuchet MS" w:hAnsi="Trebuchet MS" w:cs="Trebuchet MS"/>
        <w:b/>
        <w:bCs/>
        <w:i w:val="0"/>
        <w:iCs w:val="0"/>
        <w:sz w:val="20"/>
        <w:szCs w:val="20"/>
      </w:rPr>
    </w:lvl>
    <w:lvl w:ilvl="2">
      <w:start w:val="1"/>
      <w:numFmt w:val="lowerRoman"/>
      <w:lvlText w:val="%3."/>
      <w:lvlJc w:val="left"/>
      <w:pPr>
        <w:tabs>
          <w:tab w:val="num" w:pos="1440"/>
        </w:tabs>
        <w:ind w:left="1077" w:hanging="357"/>
      </w:pPr>
      <w:rPr>
        <w:rFonts w:hint="default" w:ascii="Tahoma" w:hAnsi="Tahoma" w:cs="Tahoma"/>
        <w:b/>
        <w:bCs/>
        <w:i w:val="0"/>
        <w:iCs w:val="0"/>
        <w:sz w:val="20"/>
        <w:szCs w:val="20"/>
      </w:rPr>
    </w:lvl>
    <w:lvl w:ilvl="3">
      <w:start w:val="1"/>
      <w:numFmt w:val="upperLetter"/>
      <w:lvlText w:val="%4."/>
      <w:lvlJc w:val="left"/>
      <w:pPr>
        <w:tabs>
          <w:tab w:val="num" w:pos="1437"/>
        </w:tabs>
        <w:ind w:left="1435" w:hanging="358"/>
      </w:pPr>
      <w:rPr>
        <w:rFonts w:hint="default" w:ascii="Trebuchet MS" w:hAnsi="Trebuchet MS" w:cs="Trebuchet MS"/>
        <w:b w:val="0"/>
        <w:bCs w:val="0"/>
        <w:i w:val="0"/>
        <w:iCs w:val="0"/>
        <w:strike w:val="0"/>
        <w:sz w:val="20"/>
        <w:szCs w:val="20"/>
        <w:u w:val="none"/>
      </w:rPr>
    </w:lvl>
    <w:lvl w:ilvl="4">
      <w:start w:val="1"/>
      <w:numFmt w:val="upperRoman"/>
      <w:lvlText w:val="%5."/>
      <w:lvlJc w:val="left"/>
      <w:pPr>
        <w:tabs>
          <w:tab w:val="num" w:pos="2155"/>
        </w:tabs>
        <w:ind w:left="1792" w:hanging="357"/>
      </w:pPr>
      <w:rPr>
        <w:rFonts w:hint="default" w:ascii="Trebuchet MS" w:hAnsi="Trebuchet MS" w:cs="Trebuchet MS"/>
        <w:b w:val="0"/>
        <w:bCs w:val="0"/>
        <w:i w:val="0"/>
        <w:iCs w:val="0"/>
        <w:strike w:val="0"/>
        <w:sz w:val="20"/>
        <w:szCs w:val="20"/>
        <w:u w:val="none"/>
      </w:rPr>
    </w:lvl>
    <w:lvl w:ilvl="5">
      <w:start w:val="1"/>
      <w:numFmt w:val="decimal"/>
      <w:lvlText w:val="%6."/>
      <w:lvlJc w:val="left"/>
      <w:pPr>
        <w:tabs>
          <w:tab w:val="num" w:pos="2152"/>
        </w:tabs>
        <w:ind w:left="2149" w:hanging="357"/>
      </w:pPr>
      <w:rPr>
        <w:rFonts w:hint="default" w:ascii="Trebuchet MS" w:hAnsi="Trebuchet MS" w:cs="Trebuchet MS"/>
        <w:b w:val="0"/>
        <w:bCs w:val="0"/>
        <w:i w:val="0"/>
        <w:iCs w:val="0"/>
        <w:sz w:val="20"/>
        <w:szCs w:val="20"/>
      </w:rPr>
    </w:lvl>
    <w:lvl w:ilvl="6">
      <w:start w:val="1"/>
      <w:numFmt w:val="lowerLetter"/>
      <w:lvlText w:val="%7."/>
      <w:lvlJc w:val="left"/>
      <w:pPr>
        <w:tabs>
          <w:tab w:val="num" w:pos="2509"/>
        </w:tabs>
        <w:ind w:left="2506" w:hanging="357"/>
      </w:pPr>
      <w:rPr>
        <w:rFonts w:hint="default" w:ascii="Trebuchet MS" w:hAnsi="Trebuchet MS" w:cs="Trebuchet MS"/>
        <w:b w:val="0"/>
        <w:bCs w:val="0"/>
        <w:i w:val="0"/>
        <w:iCs w:val="0"/>
        <w:sz w:val="20"/>
        <w:szCs w:val="20"/>
      </w:rPr>
    </w:lvl>
    <w:lvl w:ilvl="7">
      <w:start w:val="1"/>
      <w:numFmt w:val="none"/>
      <w:lvlText w:val="i."/>
      <w:lvlJc w:val="left"/>
      <w:pPr>
        <w:tabs>
          <w:tab w:val="num" w:pos="2866"/>
        </w:tabs>
        <w:ind w:left="2863" w:hanging="357"/>
      </w:pPr>
      <w:rPr>
        <w:rFonts w:hint="default" w:ascii="Trebuchet MS" w:hAnsi="Trebuchet MS" w:cs="Trebuchet MS"/>
        <w:b w:val="0"/>
        <w:bCs w:val="0"/>
        <w:i w:val="0"/>
        <w:iCs w:val="0"/>
        <w:sz w:val="20"/>
        <w:szCs w:val="20"/>
      </w:rPr>
    </w:lvl>
    <w:lvl w:ilvl="8">
      <w:start w:val="1"/>
      <w:numFmt w:val="none"/>
      <w:lvlText w:val="A."/>
      <w:lvlJc w:val="left"/>
      <w:pPr>
        <w:tabs>
          <w:tab w:val="num" w:pos="3223"/>
        </w:tabs>
        <w:ind w:left="3221" w:hanging="358"/>
      </w:pPr>
      <w:rPr>
        <w:rFonts w:hint="default" w:ascii="Trebuchet MS" w:hAnsi="Trebuchet MS" w:cs="Trebuchet MS"/>
        <w:b w:val="0"/>
        <w:bCs w:val="0"/>
        <w:i w:val="0"/>
        <w:iCs w:val="0"/>
        <w:sz w:val="20"/>
        <w:szCs w:val="20"/>
      </w:rPr>
    </w:lvl>
  </w:abstractNum>
  <w:abstractNum w:abstractNumId="12" w15:restartNumberingAfterBreak="0">
    <w:nsid w:val="48216910"/>
    <w:multiLevelType w:val="hybridMultilevel"/>
    <w:tmpl w:val="C8EC87D8"/>
    <w:lvl w:ilvl="0" w:tplc="04090001">
      <w:start w:val="1"/>
      <w:numFmt w:val="bullet"/>
      <w:lvlText w:val=""/>
      <w:lvlJc w:val="left"/>
      <w:pPr>
        <w:ind w:left="1797" w:hanging="360"/>
      </w:pPr>
      <w:rPr>
        <w:rFonts w:hint="default" w:ascii="Symbol" w:hAnsi="Symbol"/>
      </w:rPr>
    </w:lvl>
    <w:lvl w:ilvl="1" w:tplc="04090003" w:tentative="1">
      <w:start w:val="1"/>
      <w:numFmt w:val="bullet"/>
      <w:lvlText w:val="o"/>
      <w:lvlJc w:val="left"/>
      <w:pPr>
        <w:ind w:left="2517" w:hanging="360"/>
      </w:pPr>
      <w:rPr>
        <w:rFonts w:hint="default" w:ascii="Courier New" w:hAnsi="Courier New" w:cs="Courier New"/>
      </w:rPr>
    </w:lvl>
    <w:lvl w:ilvl="2" w:tplc="04090005" w:tentative="1">
      <w:start w:val="1"/>
      <w:numFmt w:val="bullet"/>
      <w:lvlText w:val=""/>
      <w:lvlJc w:val="left"/>
      <w:pPr>
        <w:ind w:left="3237" w:hanging="360"/>
      </w:pPr>
      <w:rPr>
        <w:rFonts w:hint="default" w:ascii="Wingdings" w:hAnsi="Wingdings"/>
      </w:rPr>
    </w:lvl>
    <w:lvl w:ilvl="3" w:tplc="04090001" w:tentative="1">
      <w:start w:val="1"/>
      <w:numFmt w:val="bullet"/>
      <w:lvlText w:val=""/>
      <w:lvlJc w:val="left"/>
      <w:pPr>
        <w:ind w:left="3957" w:hanging="360"/>
      </w:pPr>
      <w:rPr>
        <w:rFonts w:hint="default" w:ascii="Symbol" w:hAnsi="Symbol"/>
      </w:rPr>
    </w:lvl>
    <w:lvl w:ilvl="4" w:tplc="04090003" w:tentative="1">
      <w:start w:val="1"/>
      <w:numFmt w:val="bullet"/>
      <w:lvlText w:val="o"/>
      <w:lvlJc w:val="left"/>
      <w:pPr>
        <w:ind w:left="4677" w:hanging="360"/>
      </w:pPr>
      <w:rPr>
        <w:rFonts w:hint="default" w:ascii="Courier New" w:hAnsi="Courier New" w:cs="Courier New"/>
      </w:rPr>
    </w:lvl>
    <w:lvl w:ilvl="5" w:tplc="04090005" w:tentative="1">
      <w:start w:val="1"/>
      <w:numFmt w:val="bullet"/>
      <w:lvlText w:val=""/>
      <w:lvlJc w:val="left"/>
      <w:pPr>
        <w:ind w:left="5397" w:hanging="360"/>
      </w:pPr>
      <w:rPr>
        <w:rFonts w:hint="default" w:ascii="Wingdings" w:hAnsi="Wingdings"/>
      </w:rPr>
    </w:lvl>
    <w:lvl w:ilvl="6" w:tplc="04090001" w:tentative="1">
      <w:start w:val="1"/>
      <w:numFmt w:val="bullet"/>
      <w:lvlText w:val=""/>
      <w:lvlJc w:val="left"/>
      <w:pPr>
        <w:ind w:left="6117" w:hanging="360"/>
      </w:pPr>
      <w:rPr>
        <w:rFonts w:hint="default" w:ascii="Symbol" w:hAnsi="Symbol"/>
      </w:rPr>
    </w:lvl>
    <w:lvl w:ilvl="7" w:tplc="04090003" w:tentative="1">
      <w:start w:val="1"/>
      <w:numFmt w:val="bullet"/>
      <w:lvlText w:val="o"/>
      <w:lvlJc w:val="left"/>
      <w:pPr>
        <w:ind w:left="6837" w:hanging="360"/>
      </w:pPr>
      <w:rPr>
        <w:rFonts w:hint="default" w:ascii="Courier New" w:hAnsi="Courier New" w:cs="Courier New"/>
      </w:rPr>
    </w:lvl>
    <w:lvl w:ilvl="8" w:tplc="04090005" w:tentative="1">
      <w:start w:val="1"/>
      <w:numFmt w:val="bullet"/>
      <w:lvlText w:val=""/>
      <w:lvlJc w:val="left"/>
      <w:pPr>
        <w:ind w:left="7557" w:hanging="360"/>
      </w:pPr>
      <w:rPr>
        <w:rFonts w:hint="default" w:ascii="Wingdings" w:hAnsi="Wingdings"/>
      </w:rPr>
    </w:lvl>
  </w:abstractNum>
  <w:abstractNum w:abstractNumId="1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rPr>
    </w:lvl>
    <w:lvl w:ilvl="8" w:tplc="FFFFFFFF">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4CD05F0"/>
    <w:multiLevelType w:val="hybridMultilevel"/>
    <w:tmpl w:val="10BEC560"/>
    <w:lvl w:ilvl="0" w:tplc="04090001">
      <w:start w:val="1"/>
      <w:numFmt w:val="bullet"/>
      <w:lvlText w:val=""/>
      <w:lvlJc w:val="left"/>
      <w:pPr>
        <w:ind w:left="1124" w:hanging="360"/>
      </w:pPr>
      <w:rPr>
        <w:rFonts w:hint="default" w:ascii="Symbol" w:hAnsi="Symbol"/>
      </w:rPr>
    </w:lvl>
    <w:lvl w:ilvl="1" w:tplc="04090003" w:tentative="1">
      <w:start w:val="1"/>
      <w:numFmt w:val="bullet"/>
      <w:lvlText w:val="o"/>
      <w:lvlJc w:val="left"/>
      <w:pPr>
        <w:ind w:left="1844" w:hanging="360"/>
      </w:pPr>
      <w:rPr>
        <w:rFonts w:hint="default" w:ascii="Courier New" w:hAnsi="Courier New" w:cs="Courier New"/>
      </w:rPr>
    </w:lvl>
    <w:lvl w:ilvl="2" w:tplc="04090005" w:tentative="1">
      <w:start w:val="1"/>
      <w:numFmt w:val="bullet"/>
      <w:lvlText w:val=""/>
      <w:lvlJc w:val="left"/>
      <w:pPr>
        <w:ind w:left="2564" w:hanging="360"/>
      </w:pPr>
      <w:rPr>
        <w:rFonts w:hint="default" w:ascii="Wingdings" w:hAnsi="Wingdings"/>
      </w:rPr>
    </w:lvl>
    <w:lvl w:ilvl="3" w:tplc="04090001" w:tentative="1">
      <w:start w:val="1"/>
      <w:numFmt w:val="bullet"/>
      <w:lvlText w:val=""/>
      <w:lvlJc w:val="left"/>
      <w:pPr>
        <w:ind w:left="3284" w:hanging="360"/>
      </w:pPr>
      <w:rPr>
        <w:rFonts w:hint="default" w:ascii="Symbol" w:hAnsi="Symbol"/>
      </w:rPr>
    </w:lvl>
    <w:lvl w:ilvl="4" w:tplc="04090003" w:tentative="1">
      <w:start w:val="1"/>
      <w:numFmt w:val="bullet"/>
      <w:lvlText w:val="o"/>
      <w:lvlJc w:val="left"/>
      <w:pPr>
        <w:ind w:left="4004" w:hanging="360"/>
      </w:pPr>
      <w:rPr>
        <w:rFonts w:hint="default" w:ascii="Courier New" w:hAnsi="Courier New" w:cs="Courier New"/>
      </w:rPr>
    </w:lvl>
    <w:lvl w:ilvl="5" w:tplc="04090005" w:tentative="1">
      <w:start w:val="1"/>
      <w:numFmt w:val="bullet"/>
      <w:lvlText w:val=""/>
      <w:lvlJc w:val="left"/>
      <w:pPr>
        <w:ind w:left="4724" w:hanging="360"/>
      </w:pPr>
      <w:rPr>
        <w:rFonts w:hint="default" w:ascii="Wingdings" w:hAnsi="Wingdings"/>
      </w:rPr>
    </w:lvl>
    <w:lvl w:ilvl="6" w:tplc="04090001" w:tentative="1">
      <w:start w:val="1"/>
      <w:numFmt w:val="bullet"/>
      <w:lvlText w:val=""/>
      <w:lvlJc w:val="left"/>
      <w:pPr>
        <w:ind w:left="5444" w:hanging="360"/>
      </w:pPr>
      <w:rPr>
        <w:rFonts w:hint="default" w:ascii="Symbol" w:hAnsi="Symbol"/>
      </w:rPr>
    </w:lvl>
    <w:lvl w:ilvl="7" w:tplc="04090003" w:tentative="1">
      <w:start w:val="1"/>
      <w:numFmt w:val="bullet"/>
      <w:lvlText w:val="o"/>
      <w:lvlJc w:val="left"/>
      <w:pPr>
        <w:ind w:left="6164" w:hanging="360"/>
      </w:pPr>
      <w:rPr>
        <w:rFonts w:hint="default" w:ascii="Courier New" w:hAnsi="Courier New" w:cs="Courier New"/>
      </w:rPr>
    </w:lvl>
    <w:lvl w:ilvl="8" w:tplc="04090005" w:tentative="1">
      <w:start w:val="1"/>
      <w:numFmt w:val="bullet"/>
      <w:lvlText w:val=""/>
      <w:lvlJc w:val="left"/>
      <w:pPr>
        <w:ind w:left="6884" w:hanging="360"/>
      </w:pPr>
      <w:rPr>
        <w:rFonts w:hint="default" w:ascii="Wingdings" w:hAnsi="Wingdings"/>
      </w:rPr>
    </w:lvl>
  </w:abstractNum>
  <w:abstractNum w:abstractNumId="15" w15:restartNumberingAfterBreak="0">
    <w:nsid w:val="5B9640B8"/>
    <w:multiLevelType w:val="hybridMultilevel"/>
    <w:tmpl w:val="7B980F6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hint="default" w:ascii="Symbol" w:hAnsi="Symbol"/>
        <w:color w:val="000000" w:themeColor="text1"/>
      </w:rPr>
    </w:lvl>
    <w:lvl w:ilvl="1" w:tplc="FFFFFFFF">
      <w:start w:val="1"/>
      <w:numFmt w:val="bullet"/>
      <w:lvlText w:val="o"/>
      <w:lvlJc w:val="left"/>
      <w:pPr>
        <w:tabs>
          <w:tab w:val="num" w:pos="1440"/>
        </w:tabs>
        <w:ind w:left="1440" w:hanging="360"/>
      </w:pPr>
      <w:rPr>
        <w:rFonts w:hint="default" w:ascii="Courier New" w:hAnsi="Courier New"/>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rPr>
    </w:lvl>
    <w:lvl w:ilvl="8" w:tplc="FFFFFFFF">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hint="default" w:cs="Times New Roman"/>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D904453"/>
    <w:multiLevelType w:val="hybridMultilevel"/>
    <w:tmpl w:val="F1F8465A"/>
    <w:lvl w:ilvl="0" w:tplc="B5F63102">
      <w:start w:val="1"/>
      <w:numFmt w:val="bullet"/>
      <w:lvlText w:val=""/>
      <w:lvlJc w:val="left"/>
      <w:pPr>
        <w:ind w:left="360" w:hanging="360"/>
      </w:pPr>
      <w:rPr>
        <w:rFonts w:hint="default" w:ascii="Symbol" w:hAnsi="Symbol"/>
      </w:rPr>
    </w:lvl>
    <w:lvl w:ilvl="1" w:tplc="04090019" w:tentative="1">
      <w:start w:val="1"/>
      <w:numFmt w:val="bullet"/>
      <w:lvlText w:val="o"/>
      <w:lvlJc w:val="left"/>
      <w:pPr>
        <w:ind w:left="1080" w:hanging="360"/>
      </w:pPr>
      <w:rPr>
        <w:rFonts w:hint="default" w:ascii="Courier New" w:hAnsi="Courier New" w:cs="Courier New"/>
      </w:rPr>
    </w:lvl>
    <w:lvl w:ilvl="2" w:tplc="0409001B" w:tentative="1">
      <w:start w:val="1"/>
      <w:numFmt w:val="bullet"/>
      <w:lvlText w:val=""/>
      <w:lvlJc w:val="left"/>
      <w:pPr>
        <w:ind w:left="1800" w:hanging="360"/>
      </w:pPr>
      <w:rPr>
        <w:rFonts w:hint="default" w:ascii="Wingdings" w:hAnsi="Wingdings"/>
      </w:rPr>
    </w:lvl>
    <w:lvl w:ilvl="3" w:tplc="0409000F" w:tentative="1">
      <w:start w:val="1"/>
      <w:numFmt w:val="bullet"/>
      <w:lvlText w:val=""/>
      <w:lvlJc w:val="left"/>
      <w:pPr>
        <w:ind w:left="2520" w:hanging="360"/>
      </w:pPr>
      <w:rPr>
        <w:rFonts w:hint="default" w:ascii="Symbol" w:hAnsi="Symbol"/>
      </w:rPr>
    </w:lvl>
    <w:lvl w:ilvl="4" w:tplc="04090019" w:tentative="1">
      <w:start w:val="1"/>
      <w:numFmt w:val="bullet"/>
      <w:lvlText w:val="o"/>
      <w:lvlJc w:val="left"/>
      <w:pPr>
        <w:ind w:left="3240" w:hanging="360"/>
      </w:pPr>
      <w:rPr>
        <w:rFonts w:hint="default" w:ascii="Courier New" w:hAnsi="Courier New" w:cs="Courier New"/>
      </w:rPr>
    </w:lvl>
    <w:lvl w:ilvl="5" w:tplc="0409001B" w:tentative="1">
      <w:start w:val="1"/>
      <w:numFmt w:val="bullet"/>
      <w:lvlText w:val=""/>
      <w:lvlJc w:val="left"/>
      <w:pPr>
        <w:ind w:left="3960" w:hanging="360"/>
      </w:pPr>
      <w:rPr>
        <w:rFonts w:hint="default" w:ascii="Wingdings" w:hAnsi="Wingdings"/>
      </w:rPr>
    </w:lvl>
    <w:lvl w:ilvl="6" w:tplc="0409000F" w:tentative="1">
      <w:start w:val="1"/>
      <w:numFmt w:val="bullet"/>
      <w:lvlText w:val=""/>
      <w:lvlJc w:val="left"/>
      <w:pPr>
        <w:ind w:left="4680" w:hanging="360"/>
      </w:pPr>
      <w:rPr>
        <w:rFonts w:hint="default" w:ascii="Symbol" w:hAnsi="Symbol"/>
      </w:rPr>
    </w:lvl>
    <w:lvl w:ilvl="7" w:tplc="04090019" w:tentative="1">
      <w:start w:val="1"/>
      <w:numFmt w:val="bullet"/>
      <w:lvlText w:val="o"/>
      <w:lvlJc w:val="left"/>
      <w:pPr>
        <w:ind w:left="5400" w:hanging="360"/>
      </w:pPr>
      <w:rPr>
        <w:rFonts w:hint="default" w:ascii="Courier New" w:hAnsi="Courier New" w:cs="Courier New"/>
      </w:rPr>
    </w:lvl>
    <w:lvl w:ilvl="8" w:tplc="0409001B" w:tentative="1">
      <w:start w:val="1"/>
      <w:numFmt w:val="bullet"/>
      <w:lvlText w:val=""/>
      <w:lvlJc w:val="left"/>
      <w:pPr>
        <w:ind w:left="6120" w:hanging="360"/>
      </w:pPr>
      <w:rPr>
        <w:rFonts w:hint="default" w:ascii="Wingdings" w:hAnsi="Wingdings"/>
      </w:rPr>
    </w:lvl>
  </w:abstractNum>
  <w:num w:numId="1" w16cid:durableId="637535944">
    <w:abstractNumId w:val="21"/>
  </w:num>
  <w:num w:numId="2" w16cid:durableId="1437097601">
    <w:abstractNumId w:val="4"/>
  </w:num>
  <w:num w:numId="3" w16cid:durableId="1385712762">
    <w:abstractNumId w:val="17"/>
  </w:num>
  <w:num w:numId="4" w16cid:durableId="803085565">
    <w:abstractNumId w:val="16"/>
  </w:num>
  <w:num w:numId="5" w16cid:durableId="677267499">
    <w:abstractNumId w:val="19"/>
  </w:num>
  <w:num w:numId="6" w16cid:durableId="1117026680">
    <w:abstractNumId w:val="20"/>
  </w:num>
  <w:num w:numId="7" w16cid:durableId="802624238">
    <w:abstractNumId w:val="13"/>
  </w:num>
  <w:num w:numId="8" w16cid:durableId="1904830479">
    <w:abstractNumId w:val="9"/>
  </w:num>
  <w:num w:numId="9" w16cid:durableId="1896773914">
    <w:abstractNumId w:val="1"/>
  </w:num>
  <w:num w:numId="10" w16cid:durableId="957490487">
    <w:abstractNumId w:val="3"/>
  </w:num>
  <w:num w:numId="11" w16cid:durableId="1348094895">
    <w:abstractNumId w:val="2"/>
  </w:num>
  <w:num w:numId="12" w16cid:durableId="57630577">
    <w:abstractNumId w:val="7"/>
  </w:num>
  <w:num w:numId="13" w16cid:durableId="1516918806">
    <w:abstractNumId w:val="0"/>
  </w:num>
  <w:num w:numId="14" w16cid:durableId="504634171">
    <w:abstractNumId w:val="22"/>
  </w:num>
  <w:num w:numId="15" w16cid:durableId="1107042002">
    <w:abstractNumId w:val="16"/>
  </w:num>
  <w:num w:numId="16" w16cid:durableId="1360163163">
    <w:abstractNumId w:val="19"/>
  </w:num>
  <w:num w:numId="17" w16cid:durableId="2128039979">
    <w:abstractNumId w:val="19"/>
  </w:num>
  <w:num w:numId="18" w16cid:durableId="1790860235">
    <w:abstractNumId w:val="19"/>
  </w:num>
  <w:num w:numId="19" w16cid:durableId="1328439674">
    <w:abstractNumId w:val="19"/>
  </w:num>
  <w:num w:numId="20" w16cid:durableId="692345674">
    <w:abstractNumId w:val="19"/>
  </w:num>
  <w:num w:numId="21" w16cid:durableId="64226436">
    <w:abstractNumId w:val="19"/>
  </w:num>
  <w:num w:numId="22" w16cid:durableId="1524242449">
    <w:abstractNumId w:val="19"/>
  </w:num>
  <w:num w:numId="23" w16cid:durableId="146872232">
    <w:abstractNumId w:val="19"/>
  </w:num>
  <w:num w:numId="24" w16cid:durableId="219362853">
    <w:abstractNumId w:val="19"/>
  </w:num>
  <w:num w:numId="25" w16cid:durableId="1025983814">
    <w:abstractNumId w:val="14"/>
  </w:num>
  <w:num w:numId="26" w16cid:durableId="1902061546">
    <w:abstractNumId w:val="19"/>
  </w:num>
  <w:num w:numId="27" w16cid:durableId="1308586875">
    <w:abstractNumId w:val="19"/>
  </w:num>
  <w:num w:numId="28" w16cid:durableId="114832712">
    <w:abstractNumId w:val="19"/>
  </w:num>
  <w:num w:numId="29" w16cid:durableId="477457807">
    <w:abstractNumId w:val="16"/>
  </w:num>
  <w:num w:numId="30" w16cid:durableId="1368096540">
    <w:abstractNumId w:val="16"/>
  </w:num>
  <w:num w:numId="31" w16cid:durableId="1815029923">
    <w:abstractNumId w:val="18"/>
  </w:num>
  <w:num w:numId="32" w16cid:durableId="1184515471">
    <w:abstractNumId w:val="16"/>
  </w:num>
  <w:num w:numId="33" w16cid:durableId="432942548">
    <w:abstractNumId w:val="6"/>
  </w:num>
  <w:num w:numId="34" w16cid:durableId="1482844677">
    <w:abstractNumId w:val="10"/>
  </w:num>
  <w:num w:numId="35" w16cid:durableId="2070885307">
    <w:abstractNumId w:val="5"/>
  </w:num>
  <w:num w:numId="36" w16cid:durableId="534149712">
    <w:abstractNumId w:val="8"/>
  </w:num>
  <w:num w:numId="37" w16cid:durableId="280654046">
    <w:abstractNumId w:val="11"/>
  </w:num>
  <w:num w:numId="38" w16cid:durableId="10494987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32600285">
    <w:abstractNumId w:val="12"/>
  </w:num>
  <w:num w:numId="40" w16cid:durableId="16118165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24351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55781566">
    <w:abstractNumId w:val="7"/>
  </w:num>
  <w:num w:numId="43" w16cid:durableId="983437875">
    <w:abstractNumId w:val="17"/>
  </w:num>
  <w:num w:numId="44" w16cid:durableId="1046641068">
    <w:abstractNumId w:val="17"/>
  </w:num>
  <w:num w:numId="45" w16cid:durableId="1629630871">
    <w:abstractNumId w:val="7"/>
  </w:num>
  <w:num w:numId="46" w16cid:durableId="1652826929">
    <w:abstractNumId w:val="17"/>
  </w:num>
  <w:num w:numId="47" w16cid:durableId="546532604">
    <w:abstractNumId w:val="17"/>
  </w:num>
  <w:num w:numId="48" w16cid:durableId="6449910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removePersonalInformation/>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8E"/>
    <w:rsid w:val="000B103C"/>
    <w:rsid w:val="000E54F7"/>
    <w:rsid w:val="00164D9F"/>
    <w:rsid w:val="002017D6"/>
    <w:rsid w:val="002E4F8E"/>
    <w:rsid w:val="00354475"/>
    <w:rsid w:val="006A594C"/>
    <w:rsid w:val="006F56BA"/>
    <w:rsid w:val="009B5390"/>
    <w:rsid w:val="009F7D0C"/>
    <w:rsid w:val="00A30145"/>
    <w:rsid w:val="00AF29A6"/>
    <w:rsid w:val="00B17E60"/>
    <w:rsid w:val="00B8611E"/>
    <w:rsid w:val="00C539CF"/>
    <w:rsid w:val="00D87091"/>
    <w:rsid w:val="00F33FFF"/>
    <w:rsid w:val="00FB5A00"/>
    <w:rsid w:val="15C48B25"/>
    <w:rsid w:val="35405B2B"/>
    <w:rsid w:val="38BA48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MS Mincho"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Pr>
      <w:rFonts w:ascii="Tahoma" w:hAnsi="Tahoma" w:cs="Tahoma"/>
      <w:b/>
      <w:bCs/>
      <w:sz w:val="19"/>
      <w:szCs w:val="19"/>
    </w:rPr>
  </w:style>
  <w:style w:type="character" w:styleId="Heading2Char" w:customStyle="1">
    <w:name w:val="Heading 2 Char"/>
    <w:basedOn w:val="DefaultParagraphFont"/>
    <w:link w:val="Heading2"/>
    <w:uiPriority w:val="99"/>
    <w:rPr>
      <w:rFonts w:ascii="Tahoma" w:hAnsi="Tahoma" w:cs="Tahoma"/>
      <w:b/>
      <w:bCs/>
      <w:sz w:val="19"/>
      <w:szCs w:val="19"/>
    </w:rPr>
  </w:style>
  <w:style w:type="character" w:styleId="Heading3Char" w:customStyle="1">
    <w:name w:val="Heading 3 Char"/>
    <w:basedOn w:val="DefaultParagraphFont"/>
    <w:link w:val="Heading3"/>
    <w:uiPriority w:val="99"/>
    <w:rPr>
      <w:rFonts w:ascii="Tahoma" w:hAnsi="Tahoma" w:cs="Tahoma"/>
      <w:sz w:val="19"/>
      <w:szCs w:val="19"/>
    </w:rPr>
  </w:style>
  <w:style w:type="character" w:styleId="Heading4Char" w:customStyle="1">
    <w:name w:val="Heading 4 Char"/>
    <w:basedOn w:val="DefaultParagraphFont"/>
    <w:link w:val="Heading4"/>
    <w:uiPriority w:val="99"/>
    <w:rPr>
      <w:rFonts w:ascii="Tahoma" w:hAnsi="Tahoma" w:cs="Tahoma"/>
      <w:sz w:val="19"/>
      <w:szCs w:val="19"/>
    </w:rPr>
  </w:style>
  <w:style w:type="character" w:styleId="Heading5Char" w:customStyle="1">
    <w:name w:val="Heading 5 Char"/>
    <w:basedOn w:val="DefaultParagraphFont"/>
    <w:link w:val="Heading5"/>
    <w:uiPriority w:val="99"/>
    <w:rPr>
      <w:rFonts w:ascii="Tahoma" w:hAnsi="Tahoma" w:cs="Tahoma"/>
      <w:sz w:val="19"/>
      <w:szCs w:val="19"/>
    </w:rPr>
  </w:style>
  <w:style w:type="character" w:styleId="Heading6Char" w:customStyle="1">
    <w:name w:val="Heading 6 Char"/>
    <w:basedOn w:val="DefaultParagraphFont"/>
    <w:link w:val="Heading6"/>
    <w:uiPriority w:val="99"/>
    <w:rPr>
      <w:rFonts w:ascii="Tahoma" w:hAnsi="Tahoma" w:cs="Tahoma"/>
      <w:sz w:val="19"/>
      <w:szCs w:val="19"/>
    </w:rPr>
  </w:style>
  <w:style w:type="character" w:styleId="Heading7Char" w:customStyle="1">
    <w:name w:val="Heading 7 Char"/>
    <w:basedOn w:val="DefaultParagraphFont"/>
    <w:link w:val="Heading7"/>
    <w:uiPriority w:val="99"/>
    <w:rPr>
      <w:rFonts w:ascii="Tahoma" w:hAnsi="Tahoma" w:cs="Tahoma"/>
      <w:sz w:val="19"/>
      <w:szCs w:val="19"/>
    </w:rPr>
  </w:style>
  <w:style w:type="character" w:styleId="Heading8Char" w:customStyle="1">
    <w:name w:val="Heading 8 Char"/>
    <w:basedOn w:val="DefaultParagraphFont"/>
    <w:link w:val="Heading8"/>
    <w:uiPriority w:val="99"/>
    <w:rPr>
      <w:rFonts w:ascii="Tahoma" w:hAnsi="Tahoma" w:cs="Tahoma"/>
      <w:sz w:val="19"/>
      <w:szCs w:val="19"/>
    </w:rPr>
  </w:style>
  <w:style w:type="character" w:styleId="Heading9Char" w:customStyle="1">
    <w:name w:val="Heading 9 Char"/>
    <w:basedOn w:val="DefaultParagraphFont"/>
    <w:link w:val="Heading9"/>
    <w:uiPriority w:val="99"/>
    <w:rPr>
      <w:rFonts w:ascii="Tahoma" w:hAnsi="Tahoma" w:cs="Tahoma"/>
      <w:sz w:val="19"/>
      <w:szCs w:val="19"/>
    </w:rPr>
  </w:style>
  <w:style w:type="paragraph" w:styleId="Body1" w:customStyle="1">
    <w:name w:val="Body 1"/>
    <w:basedOn w:val="Normal"/>
    <w:uiPriority w:val="99"/>
    <w:pPr>
      <w:ind w:left="357"/>
    </w:pPr>
  </w:style>
  <w:style w:type="paragraph" w:styleId="Body2" w:customStyle="1">
    <w:name w:val="Body 2"/>
    <w:basedOn w:val="Normal"/>
    <w:uiPriority w:val="99"/>
    <w:pPr>
      <w:ind w:left="720"/>
    </w:pPr>
  </w:style>
  <w:style w:type="paragraph" w:styleId="Body3" w:customStyle="1">
    <w:name w:val="Body 3"/>
    <w:basedOn w:val="Normal"/>
    <w:uiPriority w:val="99"/>
    <w:pPr>
      <w:ind w:left="1077"/>
    </w:pPr>
  </w:style>
  <w:style w:type="paragraph" w:styleId="Body4" w:customStyle="1">
    <w:name w:val="Body 4"/>
    <w:basedOn w:val="Normal"/>
    <w:uiPriority w:val="99"/>
    <w:pPr>
      <w:ind w:left="1435"/>
    </w:pPr>
  </w:style>
  <w:style w:type="paragraph" w:styleId="Body5" w:customStyle="1">
    <w:name w:val="Body 5"/>
    <w:basedOn w:val="Normal"/>
    <w:uiPriority w:val="99"/>
    <w:pPr>
      <w:ind w:left="1803"/>
    </w:pPr>
  </w:style>
  <w:style w:type="paragraph" w:styleId="Body6" w:customStyle="1">
    <w:name w:val="Body 6"/>
    <w:basedOn w:val="Normal"/>
    <w:uiPriority w:val="99"/>
    <w:pPr>
      <w:ind w:left="2160"/>
    </w:pPr>
  </w:style>
  <w:style w:type="paragraph" w:styleId="Body7" w:customStyle="1">
    <w:name w:val="Body 7"/>
    <w:basedOn w:val="Normal"/>
    <w:uiPriority w:val="99"/>
    <w:pPr>
      <w:ind w:left="2506"/>
    </w:pPr>
  </w:style>
  <w:style w:type="paragraph" w:styleId="Body8" w:customStyle="1">
    <w:name w:val="Body 8"/>
    <w:basedOn w:val="Normal"/>
    <w:uiPriority w:val="99"/>
    <w:pPr>
      <w:ind w:left="2863"/>
    </w:pPr>
  </w:style>
  <w:style w:type="paragraph" w:styleId="Body9" w:customStyle="1">
    <w:name w:val="Body 9"/>
    <w:basedOn w:val="Normal"/>
    <w:uiPriority w:val="99"/>
    <w:pPr>
      <w:ind w:left="3221"/>
    </w:pPr>
  </w:style>
  <w:style w:type="paragraph" w:styleId="Bullet1" w:customStyle="1">
    <w:name w:val="Bullet 1"/>
    <w:basedOn w:val="Normal"/>
    <w:uiPriority w:val="99"/>
    <w:pPr>
      <w:numPr>
        <w:numId w:val="1"/>
      </w:numPr>
    </w:pPr>
  </w:style>
  <w:style w:type="paragraph" w:styleId="Bullet2" w:customStyle="1">
    <w:name w:val="Bullet 2"/>
    <w:basedOn w:val="Normal"/>
    <w:uiPriority w:val="99"/>
    <w:pPr>
      <w:numPr>
        <w:numId w:val="2"/>
      </w:numPr>
    </w:pPr>
  </w:style>
  <w:style w:type="paragraph" w:styleId="Bullet3" w:customStyle="1">
    <w:name w:val="Bullet 3"/>
    <w:basedOn w:val="Normal"/>
    <w:link w:val="Bullet3Char1"/>
    <w:uiPriority w:val="99"/>
    <w:pPr>
      <w:numPr>
        <w:numId w:val="3"/>
      </w:numPr>
    </w:pPr>
  </w:style>
  <w:style w:type="paragraph" w:styleId="Bullet4" w:customStyle="1">
    <w:name w:val="Bullet 4"/>
    <w:basedOn w:val="Normal"/>
    <w:uiPriority w:val="99"/>
    <w:pPr>
      <w:numPr>
        <w:numId w:val="4"/>
      </w:numPr>
    </w:pPr>
  </w:style>
  <w:style w:type="paragraph" w:styleId="Bullet5" w:customStyle="1">
    <w:name w:val="Bullet 5"/>
    <w:basedOn w:val="Normal"/>
    <w:uiPriority w:val="99"/>
    <w:pPr>
      <w:numPr>
        <w:numId w:val="5"/>
      </w:numPr>
    </w:pPr>
  </w:style>
  <w:style w:type="paragraph" w:styleId="Bullet6" w:customStyle="1">
    <w:name w:val="Bullet 6"/>
    <w:basedOn w:val="Normal"/>
    <w:uiPriority w:val="99"/>
    <w:pPr>
      <w:numPr>
        <w:numId w:val="6"/>
      </w:numPr>
    </w:pPr>
  </w:style>
  <w:style w:type="paragraph" w:styleId="Bullet7" w:customStyle="1">
    <w:name w:val="Bullet 7"/>
    <w:basedOn w:val="Normal"/>
    <w:uiPriority w:val="99"/>
    <w:pPr>
      <w:numPr>
        <w:numId w:val="7"/>
      </w:numPr>
    </w:pPr>
  </w:style>
  <w:style w:type="paragraph" w:styleId="Bullet8" w:customStyle="1">
    <w:name w:val="Bullet 8"/>
    <w:basedOn w:val="Normal"/>
    <w:uiPriority w:val="99"/>
    <w:pPr>
      <w:numPr>
        <w:numId w:val="8"/>
      </w:numPr>
    </w:pPr>
  </w:style>
  <w:style w:type="paragraph" w:styleId="Bullet9" w:customStyle="1">
    <w:name w:val="Bullet 9"/>
    <w:basedOn w:val="Body9"/>
    <w:uiPriority w:val="99"/>
    <w:pPr>
      <w:numPr>
        <w:numId w:val="9"/>
      </w:numPr>
    </w:pPr>
  </w:style>
  <w:style w:type="paragraph" w:styleId="HeadingEULA" w:customStyle="1">
    <w:name w:val="Heading EULA"/>
    <w:basedOn w:val="Normal"/>
    <w:next w:val="Normal"/>
    <w:uiPriority w:val="99"/>
    <w:rPr>
      <w:b/>
      <w:bCs/>
      <w:sz w:val="28"/>
      <w:szCs w:val="28"/>
    </w:rPr>
  </w:style>
  <w:style w:type="paragraph" w:styleId="HeadingSoftwareTitle" w:customStyle="1">
    <w:name w:val="Heading Software Title"/>
    <w:basedOn w:val="Normal"/>
    <w:next w:val="Normal"/>
    <w:uiPriority w:val="99"/>
    <w:pPr>
      <w:pBdr>
        <w:bottom w:val="single" w:color="auto" w:sz="4" w:space="1"/>
      </w:pBdr>
    </w:pPr>
    <w:rPr>
      <w:b/>
      <w:bCs/>
      <w:sz w:val="28"/>
      <w:szCs w:val="28"/>
    </w:rPr>
  </w:style>
  <w:style w:type="paragraph" w:styleId="Preamble" w:customStyle="1">
    <w:name w:val="Preamble"/>
    <w:basedOn w:val="Normal"/>
    <w:uiPriority w:val="99"/>
    <w:rPr>
      <w:b/>
      <w:bCs/>
    </w:rPr>
  </w:style>
  <w:style w:type="paragraph" w:styleId="PreambleBorder" w:customStyle="1">
    <w:name w:val="Preamble Border"/>
    <w:basedOn w:val="Normal"/>
    <w:next w:val="Heading1"/>
    <w:uiPriority w:val="99"/>
    <w:pPr>
      <w:pBdr>
        <w:bottom w:val="single" w:color="auto" w:sz="4" w:space="1"/>
      </w:pBdr>
    </w:pPr>
    <w:rPr>
      <w:b/>
      <w:bCs/>
    </w:rPr>
  </w:style>
  <w:style w:type="paragraph" w:styleId="HeadingWarranty" w:customStyle="1">
    <w:name w:val="Heading Warranty"/>
    <w:basedOn w:val="Normal"/>
    <w:uiPriority w:val="99"/>
    <w:pPr>
      <w:jc w:val="center"/>
    </w:pPr>
    <w:rPr>
      <w:b/>
      <w:bCs/>
    </w:rPr>
  </w:style>
  <w:style w:type="paragraph" w:styleId="Heading1Warranty" w:customStyle="1">
    <w:name w:val="Heading 1 Warranty"/>
    <w:basedOn w:val="Normal"/>
    <w:next w:val="Normal"/>
    <w:uiPriority w:val="99"/>
    <w:pPr>
      <w:numPr>
        <w:numId w:val="11"/>
      </w:numPr>
      <w:outlineLvl w:val="0"/>
    </w:pPr>
  </w:style>
  <w:style w:type="paragraph" w:styleId="Heading2Warranty" w:customStyle="1">
    <w:name w:val="Heading 2 Warranty"/>
    <w:basedOn w:val="Normal"/>
    <w:next w:val="Normal"/>
    <w:uiPriority w:val="99"/>
    <w:pPr>
      <w:numPr>
        <w:ilvl w:val="1"/>
        <w:numId w:val="11"/>
      </w:numPr>
      <w:outlineLvl w:val="1"/>
    </w:pPr>
  </w:style>
  <w:style w:type="paragraph" w:styleId="Heading3Bold" w:customStyle="1">
    <w:name w:val="Heading 3 Bold"/>
    <w:basedOn w:val="Heading3"/>
    <w:link w:val="Heading3BoldChar"/>
    <w:uiPriority w:val="99"/>
    <w:pPr>
      <w:numPr>
        <w:numId w:val="10"/>
      </w:numPr>
    </w:pPr>
    <w:rPr>
      <w:b/>
      <w:bCs/>
    </w:rPr>
  </w:style>
  <w:style w:type="paragraph" w:styleId="Bullet4Underline" w:customStyle="1">
    <w:name w:val="Bullet 4 Underline"/>
    <w:basedOn w:val="Bullet4"/>
    <w:uiPriority w:val="99"/>
    <w:rPr>
      <w:u w:val="single"/>
    </w:rPr>
  </w:style>
  <w:style w:type="paragraph" w:styleId="Bullet3Underline" w:customStyle="1">
    <w:name w:val="Bullet 3 Underline"/>
    <w:basedOn w:val="Bullet3"/>
    <w:uiPriority w:val="99"/>
    <w:pPr>
      <w:numPr>
        <w:numId w:val="0"/>
      </w:numPr>
    </w:pPr>
    <w:rPr>
      <w:u w:val="single"/>
    </w:rPr>
  </w:style>
  <w:style w:type="paragraph" w:styleId="Body2Underline" w:customStyle="1">
    <w:name w:val="Body 2 Underline"/>
    <w:basedOn w:val="Body2"/>
    <w:uiPriority w:val="99"/>
    <w:rPr>
      <w:u w:val="single"/>
    </w:rPr>
  </w:style>
  <w:style w:type="paragraph" w:styleId="Body3Underline" w:customStyle="1">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styleId="BodyTextIndentChar" w:customStyle="1">
    <w:name w:val="Body Text Indent Char"/>
    <w:basedOn w:val="DefaultParagraphFont"/>
    <w:link w:val="BodyTextIndent"/>
    <w:uiPriority w:val="99"/>
    <w:semiHidden/>
    <w:rPr>
      <w:rFonts w:ascii="Tahoma" w:hAnsi="Tahoma" w:cs="Tahoma"/>
      <w:sz w:val="19"/>
      <w:szCs w:val="19"/>
    </w:rPr>
  </w:style>
  <w:style w:type="paragraph" w:styleId="Bullet4Italics" w:customStyle="1">
    <w:name w:val="Bullet 4 Italics"/>
    <w:basedOn w:val="Bullet4"/>
    <w:uiPriority w:val="99"/>
    <w:rPr>
      <w:i/>
      <w:iCs/>
    </w:rPr>
  </w:style>
  <w:style w:type="character" w:styleId="Body2Char" w:customStyle="1">
    <w:name w:val="Body 2 Char"/>
    <w:basedOn w:val="DefaultParagraphFont"/>
    <w:uiPriority w:val="99"/>
    <w:rPr>
      <w:rFonts w:ascii="Tahoma" w:hAnsi="Tahoma" w:cs="Tahoma"/>
      <w:lang w:val="en-US" w:eastAsia="en-US"/>
    </w:rPr>
  </w:style>
  <w:style w:type="character" w:styleId="Body3Char" w:customStyle="1">
    <w:name w:val="Body 3 Char"/>
    <w:basedOn w:val="DefaultParagraphFont"/>
    <w:uiPriority w:val="99"/>
    <w:rPr>
      <w:rFonts w:ascii="Tahoma" w:hAnsi="Tahoma" w:cs="Tahoma"/>
      <w:lang w:val="en-US" w:eastAsia="en-US"/>
    </w:rPr>
  </w:style>
  <w:style w:type="character" w:styleId="Body4Char" w:customStyle="1">
    <w:name w:val="Body 4 Char"/>
    <w:basedOn w:val="DefaultParagraphFont"/>
    <w:uiPriority w:val="99"/>
    <w:rPr>
      <w:rFonts w:ascii="Tahoma" w:hAnsi="Tahoma" w:cs="Tahoma"/>
      <w:lang w:val="en-US" w:eastAsia="en-US"/>
    </w:rPr>
  </w:style>
  <w:style w:type="character" w:styleId="Body1Char" w:customStyle="1">
    <w:name w:val="Body 1 Char"/>
    <w:basedOn w:val="DefaultParagraphFont"/>
    <w:uiPriority w:val="99"/>
    <w:rPr>
      <w:rFonts w:ascii="Tahoma" w:hAnsi="Tahoma" w:cs="Tahoma"/>
      <w:lang w:val="en-US" w:eastAsia="en-US"/>
    </w:rPr>
  </w:style>
  <w:style w:type="paragraph" w:styleId="PreambleBorderAbove" w:customStyle="1">
    <w:name w:val="Preamble Border Above"/>
    <w:basedOn w:val="Preamble"/>
    <w:uiPriority w:val="99"/>
    <w:pPr>
      <w:pBdr>
        <w:top w:val="single" w:color="auto" w:sz="4" w:space="1"/>
      </w:pBdr>
    </w:pPr>
  </w:style>
  <w:style w:type="paragraph" w:styleId="FootnoteText">
    <w:name w:val="footnote text"/>
    <w:basedOn w:val="Normal"/>
    <w:link w:val="FootnoteTextChar"/>
    <w:uiPriority w:val="99"/>
    <w:semiHidden/>
  </w:style>
  <w:style w:type="character" w:styleId="FootnoteTextChar" w:customStyle="1">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styleId="EndnoteTextChar" w:customStyle="1">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styleId="CommentTextChar" w:customStyle="1">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styleId="Char" w:customStyle="1">
    <w:name w:val="Char"/>
    <w:basedOn w:val="Normal"/>
    <w:uiPriority w:val="99"/>
    <w:pPr>
      <w:spacing w:before="0" w:after="160" w:line="240" w:lineRule="exact"/>
    </w:pPr>
  </w:style>
  <w:style w:type="paragraph" w:styleId="CharCharCharChar" w:customStyle="1">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character" w:styleId="Heading2Char1" w:customStyle="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styleId="CharCharCharChar1" w:customStyle="1">
    <w:name w:val="Char Char Char Char1"/>
    <w:basedOn w:val="Normal"/>
    <w:uiPriority w:val="99"/>
    <w:pPr>
      <w:spacing w:before="0" w:after="160" w:line="240" w:lineRule="exact"/>
    </w:pPr>
  </w:style>
  <w:style w:type="paragraph" w:styleId="Body0Bold" w:customStyle="1">
    <w:name w:val="Body 0 Bold"/>
    <w:next w:val="Normal"/>
    <w:link w:val="Body0BoldChar"/>
    <w:uiPriority w:val="99"/>
    <w:pPr>
      <w:spacing w:after="0" w:line="240" w:lineRule="auto"/>
    </w:pPr>
    <w:rPr>
      <w:rFonts w:ascii="Tahoma" w:hAnsi="Tahoma" w:cs="Tahoma"/>
      <w:b/>
      <w:bCs/>
      <w:sz w:val="19"/>
      <w:szCs w:val="19"/>
    </w:rPr>
  </w:style>
  <w:style w:type="paragraph" w:styleId="Body0" w:customStyle="1">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styleId="CommentSubjectChar" w:customStyle="1">
    <w:name w:val="Comment Subject Char"/>
    <w:basedOn w:val="CommentTextChar"/>
    <w:link w:val="CommentSubject"/>
    <w:uiPriority w:val="99"/>
    <w:semiHidden/>
    <w:rPr>
      <w:rFonts w:ascii="Tahoma" w:hAnsi="Tahoma" w:cs="Tahoma"/>
      <w:b/>
      <w:bCs/>
      <w:sz w:val="20"/>
      <w:szCs w:val="20"/>
    </w:rPr>
  </w:style>
  <w:style w:type="character" w:styleId="Bullet3Char1" w:customStyle="1">
    <w:name w:val="Bullet 3 Char1"/>
    <w:basedOn w:val="DefaultParagraphFont"/>
    <w:link w:val="Bullet3"/>
    <w:uiPriority w:val="99"/>
    <w:locked/>
    <w:rPr>
      <w:rFonts w:ascii="Tahoma" w:hAnsi="Tahoma" w:cs="Tahoma"/>
      <w:sz w:val="19"/>
      <w:szCs w:val="19"/>
    </w:rPr>
  </w:style>
  <w:style w:type="paragraph" w:styleId="Bullet3Underlined" w:customStyle="1">
    <w:name w:val="Bullet 3 Underlined"/>
    <w:basedOn w:val="Bullet3"/>
    <w:uiPriority w:val="99"/>
    <w:rPr>
      <w:u w:val="single"/>
    </w:rPr>
  </w:style>
  <w:style w:type="character" w:styleId="CharChar" w:customStyle="1">
    <w:name w:val="Char Char"/>
    <w:basedOn w:val="DefaultParagraphFont"/>
    <w:uiPriority w:val="99"/>
    <w:rPr>
      <w:rFonts w:ascii="Tahoma" w:hAnsi="Tahoma" w:eastAsia="MS Mincho" w:cs="Tahoma"/>
      <w:sz w:val="19"/>
      <w:szCs w:val="19"/>
      <w:lang w:val="en-US" w:eastAsia="en-US"/>
    </w:rPr>
  </w:style>
  <w:style w:type="paragraph" w:styleId="AdditionalSoftware" w:customStyle="1">
    <w:name w:val="AdditionalSoftware"/>
    <w:pPr>
      <w:spacing w:after="0" w:line="240" w:lineRule="exact"/>
    </w:pPr>
    <w:rPr>
      <w:rFonts w:ascii="Trebuchet MS" w:hAnsi="Trebuchet MS" w:cs="Tahoma"/>
      <w:sz w:val="18"/>
      <w:szCs w:val="20"/>
    </w:rPr>
  </w:style>
  <w:style w:type="character" w:styleId="CharChar1" w:customStyle="1">
    <w:name w:val="Char Char1"/>
    <w:basedOn w:val="DefaultParagraphFont"/>
    <w:rPr>
      <w:rFonts w:ascii="Trebuchet MS" w:hAnsi="Trebuchet MS" w:cs="Tahoma"/>
      <w:b/>
      <w:sz w:val="24"/>
      <w:szCs w:val="24"/>
      <w:lang w:val="en-US" w:eastAsia="en-US" w:bidi="ar-SA"/>
    </w:rPr>
  </w:style>
  <w:style w:type="paragraph" w:styleId="Bullet4Underlined" w:customStyle="1">
    <w:name w:val="Bullet 4 Underlined"/>
    <w:basedOn w:val="Bullet4"/>
    <w:rPr>
      <w:u w:val="single"/>
    </w:rPr>
  </w:style>
  <w:style w:type="paragraph" w:styleId="HeadingFrenchWarranty" w:customStyle="1">
    <w:name w:val="Heading French Warranty"/>
    <w:basedOn w:val="Normal"/>
    <w:pPr>
      <w:numPr>
        <w:numId w:val="31"/>
      </w:numPr>
    </w:pPr>
  </w:style>
  <w:style w:type="character" w:styleId="Body3CharCarCarCarCarCarCarCarCarCarCarCarCarCarCarCarCarCarCarCarCarCarCarCarCar" w:customStyle="1">
    <w:name w:val="Body 3 Char Car Car Car Car Car Car Car Car Car Car Car Car Car Car Car Car Car Car Car Car Car Car Car Car"/>
    <w:uiPriority w:val="99"/>
    <w:locked/>
    <w:rPr>
      <w:rFonts w:ascii="Tahoma" w:hAnsi="Tahoma"/>
      <w:lang w:val="en-US"/>
    </w:rPr>
  </w:style>
  <w:style w:type="character" w:styleId="tw4winExternal" w:customStyle="1">
    <w:name w:val="tw4winExternal"/>
    <w:uiPriority w:val="99"/>
    <w:rPr>
      <w:rFonts w:ascii="Courier New" w:hAnsi="Courier New"/>
      <w:noProof/>
      <w:color w:val="808080"/>
    </w:rPr>
  </w:style>
  <w:style w:type="character" w:styleId="tw4winMark" w:customStyle="1">
    <w:name w:val="tw4winMark"/>
    <w:uiPriority w:val="99"/>
    <w:rPr>
      <w:rFonts w:ascii="Courier New" w:hAnsi="Courier New"/>
      <w:vanish/>
      <w:color w:val="800080"/>
      <w:sz w:val="24"/>
      <w:vertAlign w:val="subscript"/>
    </w:rPr>
  </w:style>
  <w:style w:type="character" w:styleId="PreambleChar" w:customStyle="1">
    <w:name w:val="Preamble Char"/>
    <w:uiPriority w:val="99"/>
    <w:rPr>
      <w:rFonts w:ascii="Tahoma" w:hAnsi="Tahoma"/>
      <w:b/>
    </w:rPr>
  </w:style>
  <w:style w:type="character" w:styleId="tw4winError" w:customStyle="1">
    <w:name w:val="tw4winError"/>
    <w:uiPriority w:val="99"/>
    <w:rPr>
      <w:rFonts w:ascii="Courier New" w:hAnsi="Courier New"/>
      <w:color w:val="00FF00"/>
      <w:sz w:val="40"/>
    </w:rPr>
  </w:style>
  <w:style w:type="character" w:styleId="tw4winTerm" w:customStyle="1">
    <w:name w:val="tw4winTerm"/>
    <w:uiPriority w:val="99"/>
    <w:rPr>
      <w:color w:val="0000FF"/>
    </w:rPr>
  </w:style>
  <w:style w:type="character" w:styleId="tw4winPopup" w:customStyle="1">
    <w:name w:val="tw4winPopup"/>
    <w:uiPriority w:val="99"/>
    <w:rPr>
      <w:rFonts w:ascii="Courier New" w:hAnsi="Courier New"/>
      <w:noProof/>
      <w:color w:val="008000"/>
    </w:rPr>
  </w:style>
  <w:style w:type="character" w:styleId="tw4winJump" w:customStyle="1">
    <w:name w:val="tw4winJump"/>
    <w:uiPriority w:val="99"/>
    <w:rPr>
      <w:rFonts w:ascii="Courier New" w:hAnsi="Courier New"/>
      <w:noProof/>
      <w:color w:val="008080"/>
    </w:rPr>
  </w:style>
  <w:style w:type="character" w:styleId="tw4winInternal" w:customStyle="1">
    <w:name w:val="tw4winInternal"/>
    <w:uiPriority w:val="99"/>
    <w:rPr>
      <w:rFonts w:ascii="Courier New" w:hAnsi="Courier New"/>
      <w:noProof/>
      <w:color w:val="FF0000"/>
    </w:rPr>
  </w:style>
  <w:style w:type="character" w:styleId="DONOTTRANSLATE" w:customStyle="1">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styleId="BodyText2Char" w:customStyle="1">
    <w:name w:val="Body Text 2 Char"/>
    <w:basedOn w:val="DefaultParagraphFont"/>
    <w:link w:val="BodyText2"/>
    <w:uiPriority w:val="99"/>
    <w:rPr>
      <w:rFonts w:ascii="Tahoma" w:hAnsi="Tahoma" w:cs="Tahoma"/>
      <w:sz w:val="19"/>
      <w:szCs w:val="19"/>
    </w:rPr>
  </w:style>
  <w:style w:type="paragraph" w:styleId="StyleHeading3BoldAsianTimesNewRoman95pt" w:customStyle="1">
    <w:name w:val="Style Heading 3 Bold + (Asian) Times New Roman 9.5 pt"/>
    <w:basedOn w:val="Heading3Bold"/>
    <w:link w:val="StyleHeading3BoldAsianTimesNewRoman95ptChar"/>
    <w:uiPriority w:val="99"/>
    <w:rPr>
      <w:rFonts w:eastAsia="Times New Roman"/>
      <w:b w:val="0"/>
      <w:bCs w:val="0"/>
    </w:rPr>
  </w:style>
  <w:style w:type="character" w:styleId="Heading3BoldChar" w:customStyle="1">
    <w:name w:val="Heading 3 Bold Char"/>
    <w:basedOn w:val="DefaultParagraphFont"/>
    <w:link w:val="Heading3Bold"/>
    <w:uiPriority w:val="99"/>
    <w:locked/>
    <w:rPr>
      <w:rFonts w:ascii="Tahoma" w:hAnsi="Tahoma" w:cs="Tahoma"/>
      <w:b/>
      <w:bCs/>
      <w:sz w:val="19"/>
      <w:szCs w:val="19"/>
    </w:rPr>
  </w:style>
  <w:style w:type="character" w:styleId="StyleHeading3BoldAsianTimesNewRoman95ptChar" w:customStyle="1">
    <w:name w:val="Style Heading 3 Bold + (Asian) Times New Roman 9.5 pt Char"/>
    <w:basedOn w:val="Heading3BoldChar"/>
    <w:link w:val="StyleHeading3BoldAsianTimesNewRoman95pt"/>
    <w:uiPriority w:val="99"/>
    <w:locked/>
    <w:rPr>
      <w:rFonts w:ascii="Tahoma" w:hAnsi="Tahoma" w:eastAsia="Times New Roman" w:cs="Tahoma"/>
      <w:b w:val="0"/>
      <w:bCs w:val="0"/>
      <w:sz w:val="19"/>
      <w:szCs w:val="19"/>
    </w:rPr>
  </w:style>
  <w:style w:type="character" w:styleId="Body0BoldChar" w:customStyle="1">
    <w:name w:val="Body 0 Bold Char"/>
    <w:basedOn w:val="DefaultParagraphFont"/>
    <w:link w:val="Body0Bold"/>
    <w:uiPriority w:val="99"/>
    <w:locked/>
    <w:rPr>
      <w:rFonts w:ascii="Tahoma" w:hAnsi="Tahoma" w:cs="Tahoma"/>
      <w:b/>
      <w:bCs/>
      <w:sz w:val="19"/>
      <w:szCs w:val="19"/>
    </w:rPr>
  </w:style>
  <w:style w:type="paragraph" w:styleId="LIMPAT4WINEXTERNAL" w:customStyle="1">
    <w:name w:val="LIMPA_T4WINEXTERNAL"/>
    <w:basedOn w:val="Normal"/>
    <w:link w:val="LIMPAT4WINEXTERNALChar"/>
    <w:uiPriority w:val="99"/>
    <w:pPr>
      <w:spacing w:before="0" w:after="0"/>
    </w:pPr>
    <w:rPr>
      <w:b/>
      <w:bCs/>
      <w:sz w:val="20"/>
      <w:szCs w:val="20"/>
      <w:vertAlign w:val="superscript"/>
      <w:lang w:val="bg-BG" w:eastAsia="zh-CN"/>
    </w:rPr>
  </w:style>
  <w:style w:type="character" w:styleId="LIMPAT4WINEXTERNALChar" w:customStyle="1">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ListParagraph">
    <w:name w:val="List Paragraph"/>
    <w:basedOn w:val="Normal"/>
    <w:uiPriority w:val="34"/>
    <w:qFormat/>
    <w:rsid w:val="00D8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webSettings" Target="webSetting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Session xmlns="http://schemas.business-integrity.com/dealbuilder/2006/answers">
  <Variable Name="mscom">
    <Value>false</Value>
  </Variable>
  <Variable Name="filetype">
    <Value>.rtf</Value>
  </Variable>
  <Variable Name="languageall">
    <Value>English</Value>
  </Variable>
  <Variable Name="__eventtarget" Known="false" Relevant="false"/>
  <Variable Name="__eventargument" Known="false" Relevant="false"/>
  <Variable Name="__requestdigest" Relevant="false">
    <Value>0x2596F0061D86686A3E23CB0367953FDF6FB68351405B120A19A6A0CD572E2CBD5278501C1830CDC4B581FD2CB9ADB7F4D46E0B05F4A3D5897733EB82D4581084,09 Feb 2012 21:14:29 -0000</Value>
  </Variable>
  <Variable Name="__eventvalidation" Relevant="false">
    <Value>/wEWAgKO29ipCALb4IumDL+uCp29ypbNqczmR0I7gANRBNg3</Value>
  </Variable>
  <Variable Name="ctl00$placeholdermain$hfcespcontractreference" Relevant="false">
    <Value>2012-MAINB-000172</Value>
  </Variable>
  <Variable Name="launchdivaction" Known="false" Relevant="false"/>
  <Variable Name="__spdummytext1" Known="false" Relevant="false"/>
  <Variable Name="__spdummytext2" Known="false" Relevant="false"/>
  <Variable Name="canadaavail">
    <Value>false</Value>
  </Variable>
  <Variable Name="fileformat">
    <Value>true</Value>
  </Variable>
  <Variable Name="softwaretype">
    <Value>Free, Standalone Software</Value>
  </Variable>
  <Variable Name="productname">
    <Value>Corporate Branding Identity Font "Segoe"</Value>
  </Variable>
  <Variable Name="numberofcopies">
    <Value>Any number of copies</Value>
  </Variable>
  <Variable Name="productversion">
    <Value>None</Value>
  </Variable>
  <Variable Name="versionvisible">
    <Value>false</Value>
  </Variable>
  <Variable Name="channel">
    <Value>Retail</Value>
  </Variable>
  <Variable Name="standaloneuseright">
    <Value>On the user's device(s)</Value>
  </Variable>
  <Variable Name="mediaelementstemplates">
    <Value>false</Value>
  </Variable>
  <Variable Name="distributablecode">
    <Value>false</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REDMOND\jenniey</Value>
  </Variable>
  <Parameter Name="db_display_all_comments">
    <Value>false</Value>
  </Parameter>
  <Parameter Name="db_show_summary">
    <Value>disabled</Value>
  </Parameter>
  <Parameter Name="db_template_form">
    <Value>6471fddd-e85b-4287-8ada-6d3f150aaebd</Value>
  </Parameter>
  <Parameter Name="db_template_reference">
    <Value>USETERMS_MAINB</Value>
  </Parameter>
  <Parameter Name="db_template_version">
    <Value>20111202</Value>
  </Parameter>
  <Parameter Name="db_transaction_external_label">
    <Value>2012-MAINB-000172</Value>
  </Parameter>
  <Parameter Name="db_transaction_id">
    <Value>5657</Value>
  </Parameter>
  <Parameter Name="db_visited_pages">
    <Value>1</Value>
    <Value>2</Value>
    <Value>3</Value>
    <Value>4</Value>
    <Value>6</Value>
    <Value>7</Value>
  </Parameter>
</Session>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Dictionary xmlns="http://schemas.business-integrity.com/dealbuilder/2006/dictionary" SavedByVersion="3.6.18.0" MinimumVersion="3.6.4.0"/>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8B509-7838-42CB-8C19-46DA0211B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8CFA64C-5E7C-4DE9-A2C3-747A316BED65}">
  <ds:schemaRefs>
    <ds:schemaRef ds:uri="http://schemas.business-integrity.com/dealbuilder/2006/answers"/>
  </ds:schemaRefs>
</ds:datastoreItem>
</file>

<file path=customXml/itemProps3.xml><?xml version="1.0" encoding="utf-8"?>
<ds:datastoreItem xmlns:ds="http://schemas.openxmlformats.org/officeDocument/2006/customXml" ds:itemID="{06ED7AD0-B0EF-43EC-BB8F-E6DC259F38EE}">
  <ds:schemaRefs>
    <ds:schemaRef ds:uri="http://schemas.microsoft.com/office/2006/metadata/properties"/>
  </ds:schemaRefs>
</ds:datastoreItem>
</file>

<file path=customXml/itemProps4.xml><?xml version="1.0" encoding="utf-8"?>
<ds:datastoreItem xmlns:ds="http://schemas.openxmlformats.org/officeDocument/2006/customXml" ds:itemID="{045588E4-C56C-41C2-9D9B-12940472A9E4}">
  <ds:schemaRefs>
    <ds:schemaRef ds:uri="http://schemas.openxmlformats.org/officeDocument/2006/bibliography"/>
  </ds:schemaRefs>
</ds:datastoreItem>
</file>

<file path=customXml/itemProps5.xml><?xml version="1.0" encoding="utf-8"?>
<ds:datastoreItem xmlns:ds="http://schemas.openxmlformats.org/officeDocument/2006/customXml" ds:itemID="{27B20215-1153-4A17-9171-3FD73A0E4D54}">
  <ds:schemaRefs>
    <ds:schemaRef ds:uri="http://schemas.business-integrity.com/dealbuilder/2006/dictionary"/>
  </ds:schemaRefs>
</ds:datastoreItem>
</file>

<file path=customXml/itemProps6.xml><?xml version="1.0" encoding="utf-8"?>
<ds:datastoreItem xmlns:ds="http://schemas.openxmlformats.org/officeDocument/2006/customXml" ds:itemID="{B49657A1-6FB6-4D72-A9B4-923F4EE8F296}">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English</dc:title>
  <dc:creator/>
  <lastModifiedBy>Steve Foyle</lastModifiedBy>
  <revision>2</revision>
  <dcterms:created xsi:type="dcterms:W3CDTF">2023-08-02T21:26:00.0000000Z</dcterms:created>
  <dcterms:modified xsi:type="dcterms:W3CDTF">2023-08-02T21:33:22.1153714Z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14815</vt:lpwstr>
  </property>
  <property fmtid="{D5CDD505-2E9C-101B-9397-08002B2CF9AE}" pid="3" name="ContentTypeId">
    <vt:lpwstr>0x01010022795EB251D4644FBEC12BD5D4B08D7C</vt:lpwstr>
  </property>
</Properties>
</file>