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B4599" w14:textId="11990FAD" w:rsidR="00937E3A" w:rsidRDefault="00FE7931" w:rsidP="00AE567F">
      <w:pPr>
        <w:pStyle w:val="Title"/>
      </w:pPr>
      <w:r>
        <w:rPr>
          <w:rFonts w:ascii="Yu Gothic UI" w:eastAsia="Yu Gothic UI" w:hAnsi="Yu Gothic UI" w:cs="Yu Gothic UI"/>
          <w:noProof/>
          <w:lang w:val="ja-JP" w:bidi="ja-JP"/>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1B886F1"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rPr>
          <w:rFonts w:ascii="Yu Gothic UI" w:eastAsia="Yu Gothic UI" w:hAnsi="Yu Gothic UI" w:cs="Yu Gothic UI"/>
          <w:lang w:val="ja-JP" w:bidi="ja-JP"/>
        </w:rPr>
        <w:t xml:space="preserve"> </w:t>
      </w:r>
    </w:p>
    <w:p w14:paraId="00C9B954" w14:textId="4A2B7EB3" w:rsidR="00764B3A" w:rsidRPr="00271FEC" w:rsidRDefault="009A623E" w:rsidP="00AE567F">
      <w:pPr>
        <w:pStyle w:val="Title"/>
        <w:rPr>
          <w:color w:val="538135" w:themeColor="accent6" w:themeShade="BF"/>
        </w:rPr>
      </w:pPr>
      <w:r>
        <w:rPr>
          <w:rFonts w:ascii="Yu Gothic UI" w:eastAsia="Yu Gothic UI" w:hAnsi="Yu Gothic UI" w:cs="Yu Gothic UI"/>
          <w:color w:val="538135" w:themeColor="accent6" w:themeShade="BF"/>
          <w:lang w:val="ja-JP" w:bidi="ja-JP"/>
        </w:rPr>
        <w:t>動的 LOD サンプル</w:t>
      </w:r>
    </w:p>
    <w:p w14:paraId="12141AE3" w14:textId="77777777" w:rsidR="00A70860" w:rsidRDefault="00A70860" w:rsidP="00A70860">
      <w:pPr>
        <w:rPr>
          <w:i/>
        </w:rPr>
      </w:pPr>
      <w:r>
        <w:rPr>
          <w:rFonts w:ascii="Yu Gothic UI" w:eastAsia="Yu Gothic UI" w:hAnsi="Yu Gothic UI" w:cs="Yu Gothic UI"/>
          <w:i/>
          <w:lang w:val="ja-JP" w:bidi="ja-JP"/>
        </w:rPr>
        <w:t>このサンプルは Microsoft Game Development Kit (2020 年 6 月) および Windows 10 (バージョン 2004) 2020 年 5 月更新プログラムと互換性があります</w:t>
      </w:r>
    </w:p>
    <w:p w14:paraId="5B084E8E" w14:textId="77777777" w:rsidR="00A2533D" w:rsidRPr="00A2533D" w:rsidRDefault="00A2533D" w:rsidP="00A2533D">
      <w:pPr>
        <w:rPr>
          <w:i/>
        </w:rPr>
      </w:pPr>
    </w:p>
    <w:p w14:paraId="2380DD07" w14:textId="77777777" w:rsidR="00764B3A" w:rsidRDefault="00281D12" w:rsidP="00AE567F">
      <w:pPr>
        <w:pStyle w:val="Heading1"/>
        <w:spacing w:before="0"/>
      </w:pPr>
      <w:r>
        <w:rPr>
          <w:rFonts w:ascii="Yu Gothic UI" w:eastAsia="Yu Gothic UI" w:hAnsi="Yu Gothic UI" w:cs="Yu Gothic UI"/>
          <w:lang w:val="ja-JP" w:bidi="ja-JP"/>
        </w:rPr>
        <w:t>説明</w:t>
      </w:r>
    </w:p>
    <w:p w14:paraId="60F64DCB" w14:textId="360F01A8" w:rsidR="00EF033B" w:rsidRDefault="009A623E" w:rsidP="0002458A">
      <w:pPr>
        <w:rPr>
          <w:noProof/>
        </w:rPr>
      </w:pPr>
      <w:r>
        <w:rPr>
          <w:rFonts w:ascii="Yu Gothic UI" w:eastAsia="Yu Gothic UI" w:hAnsi="Yu Gothic UI" w:cs="Yu Gothic UI"/>
          <w:lang w:val="ja-JP" w:bidi="ja-JP"/>
        </w:rPr>
        <w:t>このサンプルでは、増幅シェーダーを活用して、任意の数のインスタンスに対して、インスタンスごとの視錐台カリングとメッシュ詳細レベル (LOD) の選択を GPU 上で完全に行う方法を示します。メッシュ シェーダー パイプラインを使用すると、この手法は 1 つの増幅とメッシュ シェーダー パイプラインの状態オブジェクトに適切に収まります。</w:t>
      </w:r>
    </w:p>
    <w:p w14:paraId="53827913" w14:textId="77777777" w:rsidR="00EF033B" w:rsidRDefault="00EF033B" w:rsidP="0002458A">
      <w:pPr>
        <w:rPr>
          <w:noProof/>
        </w:rPr>
      </w:pPr>
    </w:p>
    <w:p w14:paraId="12423091" w14:textId="159DC75F" w:rsidR="0002458A" w:rsidRPr="0002458A" w:rsidRDefault="00EF033B" w:rsidP="0002458A">
      <w:r>
        <w:rPr>
          <w:rFonts w:ascii="Yu Gothic UI" w:eastAsia="Yu Gothic UI" w:hAnsi="Yu Gothic UI" w:cs="Yu Gothic UI"/>
          <w:noProof/>
          <w:lang w:val="ja-JP" w:bidi="ja-JP"/>
        </w:rPr>
        <w:drawing>
          <wp:inline distT="0" distB="0" distL="0" distR="0" wp14:anchorId="58406031" wp14:editId="38B72712">
            <wp:extent cx="5935980" cy="33299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7AE88A63" w14:textId="77777777" w:rsidR="00555E06" w:rsidRDefault="00555E06" w:rsidP="00555E06">
      <w:pPr>
        <w:pStyle w:val="Heading1"/>
      </w:pPr>
      <w:r>
        <w:rPr>
          <w:rFonts w:ascii="Yu Gothic UI" w:eastAsia="Yu Gothic UI" w:hAnsi="Yu Gothic UI" w:cs="Yu Gothic UI"/>
          <w:lang w:val="ja-JP" w:bidi="ja-JP"/>
        </w:rPr>
        <w:t>サンプルのビルド</w:t>
      </w:r>
    </w:p>
    <w:p w14:paraId="1934032B" w14:textId="77777777" w:rsidR="00555E06" w:rsidRDefault="00555E06" w:rsidP="00555E06">
      <w:r>
        <w:rPr>
          <w:rFonts w:ascii="Yu Gothic UI" w:eastAsia="Yu Gothic UI" w:hAnsi="Yu Gothic UI" w:cs="Yu Gothic UI"/>
          <w:lang w:val="ja-JP" w:bidi="ja-JP"/>
        </w:rPr>
        <w:t>Project Scarlett を使用している場合は、アクティブ ソリューション プラットフォームを Gaming.Xbox.Scarlett.x64 に設定します。</w:t>
      </w:r>
    </w:p>
    <w:p w14:paraId="7B6A4216" w14:textId="744448E7" w:rsidR="00555E06" w:rsidRDefault="00555E06" w:rsidP="00555E06"/>
    <w:p w14:paraId="7AADC00C" w14:textId="44C51B19" w:rsidR="00555E06" w:rsidRDefault="00555E06" w:rsidP="00555E06">
      <w:r>
        <w:rPr>
          <w:rFonts w:ascii="Yu Gothic UI" w:eastAsia="Yu Gothic UI" w:hAnsi="Yu Gothic UI" w:cs="Yu Gothic UI"/>
          <w:lang w:val="ja-JP" w:bidi="ja-JP"/>
        </w:rPr>
        <w:t>適切なハードウェアと Windows 10 リリースで PC を使用している場合は、アクティブなソリューション プラットフォームを Gaming.Desktop.x64 に設定します。</w:t>
      </w:r>
    </w:p>
    <w:p w14:paraId="58AD7662" w14:textId="11A36173" w:rsidR="00555E06" w:rsidRDefault="00555E06" w:rsidP="00555E06"/>
    <w:p w14:paraId="43DE3612" w14:textId="43534249" w:rsidR="00555E06" w:rsidRDefault="00555E06" w:rsidP="00555E06">
      <w:r>
        <w:rPr>
          <w:rFonts w:ascii="Yu Gothic UI" w:eastAsia="Yu Gothic UI" w:hAnsi="Yu Gothic UI" w:cs="Yu Gothic UI"/>
          <w:lang w:val="ja-JP" w:bidi="ja-JP"/>
        </w:rPr>
        <w:t>このサンプルは、Xbox One をサポートしていません。</w:t>
      </w:r>
    </w:p>
    <w:p w14:paraId="7B693CE2" w14:textId="77777777" w:rsidR="00555E06" w:rsidRDefault="00555E06" w:rsidP="00555E06"/>
    <w:p w14:paraId="36765269" w14:textId="77777777" w:rsidR="00555E06" w:rsidRDefault="00555E06" w:rsidP="00555E06">
      <w:r>
        <w:rPr>
          <w:rFonts w:ascii="Yu Gothic UI" w:eastAsia="Yu Gothic UI" w:hAnsi="Yu Gothic UI" w:cs="Yu Gothic UI"/>
          <w:i/>
          <w:lang w:val="ja-JP" w:bidi="ja-JP"/>
        </w:rPr>
        <w:t xml:space="preserve">詳細については、GDK のドキュメントの </w:t>
      </w:r>
      <w:r>
        <w:rPr>
          <w:rFonts w:ascii="Yu Gothic UI" w:eastAsia="Yu Gothic UI" w:hAnsi="Yu Gothic UI" w:cs="Yu Gothic UI"/>
          <w:lang w:val="ja-JP" w:bidi="ja-JP"/>
        </w:rPr>
        <w:t>「サンプルの実行」</w:t>
      </w:r>
      <w:r>
        <w:rPr>
          <w:rFonts w:ascii="Yu Gothic UI" w:eastAsia="Yu Gothic UI" w:hAnsi="Yu Gothic UI" w:cs="Yu Gothic UI"/>
          <w:i/>
          <w:lang w:val="ja-JP" w:bidi="ja-JP"/>
        </w:rPr>
        <w:t>を参照してください。</w:t>
      </w:r>
    </w:p>
    <w:p w14:paraId="09C434B0" w14:textId="1549630B" w:rsidR="009A623E" w:rsidRDefault="00281D12" w:rsidP="0067052B">
      <w:pPr>
        <w:pStyle w:val="Heading1"/>
      </w:pPr>
      <w:r>
        <w:rPr>
          <w:rFonts w:ascii="Yu Gothic UI" w:eastAsia="Yu Gothic UI" w:hAnsi="Yu Gothic UI" w:cs="Yu Gothic UI"/>
          <w:lang w:val="ja-JP" w:bidi="ja-JP"/>
        </w:rPr>
        <w:lastRenderedPageBreak/>
        <w:t>サンプルの使用方法</w:t>
      </w:r>
    </w:p>
    <w:p w14:paraId="3B69532B" w14:textId="69000584" w:rsidR="00324F7F" w:rsidRPr="00324F7F" w:rsidRDefault="00324F7F" w:rsidP="00324F7F">
      <w:r>
        <w:rPr>
          <w:rFonts w:ascii="Yu Gothic UI" w:eastAsia="Yu Gothic UI" w:hAnsi="Yu Gothic UI" w:cs="Yu Gothic UI"/>
          <w:lang w:val="ja-JP" w:bidi="ja-JP"/>
        </w:rPr>
        <w:t>標準コントロールを使用して、カメラを駆動します。可視化モードとインスタンスの外挿方法で調整します。インスタンスの視錐台カリングと LOD 選択が GPU に与える影響を観察し、カリングを無効にするか、LOD 選択をレベル 0 (最も詳細) に強制します。</w:t>
      </w:r>
    </w:p>
    <w:p w14:paraId="2D3B3704" w14:textId="2CC12C10" w:rsidR="0067052B" w:rsidRDefault="0067052B" w:rsidP="0067052B">
      <w:pPr>
        <w:pStyle w:val="Heading1"/>
      </w:pPr>
      <w:r>
        <w:rPr>
          <w:rFonts w:ascii="Yu Gothic UI" w:eastAsia="Yu Gothic UI" w:hAnsi="Yu Gothic UI" w:cs="Yu Gothic UI"/>
          <w:lang w:val="ja-JP" w:bidi="ja-JP"/>
        </w:rPr>
        <w:t>コントロール</w:t>
      </w:r>
    </w:p>
    <w:p w14:paraId="3D8812DD" w14:textId="284883D9" w:rsidR="004A6AC7" w:rsidRDefault="004A6AC7" w:rsidP="004A6AC7"/>
    <w:tbl>
      <w:tblPr>
        <w:tblStyle w:val="XboxOne"/>
        <w:tblpPr w:leftFromText="180" w:rightFromText="180" w:vertAnchor="text" w:horzAnchor="margin" w:tblpXSpec="center" w:tblpY="26"/>
        <w:tblW w:w="5000" w:type="pct"/>
        <w:tblLook w:val="0420" w:firstRow="1" w:lastRow="0" w:firstColumn="0" w:lastColumn="0" w:noHBand="0" w:noVBand="1"/>
      </w:tblPr>
      <w:tblGrid>
        <w:gridCol w:w="4136"/>
        <w:gridCol w:w="2520"/>
        <w:gridCol w:w="2698"/>
      </w:tblGrid>
      <w:tr w:rsidR="0067052B" w:rsidRPr="00C42F0D" w14:paraId="32083025" w14:textId="77777777" w:rsidTr="0094373D">
        <w:trPr>
          <w:cnfStyle w:val="100000000000" w:firstRow="1" w:lastRow="0" w:firstColumn="0" w:lastColumn="0" w:oddVBand="0" w:evenVBand="0" w:oddHBand="0" w:evenHBand="0" w:firstRowFirstColumn="0" w:firstRowLastColumn="0" w:lastRowFirstColumn="0" w:lastRowLastColumn="0"/>
          <w:trHeight w:val="282"/>
        </w:trPr>
        <w:tc>
          <w:tcPr>
            <w:tcW w:w="2211" w:type="pct"/>
            <w:hideMark/>
          </w:tcPr>
          <w:p w14:paraId="1CB968F7" w14:textId="77777777" w:rsidR="0067052B" w:rsidRPr="00C42F0D" w:rsidRDefault="0067052B" w:rsidP="0094373D">
            <w:pPr>
              <w:pStyle w:val="Tableheading"/>
              <w:rPr>
                <w:bCs w:val="0"/>
              </w:rPr>
            </w:pPr>
            <w:r w:rsidRPr="00160A8A">
              <w:rPr>
                <w:rFonts w:ascii="Yu Gothic UI" w:eastAsia="Yu Gothic UI" w:hAnsi="Yu Gothic UI" w:cs="Yu Gothic UI"/>
                <w:lang w:val="ja-JP" w:bidi="ja-JP"/>
              </w:rPr>
              <w:t>操作</w:t>
            </w:r>
          </w:p>
        </w:tc>
        <w:tc>
          <w:tcPr>
            <w:tcW w:w="1347" w:type="pct"/>
            <w:hideMark/>
          </w:tcPr>
          <w:p w14:paraId="0FFC9ADC" w14:textId="77777777" w:rsidR="0067052B" w:rsidRPr="00C42F0D" w:rsidRDefault="0067052B" w:rsidP="0094373D">
            <w:pPr>
              <w:pStyle w:val="Tableheading"/>
              <w:rPr>
                <w:bCs w:val="0"/>
              </w:rPr>
            </w:pPr>
            <w:r>
              <w:rPr>
                <w:rFonts w:ascii="Yu Gothic UI" w:eastAsia="Yu Gothic UI" w:hAnsi="Yu Gothic UI" w:cs="Yu Gothic UI"/>
                <w:lang w:val="ja-JP" w:bidi="ja-JP"/>
              </w:rPr>
              <w:t>ゲームパッド</w:t>
            </w:r>
          </w:p>
        </w:tc>
        <w:tc>
          <w:tcPr>
            <w:tcW w:w="1442" w:type="pct"/>
          </w:tcPr>
          <w:p w14:paraId="68CD9634" w14:textId="77777777" w:rsidR="0067052B" w:rsidRDefault="0067052B" w:rsidP="0094373D">
            <w:pPr>
              <w:pStyle w:val="Tableheading"/>
            </w:pPr>
            <w:r>
              <w:rPr>
                <w:rFonts w:ascii="Yu Gothic UI" w:eastAsia="Yu Gothic UI" w:hAnsi="Yu Gothic UI" w:cs="Yu Gothic UI"/>
                <w:lang w:val="ja-JP" w:bidi="ja-JP"/>
              </w:rPr>
              <w:t>キーボード</w:t>
            </w:r>
          </w:p>
        </w:tc>
      </w:tr>
      <w:tr w:rsidR="0067052B" w:rsidRPr="00C42F0D" w14:paraId="1E487D6B" w14:textId="77777777" w:rsidTr="0094373D">
        <w:trPr>
          <w:trHeight w:val="180"/>
        </w:trPr>
        <w:tc>
          <w:tcPr>
            <w:tcW w:w="2211" w:type="pct"/>
          </w:tcPr>
          <w:p w14:paraId="7F2BBA74" w14:textId="2C778194" w:rsidR="0067052B" w:rsidRPr="00E16AF8" w:rsidRDefault="0067052B" w:rsidP="0094373D">
            <w:pPr>
              <w:pStyle w:val="Tableheading"/>
              <w:spacing w:before="0"/>
              <w:rPr>
                <w:color w:val="auto"/>
              </w:rPr>
            </w:pPr>
            <w:r>
              <w:rPr>
                <w:rFonts w:ascii="Yu Gothic UI" w:eastAsia="Yu Gothic UI" w:hAnsi="Yu Gothic UI" w:cs="Yu Gothic UI"/>
                <w:color w:val="auto"/>
                <w:lang w:val="ja-JP" w:bidi="ja-JP"/>
              </w:rPr>
              <w:t>カメラを移動する</w:t>
            </w:r>
          </w:p>
        </w:tc>
        <w:tc>
          <w:tcPr>
            <w:tcW w:w="1347" w:type="pct"/>
          </w:tcPr>
          <w:p w14:paraId="4B9CEB20" w14:textId="77777777" w:rsidR="0067052B" w:rsidRPr="00C42F0D" w:rsidRDefault="0067052B" w:rsidP="0094373D">
            <w:pPr>
              <w:pStyle w:val="Tablebody"/>
            </w:pPr>
            <w:r>
              <w:rPr>
                <w:rFonts w:ascii="Yu Gothic UI" w:eastAsia="Yu Gothic UI" w:hAnsi="Yu Gothic UI" w:cs="Yu Gothic UI"/>
                <w:lang w:val="ja-JP" w:bidi="ja-JP"/>
              </w:rPr>
              <w:t>左サム スティック</w:t>
            </w:r>
          </w:p>
        </w:tc>
        <w:tc>
          <w:tcPr>
            <w:tcW w:w="1442" w:type="pct"/>
          </w:tcPr>
          <w:p w14:paraId="5DF5158C" w14:textId="5401851E" w:rsidR="0067052B" w:rsidRDefault="0067052B" w:rsidP="0094373D">
            <w:pPr>
              <w:pStyle w:val="Tablebody"/>
            </w:pPr>
            <w:r>
              <w:rPr>
                <w:rFonts w:ascii="Yu Gothic UI" w:eastAsia="Yu Gothic UI" w:hAnsi="Yu Gothic UI" w:cs="Yu Gothic UI"/>
                <w:lang w:val="ja-JP" w:bidi="ja-JP"/>
              </w:rPr>
              <w:t>WASD キーまたは方向キー</w:t>
            </w:r>
          </w:p>
        </w:tc>
      </w:tr>
      <w:tr w:rsidR="0067052B" w:rsidRPr="00C42F0D" w14:paraId="036E11D8" w14:textId="77777777" w:rsidTr="0094373D">
        <w:trPr>
          <w:cnfStyle w:val="000000010000" w:firstRow="0" w:lastRow="0" w:firstColumn="0" w:lastColumn="0" w:oddVBand="0" w:evenVBand="0" w:oddHBand="0" w:evenHBand="1" w:firstRowFirstColumn="0" w:firstRowLastColumn="0" w:lastRowFirstColumn="0" w:lastRowLastColumn="0"/>
          <w:trHeight w:val="180"/>
        </w:trPr>
        <w:tc>
          <w:tcPr>
            <w:tcW w:w="2211" w:type="pct"/>
          </w:tcPr>
          <w:p w14:paraId="5E003861" w14:textId="3C98864F" w:rsidR="0067052B" w:rsidRDefault="0067052B" w:rsidP="0094373D">
            <w:pPr>
              <w:pStyle w:val="Tableheading"/>
              <w:spacing w:before="0"/>
              <w:rPr>
                <w:color w:val="auto"/>
              </w:rPr>
            </w:pPr>
            <w:r>
              <w:rPr>
                <w:rFonts w:ascii="Yu Gothic UI" w:eastAsia="Yu Gothic UI" w:hAnsi="Yu Gothic UI" w:cs="Yu Gothic UI"/>
                <w:color w:val="auto"/>
                <w:lang w:val="ja-JP" w:bidi="ja-JP"/>
              </w:rPr>
              <w:t>カメラを回転する</w:t>
            </w:r>
          </w:p>
        </w:tc>
        <w:tc>
          <w:tcPr>
            <w:tcW w:w="1347" w:type="pct"/>
          </w:tcPr>
          <w:p w14:paraId="497FB828" w14:textId="77777777" w:rsidR="0067052B" w:rsidRDefault="0067052B" w:rsidP="0094373D">
            <w:pPr>
              <w:pStyle w:val="Tablebody"/>
            </w:pPr>
            <w:r>
              <w:rPr>
                <w:rFonts w:ascii="Yu Gothic UI" w:eastAsia="Yu Gothic UI" w:hAnsi="Yu Gothic UI" w:cs="Yu Gothic UI"/>
                <w:lang w:val="ja-JP" w:bidi="ja-JP"/>
              </w:rPr>
              <w:t>右スティック</w:t>
            </w:r>
          </w:p>
        </w:tc>
        <w:tc>
          <w:tcPr>
            <w:tcW w:w="1442" w:type="pct"/>
          </w:tcPr>
          <w:p w14:paraId="43C8A4FB" w14:textId="77777777" w:rsidR="0067052B" w:rsidRDefault="0067052B" w:rsidP="0094373D">
            <w:pPr>
              <w:pStyle w:val="Tablebody"/>
            </w:pPr>
            <w:r>
              <w:rPr>
                <w:rFonts w:ascii="Yu Gothic UI" w:eastAsia="Yu Gothic UI" w:hAnsi="Yu Gothic UI" w:cs="Yu Gothic UI"/>
                <w:lang w:val="ja-JP" w:bidi="ja-JP"/>
              </w:rPr>
              <w:t>LMB 長押し + マウス</w:t>
            </w:r>
          </w:p>
        </w:tc>
      </w:tr>
      <w:tr w:rsidR="0067052B" w:rsidRPr="00C42F0D" w14:paraId="2B1AEB19" w14:textId="77777777" w:rsidTr="0094373D">
        <w:trPr>
          <w:trHeight w:val="180"/>
        </w:trPr>
        <w:tc>
          <w:tcPr>
            <w:tcW w:w="2211" w:type="pct"/>
          </w:tcPr>
          <w:p w14:paraId="1AC25A0C" w14:textId="77777777" w:rsidR="0067052B" w:rsidRDefault="0067052B" w:rsidP="0094373D">
            <w:pPr>
              <w:pStyle w:val="Tableheading"/>
              <w:spacing w:before="0"/>
              <w:rPr>
                <w:color w:val="auto"/>
              </w:rPr>
            </w:pPr>
            <w:r>
              <w:rPr>
                <w:rFonts w:ascii="Yu Gothic UI" w:eastAsia="Yu Gothic UI" w:hAnsi="Yu Gothic UI" w:cs="Yu Gothic UI"/>
                <w:color w:val="auto"/>
                <w:lang w:val="ja-JP" w:bidi="ja-JP"/>
              </w:rPr>
              <w:t>カメラのリセット</w:t>
            </w:r>
          </w:p>
        </w:tc>
        <w:tc>
          <w:tcPr>
            <w:tcW w:w="1347" w:type="pct"/>
          </w:tcPr>
          <w:p w14:paraId="2D0549E4" w14:textId="77777777" w:rsidR="0067052B" w:rsidRDefault="0067052B" w:rsidP="0094373D">
            <w:pPr>
              <w:pStyle w:val="Tablebody"/>
            </w:pPr>
            <w:r>
              <w:rPr>
                <w:rFonts w:ascii="Yu Gothic UI" w:eastAsia="Yu Gothic UI" w:hAnsi="Yu Gothic UI" w:cs="Yu Gothic UI"/>
                <w:lang w:val="ja-JP" w:bidi="ja-JP"/>
              </w:rPr>
              <w:t>右サムスティック (プッシュ)</w:t>
            </w:r>
          </w:p>
        </w:tc>
        <w:tc>
          <w:tcPr>
            <w:tcW w:w="1442" w:type="pct"/>
          </w:tcPr>
          <w:p w14:paraId="3EF07DE7" w14:textId="68709815" w:rsidR="0067052B" w:rsidRDefault="00181D5D" w:rsidP="0094373D">
            <w:pPr>
              <w:pStyle w:val="Tablebody"/>
            </w:pPr>
            <w:r>
              <w:rPr>
                <w:rFonts w:ascii="Yu Gothic UI" w:eastAsia="Yu Gothic UI" w:hAnsi="Yu Gothic UI" w:cs="Yu Gothic UI"/>
                <w:lang w:val="ja-JP" w:bidi="ja-JP"/>
              </w:rPr>
              <w:t>-</w:t>
            </w:r>
          </w:p>
        </w:tc>
      </w:tr>
      <w:tr w:rsidR="0067052B" w14:paraId="5DA7F427"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42B9F24D" w14:textId="5A2338AD" w:rsidR="0067052B" w:rsidRDefault="00E22516" w:rsidP="0094373D">
            <w:pPr>
              <w:pStyle w:val="Tablebody"/>
            </w:pPr>
            <w:r>
              <w:rPr>
                <w:rFonts w:ascii="Yu Gothic UI" w:eastAsia="Yu Gothic UI" w:hAnsi="Yu Gothic UI" w:cs="Yu Gothic UI"/>
                <w:lang w:val="ja-JP" w:bidi="ja-JP"/>
              </w:rPr>
              <w:t>インスタンス化モードの変更</w:t>
            </w:r>
          </w:p>
        </w:tc>
        <w:tc>
          <w:tcPr>
            <w:tcW w:w="1347" w:type="pct"/>
          </w:tcPr>
          <w:p w14:paraId="7291541A" w14:textId="48BF8AAD" w:rsidR="0067052B" w:rsidRDefault="00E22516" w:rsidP="0094373D">
            <w:pPr>
              <w:pStyle w:val="Tablebody"/>
            </w:pPr>
            <w:r>
              <w:rPr>
                <w:rFonts w:ascii="Yu Gothic UI" w:eastAsia="Yu Gothic UI" w:hAnsi="Yu Gothic UI" w:cs="Yu Gothic UI"/>
                <w:lang w:val="ja-JP" w:bidi="ja-JP"/>
              </w:rPr>
              <w:t>確認が完了していないエイリアスの横には、</w:t>
            </w:r>
          </w:p>
        </w:tc>
        <w:tc>
          <w:tcPr>
            <w:tcW w:w="1442" w:type="pct"/>
          </w:tcPr>
          <w:p w14:paraId="4C546B5F" w14:textId="00ADC097" w:rsidR="0067052B" w:rsidRDefault="00E22516" w:rsidP="0094373D">
            <w:pPr>
              <w:pStyle w:val="Tablebody"/>
            </w:pPr>
            <w:r>
              <w:rPr>
                <w:rFonts w:ascii="Yu Gothic UI" w:eastAsia="Yu Gothic UI" w:hAnsi="Yu Gothic UI" w:cs="Yu Gothic UI"/>
                <w:lang w:val="ja-JP" w:bidi="ja-JP"/>
              </w:rPr>
              <w:t>Tab</w:t>
            </w:r>
          </w:p>
        </w:tc>
      </w:tr>
      <w:tr w:rsidR="0067052B" w14:paraId="085D5D46" w14:textId="77777777" w:rsidTr="0094373D">
        <w:trPr>
          <w:trHeight w:val="362"/>
        </w:trPr>
        <w:tc>
          <w:tcPr>
            <w:tcW w:w="2211" w:type="pct"/>
          </w:tcPr>
          <w:p w14:paraId="0F4E5171" w14:textId="60FE8DD2" w:rsidR="0067052B" w:rsidRDefault="008363D2" w:rsidP="0094373D">
            <w:pPr>
              <w:pStyle w:val="Tablebody"/>
            </w:pPr>
            <w:r>
              <w:rPr>
                <w:rFonts w:ascii="Yu Gothic UI" w:eastAsia="Yu Gothic UI" w:hAnsi="Yu Gothic UI" w:cs="Yu Gothic UI"/>
                <w:lang w:val="ja-JP" w:bidi="ja-JP"/>
              </w:rPr>
              <w:t>レンダリング モードの変更</w:t>
            </w:r>
          </w:p>
        </w:tc>
        <w:tc>
          <w:tcPr>
            <w:tcW w:w="1347" w:type="pct"/>
          </w:tcPr>
          <w:p w14:paraId="4A970449" w14:textId="743487BB" w:rsidR="0067052B" w:rsidRDefault="00E22516" w:rsidP="0094373D">
            <w:pPr>
              <w:pStyle w:val="Tablebody"/>
            </w:pPr>
            <w:r>
              <w:rPr>
                <w:rFonts w:ascii="Yu Gothic UI" w:eastAsia="Yu Gothic UI" w:hAnsi="Yu Gothic UI" w:cs="Yu Gothic UI"/>
                <w:lang w:val="ja-JP" w:bidi="ja-JP"/>
              </w:rPr>
              <w:t>X</w:t>
            </w:r>
          </w:p>
        </w:tc>
        <w:tc>
          <w:tcPr>
            <w:tcW w:w="1442" w:type="pct"/>
          </w:tcPr>
          <w:p w14:paraId="1E8C531E" w14:textId="24A45BFA" w:rsidR="0067052B" w:rsidRDefault="00E22516" w:rsidP="0094373D">
            <w:pPr>
              <w:pStyle w:val="Tablebody"/>
            </w:pPr>
            <w:r>
              <w:rPr>
                <w:rFonts w:ascii="Yu Gothic UI" w:eastAsia="Yu Gothic UI" w:hAnsi="Yu Gothic UI" w:cs="Yu Gothic UI"/>
                <w:lang w:val="ja-JP" w:bidi="ja-JP"/>
              </w:rPr>
              <w:t>Space</w:t>
            </w:r>
          </w:p>
        </w:tc>
      </w:tr>
      <w:tr w:rsidR="0067052B" w14:paraId="382BB0BA"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00D002D3" w14:textId="75B0F71B" w:rsidR="0067052B" w:rsidRDefault="008363D2" w:rsidP="0094373D">
            <w:pPr>
              <w:pStyle w:val="Tablebody"/>
            </w:pPr>
            <w:r>
              <w:rPr>
                <w:rFonts w:ascii="Yu Gothic UI" w:eastAsia="Yu Gothic UI" w:hAnsi="Yu Gothic UI" w:cs="Yu Gothic UI"/>
                <w:lang w:val="ja-JP" w:bidi="ja-JP"/>
              </w:rPr>
              <w:t>インスタンス化レベルの変更</w:t>
            </w:r>
          </w:p>
        </w:tc>
        <w:tc>
          <w:tcPr>
            <w:tcW w:w="1347" w:type="pct"/>
          </w:tcPr>
          <w:p w14:paraId="47091B90" w14:textId="0DF8E14B" w:rsidR="0067052B" w:rsidRDefault="0067052B" w:rsidP="0094373D">
            <w:pPr>
              <w:pStyle w:val="Tablebody"/>
            </w:pPr>
            <w:r>
              <w:rPr>
                <w:rFonts w:ascii="Yu Gothic UI" w:eastAsia="Yu Gothic UI" w:hAnsi="Yu Gothic UI" w:cs="Yu Gothic UI"/>
                <w:lang w:val="ja-JP" w:bidi="ja-JP"/>
              </w:rPr>
              <w:t>右ショルダーとトリガー</w:t>
            </w:r>
          </w:p>
        </w:tc>
        <w:tc>
          <w:tcPr>
            <w:tcW w:w="1442" w:type="pct"/>
          </w:tcPr>
          <w:p w14:paraId="43734505" w14:textId="530E7B40" w:rsidR="0067052B" w:rsidRDefault="0067052B" w:rsidP="0094373D">
            <w:pPr>
              <w:pStyle w:val="Tablebody"/>
            </w:pPr>
            <w:r>
              <w:rPr>
                <w:rFonts w:ascii="Yu Gothic UI" w:eastAsia="Yu Gothic UI" w:hAnsi="Yu Gothic UI" w:cs="Yu Gothic UI"/>
                <w:lang w:val="ja-JP" w:bidi="ja-JP"/>
              </w:rPr>
              <w:t>+/-</w:t>
            </w:r>
          </w:p>
        </w:tc>
      </w:tr>
      <w:tr w:rsidR="00034DD6" w14:paraId="750956D2" w14:textId="77777777" w:rsidTr="0094373D">
        <w:trPr>
          <w:trHeight w:val="362"/>
        </w:trPr>
        <w:tc>
          <w:tcPr>
            <w:tcW w:w="2211" w:type="pct"/>
          </w:tcPr>
          <w:p w14:paraId="52AD0CB1" w14:textId="32F2B7E3" w:rsidR="00034DD6" w:rsidRDefault="00034DD6" w:rsidP="0094373D">
            <w:pPr>
              <w:pStyle w:val="Tablebody"/>
            </w:pPr>
            <w:r>
              <w:rPr>
                <w:rFonts w:ascii="Yu Gothic UI" w:eastAsia="Yu Gothic UI" w:hAnsi="Yu Gothic UI" w:cs="Yu Gothic UI"/>
                <w:lang w:val="ja-JP" w:bidi="ja-JP"/>
              </w:rPr>
              <w:t>Toggle Force LOD 0</w:t>
            </w:r>
          </w:p>
        </w:tc>
        <w:tc>
          <w:tcPr>
            <w:tcW w:w="1347" w:type="pct"/>
          </w:tcPr>
          <w:p w14:paraId="53CCB83E" w14:textId="791EA6F9" w:rsidR="00034DD6" w:rsidRDefault="00034DD6" w:rsidP="0094373D">
            <w:pPr>
              <w:pStyle w:val="Tablebody"/>
            </w:pPr>
            <w:r>
              <w:rPr>
                <w:rFonts w:ascii="Yu Gothic UI" w:eastAsia="Yu Gothic UI" w:hAnsi="Yu Gothic UI" w:cs="Yu Gothic UI"/>
                <w:lang w:val="ja-JP" w:bidi="ja-JP"/>
              </w:rPr>
              <w:t>Y</w:t>
            </w:r>
          </w:p>
        </w:tc>
        <w:tc>
          <w:tcPr>
            <w:tcW w:w="1442" w:type="pct"/>
          </w:tcPr>
          <w:p w14:paraId="6FC50979" w14:textId="27F8979E" w:rsidR="00034DD6" w:rsidRDefault="00034DD6" w:rsidP="0094373D">
            <w:pPr>
              <w:pStyle w:val="Tablebody"/>
            </w:pPr>
            <w:r>
              <w:rPr>
                <w:rFonts w:ascii="Yu Gothic UI" w:eastAsia="Yu Gothic UI" w:hAnsi="Yu Gothic UI" w:cs="Yu Gothic UI"/>
                <w:lang w:val="ja-JP" w:bidi="ja-JP"/>
              </w:rPr>
              <w:t>左 Shift キー</w:t>
            </w:r>
          </w:p>
        </w:tc>
      </w:tr>
      <w:tr w:rsidR="00034DD6" w14:paraId="7C480CCC" w14:textId="77777777" w:rsidTr="0094373D">
        <w:trPr>
          <w:cnfStyle w:val="000000010000" w:firstRow="0" w:lastRow="0" w:firstColumn="0" w:lastColumn="0" w:oddVBand="0" w:evenVBand="0" w:oddHBand="0" w:evenHBand="1" w:firstRowFirstColumn="0" w:firstRowLastColumn="0" w:lastRowFirstColumn="0" w:lastRowLastColumn="0"/>
          <w:trHeight w:val="362"/>
        </w:trPr>
        <w:tc>
          <w:tcPr>
            <w:tcW w:w="2211" w:type="pct"/>
          </w:tcPr>
          <w:p w14:paraId="13BE70D2" w14:textId="0201B9AC" w:rsidR="00034DD6" w:rsidRDefault="00034DD6" w:rsidP="0094373D">
            <w:pPr>
              <w:pStyle w:val="Tablebody"/>
            </w:pPr>
            <w:r>
              <w:rPr>
                <w:rFonts w:ascii="Yu Gothic UI" w:eastAsia="Yu Gothic UI" w:hAnsi="Yu Gothic UI" w:cs="Yu Gothic UI"/>
                <w:lang w:val="ja-JP" w:bidi="ja-JP"/>
              </w:rPr>
              <w:t>カリングの切り替え</w:t>
            </w:r>
          </w:p>
        </w:tc>
        <w:tc>
          <w:tcPr>
            <w:tcW w:w="1347" w:type="pct"/>
          </w:tcPr>
          <w:p w14:paraId="0BFADC3F" w14:textId="438853BB" w:rsidR="00034DD6" w:rsidRDefault="00034DD6" w:rsidP="0094373D">
            <w:pPr>
              <w:pStyle w:val="Tablebody"/>
            </w:pPr>
            <w:r>
              <w:rPr>
                <w:rFonts w:ascii="Yu Gothic UI" w:eastAsia="Yu Gothic UI" w:hAnsi="Yu Gothic UI" w:cs="Yu Gothic UI"/>
                <w:lang w:val="ja-JP" w:bidi="ja-JP"/>
              </w:rPr>
              <w:t>B</w:t>
            </w:r>
          </w:p>
        </w:tc>
        <w:tc>
          <w:tcPr>
            <w:tcW w:w="1442" w:type="pct"/>
          </w:tcPr>
          <w:p w14:paraId="31E01310" w14:textId="4F79BFF5" w:rsidR="00034DD6" w:rsidRDefault="00034DD6" w:rsidP="0094373D">
            <w:pPr>
              <w:pStyle w:val="Tablebody"/>
            </w:pPr>
            <w:r>
              <w:rPr>
                <w:rFonts w:ascii="Yu Gothic UI" w:eastAsia="Yu Gothic UI" w:hAnsi="Yu Gothic UI" w:cs="Yu Gothic UI"/>
                <w:lang w:val="ja-JP" w:bidi="ja-JP"/>
              </w:rPr>
              <w:t>左コントロール</w:t>
            </w:r>
          </w:p>
        </w:tc>
      </w:tr>
      <w:tr w:rsidR="0067052B" w14:paraId="0C181385" w14:textId="77777777" w:rsidTr="0094373D">
        <w:trPr>
          <w:trHeight w:val="362"/>
        </w:trPr>
        <w:tc>
          <w:tcPr>
            <w:tcW w:w="2211" w:type="pct"/>
          </w:tcPr>
          <w:p w14:paraId="5A3451BD" w14:textId="77777777" w:rsidR="0067052B" w:rsidRDefault="0067052B" w:rsidP="0094373D">
            <w:pPr>
              <w:pStyle w:val="Tablebody"/>
            </w:pPr>
            <w:r>
              <w:rPr>
                <w:rFonts w:ascii="Yu Gothic UI" w:eastAsia="Yu Gothic UI" w:hAnsi="Yu Gothic UI" w:cs="Yu Gothic UI"/>
                <w:lang w:val="ja-JP" w:bidi="ja-JP"/>
              </w:rPr>
              <w:t>終了</w:t>
            </w:r>
          </w:p>
        </w:tc>
        <w:tc>
          <w:tcPr>
            <w:tcW w:w="1347" w:type="pct"/>
          </w:tcPr>
          <w:p w14:paraId="24309F92" w14:textId="77777777" w:rsidR="0067052B" w:rsidRDefault="0067052B" w:rsidP="0094373D">
            <w:pPr>
              <w:pStyle w:val="Tablebody"/>
            </w:pPr>
            <w:r>
              <w:rPr>
                <w:rFonts w:ascii="Yu Gothic UI" w:eastAsia="Yu Gothic UI" w:hAnsi="Yu Gothic UI" w:cs="Yu Gothic UI"/>
                <w:lang w:val="ja-JP" w:bidi="ja-JP"/>
              </w:rPr>
              <w:t>ビュー ボタン</w:t>
            </w:r>
          </w:p>
        </w:tc>
        <w:tc>
          <w:tcPr>
            <w:tcW w:w="1442" w:type="pct"/>
          </w:tcPr>
          <w:p w14:paraId="78666AB1" w14:textId="77777777" w:rsidR="0067052B" w:rsidRDefault="0067052B" w:rsidP="0094373D">
            <w:pPr>
              <w:pStyle w:val="Tablebody"/>
            </w:pPr>
            <w:r>
              <w:rPr>
                <w:rFonts w:ascii="Yu Gothic UI" w:eastAsia="Yu Gothic UI" w:hAnsi="Yu Gothic UI" w:cs="Yu Gothic UI"/>
                <w:lang w:val="ja-JP" w:bidi="ja-JP"/>
              </w:rPr>
              <w:t>Esc キー</w:t>
            </w:r>
          </w:p>
        </w:tc>
      </w:tr>
    </w:tbl>
    <w:p w14:paraId="00F6F454" w14:textId="1D07DB7D" w:rsidR="004A6AC7" w:rsidRDefault="004A6AC7" w:rsidP="004A6AC7"/>
    <w:p w14:paraId="51AE55C8" w14:textId="6D32804E" w:rsidR="0002458A" w:rsidRDefault="003D3EF7" w:rsidP="0002458A">
      <w:pPr>
        <w:pStyle w:val="Heading1"/>
      </w:pPr>
      <w:r>
        <w:rPr>
          <w:rFonts w:ascii="Yu Gothic UI" w:eastAsia="Yu Gothic UI" w:hAnsi="Yu Gothic UI" w:cs="Yu Gothic UI"/>
          <w:lang w:val="ja-JP" w:bidi="ja-JP"/>
        </w:rPr>
        <w:t>実装上の注意</w:t>
      </w:r>
    </w:p>
    <w:p w14:paraId="45712C58" w14:textId="733498EE" w:rsidR="00971DE4" w:rsidRDefault="00971DE4" w:rsidP="00971DE4">
      <w:r>
        <w:rPr>
          <w:rFonts w:ascii="Yu Gothic UI" w:eastAsia="Yu Gothic UI" w:hAnsi="Yu Gothic UI" w:cs="Yu Gothic UI"/>
          <w:lang w:val="ja-JP" w:bidi="ja-JP"/>
        </w:rPr>
        <w:t>増幅シェーダー ステージは、メッシュ シェーダー パイプラインのメッシュ シェーダー ステージの前にあります。これはコンピューティングに似たシェーダー ステージで、その目的は、未処理のジオメトリ ワークロードを決定し、データのペイロード バッファーを設定し、ジオメトリを処理するために必要な数のメッシュ シェーダー スレッドグループを起動することです。</w:t>
      </w:r>
    </w:p>
    <w:p w14:paraId="7391D3FB" w14:textId="3C7E4908" w:rsidR="00EF033B" w:rsidRDefault="00EF033B" w:rsidP="00971DE4"/>
    <w:p w14:paraId="63A007F8" w14:textId="77550BCB" w:rsidR="00FC22F1" w:rsidRDefault="00EF033B" w:rsidP="00971DE4">
      <w:r>
        <w:rPr>
          <w:rFonts w:ascii="Yu Gothic UI" w:eastAsia="Yu Gothic UI" w:hAnsi="Yu Gothic UI" w:cs="Yu Gothic UI"/>
          <w:lang w:val="ja-JP" w:bidi="ja-JP"/>
        </w:rPr>
        <w:t>CPU 側のコードは、ユーザー入力によってインスタンスを生成し、インスタンス バッファーを GPU リソースにアップロードします。メッシュ LOD の配列は、シェーダー コードが LOD インデックスによって動的にインデックス付けするための記述子テーブルを設定します。増幅シェーダー (AS) は、1 つのシェーダー ウェーブのグループ サイズを持つように構成されているため、ウェーブの同期とメモリ バリアの必要性を回避できます。CPU は、スレッドごとに 1 つのインスタンスをスケジュールするのに十分な AS ウェーブをディスパッチします。</w:t>
      </w:r>
    </w:p>
    <w:p w14:paraId="1A870471" w14:textId="77777777" w:rsidR="003C7B91" w:rsidRDefault="003C7B91" w:rsidP="00971DE4"/>
    <w:p w14:paraId="0ABD856D" w14:textId="787B17FE" w:rsidR="003C7B91" w:rsidRDefault="003C7B91" w:rsidP="003C7B91">
      <w:r>
        <w:rPr>
          <w:rFonts w:ascii="Yu Gothic UI" w:eastAsia="Yu Gothic UI" w:hAnsi="Yu Gothic UI" w:cs="Yu Gothic UI"/>
          <w:lang w:val="ja-JP" w:bidi="ja-JP"/>
        </w:rPr>
        <w:t>AS スレッドグループの各スレッドは、ビューの視錐台に対してカリングを行い、LOD 計算を実行する 1 つのインスタンスを処理します。LOD インスタンス数を取得し、ウェーブ組み込み関数を使用して再編成し、ディスパッチされたメッシュ シェーダー</w:t>
      </w:r>
      <w:r>
        <w:rPr>
          <w:rFonts w:ascii="Yu Gothic UI" w:eastAsia="Yu Gothic UI" w:hAnsi="Yu Gothic UI" w:cs="Yu Gothic UI"/>
          <w:lang w:val="ja-JP" w:bidi="ja-JP"/>
        </w:rPr>
        <w:lastRenderedPageBreak/>
        <w:t>のペイロード データを生成します (図 2、左)。これは、LOD ごとのいくつかの異なるインスタンス数、オフセット、およびインスタンス インデックス リストで構成されます。レンダリングするメッシュの合計数によって、DispatchMesh 増幅シェーダー組み込み関数を使用してディスパッチするメッシュ シェーダー スレッド グループの数が決まります。</w:t>
      </w:r>
    </w:p>
    <w:p w14:paraId="3499ADC6" w14:textId="01FE1021" w:rsidR="00DB2BE4" w:rsidRDefault="00A87248" w:rsidP="003C7B91">
      <w:r>
        <w:rPr>
          <w:rFonts w:ascii="Yu Gothic UI" w:eastAsia="Yu Gothic UI" w:hAnsi="Yu Gothic UI" w:cs="Yu Gothic UI"/>
          <w:noProof/>
          <w:lang w:val="ja-JP" w:bidi="ja-JP"/>
        </w:rPr>
        <w:drawing>
          <wp:inline distT="0" distB="0" distL="0" distR="0" wp14:anchorId="24FFFEF6" wp14:editId="7341150F">
            <wp:extent cx="5870939" cy="22961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ynamic LOD.png"/>
                    <pic:cNvPicPr/>
                  </pic:nvPicPr>
                  <pic:blipFill>
                    <a:blip r:embed="rId11">
                      <a:extLst>
                        <a:ext uri="{28A0092B-C50C-407E-A947-70E740481C1C}">
                          <a14:useLocalDpi xmlns:a14="http://schemas.microsoft.com/office/drawing/2010/main" val="0"/>
                        </a:ext>
                      </a:extLst>
                    </a:blip>
                    <a:stretch>
                      <a:fillRect/>
                    </a:stretch>
                  </pic:blipFill>
                  <pic:spPr>
                    <a:xfrm>
                      <a:off x="0" y="0"/>
                      <a:ext cx="5870939" cy="2296160"/>
                    </a:xfrm>
                    <a:prstGeom prst="rect">
                      <a:avLst/>
                    </a:prstGeom>
                  </pic:spPr>
                </pic:pic>
              </a:graphicData>
            </a:graphic>
          </wp:inline>
        </w:drawing>
      </w:r>
    </w:p>
    <w:p w14:paraId="4D06E1EF" w14:textId="2928DA16" w:rsidR="00567544" w:rsidRDefault="00DB2BE4" w:rsidP="003C7B91">
      <w:pPr>
        <w:pStyle w:val="Caption"/>
      </w:pPr>
      <w:r>
        <w:rPr>
          <w:rFonts w:ascii="Yu Gothic UI" w:eastAsia="Yu Gothic UI" w:hAnsi="Yu Gothic UI" w:cs="Yu Gothic UI"/>
          <w:lang w:val="ja-JP" w:bidi="ja-JP"/>
        </w:rPr>
        <w:t xml:space="preserve">図 </w:t>
      </w:r>
      <w:r w:rsidR="00042E4F">
        <w:rPr>
          <w:rFonts w:ascii="Yu Gothic UI" w:eastAsia="Yu Gothic UI" w:hAnsi="Yu Gothic UI" w:cs="Yu Gothic UI"/>
          <w:lang w:val="ja-JP" w:bidi="ja-JP"/>
        </w:rPr>
        <w:fldChar w:fldCharType="begin"/>
      </w:r>
      <w:r w:rsidR="00042E4F">
        <w:rPr>
          <w:rFonts w:ascii="Yu Gothic UI" w:eastAsia="Yu Gothic UI" w:hAnsi="Yu Gothic UI" w:cs="Yu Gothic UI"/>
          <w:lang w:val="ja-JP" w:bidi="ja-JP"/>
        </w:rPr>
        <w:instrText xml:space="preserve"> SEQ Figure \* ARABIC </w:instrText>
      </w:r>
      <w:r w:rsidR="00042E4F">
        <w:rPr>
          <w:rFonts w:ascii="Yu Gothic UI" w:eastAsia="Yu Gothic UI" w:hAnsi="Yu Gothic UI" w:cs="Yu Gothic UI"/>
          <w:lang w:val="ja-JP" w:bidi="ja-JP"/>
        </w:rPr>
        <w:fldChar w:fldCharType="separate"/>
      </w:r>
      <w:r w:rsidR="00CC2682">
        <w:rPr>
          <w:rFonts w:ascii="Yu Gothic UI" w:eastAsia="Yu Gothic UI" w:hAnsi="Yu Gothic UI" w:cs="Yu Gothic UI"/>
          <w:noProof/>
          <w:lang w:val="ja-JP" w:bidi="ja-JP"/>
        </w:rPr>
        <w:t>1</w:t>
      </w:r>
      <w:r w:rsidR="00042E4F">
        <w:rPr>
          <w:rFonts w:ascii="Yu Gothic UI" w:eastAsia="Yu Gothic UI" w:hAnsi="Yu Gothic UI" w:cs="Yu Gothic UI"/>
          <w:noProof/>
          <w:lang w:val="ja-JP" w:bidi="ja-JP"/>
        </w:rPr>
        <w:fldChar w:fldCharType="end"/>
      </w:r>
      <w:r>
        <w:rPr>
          <w:rFonts w:ascii="Yu Gothic UI" w:eastAsia="Yu Gothic UI" w:hAnsi="Yu Gothic UI" w:cs="Yu Gothic UI"/>
          <w:lang w:val="ja-JP" w:bidi="ja-JP"/>
        </w:rPr>
        <w:t>:インスタンスとメッシュレットにまたがるメッシュシェーダー スレッド グループのインデックス作成レイアウトの例。このシナリオでは、4 つのインスタンスが LOD 0、6 つのインスタンスが LOD 1、および 3 つのインスタンス LOD 2 で、52 個のメッシュ シェーダー スレッド グループが必要です。各 LOD の最後のメッシュ (灰色で強調表示) は、複数のインスタンスを 1 つのメッシュ シェーダー スレッド グループにパックできます (頂点とプリミティブ カウントで許可されます)。黄色で強調表示されたセルは各 LOD の最初のスレッドグループ、赤色の値は各 LOD レベルのグローバル オフセットです。スレッド グループの LOD インデックスを決定するには、スレッド グループ インデックスから差し引く必要があります。矢印は、LOD 境界を越えたスレッド グループ ID の継続を示すものです。</w:t>
      </w:r>
    </w:p>
    <w:p w14:paraId="1C5504B9" w14:textId="77777777" w:rsidR="00A8314D" w:rsidRPr="00A8314D" w:rsidRDefault="00A8314D" w:rsidP="00A8314D"/>
    <w:p w14:paraId="2F9CAA15" w14:textId="77777777" w:rsidR="00C05203" w:rsidRDefault="00C05203" w:rsidP="00655FB7">
      <w:pPr>
        <w:keepNext/>
        <w:jc w:val="center"/>
      </w:pPr>
      <w:r>
        <w:rPr>
          <w:rFonts w:ascii="Yu Gothic UI" w:eastAsia="Yu Gothic UI" w:hAnsi="Yu Gothic UI" w:cs="Yu Gothic UI"/>
          <w:noProof/>
          <w:lang w:val="ja-JP" w:bidi="ja-JP"/>
        </w:rPr>
        <w:drawing>
          <wp:inline distT="0" distB="0" distL="0" distR="0" wp14:anchorId="2E6EEB3F" wp14:editId="6A773E9B">
            <wp:extent cx="5899280" cy="21412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ynamic LOD 2.png"/>
                    <pic:cNvPicPr/>
                  </pic:nvPicPr>
                  <pic:blipFill>
                    <a:blip r:embed="rId12">
                      <a:extLst>
                        <a:ext uri="{28A0092B-C50C-407E-A947-70E740481C1C}">
                          <a14:useLocalDpi xmlns:a14="http://schemas.microsoft.com/office/drawing/2010/main" val="0"/>
                        </a:ext>
                      </a:extLst>
                    </a:blip>
                    <a:stretch>
                      <a:fillRect/>
                    </a:stretch>
                  </pic:blipFill>
                  <pic:spPr>
                    <a:xfrm>
                      <a:off x="0" y="0"/>
                      <a:ext cx="6059915" cy="2199524"/>
                    </a:xfrm>
                    <a:prstGeom prst="rect">
                      <a:avLst/>
                    </a:prstGeom>
                  </pic:spPr>
                </pic:pic>
              </a:graphicData>
            </a:graphic>
          </wp:inline>
        </w:drawing>
      </w:r>
    </w:p>
    <w:p w14:paraId="17578660" w14:textId="42FA38AA" w:rsidR="00567544" w:rsidRDefault="00C05203" w:rsidP="00567544">
      <w:pPr>
        <w:pStyle w:val="Caption"/>
      </w:pPr>
      <w:r>
        <w:rPr>
          <w:rFonts w:ascii="Yu Gothic UI" w:eastAsia="Yu Gothic UI" w:hAnsi="Yu Gothic UI" w:cs="Yu Gothic UI"/>
          <w:lang w:val="ja-JP" w:bidi="ja-JP"/>
        </w:rPr>
        <w:t xml:space="preserve">図 </w:t>
      </w:r>
      <w:r w:rsidR="00042E4F">
        <w:rPr>
          <w:rFonts w:ascii="Yu Gothic UI" w:eastAsia="Yu Gothic UI" w:hAnsi="Yu Gothic UI" w:cs="Yu Gothic UI"/>
          <w:lang w:val="ja-JP" w:bidi="ja-JP"/>
        </w:rPr>
        <w:fldChar w:fldCharType="begin"/>
      </w:r>
      <w:r w:rsidR="00042E4F">
        <w:rPr>
          <w:rFonts w:ascii="Yu Gothic UI" w:eastAsia="Yu Gothic UI" w:hAnsi="Yu Gothic UI" w:cs="Yu Gothic UI"/>
          <w:lang w:val="ja-JP" w:bidi="ja-JP"/>
        </w:rPr>
        <w:instrText xml:space="preserve"> SEQ Figure \* ARABIC </w:instrText>
      </w:r>
      <w:r w:rsidR="00042E4F">
        <w:rPr>
          <w:rFonts w:ascii="Yu Gothic UI" w:eastAsia="Yu Gothic UI" w:hAnsi="Yu Gothic UI" w:cs="Yu Gothic UI"/>
          <w:lang w:val="ja-JP" w:bidi="ja-JP"/>
        </w:rPr>
        <w:fldChar w:fldCharType="separate"/>
      </w:r>
      <w:r>
        <w:rPr>
          <w:rFonts w:ascii="Yu Gothic UI" w:eastAsia="Yu Gothic UI" w:hAnsi="Yu Gothic UI" w:cs="Yu Gothic UI"/>
          <w:noProof/>
          <w:lang w:val="ja-JP" w:bidi="ja-JP"/>
        </w:rPr>
        <w:t>2</w:t>
      </w:r>
      <w:r w:rsidR="00042E4F">
        <w:rPr>
          <w:rFonts w:ascii="Yu Gothic UI" w:eastAsia="Yu Gothic UI" w:hAnsi="Yu Gothic UI" w:cs="Yu Gothic UI"/>
          <w:noProof/>
          <w:lang w:val="ja-JP" w:bidi="ja-JP"/>
        </w:rPr>
        <w:fldChar w:fldCharType="end"/>
      </w:r>
      <w:r>
        <w:rPr>
          <w:rFonts w:ascii="Yu Gothic UI" w:eastAsia="Yu Gothic UI" w:hAnsi="Yu Gothic UI" w:cs="Yu Gothic UI"/>
          <w:lang w:val="ja-JP" w:bidi="ja-JP"/>
        </w:rPr>
        <w:t>:ペイロードデータ(左)は、各増幅シェーダースレッドグループからディスパッチされたメッシュシェーダースレッドグループ(右側のスレッドグループの例)に渡されます。 シェーダーは、スレッド グループのインデックスを使用して、処理対象の LOD、メッシュレット インデックス、インスタンス インデックスを計算できます。グループ サイズはスレッド グループ内のスレッド数で、メシュレット サイズはメッシュレットの頂点数とプリミティブ数の最大値です。</w:t>
      </w:r>
    </w:p>
    <w:p w14:paraId="51739BF1" w14:textId="561A1543" w:rsidR="00B33232" w:rsidRDefault="00567544" w:rsidP="00971DE4">
      <w:r>
        <w:rPr>
          <w:rFonts w:ascii="Yu Gothic UI" w:eastAsia="Yu Gothic UI" w:hAnsi="Yu Gothic UI" w:cs="Yu Gothic UI"/>
          <w:lang w:val="ja-JP" w:bidi="ja-JP"/>
        </w:rPr>
        <w:t>メッシュ シェーダーは単純なメッシュレット レンダリング シェーダーですが、ペイロード データを使用して LOD、メッシュレット、インスタンス インデックスを計算するコードが含まれています。メッシュレットと頂点のデータは、LOD インデックスによって SRV 配列にインデックスを付けることによって読み取られます。複数のインスタンスは、LOD レベルの最後のメッシュレットでスレッドグループ使用率が最大になる場合、1 つのスレッドグループで処理できます。</w:t>
      </w:r>
    </w:p>
    <w:p w14:paraId="60D8D4A1" w14:textId="77777777" w:rsidR="000515F9" w:rsidRDefault="000515F9" w:rsidP="000515F9">
      <w:pPr>
        <w:pStyle w:val="Heading1"/>
      </w:pPr>
      <w:bookmarkStart w:id="0" w:name="_Hlk81492684"/>
      <w:r>
        <w:rPr>
          <w:rFonts w:ascii="Yu Gothic UI" w:eastAsia="Yu Gothic UI" w:hAnsi="Yu Gothic UI" w:cs="Yu Gothic UI"/>
          <w:lang w:val="ja-JP" w:bidi="ja-JP"/>
        </w:rPr>
        <w:lastRenderedPageBreak/>
        <w:t>既知の問題</w:t>
      </w:r>
    </w:p>
    <w:p w14:paraId="2A68244F" w14:textId="0F0DD712" w:rsidR="00AB686B" w:rsidRDefault="00AB686B" w:rsidP="00AB686B">
      <w:bookmarkStart w:id="1" w:name="_Hlk81492782"/>
      <w:bookmarkStart w:id="2" w:name="_Hlk81493058"/>
      <w:bookmarkEnd w:id="0"/>
      <w:r>
        <w:rPr>
          <w:rFonts w:ascii="Yu Gothic UI" w:eastAsia="Yu Gothic UI" w:hAnsi="Yu Gothic UI" w:cs="Yu Gothic UI"/>
          <w:lang w:val="ja-JP" w:bidi="ja-JP"/>
        </w:rPr>
        <w:t>最適化 (-Od) を無効にすると、PC 上で InstancedLodMS.hlsl が破損します。これは、Windows SDK (10.0.19041) に同梱されているバージョンのシェーダー コンパイラ (dxc.exe) のバグが原因です。 この問題は、</w:t>
      </w:r>
      <w:hyperlink r:id="rId13" w:history="1">
        <w:r>
          <w:rPr>
            <w:rStyle w:val="Hyperlink"/>
            <w:rFonts w:ascii="Yu Gothic UI" w:eastAsia="Yu Gothic UI" w:hAnsi="Yu Gothic UI" w:cs="Yu Gothic UI"/>
            <w:lang w:val="ja-JP" w:bidi="ja-JP"/>
          </w:rPr>
          <w:t>GitHub</w:t>
        </w:r>
      </w:hyperlink>
      <w:r>
        <w:rPr>
          <w:rFonts w:ascii="Yu Gothic UI" w:eastAsia="Yu Gothic UI" w:hAnsi="Yu Gothic UI" w:cs="Yu Gothic UI"/>
          <w:lang w:val="ja-JP" w:bidi="ja-JP"/>
        </w:rPr>
        <w:t xml:space="preserve"> で利用可能な最新リリースで修正されています。</w:t>
      </w:r>
      <w:bookmarkEnd w:id="1"/>
      <w:bookmarkEnd w:id="2"/>
    </w:p>
    <w:p w14:paraId="41AE900B" w14:textId="77777777" w:rsidR="000515F9" w:rsidRDefault="000515F9" w:rsidP="00971DE4"/>
    <w:p w14:paraId="0737FD79" w14:textId="77777777" w:rsidR="003D3EF7" w:rsidRDefault="003D3EF7" w:rsidP="003D3EF7">
      <w:pPr>
        <w:pStyle w:val="Heading1"/>
      </w:pPr>
      <w:r>
        <w:rPr>
          <w:rFonts w:ascii="Yu Gothic UI" w:eastAsia="Yu Gothic UI" w:hAnsi="Yu Gothic UI" w:cs="Yu Gothic UI"/>
          <w:lang w:val="ja-JP" w:bidi="ja-JP"/>
        </w:rPr>
        <w:t>更新履歴</w:t>
      </w:r>
    </w:p>
    <w:p w14:paraId="0A03C614" w14:textId="1D46903B" w:rsidR="003D3EF7" w:rsidRPr="00BF6FDE" w:rsidRDefault="00BF6FDE" w:rsidP="003D3EF7">
      <w:r>
        <w:rPr>
          <w:rFonts w:ascii="Yu Gothic UI" w:eastAsia="Yu Gothic UI" w:hAnsi="Yu Gothic UI" w:cs="Yu Gothic UI"/>
          <w:lang w:val="ja-JP" w:bidi="ja-JP"/>
        </w:rPr>
        <w:t>2020 年 4 月 20 日 – サンプル作成。</w:t>
      </w:r>
    </w:p>
    <w:p w14:paraId="263C35E0" w14:textId="79B334A3" w:rsidR="004B7280" w:rsidRDefault="00FB2A25" w:rsidP="004B7280">
      <w:r>
        <w:rPr>
          <w:rFonts w:ascii="Yu Gothic UI" w:eastAsia="Yu Gothic UI" w:hAnsi="Yu Gothic UI" w:cs="Yu Gothic UI"/>
          <w:lang w:val="ja-JP" w:bidi="ja-JP"/>
        </w:rPr>
        <w:t>2020 年 4 月 28 日 - メッシュ シェーダー パイプラインの作成に D3DX12 ヘルパーを使用するように更新</w:t>
      </w:r>
    </w:p>
    <w:p w14:paraId="00855C51" w14:textId="77777777" w:rsidR="00AB686B" w:rsidRDefault="00AB686B" w:rsidP="00AB686B">
      <w:pPr>
        <w:rPr>
          <w:rFonts w:cs="Segoe UI"/>
          <w:szCs w:val="20"/>
        </w:rPr>
      </w:pPr>
      <w:r>
        <w:rPr>
          <w:rFonts w:ascii="Yu Gothic UI" w:eastAsia="Yu Gothic UI" w:hAnsi="Yu Gothic UI" w:cs="Yu Gothic UI"/>
          <w:lang w:val="ja-JP" w:bidi="ja-JP"/>
        </w:rPr>
        <w:t xml:space="preserve">2021 年 9 月 2 日 - </w:t>
      </w:r>
      <w:r>
        <w:rPr>
          <w:rFonts w:ascii="Yu Gothic UI" w:eastAsia="Yu Gothic UI" w:hAnsi="Yu Gothic UI" w:cs="Yu Gothic UI"/>
          <w:szCs w:val="20"/>
          <w:lang w:val="ja-JP" w:bidi="ja-JP"/>
        </w:rPr>
        <w:t>Windows SDK dx を使用して最適化を無効にすると PC が破損する</w:t>
      </w:r>
      <w:r>
        <w:rPr>
          <w:rFonts w:ascii="Yu Gothic UI" w:eastAsia="Yu Gothic UI" w:hAnsi="Yu Gothic UI" w:cs="Yu Gothic UI"/>
          <w:lang w:val="ja-JP" w:bidi="ja-JP"/>
        </w:rPr>
        <w:t>ことにご注意ください。</w:t>
      </w:r>
    </w:p>
    <w:p w14:paraId="6AF75B9B" w14:textId="77777777" w:rsidR="00E912C8" w:rsidRDefault="00E912C8" w:rsidP="004B7280">
      <w:pPr>
        <w:rPr>
          <w:rFonts w:cs="Segoe UI"/>
          <w:szCs w:val="20"/>
        </w:rPr>
      </w:pPr>
    </w:p>
    <w:p w14:paraId="6EEBA073" w14:textId="77777777" w:rsidR="004B7280" w:rsidRDefault="004B7280" w:rsidP="004B7280">
      <w:pPr>
        <w:pStyle w:val="Heading1"/>
      </w:pPr>
      <w:r>
        <w:rPr>
          <w:rFonts w:ascii="Yu Gothic UI" w:eastAsia="Yu Gothic UI" w:hAnsi="Yu Gothic UI" w:cs="Yu Gothic UI"/>
          <w:lang w:val="ja-JP" w:bidi="ja-JP"/>
        </w:rPr>
        <w:t>プライバシーに関する声明</w:t>
      </w:r>
    </w:p>
    <w:p w14:paraId="60773FF4" w14:textId="77777777" w:rsidR="004B7280" w:rsidRPr="004B7280" w:rsidRDefault="004B7280" w:rsidP="004B7280">
      <w:pPr>
        <w:rPr>
          <w:rFonts w:cs="Segoe UI"/>
          <w:szCs w:val="20"/>
        </w:rPr>
      </w:pPr>
      <w:r w:rsidRPr="004B7280">
        <w:rPr>
          <w:rFonts w:ascii="Yu Gothic UI" w:eastAsia="Yu Gothic UI" w:hAnsi="Yu Gothic UI" w:cs="Yu Gothic UI"/>
          <w:szCs w:val="20"/>
          <w:lang w:val="ja-JP" w:bidi="ja-JP"/>
        </w:rPr>
        <w:t>サンプルをコンパイルして実行する場合、サンプルの使用状況を追跡するために、サンプル実行ファイルのファイル名が Microsoft に送信されます。このデータ コレクションからオプトアウトするには、Main.cpp の「Sample Usage Telemetry」というラベルの付いたコードのブロックを削除します。</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ascii="Yu Gothic UI" w:eastAsia="Yu Gothic UI" w:hAnsi="Yu Gothic UI" w:cs="Yu Gothic UI"/>
          <w:szCs w:val="20"/>
          <w:lang w:val="ja-JP" w:bidi="ja-JP"/>
        </w:rPr>
        <w:t>全般的な Microsoft のプライバシー ポリシーの詳細については、「</w:t>
      </w:r>
      <w:hyperlink r:id="rId14" w:history="1">
        <w:r w:rsidRPr="004B7280">
          <w:rPr>
            <w:rStyle w:val="Hyperlink"/>
            <w:rFonts w:ascii="Yu Gothic UI" w:eastAsia="Yu Gothic UI" w:hAnsi="Yu Gothic UI" w:cs="Yu Gothic UI"/>
            <w:szCs w:val="20"/>
            <w:lang w:val="ja-JP" w:bidi="ja-JP"/>
          </w:rPr>
          <w:t>Microsoft プライバシー ステートメント</w:t>
        </w:r>
      </w:hyperlink>
      <w:r w:rsidRPr="004B7280">
        <w:rPr>
          <w:rFonts w:ascii="Yu Gothic UI" w:eastAsia="Yu Gothic UI" w:hAnsi="Yu Gothic UI" w:cs="Yu Gothic UI"/>
          <w:szCs w:val="20"/>
          <w:lang w:val="ja-JP" w:bidi="ja-JP"/>
        </w:rPr>
        <w:t>」を参照してください。</w:t>
      </w:r>
    </w:p>
    <w:sectPr w:rsidR="004B7280" w:rsidRPr="004B7280" w:rsidSect="00937E3A">
      <w:headerReference w:type="even" r:id="rId15"/>
      <w:headerReference w:type="default" r:id="rId16"/>
      <w:footerReference w:type="even" r:id="rId17"/>
      <w:footerReference w:type="default" r:id="rId18"/>
      <w:headerReference w:type="first" r:id="rId19"/>
      <w:footerReference w:type="first" r:id="rId20"/>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A9193B" w14:textId="77777777" w:rsidR="00042E4F" w:rsidRDefault="00042E4F" w:rsidP="0074610F">
      <w:r>
        <w:separator/>
      </w:r>
    </w:p>
  </w:endnote>
  <w:endnote w:type="continuationSeparator" w:id="0">
    <w:p w14:paraId="14F68BE7" w14:textId="77777777" w:rsidR="00042E4F" w:rsidRDefault="00042E4F"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 w:name="MS Mincho">
    <w:altName w:val="Yu Gothi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40A64" w14:textId="77777777" w:rsidR="00E92302" w:rsidRDefault="00E923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2A9E8C59" w:rsidR="00843058" w:rsidRPr="00097CCA" w:rsidRDefault="00683D94" w:rsidP="00585527">
          <w:pPr>
            <w:pStyle w:val="Footer"/>
            <w:jc w:val="right"/>
            <w:rPr>
              <w:rFonts w:cs="Segoe UI"/>
              <w:color w:val="808080" w:themeColor="background1" w:themeShade="80"/>
              <w:szCs w:val="20"/>
            </w:rPr>
          </w:pPr>
          <w:r>
            <w:rPr>
              <w:rFonts w:ascii="Yu Gothic UI" w:eastAsia="Yu Gothic UI" w:hAnsi="Yu Gothic UI" w:cs="Yu Gothic UI"/>
              <w:noProof/>
              <w:color w:val="808080" w:themeColor="background1" w:themeShade="80"/>
              <w:sz w:val="16"/>
              <w:szCs w:val="16"/>
              <w:lang w:val="ja-JP" w:bidi="ja-JP"/>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ascii="Yu Gothic UI" w:eastAsia="Yu Gothic UI" w:hAnsi="Yu Gothic UI" w:cs="Yu Gothic UI"/>
              <w:color w:val="808080" w:themeColor="background1" w:themeShade="80"/>
              <w:sz w:val="16"/>
              <w:szCs w:val="16"/>
              <w:lang w:val="ja-JP" w:bidi="ja-JP"/>
            </w:rPr>
            <w:t xml:space="preserve">© </w:t>
          </w:r>
          <w:r w:rsidR="00281D12" w:rsidRPr="00BA2F52">
            <w:rPr>
              <w:rFonts w:ascii="Yu Gothic UI" w:eastAsia="Yu Gothic UI" w:hAnsi="Yu Gothic UI" w:cs="Yu Gothic UI"/>
              <w:color w:val="808080" w:themeColor="background1" w:themeShade="80"/>
              <w:sz w:val="16"/>
              <w:szCs w:val="16"/>
              <w:lang w:val="ja-JP" w:bidi="ja-JP"/>
            </w:rPr>
            <w:fldChar w:fldCharType="begin"/>
          </w:r>
          <w:r w:rsidR="00281D12" w:rsidRPr="00BA2F52">
            <w:rPr>
              <w:rFonts w:ascii="Yu Gothic UI" w:eastAsia="Yu Gothic UI" w:hAnsi="Yu Gothic UI" w:cs="Yu Gothic UI"/>
              <w:color w:val="808080" w:themeColor="background1" w:themeShade="80"/>
              <w:sz w:val="16"/>
              <w:szCs w:val="16"/>
              <w:lang w:val="ja-JP" w:bidi="ja-JP"/>
            </w:rPr>
            <w:instrText xml:space="preserve"> DATE \@ "yyyy" </w:instrText>
          </w:r>
          <w:r w:rsidR="00281D12" w:rsidRPr="00BA2F52">
            <w:rPr>
              <w:rFonts w:ascii="Yu Gothic UI" w:eastAsia="Yu Gothic UI" w:hAnsi="Yu Gothic UI" w:cs="Yu Gothic UI"/>
              <w:color w:val="808080" w:themeColor="background1" w:themeShade="80"/>
              <w:sz w:val="16"/>
              <w:szCs w:val="16"/>
              <w:lang w:val="ja-JP" w:bidi="ja-JP"/>
            </w:rPr>
            <w:fldChar w:fldCharType="separate"/>
          </w:r>
          <w:r w:rsidR="00A55AFD">
            <w:rPr>
              <w:rFonts w:ascii="Yu Gothic UI" w:eastAsia="Yu Gothic UI" w:hAnsi="Yu Gothic UI" w:cs="Yu Gothic UI"/>
              <w:noProof/>
              <w:color w:val="808080" w:themeColor="background1" w:themeShade="80"/>
              <w:sz w:val="16"/>
              <w:szCs w:val="16"/>
              <w:lang w:val="ja-JP" w:bidi="ja-JP"/>
            </w:rPr>
            <w:t>2022</w:t>
          </w:r>
          <w:r w:rsidR="00281D12" w:rsidRPr="00BA2F52">
            <w:rPr>
              <w:rFonts w:ascii="Yu Gothic UI" w:eastAsia="Yu Gothic UI" w:hAnsi="Yu Gothic UI" w:cs="Yu Gothic UI"/>
              <w:color w:val="808080" w:themeColor="background1" w:themeShade="80"/>
              <w:sz w:val="16"/>
              <w:szCs w:val="16"/>
              <w:lang w:val="ja-JP" w:bidi="ja-JP"/>
            </w:rPr>
            <w:fldChar w:fldCharType="end"/>
          </w:r>
          <w:r w:rsidR="00281D12" w:rsidRPr="00BA2F52">
            <w:rPr>
              <w:rFonts w:ascii="Yu Gothic UI" w:eastAsia="Yu Gothic UI" w:hAnsi="Yu Gothic UI" w:cs="Yu Gothic UI"/>
              <w:color w:val="808080" w:themeColor="background1" w:themeShade="80"/>
              <w:sz w:val="16"/>
              <w:szCs w:val="16"/>
              <w:lang w:val="ja-JP" w:bidi="ja-JP"/>
            </w:rPr>
            <w:t xml:space="preserve"> Microsoft.All rights reserved. </w:t>
          </w:r>
          <w:r w:rsidR="00281D12" w:rsidRPr="00281D12">
            <w:rPr>
              <w:rFonts w:ascii="Yu Gothic UI" w:eastAsia="Yu Gothic UI" w:hAnsi="Yu Gothic UI" w:cs="Yu Gothic UI"/>
              <w:color w:val="808080" w:themeColor="background1" w:themeShade="80"/>
              <w:szCs w:val="20"/>
              <w:lang w:val="ja-JP" w:bidi="ja-JP"/>
            </w:rPr>
            <w:t>| SAMPLE:DynamicLOD</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ascii="Yu Gothic UI" w:eastAsia="Yu Gothic UI" w:hAnsi="Yu Gothic UI" w:cs="Yu Gothic UI"/>
              <w:b/>
              <w:color w:val="808080" w:themeColor="background1" w:themeShade="80"/>
              <w:szCs w:val="20"/>
              <w:lang w:val="ja-JP" w:bidi="ja-JP"/>
            </w:rPr>
            <w:fldChar w:fldCharType="begin"/>
          </w:r>
          <w:r w:rsidRPr="00097CCA">
            <w:rPr>
              <w:rFonts w:ascii="Yu Gothic UI" w:eastAsia="Yu Gothic UI" w:hAnsi="Yu Gothic UI" w:cs="Yu Gothic UI"/>
              <w:b/>
              <w:color w:val="808080" w:themeColor="background1" w:themeShade="80"/>
              <w:szCs w:val="20"/>
              <w:lang w:val="ja-JP" w:bidi="ja-JP"/>
            </w:rPr>
            <w:instrText xml:space="preserve"> PAGE   \* MERGEFORMAT </w:instrText>
          </w:r>
          <w:r w:rsidRPr="00097CCA">
            <w:rPr>
              <w:rFonts w:ascii="Yu Gothic UI" w:eastAsia="Yu Gothic UI" w:hAnsi="Yu Gothic UI" w:cs="Yu Gothic UI"/>
              <w:b/>
              <w:color w:val="808080" w:themeColor="background1" w:themeShade="80"/>
              <w:szCs w:val="20"/>
              <w:lang w:val="ja-JP" w:bidi="ja-JP"/>
            </w:rPr>
            <w:fldChar w:fldCharType="separate"/>
          </w:r>
          <w:r w:rsidR="00121860">
            <w:rPr>
              <w:rFonts w:ascii="Yu Gothic UI" w:eastAsia="Yu Gothic UI" w:hAnsi="Yu Gothic UI" w:cs="Yu Gothic UI"/>
              <w:b/>
              <w:noProof/>
              <w:color w:val="808080" w:themeColor="background1" w:themeShade="80"/>
              <w:szCs w:val="20"/>
              <w:lang w:val="ja-JP" w:bidi="ja-JP"/>
            </w:rPr>
            <w:t>3</w:t>
          </w:r>
          <w:r w:rsidRPr="00097CCA">
            <w:rPr>
              <w:rFonts w:ascii="Yu Gothic UI" w:eastAsia="Yu Gothic UI" w:hAnsi="Yu Gothic UI" w:cs="Yu Gothic UI"/>
              <w:b/>
              <w:noProof/>
              <w:color w:val="808080" w:themeColor="background1" w:themeShade="80"/>
              <w:szCs w:val="20"/>
              <w:lang w:val="ja-JP" w:bidi="ja-JP"/>
            </w:rPr>
            <w:fldChar w:fldCharType="end"/>
          </w:r>
        </w:p>
      </w:tc>
    </w:tr>
  </w:tbl>
  <w:p w14:paraId="1029EE20" w14:textId="77777777" w:rsidR="00843058" w:rsidRDefault="0084305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560AF312" w:rsidR="00843058" w:rsidRPr="00097CCA" w:rsidRDefault="00281D12" w:rsidP="00585527">
          <w:pPr>
            <w:pStyle w:val="Footer"/>
            <w:jc w:val="right"/>
            <w:rPr>
              <w:rFonts w:cs="Segoe UI"/>
              <w:color w:val="808080" w:themeColor="background1" w:themeShade="80"/>
              <w:szCs w:val="20"/>
            </w:rPr>
          </w:pPr>
          <w:r w:rsidRPr="00BA2F52">
            <w:rPr>
              <w:rFonts w:ascii="Yu Gothic UI" w:eastAsia="Yu Gothic UI" w:hAnsi="Yu Gothic UI" w:cs="Yu Gothic UI"/>
              <w:color w:val="808080" w:themeColor="background1" w:themeShade="80"/>
              <w:sz w:val="16"/>
              <w:szCs w:val="16"/>
              <w:lang w:val="ja-JP" w:bidi="ja-JP"/>
            </w:rPr>
            <w:t xml:space="preserve">© </w:t>
          </w:r>
          <w:r w:rsidRPr="00BA2F52">
            <w:rPr>
              <w:rFonts w:ascii="Yu Gothic UI" w:eastAsia="Yu Gothic UI" w:hAnsi="Yu Gothic UI" w:cs="Yu Gothic UI"/>
              <w:color w:val="808080" w:themeColor="background1" w:themeShade="80"/>
              <w:sz w:val="16"/>
              <w:szCs w:val="16"/>
              <w:lang w:val="ja-JP" w:bidi="ja-JP"/>
            </w:rPr>
            <w:fldChar w:fldCharType="begin"/>
          </w:r>
          <w:r w:rsidRPr="00BA2F52">
            <w:rPr>
              <w:rFonts w:ascii="Yu Gothic UI" w:eastAsia="Yu Gothic UI" w:hAnsi="Yu Gothic UI" w:cs="Yu Gothic UI"/>
              <w:color w:val="808080" w:themeColor="background1" w:themeShade="80"/>
              <w:sz w:val="16"/>
              <w:szCs w:val="16"/>
              <w:lang w:val="ja-JP" w:bidi="ja-JP"/>
            </w:rPr>
            <w:instrText xml:space="preserve"> DATE \@ "yyyy" </w:instrText>
          </w:r>
          <w:r w:rsidRPr="00BA2F52">
            <w:rPr>
              <w:rFonts w:ascii="Yu Gothic UI" w:eastAsia="Yu Gothic UI" w:hAnsi="Yu Gothic UI" w:cs="Yu Gothic UI"/>
              <w:color w:val="808080" w:themeColor="background1" w:themeShade="80"/>
              <w:sz w:val="16"/>
              <w:szCs w:val="16"/>
              <w:lang w:val="ja-JP" w:bidi="ja-JP"/>
            </w:rPr>
            <w:fldChar w:fldCharType="separate"/>
          </w:r>
          <w:r w:rsidR="00A55AFD">
            <w:rPr>
              <w:rFonts w:ascii="Yu Gothic UI" w:eastAsia="Yu Gothic UI" w:hAnsi="Yu Gothic UI" w:cs="Yu Gothic UI"/>
              <w:noProof/>
              <w:color w:val="808080" w:themeColor="background1" w:themeShade="80"/>
              <w:sz w:val="16"/>
              <w:szCs w:val="16"/>
              <w:lang w:val="ja-JP" w:bidi="ja-JP"/>
            </w:rPr>
            <w:t>2022</w:t>
          </w:r>
          <w:r w:rsidRPr="00BA2F52">
            <w:rPr>
              <w:rFonts w:ascii="Yu Gothic UI" w:eastAsia="Yu Gothic UI" w:hAnsi="Yu Gothic UI" w:cs="Yu Gothic UI"/>
              <w:color w:val="808080" w:themeColor="background1" w:themeShade="80"/>
              <w:sz w:val="16"/>
              <w:szCs w:val="16"/>
              <w:lang w:val="ja-JP" w:bidi="ja-JP"/>
            </w:rPr>
            <w:fldChar w:fldCharType="end"/>
          </w:r>
          <w:r w:rsidRPr="00BA2F52">
            <w:rPr>
              <w:rFonts w:ascii="Yu Gothic UI" w:eastAsia="Yu Gothic UI" w:hAnsi="Yu Gothic UI" w:cs="Yu Gothic UI"/>
              <w:color w:val="808080" w:themeColor="background1" w:themeShade="80"/>
              <w:sz w:val="16"/>
              <w:szCs w:val="16"/>
              <w:lang w:val="ja-JP" w:bidi="ja-JP"/>
            </w:rPr>
            <w:t xml:space="preserve"> Microsoft.All rights reserved.</w:t>
          </w:r>
          <w:r w:rsidR="00843058" w:rsidRPr="00097CCA">
            <w:rPr>
              <w:rFonts w:ascii="Yu Gothic UI" w:eastAsia="Yu Gothic UI" w:hAnsi="Yu Gothic UI" w:cs="Yu Gothic UI"/>
              <w:noProof/>
              <w:color w:val="808080" w:themeColor="background1" w:themeShade="80"/>
              <w:szCs w:val="20"/>
              <w:lang w:val="ja-JP" w:bidi="ja-JP"/>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ascii="Yu Gothic UI" w:eastAsia="Yu Gothic UI" w:hAnsi="Yu Gothic UI" w:cs="Yu Gothic UI"/>
              <w:color w:val="808080" w:themeColor="background1" w:themeShade="80"/>
              <w:sz w:val="16"/>
              <w:szCs w:val="16"/>
              <w:lang w:val="ja-JP" w:bidi="ja-JP"/>
            </w:rPr>
            <w:t xml:space="preserve"> </w:t>
          </w:r>
          <w:r w:rsidRPr="00281D12">
            <w:rPr>
              <w:rFonts w:ascii="Yu Gothic UI" w:eastAsia="Yu Gothic UI" w:hAnsi="Yu Gothic UI" w:cs="Yu Gothic UI"/>
              <w:color w:val="808080" w:themeColor="background1" w:themeShade="80"/>
              <w:szCs w:val="20"/>
              <w:lang w:val="ja-JP" w:bidi="ja-JP"/>
            </w:rPr>
            <w:t>| 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ascii="Yu Gothic UI" w:eastAsia="Yu Gothic UI" w:hAnsi="Yu Gothic UI" w:cs="Yu Gothic UI"/>
              <w:b/>
              <w:color w:val="808080" w:themeColor="background1" w:themeShade="80"/>
              <w:szCs w:val="20"/>
              <w:lang w:val="ja-JP" w:bidi="ja-JP"/>
            </w:rPr>
            <w:fldChar w:fldCharType="begin"/>
          </w:r>
          <w:r w:rsidRPr="00097CCA">
            <w:rPr>
              <w:rFonts w:ascii="Yu Gothic UI" w:eastAsia="Yu Gothic UI" w:hAnsi="Yu Gothic UI" w:cs="Yu Gothic UI"/>
              <w:b/>
              <w:color w:val="808080" w:themeColor="background1" w:themeShade="80"/>
              <w:szCs w:val="20"/>
              <w:lang w:val="ja-JP" w:bidi="ja-JP"/>
            </w:rPr>
            <w:instrText xml:space="preserve"> PAGE   \* MERGEFORMAT </w:instrText>
          </w:r>
          <w:r w:rsidRPr="00097CCA">
            <w:rPr>
              <w:rFonts w:ascii="Yu Gothic UI" w:eastAsia="Yu Gothic UI" w:hAnsi="Yu Gothic UI" w:cs="Yu Gothic UI"/>
              <w:b/>
              <w:color w:val="808080" w:themeColor="background1" w:themeShade="80"/>
              <w:szCs w:val="20"/>
              <w:lang w:val="ja-JP" w:bidi="ja-JP"/>
            </w:rPr>
            <w:fldChar w:fldCharType="separate"/>
          </w:r>
          <w:r w:rsidR="00937E3A">
            <w:rPr>
              <w:rFonts w:ascii="Yu Gothic UI" w:eastAsia="Yu Gothic UI" w:hAnsi="Yu Gothic UI" w:cs="Yu Gothic UI"/>
              <w:b/>
              <w:noProof/>
              <w:color w:val="808080" w:themeColor="background1" w:themeShade="80"/>
              <w:szCs w:val="20"/>
              <w:lang w:val="ja-JP" w:bidi="ja-JP"/>
            </w:rPr>
            <w:t>1</w:t>
          </w:r>
          <w:r w:rsidRPr="00097CCA">
            <w:rPr>
              <w:rFonts w:ascii="Yu Gothic UI" w:eastAsia="Yu Gothic UI" w:hAnsi="Yu Gothic UI" w:cs="Yu Gothic UI"/>
              <w:b/>
              <w:noProof/>
              <w:color w:val="808080" w:themeColor="background1" w:themeShade="80"/>
              <w:szCs w:val="20"/>
              <w:lang w:val="ja-JP" w:bidi="ja-JP"/>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8DB75" w14:textId="77777777" w:rsidR="00042E4F" w:rsidRDefault="00042E4F" w:rsidP="0074610F">
      <w:r>
        <w:separator/>
      </w:r>
    </w:p>
  </w:footnote>
  <w:footnote w:type="continuationSeparator" w:id="0">
    <w:p w14:paraId="24176007" w14:textId="77777777" w:rsidR="00042E4F" w:rsidRDefault="00042E4F"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E9E66" w14:textId="77777777" w:rsidR="00E92302" w:rsidRDefault="00E923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30E7C" w14:textId="77777777" w:rsidR="00E92302" w:rsidRDefault="00E923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rFonts w:ascii="Yu Gothic UI" w:eastAsia="Yu Gothic UI" w:hAnsi="Yu Gothic UI" w:cs="Yu Gothic UI"/>
                    <w:sz w:val="2"/>
                    <w:szCs w:val="2"/>
                    <w:lang w:val="ja-JP" w:bidi="ja-JP"/>
                  </w:rPr>
                  <w:t xml:space="preserve">         </w:t>
                </w:r>
              </w:p>
              <w:p w14:paraId="7D29D7AF" w14:textId="77777777" w:rsidR="000B6D5E" w:rsidRPr="00CF3729" w:rsidRDefault="000B6D5E" w:rsidP="00CF3729">
                <w:pPr>
                  <w:rPr>
                    <w:sz w:val="2"/>
                    <w:szCs w:val="2"/>
                  </w:rPr>
                </w:pPr>
                <w:r>
                  <w:rPr>
                    <w:rFonts w:ascii="Yu Gothic UI" w:eastAsia="Yu Gothic UI" w:hAnsi="Yu Gothic UI" w:cs="Yu Gothic UI"/>
                    <w:noProof/>
                    <w:lang w:val="ja-JP" w:bidi="ja-JP"/>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rFonts w:ascii="Yu Gothic UI" w:eastAsia="Yu Gothic UI" w:hAnsi="Yu Gothic UI" w:cs="Yu Gothic UI"/>
                    <w:sz w:val="2"/>
                    <w:szCs w:val="2"/>
                    <w:lang w:val="ja-JP" w:bidi="ja-JP"/>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4"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43D57F01"/>
    <w:multiLevelType w:val="hybridMultilevel"/>
    <w:tmpl w:val="D8445A1E"/>
    <w:lvl w:ilvl="0" w:tplc="466068A4">
      <w:numFmt w:val="bullet"/>
      <w:lvlText w:val="-"/>
      <w:lvlJc w:val="left"/>
      <w:pPr>
        <w:ind w:left="720" w:hanging="360"/>
      </w:pPr>
      <w:rPr>
        <w:rFonts w:ascii="Segoe UI" w:eastAsia="Times New Roman" w:hAnsi="Segoe U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BB06F3"/>
    <w:multiLevelType w:val="hybridMultilevel"/>
    <w:tmpl w:val="7B64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0923735"/>
    <w:multiLevelType w:val="hybridMultilevel"/>
    <w:tmpl w:val="5908EF62"/>
    <w:lvl w:ilvl="0" w:tplc="6BAC02CA">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16"/>
  </w:num>
  <w:num w:numId="4">
    <w:abstractNumId w:val="14"/>
  </w:num>
  <w:num w:numId="5">
    <w:abstractNumId w:val="13"/>
  </w:num>
  <w:num w:numId="6">
    <w:abstractNumId w:val="15"/>
  </w:num>
  <w:num w:numId="7">
    <w:abstractNumId w:val="9"/>
  </w:num>
  <w:num w:numId="8">
    <w:abstractNumId w:val="4"/>
  </w:num>
  <w:num w:numId="9">
    <w:abstractNumId w:val="10"/>
  </w:num>
  <w:num w:numId="10">
    <w:abstractNumId w:val="5"/>
  </w:num>
  <w:num w:numId="11">
    <w:abstractNumId w:val="3"/>
  </w:num>
  <w:num w:numId="12">
    <w:abstractNumId w:val="1"/>
  </w:num>
  <w:num w:numId="13">
    <w:abstractNumId w:val="6"/>
  </w:num>
  <w:num w:numId="14">
    <w:abstractNumId w:val="0"/>
  </w:num>
  <w:num w:numId="15">
    <w:abstractNumId w:val="2"/>
  </w:num>
  <w:num w:numId="16">
    <w:abstractNumId w:val="11"/>
  </w:num>
  <w:num w:numId="17">
    <w:abstractNumId w:val="8"/>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60FE"/>
    <w:rsid w:val="000264D6"/>
    <w:rsid w:val="00033D9F"/>
    <w:rsid w:val="00034DD6"/>
    <w:rsid w:val="0004294F"/>
    <w:rsid w:val="00042E4F"/>
    <w:rsid w:val="000449CE"/>
    <w:rsid w:val="00045D0D"/>
    <w:rsid w:val="000508EE"/>
    <w:rsid w:val="000515F9"/>
    <w:rsid w:val="00073610"/>
    <w:rsid w:val="0007641C"/>
    <w:rsid w:val="000765E4"/>
    <w:rsid w:val="0008557A"/>
    <w:rsid w:val="00090290"/>
    <w:rsid w:val="000925B1"/>
    <w:rsid w:val="00094E08"/>
    <w:rsid w:val="00094F9A"/>
    <w:rsid w:val="00097CCA"/>
    <w:rsid w:val="00097E88"/>
    <w:rsid w:val="000B6D5E"/>
    <w:rsid w:val="000C0172"/>
    <w:rsid w:val="000C38E2"/>
    <w:rsid w:val="000C62F3"/>
    <w:rsid w:val="000D053D"/>
    <w:rsid w:val="000D6E0E"/>
    <w:rsid w:val="000D7A62"/>
    <w:rsid w:val="000E708A"/>
    <w:rsid w:val="000F4547"/>
    <w:rsid w:val="000F457E"/>
    <w:rsid w:val="000F5B4A"/>
    <w:rsid w:val="00102B7F"/>
    <w:rsid w:val="0010500B"/>
    <w:rsid w:val="00117FE1"/>
    <w:rsid w:val="00121860"/>
    <w:rsid w:val="001341DA"/>
    <w:rsid w:val="00150ED8"/>
    <w:rsid w:val="00153519"/>
    <w:rsid w:val="0015400C"/>
    <w:rsid w:val="00160876"/>
    <w:rsid w:val="00164495"/>
    <w:rsid w:val="00181D5D"/>
    <w:rsid w:val="00182DA3"/>
    <w:rsid w:val="00194417"/>
    <w:rsid w:val="001A1B03"/>
    <w:rsid w:val="001B24DE"/>
    <w:rsid w:val="001C040C"/>
    <w:rsid w:val="001C132C"/>
    <w:rsid w:val="001C1D58"/>
    <w:rsid w:val="001C7F91"/>
    <w:rsid w:val="001D32C6"/>
    <w:rsid w:val="001D5B03"/>
    <w:rsid w:val="001E2ED4"/>
    <w:rsid w:val="001E5531"/>
    <w:rsid w:val="00203869"/>
    <w:rsid w:val="002045AE"/>
    <w:rsid w:val="00216980"/>
    <w:rsid w:val="00216F0D"/>
    <w:rsid w:val="00222CB8"/>
    <w:rsid w:val="002319EC"/>
    <w:rsid w:val="0023616F"/>
    <w:rsid w:val="0024713D"/>
    <w:rsid w:val="00270461"/>
    <w:rsid w:val="00271FEC"/>
    <w:rsid w:val="002741D2"/>
    <w:rsid w:val="002748E9"/>
    <w:rsid w:val="002810AC"/>
    <w:rsid w:val="00281D12"/>
    <w:rsid w:val="00287A4C"/>
    <w:rsid w:val="0029051A"/>
    <w:rsid w:val="002931DA"/>
    <w:rsid w:val="00294A1B"/>
    <w:rsid w:val="002A57FA"/>
    <w:rsid w:val="002C269E"/>
    <w:rsid w:val="002D14B2"/>
    <w:rsid w:val="002E05EE"/>
    <w:rsid w:val="002E7BBB"/>
    <w:rsid w:val="002F1304"/>
    <w:rsid w:val="002F1ADD"/>
    <w:rsid w:val="00303D44"/>
    <w:rsid w:val="003053EB"/>
    <w:rsid w:val="0032035A"/>
    <w:rsid w:val="00321170"/>
    <w:rsid w:val="00321E38"/>
    <w:rsid w:val="00324F7F"/>
    <w:rsid w:val="00325C63"/>
    <w:rsid w:val="00330FF0"/>
    <w:rsid w:val="00331038"/>
    <w:rsid w:val="00333CC5"/>
    <w:rsid w:val="00333E15"/>
    <w:rsid w:val="00335B36"/>
    <w:rsid w:val="00335BD5"/>
    <w:rsid w:val="003545A7"/>
    <w:rsid w:val="00355166"/>
    <w:rsid w:val="00366D70"/>
    <w:rsid w:val="0037719E"/>
    <w:rsid w:val="00384B28"/>
    <w:rsid w:val="003920C3"/>
    <w:rsid w:val="003A5C3A"/>
    <w:rsid w:val="003A6DF2"/>
    <w:rsid w:val="003B01C3"/>
    <w:rsid w:val="003B593D"/>
    <w:rsid w:val="003C1421"/>
    <w:rsid w:val="003C2C0F"/>
    <w:rsid w:val="003C56A0"/>
    <w:rsid w:val="003C7B91"/>
    <w:rsid w:val="003D1D40"/>
    <w:rsid w:val="003D347D"/>
    <w:rsid w:val="003D3EF7"/>
    <w:rsid w:val="003E0ED0"/>
    <w:rsid w:val="003F36E1"/>
    <w:rsid w:val="003F7CA4"/>
    <w:rsid w:val="0040227F"/>
    <w:rsid w:val="00403357"/>
    <w:rsid w:val="00411284"/>
    <w:rsid w:val="00416B58"/>
    <w:rsid w:val="00425592"/>
    <w:rsid w:val="00425D6B"/>
    <w:rsid w:val="00431801"/>
    <w:rsid w:val="00455A22"/>
    <w:rsid w:val="0046309E"/>
    <w:rsid w:val="004651F1"/>
    <w:rsid w:val="0047415C"/>
    <w:rsid w:val="00477F87"/>
    <w:rsid w:val="004802DC"/>
    <w:rsid w:val="004820A4"/>
    <w:rsid w:val="00482C0B"/>
    <w:rsid w:val="004A1413"/>
    <w:rsid w:val="004A6AC7"/>
    <w:rsid w:val="004B1C78"/>
    <w:rsid w:val="004B7280"/>
    <w:rsid w:val="004B7DDA"/>
    <w:rsid w:val="004C0237"/>
    <w:rsid w:val="004C0F4B"/>
    <w:rsid w:val="004C674E"/>
    <w:rsid w:val="004D1863"/>
    <w:rsid w:val="004D49CA"/>
    <w:rsid w:val="004D6333"/>
    <w:rsid w:val="004E5868"/>
    <w:rsid w:val="004E7C63"/>
    <w:rsid w:val="00501B39"/>
    <w:rsid w:val="00506838"/>
    <w:rsid w:val="00510DD0"/>
    <w:rsid w:val="00515583"/>
    <w:rsid w:val="00522A09"/>
    <w:rsid w:val="005238A8"/>
    <w:rsid w:val="0054130A"/>
    <w:rsid w:val="00542443"/>
    <w:rsid w:val="0054519B"/>
    <w:rsid w:val="00551647"/>
    <w:rsid w:val="0055245D"/>
    <w:rsid w:val="00555E06"/>
    <w:rsid w:val="005640ED"/>
    <w:rsid w:val="00567544"/>
    <w:rsid w:val="00575766"/>
    <w:rsid w:val="00575F36"/>
    <w:rsid w:val="0058104C"/>
    <w:rsid w:val="00583EDE"/>
    <w:rsid w:val="00585527"/>
    <w:rsid w:val="0058721F"/>
    <w:rsid w:val="00592EC3"/>
    <w:rsid w:val="005A2814"/>
    <w:rsid w:val="005B4D35"/>
    <w:rsid w:val="005B4DA9"/>
    <w:rsid w:val="005B57D9"/>
    <w:rsid w:val="005B7081"/>
    <w:rsid w:val="005C4919"/>
    <w:rsid w:val="005E110B"/>
    <w:rsid w:val="005E3DA1"/>
    <w:rsid w:val="005E65C2"/>
    <w:rsid w:val="005F0B80"/>
    <w:rsid w:val="00606228"/>
    <w:rsid w:val="00613FF8"/>
    <w:rsid w:val="00626B30"/>
    <w:rsid w:val="006340D9"/>
    <w:rsid w:val="006346C8"/>
    <w:rsid w:val="00636CFC"/>
    <w:rsid w:val="006444C8"/>
    <w:rsid w:val="00645B59"/>
    <w:rsid w:val="00654AB6"/>
    <w:rsid w:val="00655FB7"/>
    <w:rsid w:val="006560C9"/>
    <w:rsid w:val="0067052B"/>
    <w:rsid w:val="00675DC0"/>
    <w:rsid w:val="00683D94"/>
    <w:rsid w:val="006864F0"/>
    <w:rsid w:val="006870AB"/>
    <w:rsid w:val="00695DD5"/>
    <w:rsid w:val="006A12B0"/>
    <w:rsid w:val="006A3D5A"/>
    <w:rsid w:val="006A532D"/>
    <w:rsid w:val="006B20FF"/>
    <w:rsid w:val="006B7433"/>
    <w:rsid w:val="006E50C7"/>
    <w:rsid w:val="006F2F90"/>
    <w:rsid w:val="00707E22"/>
    <w:rsid w:val="00707FAC"/>
    <w:rsid w:val="00713D79"/>
    <w:rsid w:val="00721B43"/>
    <w:rsid w:val="00724660"/>
    <w:rsid w:val="00736C5C"/>
    <w:rsid w:val="00737AD5"/>
    <w:rsid w:val="0074610F"/>
    <w:rsid w:val="007529B6"/>
    <w:rsid w:val="007624A4"/>
    <w:rsid w:val="00764B3A"/>
    <w:rsid w:val="007806DC"/>
    <w:rsid w:val="00783E76"/>
    <w:rsid w:val="00783EB9"/>
    <w:rsid w:val="00787F0C"/>
    <w:rsid w:val="0079107E"/>
    <w:rsid w:val="00793472"/>
    <w:rsid w:val="00796BD8"/>
    <w:rsid w:val="007A0341"/>
    <w:rsid w:val="007A0848"/>
    <w:rsid w:val="007A1057"/>
    <w:rsid w:val="007A2BCE"/>
    <w:rsid w:val="007C0D1A"/>
    <w:rsid w:val="007C58D3"/>
    <w:rsid w:val="007E0B7D"/>
    <w:rsid w:val="007E22C0"/>
    <w:rsid w:val="007E3B27"/>
    <w:rsid w:val="00803203"/>
    <w:rsid w:val="00805C40"/>
    <w:rsid w:val="00811765"/>
    <w:rsid w:val="00820A5C"/>
    <w:rsid w:val="00821F1C"/>
    <w:rsid w:val="0082504C"/>
    <w:rsid w:val="0082533C"/>
    <w:rsid w:val="008259DE"/>
    <w:rsid w:val="008363D2"/>
    <w:rsid w:val="00843058"/>
    <w:rsid w:val="00870339"/>
    <w:rsid w:val="00874DA4"/>
    <w:rsid w:val="00884094"/>
    <w:rsid w:val="00886E89"/>
    <w:rsid w:val="00887700"/>
    <w:rsid w:val="00892B5D"/>
    <w:rsid w:val="00893AB0"/>
    <w:rsid w:val="008A4A74"/>
    <w:rsid w:val="008C5ECC"/>
    <w:rsid w:val="008E4ED5"/>
    <w:rsid w:val="008F13BB"/>
    <w:rsid w:val="008F5BF0"/>
    <w:rsid w:val="00914EDA"/>
    <w:rsid w:val="009168E7"/>
    <w:rsid w:val="00917557"/>
    <w:rsid w:val="00923FF7"/>
    <w:rsid w:val="00925075"/>
    <w:rsid w:val="00926E1F"/>
    <w:rsid w:val="00935165"/>
    <w:rsid w:val="00937E3A"/>
    <w:rsid w:val="00950F0E"/>
    <w:rsid w:val="00951A4E"/>
    <w:rsid w:val="0096421C"/>
    <w:rsid w:val="00964FEE"/>
    <w:rsid w:val="00971DE4"/>
    <w:rsid w:val="00985949"/>
    <w:rsid w:val="00987A88"/>
    <w:rsid w:val="009A2E40"/>
    <w:rsid w:val="009A2E92"/>
    <w:rsid w:val="009A32DD"/>
    <w:rsid w:val="009A623E"/>
    <w:rsid w:val="009B502A"/>
    <w:rsid w:val="009C30CA"/>
    <w:rsid w:val="009C3191"/>
    <w:rsid w:val="009C4C1E"/>
    <w:rsid w:val="009C5E70"/>
    <w:rsid w:val="009D108E"/>
    <w:rsid w:val="009D2B99"/>
    <w:rsid w:val="009E039A"/>
    <w:rsid w:val="009E5898"/>
    <w:rsid w:val="009F6DDB"/>
    <w:rsid w:val="00A02427"/>
    <w:rsid w:val="00A0279B"/>
    <w:rsid w:val="00A11BC4"/>
    <w:rsid w:val="00A14D46"/>
    <w:rsid w:val="00A2533D"/>
    <w:rsid w:val="00A317A1"/>
    <w:rsid w:val="00A321D9"/>
    <w:rsid w:val="00A3483D"/>
    <w:rsid w:val="00A40B60"/>
    <w:rsid w:val="00A461DE"/>
    <w:rsid w:val="00A51916"/>
    <w:rsid w:val="00A55AFD"/>
    <w:rsid w:val="00A6088D"/>
    <w:rsid w:val="00A639B5"/>
    <w:rsid w:val="00A67609"/>
    <w:rsid w:val="00A70860"/>
    <w:rsid w:val="00A74CF4"/>
    <w:rsid w:val="00A75D0F"/>
    <w:rsid w:val="00A8314D"/>
    <w:rsid w:val="00A87248"/>
    <w:rsid w:val="00AB686B"/>
    <w:rsid w:val="00AC2992"/>
    <w:rsid w:val="00AC440F"/>
    <w:rsid w:val="00AC4EB2"/>
    <w:rsid w:val="00AD0683"/>
    <w:rsid w:val="00AD4F25"/>
    <w:rsid w:val="00AE352F"/>
    <w:rsid w:val="00AE39FB"/>
    <w:rsid w:val="00AE567F"/>
    <w:rsid w:val="00AF3353"/>
    <w:rsid w:val="00AF5148"/>
    <w:rsid w:val="00AF541C"/>
    <w:rsid w:val="00B15AAA"/>
    <w:rsid w:val="00B31105"/>
    <w:rsid w:val="00B33232"/>
    <w:rsid w:val="00B4461F"/>
    <w:rsid w:val="00B46DC5"/>
    <w:rsid w:val="00B62C6B"/>
    <w:rsid w:val="00B63390"/>
    <w:rsid w:val="00B65E5B"/>
    <w:rsid w:val="00B772F2"/>
    <w:rsid w:val="00B83D5A"/>
    <w:rsid w:val="00B94593"/>
    <w:rsid w:val="00BA4C7A"/>
    <w:rsid w:val="00BA63BF"/>
    <w:rsid w:val="00BA684D"/>
    <w:rsid w:val="00BB1D6A"/>
    <w:rsid w:val="00BB5809"/>
    <w:rsid w:val="00BC0ACE"/>
    <w:rsid w:val="00BC1F23"/>
    <w:rsid w:val="00BD0C70"/>
    <w:rsid w:val="00BD4C05"/>
    <w:rsid w:val="00BD5F3C"/>
    <w:rsid w:val="00BE0240"/>
    <w:rsid w:val="00BE1ED4"/>
    <w:rsid w:val="00BF107D"/>
    <w:rsid w:val="00BF6FDE"/>
    <w:rsid w:val="00C006BD"/>
    <w:rsid w:val="00C02978"/>
    <w:rsid w:val="00C05203"/>
    <w:rsid w:val="00C11708"/>
    <w:rsid w:val="00C12184"/>
    <w:rsid w:val="00C15684"/>
    <w:rsid w:val="00C440AD"/>
    <w:rsid w:val="00C50AE5"/>
    <w:rsid w:val="00C515FD"/>
    <w:rsid w:val="00C53ACA"/>
    <w:rsid w:val="00C66B7F"/>
    <w:rsid w:val="00C7190E"/>
    <w:rsid w:val="00C74FCA"/>
    <w:rsid w:val="00C80B07"/>
    <w:rsid w:val="00C86B30"/>
    <w:rsid w:val="00C86F9B"/>
    <w:rsid w:val="00C93236"/>
    <w:rsid w:val="00C947AB"/>
    <w:rsid w:val="00CC2682"/>
    <w:rsid w:val="00CD5320"/>
    <w:rsid w:val="00CE54A2"/>
    <w:rsid w:val="00CF1DE0"/>
    <w:rsid w:val="00CF3729"/>
    <w:rsid w:val="00CF3ABC"/>
    <w:rsid w:val="00D00451"/>
    <w:rsid w:val="00D065B5"/>
    <w:rsid w:val="00D07E6B"/>
    <w:rsid w:val="00D11734"/>
    <w:rsid w:val="00D15A06"/>
    <w:rsid w:val="00D1772B"/>
    <w:rsid w:val="00D30E5A"/>
    <w:rsid w:val="00D356CD"/>
    <w:rsid w:val="00D40887"/>
    <w:rsid w:val="00D42D5B"/>
    <w:rsid w:val="00D44B4E"/>
    <w:rsid w:val="00D51FCA"/>
    <w:rsid w:val="00D602B7"/>
    <w:rsid w:val="00D6140B"/>
    <w:rsid w:val="00D632BB"/>
    <w:rsid w:val="00D64D9C"/>
    <w:rsid w:val="00D80204"/>
    <w:rsid w:val="00D8035A"/>
    <w:rsid w:val="00D8597B"/>
    <w:rsid w:val="00D904B4"/>
    <w:rsid w:val="00D91963"/>
    <w:rsid w:val="00D941C0"/>
    <w:rsid w:val="00DA2F8A"/>
    <w:rsid w:val="00DB1AEE"/>
    <w:rsid w:val="00DB2BE4"/>
    <w:rsid w:val="00DC02A8"/>
    <w:rsid w:val="00DC19DF"/>
    <w:rsid w:val="00DC39D6"/>
    <w:rsid w:val="00DC7248"/>
    <w:rsid w:val="00DC7DFC"/>
    <w:rsid w:val="00DD0606"/>
    <w:rsid w:val="00DD5672"/>
    <w:rsid w:val="00DF00D4"/>
    <w:rsid w:val="00DF161B"/>
    <w:rsid w:val="00E006E5"/>
    <w:rsid w:val="00E07A45"/>
    <w:rsid w:val="00E10FF7"/>
    <w:rsid w:val="00E127D9"/>
    <w:rsid w:val="00E12F5F"/>
    <w:rsid w:val="00E1316D"/>
    <w:rsid w:val="00E16AF8"/>
    <w:rsid w:val="00E22516"/>
    <w:rsid w:val="00E25413"/>
    <w:rsid w:val="00E30316"/>
    <w:rsid w:val="00E36315"/>
    <w:rsid w:val="00E464A6"/>
    <w:rsid w:val="00E501DA"/>
    <w:rsid w:val="00E6273F"/>
    <w:rsid w:val="00E672AC"/>
    <w:rsid w:val="00E865D6"/>
    <w:rsid w:val="00E87A3A"/>
    <w:rsid w:val="00E912C8"/>
    <w:rsid w:val="00E92302"/>
    <w:rsid w:val="00EA0BFF"/>
    <w:rsid w:val="00EA49E8"/>
    <w:rsid w:val="00EB069B"/>
    <w:rsid w:val="00EB08DB"/>
    <w:rsid w:val="00EB1675"/>
    <w:rsid w:val="00EC1B86"/>
    <w:rsid w:val="00ED68D2"/>
    <w:rsid w:val="00EE2624"/>
    <w:rsid w:val="00EF033B"/>
    <w:rsid w:val="00EF3436"/>
    <w:rsid w:val="00F06FC9"/>
    <w:rsid w:val="00F13E9A"/>
    <w:rsid w:val="00F26498"/>
    <w:rsid w:val="00F26FB9"/>
    <w:rsid w:val="00F270EF"/>
    <w:rsid w:val="00F36B36"/>
    <w:rsid w:val="00F40AC7"/>
    <w:rsid w:val="00F422E0"/>
    <w:rsid w:val="00F60A3F"/>
    <w:rsid w:val="00F60CDA"/>
    <w:rsid w:val="00F61617"/>
    <w:rsid w:val="00F70459"/>
    <w:rsid w:val="00F744FE"/>
    <w:rsid w:val="00F74BA9"/>
    <w:rsid w:val="00F77D90"/>
    <w:rsid w:val="00FA1C36"/>
    <w:rsid w:val="00FB2A25"/>
    <w:rsid w:val="00FC22F1"/>
    <w:rsid w:val="00FC3048"/>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828513"/>
  <w15:chartTrackingRefBased/>
  <w15:docId w15:val="{53F2D283-BEEA-4A0E-B1B9-A7C7147E7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character" w:styleId="PlaceholderText">
    <w:name w:val="Placeholder Text"/>
    <w:basedOn w:val="DefaultParagraphFont"/>
    <w:uiPriority w:val="99"/>
    <w:semiHidden/>
    <w:rsid w:val="007A2BC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346249570">
      <w:bodyDiv w:val="1"/>
      <w:marLeft w:val="0"/>
      <w:marRight w:val="0"/>
      <w:marTop w:val="0"/>
      <w:marBottom w:val="0"/>
      <w:divBdr>
        <w:top w:val="none" w:sz="0" w:space="0" w:color="auto"/>
        <w:left w:val="none" w:sz="0" w:space="0" w:color="auto"/>
        <w:bottom w:val="none" w:sz="0" w:space="0" w:color="auto"/>
        <w:right w:val="none" w:sz="0" w:space="0" w:color="auto"/>
      </w:divBdr>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5530028">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icrosoft/DirectXShaderCompiler" TargetMode="External"/><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rivacy.microsoft.com/en-us/privacystatement/" TargetMode="External"/><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15A44A-FA20-48D8-890C-ADE8693713C5}">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503</Words>
  <Characters>2870</Characters>
  <Application>Microsoft Office Word</Application>
  <DocSecurity>4</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Administrator</cp:lastModifiedBy>
  <cp:revision>2</cp:revision>
  <dcterms:created xsi:type="dcterms:W3CDTF">2022-04-18T08:25:00Z</dcterms:created>
  <dcterms:modified xsi:type="dcterms:W3CDTF">2022-04-18T08:25:00Z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2018-03-09T21:24:42.2594716Z</vt:lpwstr>
  </property>
  <property fmtid="{D5CDD505-2E9C-101B-9397-08002B2CF9AE}" pid="5" name="MSIP_Label_f42aa342-8706-4288-bd11-ebb85995028c_Name">
    <vt:lpwstr>General</vt:lpwstr>
  </property>
  <property fmtid="{D5CDD505-2E9C-101B-9397-08002B2CF9AE}" pid="6" name="MSIP_Label_f42aa342-8706-4288-bd11-ebb85995028c_Extended_MSFT_Method">
    <vt:lpwstr>Automatic</vt:lpwstr>
  </property>
  <property fmtid="{D5CDD505-2E9C-101B-9397-08002B2CF9AE}" pid="7" name="Sensitivity">
    <vt:lpwstr>General</vt:lpwstr>
  </property>
</Properties>
</file>