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4F77" w14:textId="77777777" w:rsidR="00937E3A" w:rsidRPr="0034068E" w:rsidRDefault="00683D94" w:rsidP="00AE567F">
      <w:pPr>
        <w:pStyle w:val="Title"/>
        <w:rPr>
          <w:rFonts w:ascii="Meiryo" w:eastAsia="Meiryo" w:hAnsi="Meiryo"/>
        </w:rPr>
      </w:pPr>
      <w:r w:rsidRPr="0034068E">
        <w:rPr>
          <w:rFonts w:ascii="Meiryo" w:eastAsia="Meiryo" w:hAnsi="Meiryo"/>
          <w:noProof/>
          <w:lang w:val="ja-JP" w:bidi="ja-JP"/>
        </w:rPr>
        <mc:AlternateContent>
          <mc:Choice Requires="wpg">
            <w:drawing>
              <wp:anchor distT="0" distB="0" distL="114300" distR="114300" simplePos="0" relativeHeight="251663360" behindDoc="0" locked="0" layoutInCell="1" allowOverlap="1" wp14:anchorId="0340EC8C" wp14:editId="6CBF6862">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1F4CF79"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sidRPr="0034068E">
        <w:rPr>
          <w:rFonts w:ascii="Meiryo" w:eastAsia="Meiryo" w:hAnsi="Meiryo"/>
          <w:lang w:val="ja-JP" w:bidi="ja-JP"/>
        </w:rPr>
        <w:t xml:space="preserve"> </w:t>
      </w:r>
    </w:p>
    <w:p w14:paraId="2993763A" w14:textId="32A8D989" w:rsidR="00764B3A" w:rsidRPr="0034068E" w:rsidRDefault="00B73B6E" w:rsidP="00AE567F">
      <w:pPr>
        <w:pStyle w:val="Title"/>
        <w:rPr>
          <w:rFonts w:ascii="Meiryo" w:eastAsia="Meiryo" w:hAnsi="Meiryo"/>
        </w:rPr>
      </w:pPr>
      <w:r w:rsidRPr="0034068E">
        <w:rPr>
          <w:rFonts w:ascii="Meiryo" w:eastAsia="Meiryo" w:hAnsi="Meiryo"/>
          <w:lang w:val="ja-JP" w:bidi="ja-JP"/>
        </w:rPr>
        <w:t>Achievements 2017 のサンプル</w:t>
      </w:r>
    </w:p>
    <w:p w14:paraId="6529A977" w14:textId="77777777" w:rsidR="00BC636D" w:rsidRPr="0034068E" w:rsidRDefault="00BC636D" w:rsidP="00BC636D">
      <w:pPr>
        <w:rPr>
          <w:rFonts w:ascii="Meiryo" w:eastAsia="Meiryo" w:hAnsi="Meiryo"/>
          <w:i/>
        </w:rPr>
      </w:pPr>
      <w:r w:rsidRPr="0034068E">
        <w:rPr>
          <w:rFonts w:ascii="Meiryo" w:eastAsia="Meiryo" w:hAnsi="Meiryo"/>
          <w:i/>
          <w:lang w:val="ja-JP" w:bidi="ja-JP"/>
        </w:rPr>
        <w:t>このサンプルは、Microsoft ゲーム開発キットのプレビュー (2019 年 11 月) に対応しています。</w:t>
      </w:r>
    </w:p>
    <w:p w14:paraId="2F5F1B99" w14:textId="77777777" w:rsidR="009F6B2F" w:rsidRPr="0034068E" w:rsidRDefault="009F6B2F" w:rsidP="00AE567F">
      <w:pPr>
        <w:pStyle w:val="Heading1"/>
        <w:spacing w:before="0"/>
        <w:rPr>
          <w:rFonts w:ascii="Meiryo" w:eastAsia="Meiryo" w:hAnsi="Meiryo"/>
        </w:rPr>
      </w:pPr>
    </w:p>
    <w:p w14:paraId="6EB27C7E" w14:textId="77777777" w:rsidR="00764B3A" w:rsidRPr="0034068E" w:rsidRDefault="00281D12" w:rsidP="00AE567F">
      <w:pPr>
        <w:pStyle w:val="Heading1"/>
        <w:spacing w:before="0"/>
        <w:rPr>
          <w:rFonts w:ascii="Meiryo" w:eastAsia="Meiryo" w:hAnsi="Meiryo"/>
        </w:rPr>
      </w:pPr>
      <w:r w:rsidRPr="0034068E">
        <w:rPr>
          <w:rFonts w:ascii="Meiryo" w:eastAsia="Meiryo" w:hAnsi="Meiryo"/>
          <w:lang w:val="ja-JP" w:bidi="ja-JP"/>
        </w:rPr>
        <w:t>説明</w:t>
      </w:r>
    </w:p>
    <w:p w14:paraId="505EEBA7" w14:textId="28B1D02C" w:rsidR="00330D3F" w:rsidRPr="0034068E" w:rsidRDefault="00B73B6E" w:rsidP="00330D3F">
      <w:pPr>
        <w:rPr>
          <w:rFonts w:ascii="Meiryo" w:eastAsia="Meiryo" w:hAnsi="Meiryo"/>
        </w:rPr>
      </w:pPr>
      <w:r w:rsidRPr="0034068E">
        <w:rPr>
          <w:rFonts w:ascii="Meiryo" w:eastAsia="Meiryo" w:hAnsi="Meiryo"/>
          <w:lang w:val="ja-JP" w:bidi="ja-JP"/>
        </w:rPr>
        <w:t>このサンプルは、Microsoft ゲーム SDK によって提供されている Achievements 2017 (「簡素化された実績」とも呼ばれます) C-API を使用する方法を示します。 このサンプルには、次のシナリオが含まれます。</w:t>
      </w:r>
    </w:p>
    <w:p w14:paraId="7B740FAC" w14:textId="77777777" w:rsidR="00B73B6E" w:rsidRPr="0034068E" w:rsidRDefault="00B73B6E" w:rsidP="00330D3F">
      <w:pPr>
        <w:rPr>
          <w:rFonts w:ascii="Meiryo" w:eastAsia="Meiryo" w:hAnsi="Meiryo"/>
        </w:rPr>
      </w:pPr>
    </w:p>
    <w:p w14:paraId="1B4D4FDF" w14:textId="1CF2DAFF" w:rsidR="00B73B6E" w:rsidRPr="0034068E" w:rsidRDefault="00B73B6E" w:rsidP="00B73B6E">
      <w:pPr>
        <w:pStyle w:val="ListParagraph"/>
        <w:numPr>
          <w:ilvl w:val="0"/>
          <w:numId w:val="15"/>
        </w:numPr>
        <w:rPr>
          <w:rFonts w:ascii="Meiryo" w:eastAsia="Meiryo" w:hAnsi="Meiryo"/>
        </w:rPr>
      </w:pPr>
      <w:r w:rsidRPr="0034068E">
        <w:rPr>
          <w:rFonts w:ascii="Meiryo" w:eastAsia="Meiryo" w:hAnsi="Meiryo"/>
          <w:lang w:val="ja-JP" w:bidi="ja-JP"/>
        </w:rPr>
        <w:t>複数ページの結果の処理を含む、タイトルのすべての実績を対象にした Xbox Live に対するクエリの実行</w:t>
      </w:r>
    </w:p>
    <w:p w14:paraId="59ED1234" w14:textId="69F00253" w:rsidR="00B73B6E" w:rsidRPr="0034068E" w:rsidRDefault="00B73B6E" w:rsidP="00B73B6E">
      <w:pPr>
        <w:pStyle w:val="ListParagraph"/>
        <w:numPr>
          <w:ilvl w:val="0"/>
          <w:numId w:val="15"/>
        </w:numPr>
        <w:rPr>
          <w:rFonts w:ascii="Meiryo" w:eastAsia="Meiryo" w:hAnsi="Meiryo"/>
        </w:rPr>
      </w:pPr>
      <w:r w:rsidRPr="0034068E">
        <w:rPr>
          <w:rFonts w:ascii="Meiryo" w:eastAsia="Meiryo" w:hAnsi="Meiryo"/>
          <w:lang w:val="ja-JP" w:bidi="ja-JP"/>
        </w:rPr>
        <w:t>1 つの実績を対象にしたクエリの実行</w:t>
      </w:r>
    </w:p>
    <w:p w14:paraId="37961407" w14:textId="7F59DBAE" w:rsidR="00B73B6E" w:rsidRPr="0034068E" w:rsidRDefault="00B73B6E" w:rsidP="00B73B6E">
      <w:pPr>
        <w:pStyle w:val="ListParagraph"/>
        <w:numPr>
          <w:ilvl w:val="0"/>
          <w:numId w:val="15"/>
        </w:numPr>
        <w:rPr>
          <w:rFonts w:ascii="Meiryo" w:eastAsia="Meiryo" w:hAnsi="Meiryo"/>
        </w:rPr>
      </w:pPr>
      <w:r w:rsidRPr="0034068E">
        <w:rPr>
          <w:rFonts w:ascii="Meiryo" w:eastAsia="Meiryo" w:hAnsi="Meiryo"/>
          <w:lang w:val="ja-JP" w:bidi="ja-JP"/>
        </w:rPr>
        <w:t>実績の進行状況の更新</w:t>
      </w:r>
    </w:p>
    <w:p w14:paraId="0D8BA839" w14:textId="77777777" w:rsidR="00B852DF" w:rsidRPr="0034068E" w:rsidRDefault="00B852DF" w:rsidP="00B852DF">
      <w:pPr>
        <w:pStyle w:val="Heading1"/>
        <w:rPr>
          <w:rFonts w:ascii="Meiryo" w:eastAsia="Meiryo" w:hAnsi="Meiryo"/>
        </w:rPr>
      </w:pPr>
      <w:r w:rsidRPr="0034068E">
        <w:rPr>
          <w:rFonts w:ascii="Meiryo" w:eastAsia="Meiryo" w:hAnsi="Meiryo"/>
          <w:lang w:val="ja-JP" w:bidi="ja-JP"/>
        </w:rPr>
        <w:t>サンプルの作成</w:t>
      </w:r>
    </w:p>
    <w:p w14:paraId="41C15625" w14:textId="77777777" w:rsidR="00B852DF" w:rsidRPr="0034068E" w:rsidRDefault="00B852DF" w:rsidP="00B852DF">
      <w:pPr>
        <w:rPr>
          <w:rFonts w:ascii="Meiryo" w:eastAsia="Meiryo" w:hAnsi="Meiryo"/>
        </w:rPr>
      </w:pPr>
      <w:r w:rsidRPr="0034068E">
        <w:rPr>
          <w:rFonts w:ascii="Meiryo" w:eastAsia="Meiryo" w:hAnsi="Meiryo"/>
          <w:lang w:val="ja-JP" w:bidi="ja-JP"/>
        </w:rPr>
        <w:t>Xbox One の devkit を使用している場合は、アクティブなソリューション プラットフォームを Gaming.Xbox.XboxOne.x64 に設定します。</w:t>
      </w:r>
    </w:p>
    <w:p w14:paraId="31128F33" w14:textId="77777777" w:rsidR="00B852DF" w:rsidRPr="0034068E" w:rsidRDefault="00B852DF" w:rsidP="00B852DF">
      <w:pPr>
        <w:rPr>
          <w:rFonts w:ascii="Meiryo" w:eastAsia="Meiryo" w:hAnsi="Meiryo"/>
        </w:rPr>
      </w:pPr>
    </w:p>
    <w:p w14:paraId="300C757D" w14:textId="77777777" w:rsidR="00B852DF" w:rsidRPr="0034068E" w:rsidRDefault="00B852DF" w:rsidP="00B852DF">
      <w:pPr>
        <w:rPr>
          <w:rFonts w:ascii="Meiryo" w:eastAsia="Meiryo" w:hAnsi="Meiryo"/>
        </w:rPr>
      </w:pPr>
      <w:r w:rsidRPr="0034068E">
        <w:rPr>
          <w:rFonts w:ascii="Meiryo" w:eastAsia="Meiryo" w:hAnsi="Meiryo"/>
          <w:lang w:val="ja-JP" w:bidi="ja-JP"/>
        </w:rPr>
        <w:t>Project Scarlett を使用している場合は、アクティブなソリューション プラットフォームを Gaming.Xbox.Scarlett.x64 に設定します。</w:t>
      </w:r>
    </w:p>
    <w:p w14:paraId="69040DB5" w14:textId="77777777" w:rsidR="00B852DF" w:rsidRPr="0034068E" w:rsidRDefault="00B852DF" w:rsidP="00B852DF">
      <w:pPr>
        <w:rPr>
          <w:rFonts w:ascii="Meiryo" w:eastAsia="Meiryo" w:hAnsi="Meiryo"/>
        </w:rPr>
      </w:pPr>
    </w:p>
    <w:p w14:paraId="5B8EB5AA" w14:textId="77777777" w:rsidR="00B852DF" w:rsidRPr="0034068E" w:rsidRDefault="00B852DF" w:rsidP="00B852DF">
      <w:pPr>
        <w:rPr>
          <w:rFonts w:ascii="Meiryo" w:eastAsia="Meiryo" w:hAnsi="Meiryo"/>
        </w:rPr>
      </w:pPr>
      <w:r w:rsidRPr="0034068E">
        <w:rPr>
          <w:rFonts w:ascii="Meiryo" w:eastAsia="Meiryo" w:hAnsi="Meiryo"/>
          <w:i/>
          <w:lang w:val="ja-JP" w:bidi="ja-JP"/>
        </w:rPr>
        <w:t xml:space="preserve">詳細については、GDK ドキュメントの </w:t>
      </w:r>
      <w:r w:rsidRPr="0034068E">
        <w:rPr>
          <w:rFonts w:ascii="Meiryo" w:eastAsia="Meiryo" w:hAnsi="Meiryo"/>
          <w:lang w:val="ja-JP" w:bidi="ja-JP"/>
        </w:rPr>
        <w:t>「サンプルの実行」</w:t>
      </w:r>
      <w:r w:rsidRPr="0034068E">
        <w:rPr>
          <w:rFonts w:ascii="Meiryo" w:eastAsia="Meiryo" w:hAnsi="Meiryo"/>
          <w:i/>
          <w:lang w:val="ja-JP" w:bidi="ja-JP"/>
        </w:rPr>
        <w:t>を参照してください。</w:t>
      </w:r>
    </w:p>
    <w:p w14:paraId="64834580" w14:textId="5C5C92EF" w:rsidR="00FB5876" w:rsidRPr="0034068E" w:rsidRDefault="00E5767A" w:rsidP="00330D3F">
      <w:pPr>
        <w:pStyle w:val="Heading1"/>
        <w:rPr>
          <w:rFonts w:ascii="Meiryo" w:eastAsia="Meiryo" w:hAnsi="Meiryo"/>
        </w:rPr>
      </w:pPr>
      <w:r w:rsidRPr="0034068E">
        <w:rPr>
          <w:rFonts w:ascii="Meiryo" w:eastAsia="Meiryo" w:hAnsi="Meiryo"/>
          <w:lang w:val="ja-JP" w:bidi="ja-JP"/>
        </w:rPr>
        <w:t>サンプルの実行</w:t>
      </w:r>
    </w:p>
    <w:p w14:paraId="667DD388" w14:textId="3123EC64" w:rsidR="00E5767A" w:rsidRPr="0034068E" w:rsidRDefault="00E5767A" w:rsidP="00E5767A">
      <w:pPr>
        <w:pStyle w:val="ListParagraph"/>
        <w:numPr>
          <w:ilvl w:val="0"/>
          <w:numId w:val="15"/>
        </w:numPr>
        <w:rPr>
          <w:rFonts w:ascii="Meiryo" w:eastAsia="Meiryo" w:hAnsi="Meiryo"/>
        </w:rPr>
      </w:pPr>
      <w:r w:rsidRPr="0034068E">
        <w:rPr>
          <w:rFonts w:ascii="Meiryo" w:eastAsia="Meiryo" w:hAnsi="Meiryo"/>
          <w:lang w:val="ja-JP" w:bidi="ja-JP"/>
        </w:rPr>
        <w:t>実績の進行状況の更新を送信するには、Xbox Live のテスト アカウントにサインインする必要があります。</w:t>
      </w:r>
    </w:p>
    <w:p w14:paraId="15844787" w14:textId="51E478A2" w:rsidR="00F635D1" w:rsidRPr="0034068E" w:rsidRDefault="00F635D1" w:rsidP="00E5767A">
      <w:pPr>
        <w:pStyle w:val="ListParagraph"/>
        <w:numPr>
          <w:ilvl w:val="0"/>
          <w:numId w:val="15"/>
        </w:numPr>
        <w:rPr>
          <w:rFonts w:ascii="Meiryo" w:eastAsia="Meiryo" w:hAnsi="Meiryo"/>
        </w:rPr>
      </w:pPr>
      <w:r w:rsidRPr="0034068E">
        <w:rPr>
          <w:rFonts w:ascii="Meiryo" w:eastAsia="Meiryo" w:hAnsi="Meiryo"/>
          <w:lang w:val="ja-JP" w:bidi="ja-JP"/>
        </w:rPr>
        <w:t>Xbox One devkit: コンソールのサンドボックスを XDKS.1 に設定します</w:t>
      </w:r>
    </w:p>
    <w:p w14:paraId="718BC359" w14:textId="77777777" w:rsidR="00281D12" w:rsidRPr="0034068E" w:rsidRDefault="00281D12" w:rsidP="00281D12">
      <w:pPr>
        <w:pStyle w:val="Heading1"/>
        <w:rPr>
          <w:rFonts w:ascii="Meiryo" w:eastAsia="Meiryo" w:hAnsi="Meiryo"/>
        </w:rPr>
      </w:pPr>
      <w:r w:rsidRPr="0034068E">
        <w:rPr>
          <w:rFonts w:ascii="Meiryo" w:eastAsia="Meiryo" w:hAnsi="Meiryo"/>
          <w:lang w:val="ja-JP" w:bidi="ja-JP"/>
        </w:rPr>
        <w:lastRenderedPageBreak/>
        <w:t>サンプルの使用</w:t>
      </w:r>
    </w:p>
    <w:p w14:paraId="2B37898E" w14:textId="2595EB41" w:rsidR="00281D12" w:rsidRPr="0034068E" w:rsidRDefault="00281D12" w:rsidP="005E3DA1">
      <w:pPr>
        <w:pStyle w:val="Heading2"/>
        <w:rPr>
          <w:rFonts w:ascii="Meiryo" w:eastAsia="Meiryo" w:hAnsi="Meiryo"/>
        </w:rPr>
      </w:pPr>
    </w:p>
    <w:p w14:paraId="0CA4DBCA" w14:textId="77777777" w:rsidR="00C003D2" w:rsidRPr="0034068E" w:rsidRDefault="005E3DA1" w:rsidP="00F635D1">
      <w:pPr>
        <w:jc w:val="center"/>
        <w:rPr>
          <w:rFonts w:ascii="Meiryo" w:eastAsia="Meiryo" w:hAnsi="Meiryo"/>
        </w:rPr>
      </w:pPr>
      <w:r w:rsidRPr="0034068E">
        <w:rPr>
          <w:rFonts w:ascii="Meiryo" w:eastAsia="Meiryo" w:hAnsi="Meiryo"/>
          <w:noProof/>
          <w:lang w:val="ja-JP" w:bidi="ja-JP"/>
        </w:rPr>
        <w:drawing>
          <wp:inline distT="0" distB="0" distL="0" distR="0" wp14:anchorId="568A4181" wp14:editId="462C8EBE">
            <wp:extent cx="4722988" cy="2656681"/>
            <wp:effectExtent l="0" t="0" r="1905" b="0"/>
            <wp:docPr id="1" name="画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71516" cy="2683978"/>
                    </a:xfrm>
                    <a:prstGeom prst="rect">
                      <a:avLst/>
                    </a:prstGeom>
                    <a:noFill/>
                  </pic:spPr>
                </pic:pic>
              </a:graphicData>
            </a:graphic>
          </wp:inline>
        </w:drawing>
      </w:r>
    </w:p>
    <w:p w14:paraId="2B9087A3" w14:textId="77777777" w:rsidR="00281D12" w:rsidRPr="0034068E" w:rsidRDefault="00281D12" w:rsidP="00331038">
      <w:pPr>
        <w:rPr>
          <w:rFonts w:ascii="Meiryo" w:eastAsia="Meiryo" w:hAnsi="Meiryo"/>
        </w:rPr>
      </w:pPr>
    </w:p>
    <w:tbl>
      <w:tblPr>
        <w:tblStyle w:val="XboxOne"/>
        <w:tblpPr w:leftFromText="180" w:rightFromText="180" w:vertAnchor="text" w:horzAnchor="margin" w:tblpY="87"/>
        <w:tblOverlap w:val="never"/>
        <w:tblW w:w="498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570"/>
        <w:gridCol w:w="3984"/>
      </w:tblGrid>
      <w:tr w:rsidR="006A6310" w:rsidRPr="0034068E" w14:paraId="4D9A3733" w14:textId="77777777" w:rsidTr="006A6310">
        <w:trPr>
          <w:cnfStyle w:val="100000000000" w:firstRow="1" w:lastRow="0" w:firstColumn="0" w:lastColumn="0" w:oddVBand="0" w:evenVBand="0" w:oddHBand="0" w:evenHBand="0" w:firstRowFirstColumn="0" w:firstRowLastColumn="0" w:lastRowFirstColumn="0" w:lastRowLastColumn="0"/>
          <w:trHeight w:val="207"/>
        </w:trPr>
        <w:tc>
          <w:tcPr>
            <w:tcW w:w="2915" w:type="pct"/>
            <w:hideMark/>
          </w:tcPr>
          <w:p w14:paraId="62B034FB" w14:textId="77777777" w:rsidR="006A6310" w:rsidRPr="0034068E" w:rsidRDefault="006A6310" w:rsidP="005E6344">
            <w:pPr>
              <w:pStyle w:val="a5"/>
              <w:rPr>
                <w:rFonts w:ascii="Meiryo" w:eastAsia="Meiryo" w:hAnsi="Meiryo"/>
                <w:bCs w:val="0"/>
              </w:rPr>
            </w:pPr>
            <w:r w:rsidRPr="0034068E">
              <w:rPr>
                <w:rFonts w:ascii="Meiryo" w:eastAsia="Meiryo" w:hAnsi="Meiryo"/>
                <w:lang w:val="ja-JP" w:bidi="ja-JP"/>
              </w:rPr>
              <w:t>実施</w:t>
            </w:r>
          </w:p>
        </w:tc>
        <w:tc>
          <w:tcPr>
            <w:tcW w:w="2085" w:type="pct"/>
            <w:hideMark/>
          </w:tcPr>
          <w:p w14:paraId="1CED66F0" w14:textId="77777777" w:rsidR="006A6310" w:rsidRPr="0034068E" w:rsidRDefault="006A6310" w:rsidP="005E6344">
            <w:pPr>
              <w:pStyle w:val="a5"/>
              <w:rPr>
                <w:rFonts w:ascii="Meiryo" w:eastAsia="Meiryo" w:hAnsi="Meiryo"/>
                <w:bCs w:val="0"/>
              </w:rPr>
            </w:pPr>
            <w:r w:rsidRPr="0034068E">
              <w:rPr>
                <w:rFonts w:ascii="Meiryo" w:eastAsia="Meiryo" w:hAnsi="Meiryo"/>
                <w:lang w:val="ja-JP" w:bidi="ja-JP"/>
              </w:rPr>
              <w:t>ゲームパッド</w:t>
            </w:r>
          </w:p>
        </w:tc>
      </w:tr>
      <w:tr w:rsidR="006A6310" w:rsidRPr="0034068E" w14:paraId="5CF72464" w14:textId="77777777" w:rsidTr="006A6310">
        <w:trPr>
          <w:trHeight w:val="267"/>
        </w:trPr>
        <w:tc>
          <w:tcPr>
            <w:tcW w:w="2915" w:type="pct"/>
          </w:tcPr>
          <w:p w14:paraId="304482F5" w14:textId="42EB6A0D" w:rsidR="006A6310" w:rsidRPr="0034068E" w:rsidRDefault="006A6310" w:rsidP="005E6344">
            <w:pPr>
              <w:pStyle w:val="a4"/>
              <w:rPr>
                <w:rFonts w:ascii="Meiryo" w:eastAsia="Meiryo" w:hAnsi="Meiryo"/>
              </w:rPr>
            </w:pPr>
            <w:r w:rsidRPr="0034068E">
              <w:rPr>
                <w:rFonts w:ascii="Meiryo" w:eastAsia="Meiryo" w:hAnsi="Meiryo"/>
                <w:lang w:val="ja-JP" w:bidi="ja-JP"/>
              </w:rPr>
              <w:t>実行するシナリオを選択</w:t>
            </w:r>
          </w:p>
        </w:tc>
        <w:tc>
          <w:tcPr>
            <w:tcW w:w="2085" w:type="pct"/>
          </w:tcPr>
          <w:p w14:paraId="4F60CC44" w14:textId="487DC408" w:rsidR="006A6310" w:rsidRPr="0034068E" w:rsidRDefault="006A6310" w:rsidP="005E6344">
            <w:pPr>
              <w:pStyle w:val="a4"/>
              <w:rPr>
                <w:rFonts w:ascii="Meiryo" w:eastAsia="Meiryo" w:hAnsi="Meiryo"/>
              </w:rPr>
            </w:pPr>
            <w:r w:rsidRPr="0034068E">
              <w:rPr>
                <w:rFonts w:ascii="Meiryo" w:eastAsia="Meiryo" w:hAnsi="Meiryo"/>
                <w:lang w:val="ja-JP" w:bidi="ja-JP"/>
              </w:rPr>
              <w:t>方向パッドを上へ/下へ</w:t>
            </w:r>
          </w:p>
        </w:tc>
      </w:tr>
      <w:tr w:rsidR="006A6310" w:rsidRPr="0034068E" w14:paraId="35D89A46" w14:textId="77777777" w:rsidTr="006A6310">
        <w:trPr>
          <w:cnfStyle w:val="000000010000" w:firstRow="0" w:lastRow="0" w:firstColumn="0" w:lastColumn="0" w:oddVBand="0" w:evenVBand="0" w:oddHBand="0" w:evenHBand="1" w:firstRowFirstColumn="0" w:firstRowLastColumn="0" w:lastRowFirstColumn="0" w:lastRowLastColumn="0"/>
          <w:trHeight w:val="133"/>
        </w:trPr>
        <w:tc>
          <w:tcPr>
            <w:tcW w:w="2915" w:type="pct"/>
          </w:tcPr>
          <w:p w14:paraId="103BE5AD" w14:textId="716386F0" w:rsidR="006A6310" w:rsidRPr="0034068E" w:rsidRDefault="006A6310" w:rsidP="005E6344">
            <w:pPr>
              <w:pStyle w:val="a4"/>
              <w:rPr>
                <w:rFonts w:ascii="Meiryo" w:eastAsia="Meiryo" w:hAnsi="Meiryo"/>
              </w:rPr>
            </w:pPr>
            <w:r w:rsidRPr="0034068E">
              <w:rPr>
                <w:rFonts w:ascii="Meiryo" w:eastAsia="Meiryo" w:hAnsi="Meiryo"/>
                <w:lang w:val="ja-JP" w:bidi="ja-JP"/>
              </w:rPr>
              <w:t>シナリオを実行</w:t>
            </w:r>
          </w:p>
        </w:tc>
        <w:tc>
          <w:tcPr>
            <w:tcW w:w="2085" w:type="pct"/>
          </w:tcPr>
          <w:p w14:paraId="64E6CD0D" w14:textId="722A0008" w:rsidR="006A6310" w:rsidRPr="0034068E" w:rsidRDefault="006A6310" w:rsidP="005E6344">
            <w:pPr>
              <w:pStyle w:val="a4"/>
              <w:rPr>
                <w:rFonts w:ascii="Meiryo" w:eastAsia="Meiryo" w:hAnsi="Meiryo"/>
              </w:rPr>
            </w:pPr>
            <w:r w:rsidRPr="0034068E">
              <w:rPr>
                <w:rFonts w:ascii="Meiryo" w:eastAsia="Meiryo" w:hAnsi="Meiryo"/>
                <w:lang w:val="ja-JP" w:bidi="ja-JP"/>
              </w:rPr>
              <w:t>A ボタン</w:t>
            </w:r>
          </w:p>
        </w:tc>
      </w:tr>
      <w:tr w:rsidR="006A6310" w:rsidRPr="0034068E" w14:paraId="0CF1208D" w14:textId="77777777" w:rsidTr="006A6310">
        <w:trPr>
          <w:trHeight w:val="206"/>
        </w:trPr>
        <w:tc>
          <w:tcPr>
            <w:tcW w:w="2915" w:type="pct"/>
          </w:tcPr>
          <w:p w14:paraId="51A34EAA" w14:textId="226C868F" w:rsidR="006A6310" w:rsidRPr="0034068E" w:rsidRDefault="006A6310" w:rsidP="005E6344">
            <w:pPr>
              <w:pStyle w:val="a4"/>
              <w:rPr>
                <w:rFonts w:ascii="Meiryo" w:eastAsia="Meiryo" w:hAnsi="Meiryo"/>
              </w:rPr>
            </w:pPr>
            <w:r w:rsidRPr="0034068E">
              <w:rPr>
                <w:rFonts w:ascii="Meiryo" w:eastAsia="Meiryo" w:hAnsi="Meiryo"/>
                <w:lang w:val="ja-JP" w:bidi="ja-JP"/>
              </w:rPr>
              <w:t>[表示] ボタン</w:t>
            </w:r>
          </w:p>
        </w:tc>
        <w:tc>
          <w:tcPr>
            <w:tcW w:w="2085" w:type="pct"/>
          </w:tcPr>
          <w:p w14:paraId="010DA46E" w14:textId="43B7EAEF" w:rsidR="006A6310" w:rsidRPr="0034068E" w:rsidRDefault="006A6310" w:rsidP="005E6344">
            <w:pPr>
              <w:pStyle w:val="a4"/>
              <w:rPr>
                <w:rFonts w:ascii="Meiryo" w:eastAsia="Meiryo" w:hAnsi="Meiryo"/>
              </w:rPr>
            </w:pPr>
            <w:r w:rsidRPr="0034068E">
              <w:rPr>
                <w:rFonts w:ascii="Meiryo" w:eastAsia="Meiryo" w:hAnsi="Meiryo"/>
                <w:lang w:val="ja-JP" w:bidi="ja-JP"/>
              </w:rPr>
              <w:t>終了</w:t>
            </w:r>
          </w:p>
        </w:tc>
      </w:tr>
    </w:tbl>
    <w:p w14:paraId="0A3623DF" w14:textId="77777777" w:rsidR="006A6310" w:rsidRPr="0034068E" w:rsidRDefault="006A6310">
      <w:pPr>
        <w:spacing w:after="160" w:line="259" w:lineRule="auto"/>
        <w:rPr>
          <w:rFonts w:ascii="Meiryo" w:eastAsia="Meiryo" w:hAnsi="Meiryo"/>
        </w:rPr>
      </w:pPr>
    </w:p>
    <w:p w14:paraId="31D8A35E" w14:textId="5A0AE49F" w:rsidR="00E5767A" w:rsidRPr="0034068E" w:rsidRDefault="00E5767A">
      <w:pPr>
        <w:spacing w:after="160" w:line="259" w:lineRule="auto"/>
        <w:rPr>
          <w:rFonts w:ascii="Meiryo" w:eastAsia="Meiryo" w:hAnsi="Meiryo"/>
        </w:rPr>
      </w:pPr>
      <w:r w:rsidRPr="0034068E">
        <w:rPr>
          <w:rFonts w:ascii="Meiryo" w:eastAsia="Meiryo" w:hAnsi="Meiryo"/>
          <w:lang w:val="ja-JP" w:bidi="ja-JP"/>
        </w:rPr>
        <w:t>[ログ] ウィンドウには、呼び出されている API の情報が表示されます。 [結果] ウィンドウには、サービスの応答内容の一部が表示されます。</w:t>
      </w:r>
    </w:p>
    <w:p w14:paraId="3375D6F9" w14:textId="55B1E06F" w:rsidR="000251A1" w:rsidRPr="0034068E" w:rsidRDefault="000251A1" w:rsidP="000251A1">
      <w:pPr>
        <w:pStyle w:val="Heading1"/>
        <w:rPr>
          <w:rFonts w:ascii="Meiryo" w:eastAsia="Meiryo" w:hAnsi="Meiryo"/>
        </w:rPr>
      </w:pPr>
      <w:r w:rsidRPr="0034068E">
        <w:rPr>
          <w:rFonts w:ascii="Meiryo" w:eastAsia="Meiryo" w:hAnsi="Meiryo"/>
          <w:lang w:val="ja-JP" w:bidi="ja-JP"/>
        </w:rPr>
        <w:t>試すシナリオ</w:t>
      </w:r>
    </w:p>
    <w:p w14:paraId="7D456D02" w14:textId="4220425B" w:rsidR="00575766" w:rsidRPr="0034068E" w:rsidRDefault="000251A1" w:rsidP="000251A1">
      <w:pPr>
        <w:pStyle w:val="ListParagraph"/>
        <w:numPr>
          <w:ilvl w:val="0"/>
          <w:numId w:val="15"/>
        </w:numPr>
        <w:spacing w:after="160" w:line="259" w:lineRule="auto"/>
        <w:rPr>
          <w:rFonts w:ascii="Meiryo" w:eastAsia="Meiryo" w:hAnsi="Meiryo"/>
        </w:rPr>
      </w:pPr>
      <w:r w:rsidRPr="0034068E">
        <w:rPr>
          <w:rFonts w:ascii="Meiryo" w:eastAsia="Meiryo" w:hAnsi="Meiryo"/>
          <w:lang w:val="ja-JP" w:bidi="ja-JP"/>
        </w:rPr>
        <w:t>すべての実績を列挙する</w:t>
      </w:r>
    </w:p>
    <w:p w14:paraId="6A9E6703" w14:textId="4E57867B" w:rsidR="000251A1" w:rsidRPr="0034068E" w:rsidRDefault="000251A1" w:rsidP="000251A1">
      <w:pPr>
        <w:pStyle w:val="ListParagraph"/>
        <w:numPr>
          <w:ilvl w:val="1"/>
          <w:numId w:val="15"/>
        </w:numPr>
        <w:spacing w:after="160" w:line="259" w:lineRule="auto"/>
        <w:rPr>
          <w:rFonts w:ascii="Meiryo" w:eastAsia="Meiryo" w:hAnsi="Meiryo"/>
        </w:rPr>
      </w:pPr>
      <w:r w:rsidRPr="0034068E">
        <w:rPr>
          <w:rFonts w:ascii="Meiryo" w:eastAsia="Meiryo" w:hAnsi="Meiryo"/>
          <w:lang w:val="ja-JP" w:bidi="ja-JP"/>
        </w:rPr>
        <w:t xml:space="preserve">このサンプルでは “take” カウントを意図的に 1 に制限しており、このサンプルには 2 つの実績が登録されているため、すべての実績を取得するには API を 2 回呼び出す必要があります。 </w:t>
      </w:r>
    </w:p>
    <w:p w14:paraId="0ECEFB8C" w14:textId="56A2BF3A" w:rsidR="000251A1" w:rsidRPr="0034068E" w:rsidRDefault="000251A1" w:rsidP="000251A1">
      <w:pPr>
        <w:pStyle w:val="ListParagraph"/>
        <w:numPr>
          <w:ilvl w:val="0"/>
          <w:numId w:val="15"/>
        </w:numPr>
        <w:spacing w:after="160" w:line="259" w:lineRule="auto"/>
        <w:rPr>
          <w:rFonts w:ascii="Meiryo" w:eastAsia="Meiryo" w:hAnsi="Meiryo"/>
        </w:rPr>
      </w:pPr>
      <w:r w:rsidRPr="0034068E">
        <w:rPr>
          <w:rFonts w:ascii="Meiryo" w:eastAsia="Meiryo" w:hAnsi="Meiryo"/>
          <w:lang w:val="ja-JP" w:bidi="ja-JP"/>
        </w:rPr>
        <w:t>1 つの実績を取得する</w:t>
      </w:r>
    </w:p>
    <w:p w14:paraId="3C8EE61E" w14:textId="0BE1A209" w:rsidR="000251A1" w:rsidRPr="0034068E" w:rsidRDefault="000251A1" w:rsidP="000251A1">
      <w:pPr>
        <w:pStyle w:val="ListParagraph"/>
        <w:numPr>
          <w:ilvl w:val="1"/>
          <w:numId w:val="15"/>
        </w:numPr>
        <w:spacing w:after="160" w:line="259" w:lineRule="auto"/>
        <w:rPr>
          <w:rFonts w:ascii="Meiryo" w:eastAsia="Meiryo" w:hAnsi="Meiryo"/>
        </w:rPr>
      </w:pPr>
      <w:r w:rsidRPr="0034068E">
        <w:rPr>
          <w:rFonts w:ascii="Meiryo" w:eastAsia="Meiryo" w:hAnsi="Meiryo"/>
          <w:lang w:val="ja-JP" w:bidi="ja-JP"/>
        </w:rPr>
        <w:lastRenderedPageBreak/>
        <w:t>これは、特定の実績の状態を確認する場合に使用します。 タイトルの実績をすべてクエリしたくない場合は、これをお勧めします。</w:t>
      </w:r>
    </w:p>
    <w:p w14:paraId="7A788FF7" w14:textId="253C977C" w:rsidR="000251A1" w:rsidRPr="0034068E" w:rsidRDefault="000251A1" w:rsidP="000251A1">
      <w:pPr>
        <w:pStyle w:val="ListParagraph"/>
        <w:numPr>
          <w:ilvl w:val="0"/>
          <w:numId w:val="15"/>
        </w:numPr>
        <w:spacing w:after="160" w:line="259" w:lineRule="auto"/>
        <w:rPr>
          <w:rFonts w:ascii="Meiryo" w:eastAsia="Meiryo" w:hAnsi="Meiryo"/>
        </w:rPr>
      </w:pPr>
      <w:r w:rsidRPr="0034068E">
        <w:rPr>
          <w:rFonts w:ascii="Meiryo" w:eastAsia="Meiryo" w:hAnsi="Meiryo"/>
          <w:lang w:val="ja-JP" w:bidi="ja-JP"/>
        </w:rPr>
        <w:t>1 回の呼び出しで実績を完了する</w:t>
      </w:r>
    </w:p>
    <w:p w14:paraId="208C27B9" w14:textId="12A793B0" w:rsidR="000251A1" w:rsidRPr="0034068E" w:rsidRDefault="000251A1" w:rsidP="000251A1">
      <w:pPr>
        <w:pStyle w:val="ListParagraph"/>
        <w:numPr>
          <w:ilvl w:val="1"/>
          <w:numId w:val="15"/>
        </w:numPr>
        <w:spacing w:after="160" w:line="259" w:lineRule="auto"/>
        <w:rPr>
          <w:rFonts w:ascii="Meiryo" w:eastAsia="Meiryo" w:hAnsi="Meiryo"/>
        </w:rPr>
      </w:pPr>
      <w:r w:rsidRPr="0034068E">
        <w:rPr>
          <w:rFonts w:ascii="Meiryo" w:eastAsia="Meiryo" w:hAnsi="Meiryo"/>
          <w:lang w:val="ja-JP" w:bidi="ja-JP"/>
        </w:rPr>
        <w:t>これにより、1 回の呼び出しで実績の進行状況の値が 100 に設定されます。 多くの実績はこのように動作します (プレイヤーが新たなレベルに入った、映像を視聴したなど)。</w:t>
      </w:r>
    </w:p>
    <w:p w14:paraId="41D9940A" w14:textId="66C0797A" w:rsidR="000251A1" w:rsidRPr="0034068E" w:rsidRDefault="000251A1" w:rsidP="000251A1">
      <w:pPr>
        <w:pStyle w:val="ListParagraph"/>
        <w:numPr>
          <w:ilvl w:val="0"/>
          <w:numId w:val="15"/>
        </w:numPr>
        <w:spacing w:after="160" w:line="259" w:lineRule="auto"/>
        <w:rPr>
          <w:rFonts w:ascii="Meiryo" w:eastAsia="Meiryo" w:hAnsi="Meiryo"/>
        </w:rPr>
      </w:pPr>
      <w:r w:rsidRPr="0034068E">
        <w:rPr>
          <w:rFonts w:ascii="Meiryo" w:eastAsia="Meiryo" w:hAnsi="Meiryo"/>
          <w:lang w:val="ja-JP" w:bidi="ja-JP"/>
        </w:rPr>
        <w:t>複数の呼び出しを使用して実績を完了する</w:t>
      </w:r>
    </w:p>
    <w:p w14:paraId="010133C9" w14:textId="2CDB2BCD" w:rsidR="000251A1" w:rsidRPr="0034068E" w:rsidRDefault="000251A1" w:rsidP="000251A1">
      <w:pPr>
        <w:pStyle w:val="ListParagraph"/>
        <w:numPr>
          <w:ilvl w:val="1"/>
          <w:numId w:val="15"/>
        </w:numPr>
        <w:spacing w:after="160" w:line="259" w:lineRule="auto"/>
        <w:rPr>
          <w:rFonts w:ascii="Meiryo" w:eastAsia="Meiryo" w:hAnsi="Meiryo"/>
        </w:rPr>
      </w:pPr>
      <w:r w:rsidRPr="0034068E">
        <w:rPr>
          <w:rFonts w:ascii="Meiryo" w:eastAsia="Meiryo" w:hAnsi="Meiryo"/>
          <w:lang w:val="ja-JP" w:bidi="ja-JP"/>
        </w:rPr>
        <w:t>これにより、実績が、ボタンで指定した値に設定されます。 進行状況がアップロードされていない実績は、"未開始" とマークされます。 100 未満の値がアップロードされた実績は、"進行中" とマークされます。</w:t>
      </w:r>
    </w:p>
    <w:p w14:paraId="6F2C3282" w14:textId="7BFAFFCF" w:rsidR="000251A1" w:rsidRPr="0034068E" w:rsidRDefault="000251A1" w:rsidP="000251A1">
      <w:pPr>
        <w:pStyle w:val="ListParagraph"/>
        <w:numPr>
          <w:ilvl w:val="1"/>
          <w:numId w:val="15"/>
        </w:numPr>
        <w:spacing w:after="160" w:line="259" w:lineRule="auto"/>
        <w:rPr>
          <w:rFonts w:ascii="Meiryo" w:eastAsia="Meiryo" w:hAnsi="Meiryo"/>
        </w:rPr>
      </w:pPr>
      <w:r w:rsidRPr="0034068E">
        <w:rPr>
          <w:rFonts w:ascii="Meiryo" w:eastAsia="Meiryo" w:hAnsi="Meiryo"/>
          <w:lang w:val="ja-JP" w:bidi="ja-JP"/>
        </w:rPr>
        <w:t>進行状況を送信することによって返される応答に注意してください。</w:t>
      </w:r>
    </w:p>
    <w:p w14:paraId="673492F8" w14:textId="45D7FB77" w:rsidR="00085417" w:rsidRPr="0034068E" w:rsidRDefault="00085417" w:rsidP="00085417">
      <w:pPr>
        <w:pStyle w:val="ListParagraph"/>
        <w:numPr>
          <w:ilvl w:val="2"/>
          <w:numId w:val="15"/>
        </w:numPr>
        <w:spacing w:after="160" w:line="259" w:lineRule="auto"/>
        <w:rPr>
          <w:rFonts w:ascii="Meiryo" w:eastAsia="Meiryo" w:hAnsi="Meiryo"/>
        </w:rPr>
      </w:pPr>
      <w:r w:rsidRPr="0034068E">
        <w:rPr>
          <w:rFonts w:ascii="Meiryo" w:eastAsia="Meiryo" w:hAnsi="Meiryo"/>
          <w:lang w:val="ja-JP" w:bidi="ja-JP"/>
        </w:rPr>
        <w:t>実績 2 を "25%" に設定すると、初回は成功します。 再度その値に設定すると、"変更されていません" という応答が返されます。</w:t>
      </w:r>
    </w:p>
    <w:p w14:paraId="4D23FA5F" w14:textId="1260DCD5" w:rsidR="00085417" w:rsidRPr="0034068E" w:rsidRDefault="00085417" w:rsidP="00085417">
      <w:pPr>
        <w:pStyle w:val="ListParagraph"/>
        <w:numPr>
          <w:ilvl w:val="2"/>
          <w:numId w:val="15"/>
        </w:numPr>
        <w:spacing w:after="160" w:line="259" w:lineRule="auto"/>
        <w:rPr>
          <w:rFonts w:ascii="Meiryo" w:eastAsia="Meiryo" w:hAnsi="Meiryo"/>
        </w:rPr>
      </w:pPr>
      <w:r w:rsidRPr="0034068E">
        <w:rPr>
          <w:rFonts w:ascii="Meiryo" w:eastAsia="Meiryo" w:hAnsi="Meiryo"/>
          <w:lang w:val="ja-JP" w:bidi="ja-JP"/>
        </w:rPr>
        <w:t>その後、実績 2 を "50%" に設定すると、再び成功します。 その後、25% または 50% に設定しようとすると、再び "変更されていません" という応答が返されます。 また、どちらの場合も、Get Achievement を呼び出したときに、それまでに受け取った最高のパーセンテージ値が返されることに注意してください。</w:t>
      </w:r>
    </w:p>
    <w:p w14:paraId="430F5977" w14:textId="1143887A" w:rsidR="00085417" w:rsidRPr="0034068E" w:rsidRDefault="00085417" w:rsidP="00085417">
      <w:pPr>
        <w:pStyle w:val="ListParagraph"/>
        <w:numPr>
          <w:ilvl w:val="2"/>
          <w:numId w:val="15"/>
        </w:numPr>
        <w:spacing w:after="160" w:line="259" w:lineRule="auto"/>
        <w:rPr>
          <w:rFonts w:ascii="Meiryo" w:eastAsia="Meiryo" w:hAnsi="Meiryo"/>
        </w:rPr>
      </w:pPr>
      <w:r w:rsidRPr="0034068E">
        <w:rPr>
          <w:rFonts w:ascii="Meiryo" w:eastAsia="Meiryo" w:hAnsi="Meiryo"/>
          <w:lang w:val="ja-JP" w:bidi="ja-JP"/>
        </w:rPr>
        <w:t>実績 2 が 100% に設定されると、 "達成済み" とマークされ、どの呼び出しによっても変更できなくなります。</w:t>
      </w:r>
    </w:p>
    <w:p w14:paraId="66D75808" w14:textId="2533AEEB" w:rsidR="00F635D1" w:rsidRPr="0034068E" w:rsidRDefault="00F635D1">
      <w:pPr>
        <w:spacing w:after="160" w:line="259" w:lineRule="auto"/>
        <w:rPr>
          <w:rFonts w:ascii="Meiryo" w:eastAsia="Meiryo" w:hAnsi="Meiryo"/>
        </w:rPr>
      </w:pPr>
      <w:r w:rsidRPr="0034068E">
        <w:rPr>
          <w:rFonts w:ascii="Meiryo" w:eastAsia="Meiryo" w:hAnsi="Meiryo"/>
          <w:lang w:val="ja-JP" w:bidi="ja-JP"/>
        </w:rPr>
        <w:br w:type="page"/>
      </w:r>
    </w:p>
    <w:p w14:paraId="4ACA4436" w14:textId="77777777" w:rsidR="00F635D1" w:rsidRPr="0034068E" w:rsidRDefault="00F635D1" w:rsidP="00F635D1">
      <w:pPr>
        <w:spacing w:after="160" w:line="259" w:lineRule="auto"/>
        <w:rPr>
          <w:rFonts w:ascii="Meiryo" w:eastAsia="Meiryo" w:hAnsi="Meiryo"/>
        </w:rPr>
      </w:pPr>
    </w:p>
    <w:p w14:paraId="6B73E6DD" w14:textId="6A85FBB0" w:rsidR="003D3EF7" w:rsidRPr="0034068E" w:rsidRDefault="003D3EF7" w:rsidP="003D3EF7">
      <w:pPr>
        <w:pStyle w:val="Heading1"/>
        <w:rPr>
          <w:rFonts w:ascii="Meiryo" w:eastAsia="Meiryo" w:hAnsi="Meiryo"/>
        </w:rPr>
      </w:pPr>
      <w:r w:rsidRPr="0034068E">
        <w:rPr>
          <w:rFonts w:ascii="Meiryo" w:eastAsia="Meiryo" w:hAnsi="Meiryo"/>
          <w:lang w:val="ja-JP" w:bidi="ja-JP"/>
        </w:rPr>
        <w:t>実装に関する注意事項</w:t>
      </w:r>
    </w:p>
    <w:p w14:paraId="1F3FD658" w14:textId="246F49B9" w:rsidR="00F635D1" w:rsidRPr="0034068E" w:rsidRDefault="00E5767A" w:rsidP="003D3EF7">
      <w:pPr>
        <w:rPr>
          <w:rFonts w:ascii="Meiryo" w:eastAsia="Meiryo" w:hAnsi="Meiryo"/>
        </w:rPr>
      </w:pPr>
      <w:r w:rsidRPr="0034068E">
        <w:rPr>
          <w:rFonts w:ascii="Meiryo" w:eastAsia="Meiryo" w:hAnsi="Meiryo"/>
          <w:lang w:val="ja-JP" w:bidi="ja-JP"/>
        </w:rPr>
        <w:t>Achievements 2017 API の動作は、Achievements 2013 ("クラウドに基づく実績" とも呼ばれます) API とは異なります。 この</w:t>
      </w:r>
      <w:hyperlink r:id="rId10" w:history="1">
        <w:r w:rsidR="00085417" w:rsidRPr="0034068E">
          <w:rPr>
            <w:rStyle w:val="Hyperlink"/>
            <w:rFonts w:ascii="Meiryo" w:eastAsia="Meiryo" w:hAnsi="Meiryo"/>
            <w:lang w:val="ja-JP" w:bidi="ja-JP"/>
          </w:rPr>
          <w:t>ドキュメント</w:t>
        </w:r>
      </w:hyperlink>
      <w:r w:rsidRPr="0034068E">
        <w:rPr>
          <w:rFonts w:ascii="Meiryo" w:eastAsia="Meiryo" w:hAnsi="Meiryo"/>
          <w:lang w:val="ja-JP" w:bidi="ja-JP"/>
        </w:rPr>
        <w:t>には、相違点の多くと、それらの相違点の背景にある理由が説明されています。</w:t>
      </w:r>
    </w:p>
    <w:p w14:paraId="5982C8A5" w14:textId="77777777" w:rsidR="00F635D1" w:rsidRPr="0034068E" w:rsidRDefault="00F635D1" w:rsidP="003D3EF7">
      <w:pPr>
        <w:rPr>
          <w:rFonts w:ascii="Meiryo" w:eastAsia="Meiryo" w:hAnsi="Meiryo"/>
        </w:rPr>
      </w:pPr>
    </w:p>
    <w:p w14:paraId="469CA899" w14:textId="77777777" w:rsidR="003D3EF7" w:rsidRPr="0034068E" w:rsidRDefault="003D3EF7" w:rsidP="003D3EF7">
      <w:pPr>
        <w:pStyle w:val="Heading1"/>
        <w:rPr>
          <w:rFonts w:ascii="Meiryo" w:eastAsia="Meiryo" w:hAnsi="Meiryo"/>
        </w:rPr>
      </w:pPr>
      <w:bookmarkStart w:id="0" w:name="ID2EMD"/>
      <w:bookmarkEnd w:id="0"/>
      <w:r w:rsidRPr="0034068E">
        <w:rPr>
          <w:rFonts w:ascii="Meiryo" w:eastAsia="Meiryo" w:hAnsi="Meiryo"/>
          <w:lang w:val="ja-JP" w:bidi="ja-JP"/>
        </w:rPr>
        <w:t>既知の問題</w:t>
      </w:r>
    </w:p>
    <w:p w14:paraId="02FCDE1C" w14:textId="4DB118E4" w:rsidR="003D3EF7" w:rsidRPr="0034068E" w:rsidRDefault="00085417" w:rsidP="003D3EF7">
      <w:pPr>
        <w:rPr>
          <w:rFonts w:ascii="Meiryo" w:eastAsia="Meiryo" w:hAnsi="Meiryo" w:cs="Segoe UI Semilight"/>
          <w:bCs/>
          <w:color w:val="107C10"/>
          <w:sz w:val="36"/>
          <w:szCs w:val="28"/>
        </w:rPr>
      </w:pPr>
      <w:r w:rsidRPr="0034068E">
        <w:rPr>
          <w:rFonts w:ascii="Meiryo" w:eastAsia="Meiryo" w:hAnsi="Meiryo"/>
          <w:lang w:val="ja-JP" w:bidi="ja-JP"/>
        </w:rPr>
        <w:t>すべての実績がユーザーによって達成されると、実績を再度トリガーすることはできません。 再度表示するには、新しいユーザーを選択する必要があります。</w:t>
      </w:r>
    </w:p>
    <w:p w14:paraId="39E19A8F" w14:textId="77777777" w:rsidR="00330D3F" w:rsidRPr="0034068E" w:rsidRDefault="00330D3F" w:rsidP="003D3EF7">
      <w:pPr>
        <w:pStyle w:val="Heading1"/>
        <w:rPr>
          <w:rFonts w:ascii="Meiryo" w:eastAsia="Meiryo" w:hAnsi="Meiryo"/>
        </w:rPr>
      </w:pPr>
    </w:p>
    <w:p w14:paraId="1EF3373F" w14:textId="5F256BCD" w:rsidR="003D3EF7" w:rsidRPr="0034068E" w:rsidRDefault="003D3EF7" w:rsidP="003D3EF7">
      <w:pPr>
        <w:pStyle w:val="Heading1"/>
        <w:rPr>
          <w:rFonts w:ascii="Meiryo" w:eastAsia="Meiryo" w:hAnsi="Meiryo"/>
        </w:rPr>
      </w:pPr>
      <w:r w:rsidRPr="0034068E">
        <w:rPr>
          <w:rFonts w:ascii="Meiryo" w:eastAsia="Meiryo" w:hAnsi="Meiryo"/>
          <w:lang w:val="ja-JP" w:bidi="ja-JP"/>
        </w:rPr>
        <w:t>更新履歴</w:t>
      </w:r>
    </w:p>
    <w:p w14:paraId="39A57E80" w14:textId="74D9FA90" w:rsidR="00F635D1" w:rsidRPr="0034068E" w:rsidRDefault="00F635D1" w:rsidP="00F635D1">
      <w:pPr>
        <w:rPr>
          <w:rFonts w:ascii="Meiryo" w:eastAsia="Meiryo" w:hAnsi="Meiryo"/>
        </w:rPr>
      </w:pPr>
      <w:r w:rsidRPr="0034068E">
        <w:rPr>
          <w:rFonts w:ascii="Meiryo" w:eastAsia="Meiryo" w:hAnsi="Meiryo"/>
          <w:b/>
          <w:lang w:val="ja-JP" w:bidi="ja-JP"/>
        </w:rPr>
        <w:t>初期リリース:</w:t>
      </w:r>
      <w:r w:rsidRPr="0034068E">
        <w:rPr>
          <w:rFonts w:ascii="Meiryo" w:eastAsia="Meiryo" w:hAnsi="Meiryo"/>
          <w:lang w:val="ja-JP" w:bidi="ja-JP"/>
        </w:rPr>
        <w:t>2019 年 4 月</w:t>
      </w:r>
    </w:p>
    <w:p w14:paraId="2245767E" w14:textId="6F42578B" w:rsidR="00FB5876" w:rsidRPr="0034068E" w:rsidRDefault="00FB5876" w:rsidP="00FB5876">
      <w:pPr>
        <w:pStyle w:val="Heading1"/>
        <w:rPr>
          <w:rFonts w:ascii="Meiryo" w:eastAsia="Meiryo" w:hAnsi="Meiryo"/>
        </w:rPr>
      </w:pPr>
    </w:p>
    <w:p w14:paraId="5DDF823C" w14:textId="77777777" w:rsidR="00FB5876" w:rsidRPr="0034068E" w:rsidRDefault="00FB5876" w:rsidP="00FB5876">
      <w:pPr>
        <w:pStyle w:val="Heading1"/>
        <w:rPr>
          <w:rFonts w:ascii="Meiryo" w:eastAsia="Meiryo" w:hAnsi="Meiryo"/>
        </w:rPr>
      </w:pPr>
      <w:r w:rsidRPr="0034068E">
        <w:rPr>
          <w:rFonts w:ascii="Meiryo" w:eastAsia="Meiryo" w:hAnsi="Meiryo"/>
          <w:lang w:val="ja-JP" w:bidi="ja-JP"/>
        </w:rPr>
        <w:t>プライバシーに関する声明</w:t>
      </w:r>
    </w:p>
    <w:p w14:paraId="6294160E" w14:textId="77777777" w:rsidR="00FB5876" w:rsidRPr="0034068E" w:rsidRDefault="00FB5876" w:rsidP="00FB5876">
      <w:pPr>
        <w:rPr>
          <w:rFonts w:ascii="Meiryo" w:eastAsia="Meiryo" w:hAnsi="Meiryo"/>
        </w:rPr>
      </w:pPr>
      <w:r w:rsidRPr="0034068E">
        <w:rPr>
          <w:rFonts w:ascii="Meiryo" w:eastAsia="Meiryo" w:hAnsi="Meiryo"/>
          <w:lang w:val="ja-JP" w:bidi="ja-JP"/>
        </w:rPr>
        <w:t>サンプルをコンパイルして実行すると、サンプルの使用状況を追跡するため、サンプル実行可能ファイルのファイル名が Microsoft に送信されます。このデータ収集を無効にするには、「Sample Usage Telemetry」とラベル付けされた Main.cpp 内のコードのブロックを削除します。</w:t>
      </w:r>
    </w:p>
    <w:p w14:paraId="661F0441" w14:textId="77777777" w:rsidR="00FB5876" w:rsidRPr="0034068E" w:rsidRDefault="00FB5876" w:rsidP="00FB5876">
      <w:pPr>
        <w:rPr>
          <w:rFonts w:ascii="Meiryo" w:eastAsia="Meiryo" w:hAnsi="Meiryo"/>
        </w:rPr>
      </w:pPr>
    </w:p>
    <w:p w14:paraId="4EF32467" w14:textId="77777777" w:rsidR="00FB5876" w:rsidRPr="0034068E" w:rsidRDefault="00FB5876" w:rsidP="00FB5876">
      <w:pPr>
        <w:rPr>
          <w:rFonts w:ascii="Meiryo" w:eastAsia="Meiryo" w:hAnsi="Meiryo"/>
        </w:rPr>
      </w:pPr>
      <w:r w:rsidRPr="0034068E">
        <w:rPr>
          <w:rFonts w:ascii="Meiryo" w:eastAsia="Meiryo" w:hAnsi="Meiryo"/>
          <w:lang w:val="ja-JP" w:bidi="ja-JP"/>
        </w:rPr>
        <w:t>Microsoft のプライバシーに関する声明の詳細については、「</w:t>
      </w:r>
      <w:hyperlink r:id="rId11" w:history="1">
        <w:r w:rsidRPr="0034068E">
          <w:rPr>
            <w:rStyle w:val="Hyperlink"/>
            <w:rFonts w:ascii="Meiryo" w:eastAsia="Meiryo" w:hAnsi="Meiryo"/>
            <w:lang w:val="ja-JP" w:bidi="ja-JP"/>
          </w:rPr>
          <w:t>Microsoft のプライバシーに関する声明</w:t>
        </w:r>
      </w:hyperlink>
      <w:r w:rsidRPr="0034068E">
        <w:rPr>
          <w:rFonts w:ascii="Meiryo" w:eastAsia="Meiryo" w:hAnsi="Meiryo"/>
          <w:lang w:val="ja-JP" w:bidi="ja-JP"/>
        </w:rPr>
        <w:t>」を参照してください。</w:t>
      </w:r>
    </w:p>
    <w:p w14:paraId="60C867BF" w14:textId="77777777" w:rsidR="00FB5876" w:rsidRPr="0034068E" w:rsidRDefault="00FB5876" w:rsidP="00331038">
      <w:pPr>
        <w:rPr>
          <w:rFonts w:ascii="Meiryo" w:eastAsia="Meiryo" w:hAnsi="Meiryo"/>
        </w:rPr>
      </w:pPr>
    </w:p>
    <w:sectPr w:rsidR="00FB5876" w:rsidRPr="0034068E"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1CE30" w14:textId="77777777" w:rsidR="00FB34E0" w:rsidRDefault="00FB34E0" w:rsidP="0074610F">
      <w:r>
        <w:separator/>
      </w:r>
    </w:p>
  </w:endnote>
  <w:endnote w:type="continuationSeparator" w:id="0">
    <w:p w14:paraId="03E16979" w14:textId="77777777" w:rsidR="00FB34E0" w:rsidRDefault="00FB34E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eiryo">
    <w:altName w:val="メイリオ"/>
    <w:charset w:val="80"/>
    <w:family w:val="swiss"/>
    <w:pitch w:val="variable"/>
    <w:sig w:usb0="E00002FF" w:usb1="6AC7FFFF"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4AE0906E" w14:textId="77777777" w:rsidTr="00E37847">
      <w:tc>
        <w:tcPr>
          <w:tcW w:w="4500" w:type="pct"/>
          <w:tcBorders>
            <w:top w:val="single" w:sz="4" w:space="0" w:color="808080" w:themeColor="background1" w:themeShade="80"/>
          </w:tcBorders>
          <w:shd w:val="clear" w:color="auto" w:fill="auto"/>
        </w:tcPr>
        <w:p w14:paraId="6951A780" w14:textId="2F94BC6B"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3FE41AA0" wp14:editId="2CDE4AD6">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615975">
            <w:rPr>
              <w:rFonts w:cs="Segoe UI"/>
              <w:noProof/>
              <w:color w:val="808080" w:themeColor="background1" w:themeShade="80"/>
              <w:sz w:val="16"/>
              <w:szCs w:val="16"/>
              <w:lang w:val="ja-JP" w:bidi="ja-JP"/>
            </w:rPr>
            <w:t>2021</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w:t>
          </w:r>
          <w:r w:rsidR="00B73B6E">
            <w:rPr>
              <w:lang w:val="ja-JP" w:bidi="ja-JP"/>
            </w:rPr>
            <w:t>Achievements 2017</w:t>
          </w:r>
        </w:p>
      </w:tc>
      <w:tc>
        <w:tcPr>
          <w:tcW w:w="500" w:type="pct"/>
          <w:tcBorders>
            <w:top w:val="single" w:sz="4" w:space="0" w:color="808080" w:themeColor="background1" w:themeShade="80"/>
          </w:tcBorders>
          <w:shd w:val="clear" w:color="auto" w:fill="auto"/>
        </w:tcPr>
        <w:p w14:paraId="7C93BDA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BC03D3">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2411AC19"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5051A402" w14:textId="77777777" w:rsidTr="00F70459">
      <w:tc>
        <w:tcPr>
          <w:tcW w:w="4500" w:type="pct"/>
          <w:tcBorders>
            <w:top w:val="single" w:sz="4" w:space="0" w:color="808080" w:themeColor="background1" w:themeShade="80"/>
          </w:tcBorders>
          <w:shd w:val="clear" w:color="auto" w:fill="auto"/>
        </w:tcPr>
        <w:p w14:paraId="4103B2C4" w14:textId="6E6C3EAA"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615975">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w:t>
          </w:r>
          <w:r w:rsidRPr="00BA2F52">
            <w:rPr>
              <w:rFonts w:cs="Segoe UI"/>
              <w:color w:val="808080" w:themeColor="background1" w:themeShade="80"/>
              <w:sz w:val="16"/>
              <w:szCs w:val="16"/>
              <w:lang w:val="ja-JP" w:bidi="ja-JP"/>
            </w:rPr>
            <w:t>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7222EE9A" wp14:editId="41287D56">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45EDD6A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670DAF8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3488" w14:textId="77777777" w:rsidR="00FB34E0" w:rsidRDefault="00FB34E0" w:rsidP="0074610F">
      <w:r>
        <w:separator/>
      </w:r>
    </w:p>
  </w:footnote>
  <w:footnote w:type="continuationSeparator" w:id="0">
    <w:p w14:paraId="351670D0" w14:textId="77777777" w:rsidR="00FB34E0" w:rsidRDefault="00FB34E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6D77CA2" w14:textId="77777777" w:rsidTr="000B6D5E">
      <w:trPr>
        <w:trHeight w:val="1340"/>
      </w:trPr>
      <w:tc>
        <w:tcPr>
          <w:tcW w:w="12240" w:type="dxa"/>
          <w:tcBorders>
            <w:top w:val="nil"/>
            <w:left w:val="nil"/>
            <w:bottom w:val="nil"/>
            <w:right w:val="nil"/>
          </w:tcBorders>
          <w:shd w:val="clear" w:color="auto" w:fill="323232"/>
        </w:tcPr>
        <w:p w14:paraId="1325D2A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FC8CAC" w14:textId="77777777" w:rsidTr="000B6D5E">
            <w:trPr>
              <w:gridAfter w:val="2"/>
              <w:wAfter w:w="2008" w:type="dxa"/>
            </w:trPr>
            <w:tc>
              <w:tcPr>
                <w:tcW w:w="1152" w:type="dxa"/>
                <w:shd w:val="clear" w:color="auto" w:fill="323232"/>
              </w:tcPr>
              <w:p w14:paraId="2D0EF1A3" w14:textId="77777777" w:rsidR="000B6D5E" w:rsidRDefault="000B6D5E" w:rsidP="00CF3729">
                <w:pPr>
                  <w:pStyle w:val="atgtitle"/>
                  <w:rPr>
                    <w:sz w:val="2"/>
                    <w:szCs w:val="2"/>
                  </w:rPr>
                </w:pPr>
              </w:p>
              <w:p w14:paraId="3158D10F" w14:textId="77777777" w:rsidR="000B6D5E" w:rsidRPr="000B6D5E" w:rsidRDefault="000B6D5E" w:rsidP="000B6D5E"/>
              <w:p w14:paraId="3758F3EF" w14:textId="77777777" w:rsidR="000B6D5E" w:rsidRDefault="000B6D5E" w:rsidP="000B6D5E"/>
              <w:p w14:paraId="6A92D63D" w14:textId="77777777" w:rsidR="000B6D5E" w:rsidRPr="000B6D5E" w:rsidRDefault="000B6D5E" w:rsidP="000B6D5E">
                <w:pPr>
                  <w:jc w:val="center"/>
                </w:pPr>
              </w:p>
            </w:tc>
            <w:tc>
              <w:tcPr>
                <w:tcW w:w="19" w:type="dxa"/>
                <w:shd w:val="clear" w:color="auto" w:fill="323232"/>
              </w:tcPr>
              <w:p w14:paraId="1E31C7C4"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6C9695D" w14:textId="77777777" w:rsidR="000B6D5E" w:rsidRDefault="000B6D5E" w:rsidP="00CF3729">
                <w:pPr>
                  <w:pStyle w:val="atgtitle"/>
                  <w:rPr>
                    <w:sz w:val="2"/>
                    <w:szCs w:val="2"/>
                  </w:rPr>
                </w:pPr>
              </w:p>
              <w:p w14:paraId="27DC19B6" w14:textId="77777777" w:rsidR="000B6D5E" w:rsidRDefault="000B6D5E" w:rsidP="00CF3729">
                <w:pPr>
                  <w:pStyle w:val="atgtitle"/>
                  <w:rPr>
                    <w:sz w:val="2"/>
                    <w:szCs w:val="2"/>
                  </w:rPr>
                </w:pPr>
              </w:p>
              <w:p w14:paraId="41D31796" w14:textId="77777777" w:rsidR="000B6D5E" w:rsidRDefault="000B6D5E" w:rsidP="00CF3729">
                <w:pPr>
                  <w:pStyle w:val="atgtitle"/>
                  <w:rPr>
                    <w:sz w:val="2"/>
                    <w:szCs w:val="2"/>
                  </w:rPr>
                </w:pPr>
              </w:p>
              <w:p w14:paraId="5A3C9F5F" w14:textId="77777777" w:rsidR="000B6D5E" w:rsidRDefault="000B6D5E" w:rsidP="00CF3729">
                <w:pPr>
                  <w:pStyle w:val="atgtitle"/>
                  <w:rPr>
                    <w:sz w:val="2"/>
                    <w:szCs w:val="2"/>
                  </w:rPr>
                </w:pPr>
              </w:p>
              <w:p w14:paraId="62BADD18" w14:textId="77777777" w:rsidR="000B6D5E" w:rsidRDefault="000B6D5E" w:rsidP="00CF3729">
                <w:pPr>
                  <w:pStyle w:val="atgtitle"/>
                  <w:rPr>
                    <w:sz w:val="2"/>
                    <w:szCs w:val="2"/>
                  </w:rPr>
                </w:pPr>
              </w:p>
              <w:p w14:paraId="35C0DCE7" w14:textId="77777777" w:rsidR="000B6D5E" w:rsidRDefault="000B6D5E" w:rsidP="00CF3729">
                <w:pPr>
                  <w:pStyle w:val="atgtitle"/>
                  <w:rPr>
                    <w:sz w:val="2"/>
                    <w:szCs w:val="2"/>
                  </w:rPr>
                </w:pPr>
              </w:p>
              <w:p w14:paraId="42E75512" w14:textId="77777777" w:rsidR="000B6D5E" w:rsidRDefault="000B6D5E" w:rsidP="00CF3729">
                <w:pPr>
                  <w:pStyle w:val="atgtitle"/>
                  <w:rPr>
                    <w:sz w:val="2"/>
                    <w:szCs w:val="2"/>
                  </w:rPr>
                </w:pPr>
              </w:p>
              <w:p w14:paraId="3FB7747F" w14:textId="77777777" w:rsidR="000B6D5E" w:rsidRDefault="000B6D5E" w:rsidP="00CF3729">
                <w:pPr>
                  <w:pStyle w:val="atgtitle"/>
                  <w:rPr>
                    <w:sz w:val="2"/>
                    <w:szCs w:val="2"/>
                  </w:rPr>
                </w:pPr>
              </w:p>
              <w:p w14:paraId="7BFD079F" w14:textId="77777777" w:rsidR="000B6D5E" w:rsidRDefault="000B6D5E" w:rsidP="00CF3729">
                <w:pPr>
                  <w:pStyle w:val="atgtitle"/>
                  <w:rPr>
                    <w:sz w:val="2"/>
                    <w:szCs w:val="2"/>
                  </w:rPr>
                </w:pPr>
              </w:p>
              <w:p w14:paraId="351A56A6" w14:textId="77777777" w:rsidR="000B6D5E" w:rsidRDefault="000B6D5E" w:rsidP="00CF3729">
                <w:pPr>
                  <w:pStyle w:val="atgtitle"/>
                  <w:rPr>
                    <w:sz w:val="2"/>
                    <w:szCs w:val="2"/>
                  </w:rPr>
                </w:pPr>
              </w:p>
              <w:p w14:paraId="4E7AE9C2" w14:textId="77777777" w:rsidR="000B6D5E" w:rsidRDefault="000B6D5E" w:rsidP="00CF3729">
                <w:pPr>
                  <w:pStyle w:val="atgtitle"/>
                  <w:rPr>
                    <w:sz w:val="2"/>
                    <w:szCs w:val="2"/>
                  </w:rPr>
                </w:pPr>
              </w:p>
              <w:p w14:paraId="5C668DF1" w14:textId="77777777" w:rsidR="000B6D5E" w:rsidRDefault="000B6D5E" w:rsidP="00CF3729">
                <w:pPr>
                  <w:pStyle w:val="atgtitle"/>
                  <w:rPr>
                    <w:sz w:val="2"/>
                    <w:szCs w:val="2"/>
                  </w:rPr>
                </w:pPr>
              </w:p>
              <w:p w14:paraId="656047EA" w14:textId="77777777" w:rsidR="000B6D5E" w:rsidRDefault="000B6D5E" w:rsidP="00CF3729">
                <w:pPr>
                  <w:pStyle w:val="atgtitle"/>
                  <w:rPr>
                    <w:sz w:val="2"/>
                    <w:szCs w:val="2"/>
                  </w:rPr>
                </w:pPr>
              </w:p>
              <w:p w14:paraId="39B3D564" w14:textId="77777777" w:rsidR="000B6D5E" w:rsidRDefault="000B6D5E" w:rsidP="00CF3729">
                <w:pPr>
                  <w:pStyle w:val="atgtitle"/>
                  <w:rPr>
                    <w:sz w:val="2"/>
                    <w:szCs w:val="2"/>
                  </w:rPr>
                </w:pPr>
              </w:p>
              <w:p w14:paraId="430E410F" w14:textId="77777777" w:rsidR="000B6D5E" w:rsidRDefault="000B6D5E" w:rsidP="00CF3729">
                <w:pPr>
                  <w:pStyle w:val="atgtitle"/>
                  <w:rPr>
                    <w:sz w:val="2"/>
                    <w:szCs w:val="2"/>
                  </w:rPr>
                </w:pPr>
              </w:p>
              <w:p w14:paraId="14E2AD3A" w14:textId="77777777" w:rsidR="000B6D5E" w:rsidRDefault="000B6D5E" w:rsidP="00CF3729">
                <w:pPr>
                  <w:pStyle w:val="atgtitle"/>
                  <w:rPr>
                    <w:sz w:val="2"/>
                    <w:szCs w:val="2"/>
                  </w:rPr>
                </w:pPr>
              </w:p>
              <w:p w14:paraId="571C3634" w14:textId="77777777" w:rsidR="000B6D5E" w:rsidRDefault="000B6D5E" w:rsidP="00CF3729">
                <w:pPr>
                  <w:pStyle w:val="atgtitle"/>
                  <w:rPr>
                    <w:sz w:val="2"/>
                    <w:szCs w:val="2"/>
                  </w:rPr>
                </w:pPr>
              </w:p>
              <w:p w14:paraId="70584234" w14:textId="77777777" w:rsidR="000B6D5E" w:rsidRDefault="000B6D5E" w:rsidP="00CF3729">
                <w:pPr>
                  <w:pStyle w:val="atgtitle"/>
                  <w:rPr>
                    <w:sz w:val="2"/>
                    <w:szCs w:val="2"/>
                  </w:rPr>
                </w:pPr>
              </w:p>
              <w:p w14:paraId="04F0B284" w14:textId="77777777" w:rsidR="000B6D5E" w:rsidRPr="00CF3729" w:rsidRDefault="000B6D5E" w:rsidP="00CF3729">
                <w:pPr>
                  <w:pStyle w:val="atgtitle"/>
                  <w:rPr>
                    <w:sz w:val="2"/>
                    <w:szCs w:val="2"/>
                  </w:rPr>
                </w:pPr>
                <w:r w:rsidRPr="00CF3729">
                  <w:rPr>
                    <w:sz w:val="2"/>
                    <w:szCs w:val="2"/>
                    <w:lang w:val="ja-JP" w:bidi="ja-JP"/>
                  </w:rPr>
                  <w:t xml:space="preserve">         </w:t>
                </w:r>
              </w:p>
              <w:p w14:paraId="20FD1B8A" w14:textId="77777777" w:rsidR="000B6D5E" w:rsidRPr="00CF3729" w:rsidRDefault="000B6D5E" w:rsidP="00CF3729">
                <w:pPr>
                  <w:rPr>
                    <w:sz w:val="2"/>
                    <w:szCs w:val="2"/>
                  </w:rPr>
                </w:pPr>
                <w:r>
                  <w:rPr>
                    <w:noProof/>
                    <w:lang w:val="ja-JP" w:bidi="ja-JP"/>
                  </w:rPr>
                  <w:drawing>
                    <wp:inline distT="0" distB="0" distL="0" distR="0" wp14:anchorId="66E9BDFE" wp14:editId="302AB9B4">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9164FB5" w14:textId="77777777" w:rsidR="000B6D5E" w:rsidRPr="00CF3729" w:rsidRDefault="000B6D5E" w:rsidP="00CF3729">
                <w:pPr>
                  <w:rPr>
                    <w:sz w:val="2"/>
                    <w:szCs w:val="2"/>
                  </w:rPr>
                </w:pPr>
              </w:p>
            </w:tc>
          </w:tr>
          <w:tr w:rsidR="000B6D5E" w:rsidRPr="00CF3729" w14:paraId="4E2C0794" w14:textId="77777777" w:rsidTr="000B6D5E">
            <w:trPr>
              <w:trHeight w:val="90"/>
            </w:trPr>
            <w:tc>
              <w:tcPr>
                <w:tcW w:w="1152" w:type="dxa"/>
                <w:shd w:val="clear" w:color="auto" w:fill="323232"/>
              </w:tcPr>
              <w:p w14:paraId="0EAD8BFD" w14:textId="77777777" w:rsidR="000B6D5E" w:rsidRPr="00CF3729" w:rsidRDefault="000B6D5E" w:rsidP="00CF3729">
                <w:pPr>
                  <w:pStyle w:val="atgformheaders"/>
                  <w:rPr>
                    <w:sz w:val="2"/>
                    <w:szCs w:val="2"/>
                  </w:rPr>
                </w:pPr>
              </w:p>
            </w:tc>
            <w:tc>
              <w:tcPr>
                <w:tcW w:w="2027" w:type="dxa"/>
                <w:gridSpan w:val="2"/>
                <w:shd w:val="clear" w:color="auto" w:fill="323232"/>
              </w:tcPr>
              <w:p w14:paraId="32E012C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93DE43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667FB9A"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0A2BA14B" w14:textId="77777777" w:rsidR="00CF3729" w:rsidRPr="00CF3729" w:rsidRDefault="00CF3729">
          <w:pPr>
            <w:pStyle w:val="Header"/>
            <w:rPr>
              <w:sz w:val="2"/>
              <w:szCs w:val="2"/>
            </w:rPr>
          </w:pPr>
        </w:p>
      </w:tc>
    </w:tr>
  </w:tbl>
  <w:p w14:paraId="53D52A24" w14:textId="77777777" w:rsidR="00CF3729" w:rsidRDefault="00CF3729">
    <w:pPr>
      <w:pStyle w:val="Header"/>
      <w:rPr>
        <w:sz w:val="2"/>
        <w:szCs w:val="2"/>
      </w:rPr>
    </w:pPr>
  </w:p>
  <w:p w14:paraId="33BE985F" w14:textId="77777777" w:rsidR="000B6D5E" w:rsidRDefault="000B6D5E">
    <w:pPr>
      <w:pStyle w:val="Header"/>
      <w:rPr>
        <w:sz w:val="2"/>
        <w:szCs w:val="2"/>
      </w:rPr>
    </w:pPr>
  </w:p>
  <w:p w14:paraId="31E84091" w14:textId="77777777" w:rsidR="000B6D5E" w:rsidRDefault="000B6D5E">
    <w:pPr>
      <w:pStyle w:val="Header"/>
      <w:rPr>
        <w:sz w:val="2"/>
        <w:szCs w:val="2"/>
      </w:rPr>
    </w:pPr>
  </w:p>
  <w:p w14:paraId="3601BC2A" w14:textId="77777777" w:rsidR="000B6D5E" w:rsidRDefault="000B6D5E">
    <w:pPr>
      <w:pStyle w:val="Header"/>
      <w:rPr>
        <w:sz w:val="2"/>
        <w:szCs w:val="2"/>
      </w:rPr>
    </w:pPr>
  </w:p>
  <w:p w14:paraId="7B9C67A7" w14:textId="77777777" w:rsidR="000B6D5E" w:rsidRDefault="000B6D5E">
    <w:pPr>
      <w:pStyle w:val="Header"/>
      <w:rPr>
        <w:sz w:val="2"/>
        <w:szCs w:val="2"/>
      </w:rPr>
    </w:pPr>
  </w:p>
  <w:p w14:paraId="3A416E0D" w14:textId="77777777" w:rsidR="000B6D5E" w:rsidRDefault="000B6D5E">
    <w:pPr>
      <w:pStyle w:val="Header"/>
      <w:rPr>
        <w:sz w:val="2"/>
        <w:szCs w:val="2"/>
      </w:rPr>
    </w:pPr>
  </w:p>
  <w:p w14:paraId="7B27B047"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F576A8"/>
    <w:multiLevelType w:val="hybridMultilevel"/>
    <w:tmpl w:val="65EEEF08"/>
    <w:lvl w:ilvl="0" w:tplc="AB4641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26B1"/>
    <w:rsid w:val="000251A1"/>
    <w:rsid w:val="00085417"/>
    <w:rsid w:val="00097CCA"/>
    <w:rsid w:val="000B6D5E"/>
    <w:rsid w:val="00150ED8"/>
    <w:rsid w:val="001C132C"/>
    <w:rsid w:val="00203869"/>
    <w:rsid w:val="0024713D"/>
    <w:rsid w:val="002741D2"/>
    <w:rsid w:val="002748E9"/>
    <w:rsid w:val="00281D12"/>
    <w:rsid w:val="00287A4C"/>
    <w:rsid w:val="00294A1B"/>
    <w:rsid w:val="002D4B4D"/>
    <w:rsid w:val="002E7BBB"/>
    <w:rsid w:val="00303D44"/>
    <w:rsid w:val="00321170"/>
    <w:rsid w:val="00330D3F"/>
    <w:rsid w:val="00331038"/>
    <w:rsid w:val="0034068E"/>
    <w:rsid w:val="00355166"/>
    <w:rsid w:val="00366CAC"/>
    <w:rsid w:val="003D3EF7"/>
    <w:rsid w:val="00425592"/>
    <w:rsid w:val="004B7DDA"/>
    <w:rsid w:val="004F69B4"/>
    <w:rsid w:val="00511B71"/>
    <w:rsid w:val="005640ED"/>
    <w:rsid w:val="00575766"/>
    <w:rsid w:val="00575F36"/>
    <w:rsid w:val="00585527"/>
    <w:rsid w:val="005B4DA9"/>
    <w:rsid w:val="005E3DA1"/>
    <w:rsid w:val="00615975"/>
    <w:rsid w:val="00647496"/>
    <w:rsid w:val="00683D94"/>
    <w:rsid w:val="00692CAE"/>
    <w:rsid w:val="006A532D"/>
    <w:rsid w:val="006A6310"/>
    <w:rsid w:val="006B7433"/>
    <w:rsid w:val="00707E22"/>
    <w:rsid w:val="0074610F"/>
    <w:rsid w:val="007624A4"/>
    <w:rsid w:val="00764B3A"/>
    <w:rsid w:val="007806DC"/>
    <w:rsid w:val="007A0848"/>
    <w:rsid w:val="007B5B83"/>
    <w:rsid w:val="00843058"/>
    <w:rsid w:val="00853E1C"/>
    <w:rsid w:val="00886E89"/>
    <w:rsid w:val="00887700"/>
    <w:rsid w:val="0089248D"/>
    <w:rsid w:val="00914EDA"/>
    <w:rsid w:val="00917557"/>
    <w:rsid w:val="00937E3A"/>
    <w:rsid w:val="00985949"/>
    <w:rsid w:val="00987A88"/>
    <w:rsid w:val="009F6B2F"/>
    <w:rsid w:val="00A0279B"/>
    <w:rsid w:val="00A56375"/>
    <w:rsid w:val="00A66D3F"/>
    <w:rsid w:val="00AE567F"/>
    <w:rsid w:val="00B15AAA"/>
    <w:rsid w:val="00B24A3E"/>
    <w:rsid w:val="00B62C6B"/>
    <w:rsid w:val="00B73B6E"/>
    <w:rsid w:val="00B852DF"/>
    <w:rsid w:val="00BC03D3"/>
    <w:rsid w:val="00BC1F23"/>
    <w:rsid w:val="00BC636D"/>
    <w:rsid w:val="00CF3729"/>
    <w:rsid w:val="00DC7DFC"/>
    <w:rsid w:val="00DD0606"/>
    <w:rsid w:val="00DE5820"/>
    <w:rsid w:val="00E16AF8"/>
    <w:rsid w:val="00E557BF"/>
    <w:rsid w:val="00E56DD6"/>
    <w:rsid w:val="00E5767A"/>
    <w:rsid w:val="00E6273F"/>
    <w:rsid w:val="00EE2624"/>
    <w:rsid w:val="00F40AC7"/>
    <w:rsid w:val="00F635D1"/>
    <w:rsid w:val="00F70459"/>
    <w:rsid w:val="00FB34E0"/>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857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paragraph" w:styleId="BalloonText">
    <w:name w:val="Balloon Text"/>
    <w:basedOn w:val="Normal"/>
    <w:link w:val="BalloonTextChar"/>
    <w:uiPriority w:val="99"/>
    <w:semiHidden/>
    <w:unhideWhenUsed/>
    <w:rsid w:val="00B73B6E"/>
    <w:rPr>
      <w:rFonts w:cs="Segoe UI"/>
      <w:sz w:val="18"/>
      <w:szCs w:val="18"/>
    </w:rPr>
  </w:style>
  <w:style w:type="character" w:customStyle="1" w:styleId="BalloonTextChar">
    <w:name w:val="Balloon Text Char"/>
    <w:basedOn w:val="DefaultParagraphFont"/>
    <w:link w:val="BalloonText"/>
    <w:uiPriority w:val="99"/>
    <w:semiHidden/>
    <w:rsid w:val="00B73B6E"/>
    <w:rPr>
      <w:rFonts w:ascii="Segoe UI" w:hAnsi="Segoe UI" w:cs="Segoe UI"/>
      <w:sz w:val="18"/>
      <w:szCs w:val="18"/>
    </w:rPr>
  </w:style>
  <w:style w:type="character" w:customStyle="1" w:styleId="10">
    <w:name w:val="未解決のメンション 1"/>
    <w:basedOn w:val="DefaultParagraphFont"/>
    <w:uiPriority w:val="99"/>
    <w:semiHidden/>
    <w:unhideWhenUsed/>
    <w:rsid w:val="00085417"/>
    <w:rPr>
      <w:color w:val="605E5C"/>
      <w:shd w:val="clear" w:color="auto" w:fill="E1DFDD"/>
    </w:rPr>
  </w:style>
  <w:style w:type="paragraph" w:styleId="Revision">
    <w:name w:val="Revision"/>
    <w:hidden/>
    <w:uiPriority w:val="99"/>
    <w:semiHidden/>
    <w:rsid w:val="0089248D"/>
    <w:pPr>
      <w:spacing w:after="0" w:line="240" w:lineRule="auto"/>
    </w:pPr>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2867462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24283279">
      <w:bodyDiv w:val="1"/>
      <w:marLeft w:val="0"/>
      <w:marRight w:val="0"/>
      <w:marTop w:val="0"/>
      <w:marBottom w:val="0"/>
      <w:divBdr>
        <w:top w:val="none" w:sz="0" w:space="0" w:color="auto"/>
        <w:left w:val="none" w:sz="0" w:space="0" w:color="auto"/>
        <w:bottom w:val="none" w:sz="0" w:space="0" w:color="auto"/>
        <w:right w:val="none" w:sz="0" w:space="0" w:color="auto"/>
      </w:divBdr>
    </w:div>
    <w:div w:id="371657275">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66559824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892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en-us/gaming/xbox-live/achievements-2017/simplified-achieveme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2021-08-04T21:45:00Z</dcterms:created>
  <dcterms:modified xsi:type="dcterms:W3CDTF">2021-08-04T21:45:00Z</dcterms:modified>
</cp:coreProperties>
</file>