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a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A7F7C3" id="Group 8" o:spid="_x0000_s1026" style="position:absolute;left:0;text-align:left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t xml:space="preserve"> </w:t>
      </w:r>
    </w:p>
    <w:p w14:paraId="48D47E5B" w14:textId="515A9EF3" w:rsidR="00764B3A" w:rsidRPr="00AE567F" w:rsidRDefault="004B71D2" w:rsidP="00AE567F">
      <w:pPr>
        <w:pStyle w:val="a9"/>
      </w:pPr>
      <w:r>
        <w:t>Downloadable Content (DLC)</w:t>
      </w:r>
      <w:r w:rsidR="00F70459">
        <w:t xml:space="preserve"> Sample</w:t>
      </w:r>
    </w:p>
    <w:p w14:paraId="6411A373" w14:textId="01479E28" w:rsidR="00A44885" w:rsidRDefault="00244A41" w:rsidP="00A44885">
      <w:pPr>
        <w:rPr>
          <w:i/>
        </w:rPr>
      </w:pPr>
      <w:r>
        <w:rPr>
          <w:i/>
        </w:rPr>
        <w:t>Windows PC: This sample is c</w:t>
      </w:r>
      <w:r w:rsidR="00A44885">
        <w:rPr>
          <w:i/>
        </w:rPr>
        <w:t xml:space="preserve">ompatible with the Microsoft </w:t>
      </w:r>
      <w:r>
        <w:rPr>
          <w:i/>
        </w:rPr>
        <w:t>GDK</w:t>
      </w:r>
      <w:r w:rsidR="00A44885">
        <w:rPr>
          <w:i/>
        </w:rPr>
        <w:t xml:space="preserve"> (June 2020)</w:t>
      </w:r>
    </w:p>
    <w:p w14:paraId="5EFB3FF1" w14:textId="77777777" w:rsidR="00244A41" w:rsidRDefault="00244A41" w:rsidP="00244A41">
      <w:pPr>
        <w:rPr>
          <w:i/>
        </w:rPr>
      </w:pPr>
      <w:r>
        <w:rPr>
          <w:i/>
        </w:rPr>
        <w:t>Xbox One/Xbox Series X|S: This sample is compatible with the Microsoft GDKX (June 2020)</w:t>
      </w:r>
    </w:p>
    <w:p w14:paraId="743001EE" w14:textId="2616724D" w:rsidR="00281D12" w:rsidRDefault="00281D12" w:rsidP="00AE567F">
      <w:pPr>
        <w:pStyle w:val="1"/>
        <w:spacing w:before="0"/>
      </w:pPr>
    </w:p>
    <w:p w14:paraId="70C7045D" w14:textId="77777777" w:rsidR="00764B3A" w:rsidRDefault="00281D12" w:rsidP="00AE567F">
      <w:pPr>
        <w:pStyle w:val="1"/>
        <w:spacing w:before="0"/>
      </w:pPr>
      <w:r>
        <w:t>Description</w:t>
      </w:r>
    </w:p>
    <w:p w14:paraId="6880C01B" w14:textId="7A780A87" w:rsidR="00BE4079" w:rsidRDefault="004B71D2" w:rsidP="00BE4079">
      <w:r w:rsidRPr="004B71D2">
        <w:t xml:space="preserve">This sample demonstrates how to implement </w:t>
      </w:r>
      <w:r w:rsidR="009E5280">
        <w:t xml:space="preserve">purchase, download, </w:t>
      </w:r>
      <w:r w:rsidRPr="004B71D2">
        <w:t>enumeration and loading of downloadable con</w:t>
      </w:r>
      <w:r>
        <w:t xml:space="preserve">tent through </w:t>
      </w:r>
      <w:proofErr w:type="spellStart"/>
      <w:r w:rsidR="009E5280">
        <w:t>XPackage</w:t>
      </w:r>
      <w:proofErr w:type="spellEnd"/>
      <w:r w:rsidR="009E5280">
        <w:t xml:space="preserve"> and </w:t>
      </w:r>
      <w:proofErr w:type="spellStart"/>
      <w:r w:rsidR="009E5280">
        <w:t>X</w:t>
      </w:r>
      <w:r>
        <w:t>Store</w:t>
      </w:r>
      <w:proofErr w:type="spellEnd"/>
      <w:r>
        <w:t xml:space="preserve"> APIs</w:t>
      </w:r>
      <w:r w:rsidR="009E5280">
        <w:t>.</w:t>
      </w:r>
    </w:p>
    <w:p w14:paraId="6F108253" w14:textId="77777777" w:rsidR="004B71D2" w:rsidRDefault="004B71D2" w:rsidP="00BE4079"/>
    <w:p w14:paraId="2E56B2C3" w14:textId="781E6D22" w:rsidR="00D5406C" w:rsidRDefault="00032FD2" w:rsidP="00BE4079">
      <w:r>
        <w:rPr>
          <w:noProof/>
        </w:rPr>
        <w:drawing>
          <wp:inline distT="0" distB="0" distL="0" distR="0" wp14:anchorId="424DACC7" wp14:editId="4C2A5035">
            <wp:extent cx="5943600" cy="3343275"/>
            <wp:effectExtent l="0" t="0" r="0" b="9525"/>
            <wp:docPr id="1" name="図 1" descr="ビデオゲームの画面のスクリーンショッ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ビデオゲームの画面のスクリーンショット&#10;&#10;低い精度で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16B" w14:textId="77777777" w:rsidR="00D65F76" w:rsidRDefault="00D65F76" w:rsidP="00D65F76">
      <w:pPr>
        <w:pStyle w:val="1"/>
      </w:pPr>
      <w:r>
        <w:t>Building the sample</w:t>
      </w:r>
    </w:p>
    <w:p w14:paraId="68EAFEAA" w14:textId="77777777" w:rsidR="00D65F76" w:rsidRDefault="00D65F76" w:rsidP="00D65F76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0C5766FE" w14:textId="5AF4E17F" w:rsidR="00D65F76" w:rsidRDefault="00D65F76" w:rsidP="00D65F76">
      <w:r>
        <w:t xml:space="preserve">If using </w:t>
      </w:r>
      <w:r w:rsidR="00244A41">
        <w:t>Xbox Series X|S Dev 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30CBE20B" w14:textId="30A94C57" w:rsidR="000F384E" w:rsidRDefault="000F384E" w:rsidP="00D65F76">
      <w:pPr>
        <w:rPr>
          <w:lang w:eastAsia="ja-JP"/>
        </w:rPr>
      </w:pPr>
      <w:r>
        <w:rPr>
          <w:lang w:eastAsia="ja-JP"/>
        </w:rPr>
        <w:t xml:space="preserve">If using </w:t>
      </w:r>
      <w:r w:rsidR="00244A41">
        <w:rPr>
          <w:lang w:eastAsia="ja-JP"/>
        </w:rPr>
        <w:t xml:space="preserve">a </w:t>
      </w:r>
      <w:r>
        <w:rPr>
          <w:lang w:eastAsia="ja-JP"/>
        </w:rPr>
        <w:t xml:space="preserve">Windows PC, </w:t>
      </w:r>
      <w:r>
        <w:t>set the active solution platform to Gaming.Desktop.x64</w:t>
      </w:r>
    </w:p>
    <w:p w14:paraId="1016E0BD" w14:textId="77777777" w:rsidR="00D65F76" w:rsidRDefault="00D65F76" w:rsidP="00D65F76"/>
    <w:p w14:paraId="58B86A8E" w14:textId="77777777" w:rsidR="00D65F76" w:rsidRDefault="00D65F76" w:rsidP="00D65F76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54F8CF36" w14:textId="0C1A7E85" w:rsidR="004B71D2" w:rsidRDefault="00D36623" w:rsidP="004B71D2">
      <w:pPr>
        <w:pStyle w:val="1"/>
      </w:pPr>
      <w:r>
        <w:t>Running the sample</w:t>
      </w:r>
    </w:p>
    <w:p w14:paraId="6F74767A" w14:textId="5D741174" w:rsidR="004B71D2" w:rsidRDefault="004B71D2" w:rsidP="004B71D2">
      <w:r>
        <w:t xml:space="preserve">This sample is configured to work in the XDKS.1 </w:t>
      </w:r>
      <w:proofErr w:type="gramStart"/>
      <w:r>
        <w:t>sandbox</w:t>
      </w:r>
      <w:r w:rsidR="00BA704E">
        <w:t>, but</w:t>
      </w:r>
      <w:proofErr w:type="gramEnd"/>
      <w:r w:rsidR="00BA704E">
        <w:t xml:space="preserve"> running it in this sandbox in licensed mode is not strictly required.</w:t>
      </w:r>
    </w:p>
    <w:p w14:paraId="64DAFCA1" w14:textId="401A8FEB" w:rsidR="008B490C" w:rsidRDefault="008B490C" w:rsidP="004B71D2"/>
    <w:p w14:paraId="4A368605" w14:textId="6159BA61" w:rsidR="008B490C" w:rsidRDefault="008B490C" w:rsidP="004B71D2">
      <w:r w:rsidRPr="008B490C">
        <w:t xml:space="preserve">The left side of the screen will show the </w:t>
      </w:r>
      <w:r w:rsidR="009E5280">
        <w:t>packages that are installed</w:t>
      </w:r>
      <w:r w:rsidRPr="008B490C">
        <w:t>.</w:t>
      </w:r>
      <w:r>
        <w:t xml:space="preserve"> You can </w:t>
      </w:r>
      <w:r w:rsidR="009E5280">
        <w:t>M</w:t>
      </w:r>
      <w:r>
        <w:t>ount / Unmount the package</w:t>
      </w:r>
      <w:r w:rsidR="009E5280">
        <w:t xml:space="preserve">, which involve checking for the license. </w:t>
      </w:r>
      <w:r>
        <w:t>If you can mount the package</w:t>
      </w:r>
      <w:r w:rsidR="009E5280">
        <w:t xml:space="preserve"> successfully</w:t>
      </w:r>
      <w:r>
        <w:t xml:space="preserve">, the sample will display </w:t>
      </w:r>
      <w:r w:rsidR="009E5280">
        <w:t xml:space="preserve">an </w:t>
      </w:r>
      <w:r>
        <w:t>image from package.</w:t>
      </w:r>
      <w:r w:rsidR="00BA704E">
        <w:t xml:space="preserve"> This functionality will work without being </w:t>
      </w:r>
      <w:proofErr w:type="gramStart"/>
      <w:r w:rsidR="00BA704E">
        <w:t>licensed, but</w:t>
      </w:r>
      <w:proofErr w:type="gramEnd"/>
      <w:r w:rsidR="00BA704E">
        <w:t xml:space="preserve"> will require local installation of DLC packages outlined below.</w:t>
      </w:r>
    </w:p>
    <w:p w14:paraId="724D97ED" w14:textId="77777777" w:rsidR="008B490C" w:rsidRDefault="008B490C" w:rsidP="004B71D2"/>
    <w:p w14:paraId="2E3EBC46" w14:textId="7352F61A" w:rsidR="008B490C" w:rsidRDefault="009E5280" w:rsidP="004B71D2">
      <w:r>
        <w:lastRenderedPageBreak/>
        <w:t>If the sample is run in XDKS.1 using a test account that is entitled to the Store product (see below), t</w:t>
      </w:r>
      <w:r w:rsidR="008B490C">
        <w:t xml:space="preserve">he right side will show </w:t>
      </w:r>
      <w:r>
        <w:t>a list of available Durable addon</w:t>
      </w:r>
      <w:r w:rsidR="00BA704E">
        <w:t>s</w:t>
      </w:r>
      <w:r w:rsidR="008B490C">
        <w:t xml:space="preserve">. </w:t>
      </w:r>
      <w:r>
        <w:t>Selecting the item will bring up the Purchase UI if it is not owned by the account; if it is, then selecting the item download the package. Upon completion, the package should show up on the list on the left.</w:t>
      </w:r>
      <w:r w:rsidR="00BA704E">
        <w:t xml:space="preserve"> This most closely represents the actual retail flow where DLC is purchased from the Store and packages are installed from CDN.</w:t>
      </w:r>
    </w:p>
    <w:p w14:paraId="7D10EAE2" w14:textId="77777777" w:rsidR="00E7611C" w:rsidRPr="004B71D2" w:rsidRDefault="00E7611C" w:rsidP="004B71D2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840"/>
        <w:gridCol w:w="2750"/>
        <w:gridCol w:w="2750"/>
      </w:tblGrid>
      <w:tr w:rsidR="004B71D2" w:rsidRPr="00C42F0D" w14:paraId="419D381B" w14:textId="77777777" w:rsidTr="004B7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056" w:type="pct"/>
            <w:hideMark/>
          </w:tcPr>
          <w:p w14:paraId="0578A48F" w14:textId="77777777" w:rsidR="004B71D2" w:rsidRPr="00C42F0D" w:rsidRDefault="004B71D2" w:rsidP="005200D8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472" w:type="pct"/>
          </w:tcPr>
          <w:p w14:paraId="12E8A3AA" w14:textId="78ECBD44" w:rsidR="004B71D2" w:rsidRDefault="004B71D2" w:rsidP="005200D8">
            <w:pPr>
              <w:pStyle w:val="Tableheading"/>
            </w:pPr>
            <w:r>
              <w:t>Keyboard</w:t>
            </w:r>
          </w:p>
        </w:tc>
        <w:tc>
          <w:tcPr>
            <w:tcW w:w="1472" w:type="pct"/>
            <w:hideMark/>
          </w:tcPr>
          <w:p w14:paraId="004DBECC" w14:textId="642C4F3C" w:rsidR="004B71D2" w:rsidRPr="00C42F0D" w:rsidRDefault="004B71D2" w:rsidP="005200D8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4B71D2" w:rsidRPr="00C42F0D" w14:paraId="7E9557FA" w14:textId="77777777" w:rsidTr="004B71D2">
        <w:trPr>
          <w:trHeight w:val="339"/>
        </w:trPr>
        <w:tc>
          <w:tcPr>
            <w:tcW w:w="2056" w:type="pct"/>
          </w:tcPr>
          <w:p w14:paraId="477E2CCA" w14:textId="48AA5587" w:rsidR="004B71D2" w:rsidRPr="00C42F0D" w:rsidRDefault="004B71D2" w:rsidP="005200D8">
            <w:pPr>
              <w:pStyle w:val="Tablebody"/>
            </w:pPr>
            <w:r w:rsidRPr="00A21622">
              <w:t xml:space="preserve">Select </w:t>
            </w:r>
            <w:r>
              <w:t>Package</w:t>
            </w:r>
          </w:p>
        </w:tc>
        <w:tc>
          <w:tcPr>
            <w:tcW w:w="1472" w:type="pct"/>
          </w:tcPr>
          <w:p w14:paraId="5B3EE556" w14:textId="5E450A2D" w:rsidR="004B71D2" w:rsidRDefault="00B41156" w:rsidP="005200D8">
            <w:pPr>
              <w:pStyle w:val="Tablebody"/>
            </w:pPr>
            <w:r>
              <w:t>Arrow keys Up and Down</w:t>
            </w:r>
          </w:p>
        </w:tc>
        <w:tc>
          <w:tcPr>
            <w:tcW w:w="1472" w:type="pct"/>
          </w:tcPr>
          <w:p w14:paraId="4E892676" w14:textId="01DB75B2" w:rsidR="004B71D2" w:rsidRPr="00C42F0D" w:rsidRDefault="004B71D2" w:rsidP="005200D8">
            <w:pPr>
              <w:pStyle w:val="Tablebody"/>
            </w:pPr>
            <w:r>
              <w:t>D-Pad Up and Down</w:t>
            </w:r>
          </w:p>
        </w:tc>
      </w:tr>
      <w:tr w:rsidR="00E7611C" w:rsidRPr="00C42F0D" w14:paraId="28680249" w14:textId="77777777" w:rsidTr="004B71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"/>
        </w:trPr>
        <w:tc>
          <w:tcPr>
            <w:tcW w:w="2056" w:type="pct"/>
          </w:tcPr>
          <w:p w14:paraId="1DF9599B" w14:textId="405224E4" w:rsidR="00E7611C" w:rsidRPr="00A21622" w:rsidRDefault="00E7611C" w:rsidP="005200D8">
            <w:pPr>
              <w:pStyle w:val="Tablebody"/>
              <w:rPr>
                <w:lang w:eastAsia="ja-JP"/>
              </w:rPr>
            </w:pPr>
            <w:r w:rsidRPr="00E7611C">
              <w:rPr>
                <w:lang w:eastAsia="ja-JP"/>
              </w:rPr>
              <w:t>Switch between local or store packages</w:t>
            </w:r>
          </w:p>
        </w:tc>
        <w:tc>
          <w:tcPr>
            <w:tcW w:w="1472" w:type="pct"/>
          </w:tcPr>
          <w:p w14:paraId="01EF3FA4" w14:textId="0A5672EB" w:rsidR="00E7611C" w:rsidRDefault="00B41156" w:rsidP="005200D8">
            <w:pPr>
              <w:pStyle w:val="Tablebody"/>
            </w:pPr>
            <w:r>
              <w:t>Arrow keys Left and Right</w:t>
            </w:r>
          </w:p>
        </w:tc>
        <w:tc>
          <w:tcPr>
            <w:tcW w:w="1472" w:type="pct"/>
          </w:tcPr>
          <w:p w14:paraId="5269301F" w14:textId="0C58F331" w:rsidR="00E7611C" w:rsidRDefault="00E7611C" w:rsidP="005200D8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  <w:r>
              <w:rPr>
                <w:lang w:eastAsia="ja-JP"/>
              </w:rPr>
              <w:t>-Pad Left and Right</w:t>
            </w:r>
          </w:p>
        </w:tc>
      </w:tr>
      <w:tr w:rsidR="004B71D2" w14:paraId="26188874" w14:textId="77777777" w:rsidTr="004B71D2">
        <w:trPr>
          <w:trHeight w:val="233"/>
        </w:trPr>
        <w:tc>
          <w:tcPr>
            <w:tcW w:w="2056" w:type="pct"/>
          </w:tcPr>
          <w:p w14:paraId="4A807FCB" w14:textId="7D1C4F86" w:rsidR="004B71D2" w:rsidRDefault="004B71D2" w:rsidP="005200D8">
            <w:pPr>
              <w:pStyle w:val="Tablebody"/>
            </w:pPr>
            <w:r>
              <w:t>Mount or Unmount Package</w:t>
            </w:r>
            <w:r w:rsidR="009E5280">
              <w:t xml:space="preserve"> (left column)</w:t>
            </w:r>
          </w:p>
          <w:p w14:paraId="425D0D3A" w14:textId="22176C10" w:rsidR="00E7611C" w:rsidRDefault="00E7611C" w:rsidP="005200D8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</w:t>
            </w:r>
            <w:r>
              <w:rPr>
                <w:lang w:eastAsia="ja-JP"/>
              </w:rPr>
              <w:t>urchase or Download Package</w:t>
            </w:r>
            <w:r w:rsidR="009E5280">
              <w:rPr>
                <w:lang w:eastAsia="ja-JP"/>
              </w:rPr>
              <w:t xml:space="preserve"> (right column)</w:t>
            </w:r>
          </w:p>
        </w:tc>
        <w:tc>
          <w:tcPr>
            <w:tcW w:w="1472" w:type="pct"/>
          </w:tcPr>
          <w:p w14:paraId="33AE2705" w14:textId="7F470576" w:rsidR="004B71D2" w:rsidRDefault="009E5280" w:rsidP="005200D8">
            <w:pPr>
              <w:pStyle w:val="Tablebody"/>
            </w:pPr>
            <w:r>
              <w:t>Enter</w:t>
            </w:r>
          </w:p>
        </w:tc>
        <w:tc>
          <w:tcPr>
            <w:tcW w:w="1472" w:type="pct"/>
          </w:tcPr>
          <w:p w14:paraId="06D14A35" w14:textId="16F0EC83" w:rsidR="004B71D2" w:rsidRDefault="004B71D2" w:rsidP="005200D8">
            <w:pPr>
              <w:pStyle w:val="Tablebody"/>
            </w:pPr>
            <w:r>
              <w:t>A button</w:t>
            </w:r>
          </w:p>
        </w:tc>
      </w:tr>
      <w:tr w:rsidR="009E5280" w14:paraId="3A189C5D" w14:textId="77777777" w:rsidTr="004B71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056" w:type="pct"/>
          </w:tcPr>
          <w:p w14:paraId="29982851" w14:textId="1E816911" w:rsidR="009E5280" w:rsidRDefault="009E5280" w:rsidP="005200D8">
            <w:pPr>
              <w:pStyle w:val="Tablebody"/>
            </w:pPr>
            <w:r>
              <w:t xml:space="preserve">Toggle </w:t>
            </w:r>
            <w:proofErr w:type="spellStart"/>
            <w:r>
              <w:t>XPackageEnumeratePackages</w:t>
            </w:r>
            <w:proofErr w:type="spellEnd"/>
            <w:r>
              <w:t xml:space="preserve"> kind and scope</w:t>
            </w:r>
          </w:p>
        </w:tc>
        <w:tc>
          <w:tcPr>
            <w:tcW w:w="1472" w:type="pct"/>
          </w:tcPr>
          <w:p w14:paraId="4D4F6D36" w14:textId="7CCFFB5D" w:rsidR="009E5280" w:rsidRDefault="009E5280" w:rsidP="005200D8">
            <w:pPr>
              <w:pStyle w:val="Tablebody"/>
            </w:pPr>
            <w:r>
              <w:t>Page Up/Page Down</w:t>
            </w:r>
          </w:p>
        </w:tc>
        <w:tc>
          <w:tcPr>
            <w:tcW w:w="1472" w:type="pct"/>
          </w:tcPr>
          <w:p w14:paraId="7B1D9CE3" w14:textId="3D40F879" w:rsidR="009E5280" w:rsidRDefault="009E5280" w:rsidP="005200D8">
            <w:pPr>
              <w:pStyle w:val="Tablebody"/>
            </w:pPr>
            <w:r>
              <w:t>LB/RB</w:t>
            </w:r>
          </w:p>
        </w:tc>
      </w:tr>
      <w:tr w:rsidR="004B71D2" w14:paraId="51FACE19" w14:textId="77777777" w:rsidTr="004B71D2">
        <w:trPr>
          <w:trHeight w:val="312"/>
        </w:trPr>
        <w:tc>
          <w:tcPr>
            <w:tcW w:w="2056" w:type="pct"/>
          </w:tcPr>
          <w:p w14:paraId="6DE2E3ED" w14:textId="4D3080E6" w:rsidR="004B71D2" w:rsidRDefault="00E7611C" w:rsidP="005200D8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R</w:t>
            </w:r>
            <w:r>
              <w:rPr>
                <w:lang w:eastAsia="ja-JP"/>
              </w:rPr>
              <w:t>efresh the enumerated packages</w:t>
            </w:r>
          </w:p>
        </w:tc>
        <w:tc>
          <w:tcPr>
            <w:tcW w:w="1472" w:type="pct"/>
          </w:tcPr>
          <w:p w14:paraId="330493B2" w14:textId="446CC3AD" w:rsidR="004B71D2" w:rsidRDefault="009E5280" w:rsidP="005200D8">
            <w:pPr>
              <w:pStyle w:val="Tablebody"/>
            </w:pPr>
            <w:r>
              <w:t>Y</w:t>
            </w:r>
          </w:p>
        </w:tc>
        <w:tc>
          <w:tcPr>
            <w:tcW w:w="1472" w:type="pct"/>
          </w:tcPr>
          <w:p w14:paraId="344EE6D8" w14:textId="137DB6E3" w:rsidR="004B71D2" w:rsidRDefault="00E7611C" w:rsidP="005200D8">
            <w:pPr>
              <w:pStyle w:val="Tablebody"/>
            </w:pPr>
            <w:r>
              <w:t>Y</w:t>
            </w:r>
            <w:r w:rsidR="004B71D2">
              <w:t xml:space="preserve"> Button</w:t>
            </w:r>
          </w:p>
        </w:tc>
      </w:tr>
      <w:tr w:rsidR="004B71D2" w14:paraId="591E683B" w14:textId="77777777" w:rsidTr="004B71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056" w:type="pct"/>
          </w:tcPr>
          <w:p w14:paraId="1DC188EC" w14:textId="77777777" w:rsidR="004B71D2" w:rsidRDefault="004B71D2" w:rsidP="005200D8">
            <w:pPr>
              <w:pStyle w:val="Tablebody"/>
            </w:pPr>
            <w:r>
              <w:t>Exit</w:t>
            </w:r>
          </w:p>
        </w:tc>
        <w:tc>
          <w:tcPr>
            <w:tcW w:w="1472" w:type="pct"/>
          </w:tcPr>
          <w:p w14:paraId="6E457029" w14:textId="2289148C" w:rsidR="004B71D2" w:rsidRDefault="009E5280" w:rsidP="005200D8">
            <w:pPr>
              <w:pStyle w:val="Tablebody"/>
            </w:pPr>
            <w:r>
              <w:t>Esc</w:t>
            </w:r>
          </w:p>
        </w:tc>
        <w:tc>
          <w:tcPr>
            <w:tcW w:w="1472" w:type="pct"/>
          </w:tcPr>
          <w:p w14:paraId="24AE9888" w14:textId="51A2D154" w:rsidR="004B71D2" w:rsidRDefault="004B71D2" w:rsidP="005200D8">
            <w:pPr>
              <w:pStyle w:val="Tablebody"/>
            </w:pPr>
            <w:r>
              <w:t>View button</w:t>
            </w:r>
          </w:p>
        </w:tc>
      </w:tr>
    </w:tbl>
    <w:p w14:paraId="51B28B83" w14:textId="77777777" w:rsidR="004B71D2" w:rsidRPr="004B71D2" w:rsidRDefault="004B71D2" w:rsidP="004B71D2"/>
    <w:p w14:paraId="71612C35" w14:textId="695568E3" w:rsidR="00E7611C" w:rsidRDefault="00E7611C" w:rsidP="00E7611C">
      <w:proofErr w:type="spellStart"/>
      <w:r>
        <w:t>XStore</w:t>
      </w:r>
      <w:proofErr w:type="spellEnd"/>
      <w:r>
        <w:t xml:space="preserve"> APIs require a valid license in order to function</w:t>
      </w:r>
      <w:r w:rsidR="00CA327B">
        <w:t>, as well as applying specific configuration actions</w:t>
      </w:r>
      <w:r>
        <w:t>. Refer to the GDK documentation section titled “</w:t>
      </w:r>
      <w:r w:rsidR="00CA327B" w:rsidRPr="00E00FDD">
        <w:rPr>
          <w:b/>
          <w:bCs/>
        </w:rPr>
        <w:t xml:space="preserve">Enabling </w:t>
      </w:r>
      <w:proofErr w:type="spellStart"/>
      <w:r w:rsidR="00CA327B" w:rsidRPr="00E00FDD">
        <w:rPr>
          <w:b/>
          <w:bCs/>
        </w:rPr>
        <w:t>XStore</w:t>
      </w:r>
      <w:proofErr w:type="spellEnd"/>
      <w:r w:rsidR="00CA327B" w:rsidRPr="00E00FDD">
        <w:rPr>
          <w:b/>
          <w:bCs/>
        </w:rPr>
        <w:t xml:space="preserve"> development and testing</w:t>
      </w:r>
      <w:r>
        <w:t xml:space="preserve">” for </w:t>
      </w:r>
      <w:r w:rsidR="00E00FDD">
        <w:t>more</w:t>
      </w:r>
      <w:r>
        <w:t xml:space="preserve"> details.</w:t>
      </w:r>
    </w:p>
    <w:p w14:paraId="37E9E49E" w14:textId="77777777" w:rsidR="00E7611C" w:rsidRDefault="00E7611C" w:rsidP="00E7611C"/>
    <w:p w14:paraId="22F44283" w14:textId="3DA3D9A8" w:rsidR="00E7611C" w:rsidRDefault="00CA327B" w:rsidP="00E7611C">
      <w:r>
        <w:t xml:space="preserve">If this is not done properly, </w:t>
      </w:r>
      <w:proofErr w:type="spellStart"/>
      <w:r w:rsidR="00E7611C">
        <w:t>XStore</w:t>
      </w:r>
      <w:proofErr w:type="spellEnd"/>
      <w:r w:rsidR="00E7611C">
        <w:t xml:space="preserve"> APIs will return </w:t>
      </w:r>
      <w:r w:rsidR="00E7611C">
        <w:rPr>
          <w:rFonts w:ascii="Consolas" w:hAnsi="Consolas" w:cs="Consolas"/>
          <w:color w:val="000000"/>
          <w:sz w:val="19"/>
          <w:szCs w:val="19"/>
        </w:rPr>
        <w:t>0x803f6107</w:t>
      </w:r>
      <w:r w:rsidR="00E7611C">
        <w:t xml:space="preserve"> (IAP_E_UNEXPECTED) indicating that a valid license was not found.</w:t>
      </w:r>
    </w:p>
    <w:p w14:paraId="278F1010" w14:textId="76345468" w:rsidR="00516B98" w:rsidRDefault="00516B98" w:rsidP="00516B98">
      <w:pPr>
        <w:pStyle w:val="1"/>
      </w:pPr>
      <w:r>
        <w:t>How the products are set up</w:t>
      </w:r>
    </w:p>
    <w:p w14:paraId="1A2EADA8" w14:textId="1B46E4F6" w:rsidR="00CA327B" w:rsidRDefault="00CA327B" w:rsidP="00E7611C">
      <w:r>
        <w:t xml:space="preserve">The Store ID for this product is </w:t>
      </w:r>
      <w:r w:rsidRPr="000F384E">
        <w:rPr>
          <w:rFonts w:ascii="Consolas" w:hAnsi="Consolas" w:cs="Consolas"/>
          <w:color w:val="000000"/>
          <w:sz w:val="19"/>
          <w:szCs w:val="19"/>
        </w:rPr>
        <w:t>9NQWJKKNHF1L</w:t>
      </w:r>
      <w:r>
        <w:t>.</w:t>
      </w:r>
    </w:p>
    <w:p w14:paraId="09CA7B8D" w14:textId="77777777" w:rsidR="00CA327B" w:rsidRDefault="00CA327B" w:rsidP="00E7611C"/>
    <w:p w14:paraId="41845FC4" w14:textId="77777777" w:rsidR="00516B98" w:rsidRDefault="00516B98" w:rsidP="00516B98">
      <w:r>
        <w:t xml:space="preserve">To reach its Store page, from </w:t>
      </w:r>
      <w:r w:rsidR="00E7611C">
        <w:t>Gaming command prompt</w:t>
      </w:r>
      <w:r>
        <w:t xml:space="preserve"> use </w:t>
      </w:r>
    </w:p>
    <w:p w14:paraId="4B9BF045" w14:textId="77777777" w:rsidR="00516B98" w:rsidRDefault="00516B98" w:rsidP="00516B98"/>
    <w:p w14:paraId="5938F95A" w14:textId="385D5C1C" w:rsidR="00E7611C" w:rsidRPr="00516B98" w:rsidRDefault="00E7611C" w:rsidP="00516B98">
      <w:pPr>
        <w:rPr>
          <w:rFonts w:ascii="Lucida Console" w:hAnsi="Lucida Console"/>
          <w:color w:val="993300"/>
          <w:sz w:val="18"/>
          <w:szCs w:val="16"/>
        </w:rPr>
      </w:pPr>
      <w:proofErr w:type="spellStart"/>
      <w:r w:rsidRPr="00516B98">
        <w:rPr>
          <w:rFonts w:ascii="Lucida Console" w:hAnsi="Lucida Console"/>
          <w:color w:val="993300"/>
          <w:sz w:val="18"/>
          <w:szCs w:val="16"/>
        </w:rPr>
        <w:t>xbapp</w:t>
      </w:r>
      <w:proofErr w:type="spellEnd"/>
      <w:r w:rsidRPr="00516B98">
        <w:rPr>
          <w:rFonts w:ascii="Lucida Console" w:hAnsi="Lucida Console"/>
          <w:color w:val="993300"/>
          <w:sz w:val="18"/>
          <w:szCs w:val="16"/>
        </w:rPr>
        <w:t xml:space="preserve"> launch </w:t>
      </w:r>
      <w:proofErr w:type="spellStart"/>
      <w:r w:rsidR="000F384E" w:rsidRPr="00516B98">
        <w:rPr>
          <w:rFonts w:ascii="Lucida Console" w:hAnsi="Lucida Console"/>
          <w:color w:val="993300"/>
          <w:sz w:val="18"/>
          <w:szCs w:val="16"/>
        </w:rPr>
        <w:t>ms</w:t>
      </w:r>
      <w:proofErr w:type="spellEnd"/>
      <w:r w:rsidR="000F384E" w:rsidRPr="00516B98">
        <w:rPr>
          <w:rFonts w:ascii="Lucida Console" w:hAnsi="Lucida Console"/>
          <w:color w:val="993300"/>
          <w:sz w:val="18"/>
          <w:szCs w:val="16"/>
        </w:rPr>
        <w:t>-windows-store://</w:t>
      </w:r>
      <w:proofErr w:type="spellStart"/>
      <w:r w:rsidR="000F384E" w:rsidRPr="00516B98">
        <w:rPr>
          <w:rFonts w:ascii="Lucida Console" w:hAnsi="Lucida Console"/>
          <w:color w:val="993300"/>
          <w:sz w:val="18"/>
          <w:szCs w:val="16"/>
        </w:rPr>
        <w:t>pdp</w:t>
      </w:r>
      <w:proofErr w:type="spellEnd"/>
      <w:r w:rsidR="000F384E" w:rsidRPr="00516B98">
        <w:rPr>
          <w:rFonts w:ascii="Lucida Console" w:hAnsi="Lucida Console"/>
          <w:color w:val="993300"/>
          <w:sz w:val="18"/>
          <w:szCs w:val="16"/>
        </w:rPr>
        <w:t>/?productid=9NQWJKKNHF1L</w:t>
      </w:r>
    </w:p>
    <w:p w14:paraId="79C2CE3B" w14:textId="70A37E3A" w:rsidR="00E7611C" w:rsidRDefault="00E7611C" w:rsidP="00E7611C"/>
    <w:p w14:paraId="4B2E7207" w14:textId="613FF943" w:rsidR="00516B98" w:rsidRDefault="00516B98" w:rsidP="00E7611C">
      <w:r>
        <w:t xml:space="preserve">or just </w:t>
      </w:r>
      <w:proofErr w:type="spellStart"/>
      <w:r w:rsidRPr="00516B98">
        <w:rPr>
          <w:rFonts w:ascii="Lucida Console" w:hAnsi="Lucida Console"/>
          <w:color w:val="993300"/>
          <w:sz w:val="18"/>
          <w:szCs w:val="16"/>
        </w:rPr>
        <w:t>ms</w:t>
      </w:r>
      <w:proofErr w:type="spellEnd"/>
      <w:r w:rsidRPr="00516B98">
        <w:rPr>
          <w:rFonts w:ascii="Lucida Console" w:hAnsi="Lucida Console"/>
          <w:color w:val="993300"/>
          <w:sz w:val="18"/>
          <w:szCs w:val="16"/>
        </w:rPr>
        <w:t>-windows-store://</w:t>
      </w:r>
      <w:proofErr w:type="spellStart"/>
      <w:r w:rsidRPr="00516B98">
        <w:rPr>
          <w:rFonts w:ascii="Lucida Console" w:hAnsi="Lucida Console"/>
          <w:color w:val="993300"/>
          <w:sz w:val="18"/>
          <w:szCs w:val="16"/>
        </w:rPr>
        <w:t>pdp</w:t>
      </w:r>
      <w:proofErr w:type="spellEnd"/>
      <w:r w:rsidRPr="00516B98">
        <w:rPr>
          <w:rFonts w:ascii="Lucida Console" w:hAnsi="Lucida Console"/>
          <w:color w:val="993300"/>
          <w:sz w:val="18"/>
          <w:szCs w:val="16"/>
        </w:rPr>
        <w:t>/?productid=9NQWJKKNHF1L</w:t>
      </w:r>
      <w:r w:rsidRPr="00516B98">
        <w:t xml:space="preserve"> </w:t>
      </w:r>
      <w:r>
        <w:t>on Windows.</w:t>
      </w:r>
    </w:p>
    <w:p w14:paraId="6E4A7A98" w14:textId="5C9D4307" w:rsidR="00516B98" w:rsidRDefault="00516B98" w:rsidP="00E7611C"/>
    <w:p w14:paraId="1821396A" w14:textId="3AA5E6B1" w:rsidR="00D02BED" w:rsidRDefault="00D02BED" w:rsidP="00E7611C">
      <w:r>
        <w:rPr>
          <w:noProof/>
        </w:rPr>
        <w:lastRenderedPageBreak/>
        <w:drawing>
          <wp:inline distT="0" distB="0" distL="0" distR="0" wp14:anchorId="098FDEA2" wp14:editId="75E3CA31">
            <wp:extent cx="5943600" cy="3343275"/>
            <wp:effectExtent l="0" t="0" r="0" b="9525"/>
            <wp:docPr id="4" name="図 4" descr="ロゴ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ロゴ が含まれている画像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4326" w14:textId="77777777" w:rsidR="00D02BED" w:rsidRDefault="00D02BED" w:rsidP="00E7611C"/>
    <w:p w14:paraId="600A033A" w14:textId="0B4FD1D5" w:rsidR="00516B98" w:rsidRDefault="00516B98" w:rsidP="00E7611C">
      <w:r w:rsidRPr="000F384E">
        <w:rPr>
          <w:rFonts w:ascii="Consolas" w:hAnsi="Consolas" w:cs="Consolas"/>
          <w:color w:val="000000"/>
          <w:sz w:val="19"/>
          <w:szCs w:val="19"/>
        </w:rPr>
        <w:t>9NQWJKKNHF1L</w:t>
      </w:r>
      <w:r w:rsidRPr="00516B98">
        <w:t xml:space="preserve"> </w:t>
      </w:r>
      <w:r>
        <w:t>contains three addons as of this writing</w:t>
      </w:r>
      <w:r w:rsidR="00D02BED">
        <w:t>, representing common combinations of packages for available platforms:</w:t>
      </w:r>
    </w:p>
    <w:p w14:paraId="35FF4638" w14:textId="77777777" w:rsidR="00516B98" w:rsidRDefault="00516B98" w:rsidP="00E7611C"/>
    <w:p w14:paraId="5A4EA23D" w14:textId="65AED345" w:rsidR="00516B98" w:rsidRDefault="00516B98" w:rsidP="00150740">
      <w:pPr>
        <w:pStyle w:val="a3"/>
        <w:numPr>
          <w:ilvl w:val="0"/>
          <w:numId w:val="26"/>
        </w:numPr>
      </w:pPr>
      <w:r w:rsidRPr="00150740">
        <w:rPr>
          <w:rFonts w:ascii="Consolas" w:hAnsi="Consolas" w:cs="Consolas"/>
          <w:color w:val="000000"/>
          <w:sz w:val="19"/>
          <w:szCs w:val="19"/>
        </w:rPr>
        <w:t>9P96RFVJQ562</w:t>
      </w:r>
      <w:r>
        <w:t xml:space="preserve"> contains packages for Xbox </w:t>
      </w:r>
      <w:r w:rsidR="00D02BED">
        <w:t>Series</w:t>
      </w:r>
      <w:r>
        <w:t xml:space="preserve">, Xbox </w:t>
      </w:r>
      <w:r w:rsidR="00D02BED">
        <w:t xml:space="preserve">One GDK </w:t>
      </w:r>
      <w:r>
        <w:t>and PC</w:t>
      </w:r>
    </w:p>
    <w:p w14:paraId="43E6BB1F" w14:textId="5743B422" w:rsidR="00516B98" w:rsidRDefault="00516B98" w:rsidP="00150740">
      <w:pPr>
        <w:pStyle w:val="a3"/>
        <w:numPr>
          <w:ilvl w:val="0"/>
          <w:numId w:val="26"/>
        </w:numPr>
      </w:pPr>
      <w:r w:rsidRPr="00150740">
        <w:rPr>
          <w:rFonts w:ascii="Consolas" w:hAnsi="Consolas" w:cs="Consolas"/>
          <w:color w:val="000000"/>
          <w:sz w:val="19"/>
          <w:szCs w:val="19"/>
        </w:rPr>
        <w:t>9PPJJCWPCWW4</w:t>
      </w:r>
      <w:r>
        <w:t xml:space="preserve"> contains an Xbox One ERA package</w:t>
      </w:r>
    </w:p>
    <w:p w14:paraId="5B62597C" w14:textId="73E514CD" w:rsidR="00D02BED" w:rsidRDefault="00D02BED" w:rsidP="00150740">
      <w:pPr>
        <w:pStyle w:val="a3"/>
        <w:numPr>
          <w:ilvl w:val="0"/>
          <w:numId w:val="26"/>
        </w:numPr>
      </w:pPr>
      <w:r w:rsidRPr="00150740">
        <w:rPr>
          <w:rFonts w:ascii="Consolas" w:hAnsi="Consolas" w:cs="Consolas"/>
          <w:color w:val="000000"/>
          <w:sz w:val="19"/>
          <w:szCs w:val="19"/>
        </w:rPr>
        <w:t>9PGJRLSPSN3V</w:t>
      </w:r>
      <w:r>
        <w:t xml:space="preserve"> contains an Xbox One GDK package and PC</w:t>
      </w:r>
    </w:p>
    <w:p w14:paraId="1E56F12F" w14:textId="7EEBE4DD" w:rsidR="00516B98" w:rsidRDefault="00516B98" w:rsidP="00E7611C"/>
    <w:p w14:paraId="1D2803AF" w14:textId="0AEF33CC" w:rsidR="00D02BED" w:rsidRDefault="00D02BED" w:rsidP="00E7611C">
      <w:r>
        <w:t>The sample running on Scarlett devkit should be able to Scarlett DLC (</w:t>
      </w:r>
      <w:r w:rsidRPr="00150740">
        <w:rPr>
          <w:rFonts w:ascii="Consolas" w:hAnsi="Consolas" w:cs="Consolas"/>
          <w:color w:val="000000"/>
          <w:sz w:val="19"/>
          <w:szCs w:val="19"/>
        </w:rPr>
        <w:t>9P96RFVJQ562</w:t>
      </w:r>
      <w:r>
        <w:t xml:space="preserve">) package, and the package that is installed from Store should have </w:t>
      </w:r>
      <w:r w:rsidR="00150740">
        <w:t xml:space="preserve">the </w:t>
      </w:r>
      <w:r>
        <w:t>_</w:t>
      </w:r>
      <w:proofErr w:type="spellStart"/>
      <w:r>
        <w:t>xs</w:t>
      </w:r>
      <w:proofErr w:type="spellEnd"/>
      <w:r>
        <w:t xml:space="preserve"> suffix. The sample running on Xbox One devkit should be able to access all three packages, and for </w:t>
      </w:r>
      <w:r w:rsidRPr="00150740">
        <w:rPr>
          <w:rFonts w:ascii="Consolas" w:hAnsi="Consolas" w:cs="Consolas"/>
          <w:color w:val="000000"/>
          <w:sz w:val="19"/>
          <w:szCs w:val="19"/>
        </w:rPr>
        <w:t>9P96RFVJQ562</w:t>
      </w:r>
      <w:r>
        <w:t xml:space="preserve"> the package would have an _x suffix instead. The sample running on PC should only be able to access </w:t>
      </w:r>
      <w:r w:rsidRPr="00150740">
        <w:rPr>
          <w:rFonts w:ascii="Consolas" w:hAnsi="Consolas" w:cs="Consolas"/>
          <w:color w:val="000000"/>
          <w:sz w:val="19"/>
          <w:szCs w:val="19"/>
        </w:rPr>
        <w:t>9P96RFVJQ562</w:t>
      </w:r>
      <w:r>
        <w:t xml:space="preserve"> and </w:t>
      </w:r>
      <w:r w:rsidRPr="00150740">
        <w:rPr>
          <w:rFonts w:ascii="Consolas" w:hAnsi="Consolas" w:cs="Consolas"/>
          <w:color w:val="000000"/>
          <w:sz w:val="19"/>
          <w:szCs w:val="19"/>
        </w:rPr>
        <w:t>9PGJRLSPSN3V</w:t>
      </w:r>
      <w:r>
        <w:t xml:space="preserve"> packages.</w:t>
      </w:r>
    </w:p>
    <w:p w14:paraId="7FDA5760" w14:textId="77777777" w:rsidR="00D02BED" w:rsidRDefault="00D02BED" w:rsidP="00E7611C"/>
    <w:p w14:paraId="6B09E1B8" w14:textId="3ED0AE04" w:rsidR="005D6EBB" w:rsidRDefault="00E7611C" w:rsidP="00E7611C">
      <w:r>
        <w:t xml:space="preserve">The sample as installed from the store will be properly licensed and function </w:t>
      </w:r>
      <w:proofErr w:type="gramStart"/>
      <w:r>
        <w:t>properly, but</w:t>
      </w:r>
      <w:proofErr w:type="gramEnd"/>
      <w:r>
        <w:t xml:space="preserve"> may represent an older version of the sample.</w:t>
      </w:r>
    </w:p>
    <w:p w14:paraId="5D201AAC" w14:textId="41BD7632" w:rsidR="005D6EBB" w:rsidRDefault="005D6EBB" w:rsidP="005D6EBB">
      <w:pPr>
        <w:pStyle w:val="1"/>
      </w:pPr>
      <w:r>
        <w:t>Running with local packages</w:t>
      </w:r>
    </w:p>
    <w:p w14:paraId="1C6C261F" w14:textId="5592B5C8" w:rsidR="005D6EBB" w:rsidRDefault="005D6EBB" w:rsidP="005D6EBB">
      <w:r>
        <w:t xml:space="preserve">While this sample can be run with DLC packages downloaded and installed from the Store, typical development will involve iteration </w:t>
      </w:r>
      <w:r w:rsidR="00E00FDD">
        <w:t>of DLC content locally. There are several ways to accomplish this. More information can be found in the GDK documentation titled “</w:t>
      </w:r>
      <w:r w:rsidR="00E00FDD" w:rsidRPr="00E00FDD">
        <w:rPr>
          <w:b/>
          <w:bCs/>
        </w:rPr>
        <w:t>Manage and license downloadable content</w:t>
      </w:r>
      <w:r w:rsidR="00E00FDD">
        <w:t>”.</w:t>
      </w:r>
    </w:p>
    <w:p w14:paraId="001E7F61" w14:textId="6120435F" w:rsidR="00E00FDD" w:rsidRDefault="00E00FDD" w:rsidP="00F85806"/>
    <w:p w14:paraId="3D7ED281" w14:textId="77777777" w:rsidR="00516B98" w:rsidRDefault="00E00FDD" w:rsidP="00516B98">
      <w:r>
        <w:t>Included in the same are several script files use to generate packaged versions of the sample and the DLC. For the sample (</w:t>
      </w:r>
      <w:proofErr w:type="gramStart"/>
      <w:r>
        <w:t>i.e.</w:t>
      </w:r>
      <w:proofErr w:type="gramEnd"/>
      <w:r>
        <w:t xml:space="preserve"> base game) </w:t>
      </w:r>
      <w:proofErr w:type="spellStart"/>
      <w:r>
        <w:t>makepcpkg</w:t>
      </w:r>
      <w:proofErr w:type="spellEnd"/>
      <w:r>
        <w:t xml:space="preserve">, </w:t>
      </w:r>
      <w:proofErr w:type="spellStart"/>
      <w:r>
        <w:t>makexboxonepkg</w:t>
      </w:r>
      <w:proofErr w:type="spellEnd"/>
      <w:r>
        <w:t xml:space="preserve">, </w:t>
      </w:r>
      <w:proofErr w:type="spellStart"/>
      <w:r>
        <w:t>makescarlettpkg</w:t>
      </w:r>
      <w:proofErr w:type="spellEnd"/>
      <w:r>
        <w:t xml:space="preserve"> will create their respective packages. </w:t>
      </w:r>
      <w:r w:rsidR="00516B98">
        <w:t xml:space="preserve">The scripts will build the package with the correct </w:t>
      </w:r>
      <w:proofErr w:type="spellStart"/>
      <w:r w:rsidR="00516B98">
        <w:t>contentID</w:t>
      </w:r>
      <w:proofErr w:type="spellEnd"/>
      <w:r w:rsidR="00516B98">
        <w:t xml:space="preserve"> associated with the packages submitted for </w:t>
      </w:r>
      <w:r w:rsidR="00516B98" w:rsidRPr="000F384E">
        <w:rPr>
          <w:rFonts w:ascii="Consolas" w:hAnsi="Consolas" w:cs="Consolas"/>
          <w:color w:val="000000"/>
          <w:sz w:val="19"/>
          <w:szCs w:val="19"/>
        </w:rPr>
        <w:t>9NQWJKKNHF1L</w:t>
      </w:r>
      <w:r w:rsidR="00516B98">
        <w:t xml:space="preserve"> on Partner Center.</w:t>
      </w:r>
    </w:p>
    <w:p w14:paraId="48258E67" w14:textId="20B432FB" w:rsidR="00516B98" w:rsidRDefault="00516B98" w:rsidP="00F85806"/>
    <w:p w14:paraId="3C149C3A" w14:textId="5E23F3CC" w:rsidR="00240484" w:rsidRDefault="00240484" w:rsidP="00F85806">
      <w:pPr>
        <w:rPr>
          <w:lang w:eastAsia="ja-JP"/>
        </w:rPr>
      </w:pPr>
      <w:r>
        <w:rPr>
          <w:rFonts w:hint="eastAsia"/>
          <w:lang w:eastAsia="ja-JP"/>
        </w:rPr>
        <w:t>F</w:t>
      </w:r>
      <w:r>
        <w:rPr>
          <w:lang w:eastAsia="ja-JP"/>
        </w:rPr>
        <w:t>or side-loading game package, you have to override EKBID.</w:t>
      </w:r>
    </w:p>
    <w:p w14:paraId="244CB619" w14:textId="6FE0F496" w:rsidR="00240484" w:rsidRDefault="00240484" w:rsidP="00240484">
      <w:pPr>
        <w:pStyle w:val="Code"/>
      </w:pPr>
      <w:r w:rsidRPr="00240484">
        <w:lastRenderedPageBreak/>
        <w:t>xbapp setekbid 41336MicrosoftATG.ATGDownloadableContent_</w:t>
      </w:r>
      <w:r w:rsidR="00105510" w:rsidRPr="00105510">
        <w:t>2022.3.8.0</w:t>
      </w:r>
      <w:r w:rsidRPr="00240484">
        <w:t>_neutral__dspnxghe87tn0 {00000000-0000-0000-0000-000000000001}</w:t>
      </w:r>
    </w:p>
    <w:p w14:paraId="6CC7EF94" w14:textId="77777777" w:rsidR="00240484" w:rsidRDefault="00240484" w:rsidP="00F85806"/>
    <w:p w14:paraId="7A1DE648" w14:textId="0F8A5173" w:rsidR="00516B98" w:rsidRDefault="00E00FDD" w:rsidP="00F85806">
      <w:r>
        <w:t xml:space="preserve">Note for Xbox One and Scarlett, the correct </w:t>
      </w:r>
      <w:proofErr w:type="spellStart"/>
      <w:r w:rsidRPr="00E00FDD">
        <w:rPr>
          <w:b/>
          <w:bCs/>
        </w:rPr>
        <w:t>TargetDeviceFamily</w:t>
      </w:r>
      <w:proofErr w:type="spellEnd"/>
      <w:r>
        <w:t xml:space="preserve"> node must be inserted into the </w:t>
      </w:r>
      <w:proofErr w:type="spellStart"/>
      <w:proofErr w:type="gramStart"/>
      <w:r>
        <w:t>Gaming.Xbox</w:t>
      </w:r>
      <w:proofErr w:type="spellEnd"/>
      <w:r>
        <w:t>.*</w:t>
      </w:r>
      <w:proofErr w:type="gramEnd"/>
      <w:r>
        <w:t>.x64\Layout\Image\Loose\</w:t>
      </w:r>
      <w:proofErr w:type="spellStart"/>
      <w:r>
        <w:t>MicrosoftGame.config</w:t>
      </w:r>
      <w:proofErr w:type="spellEnd"/>
      <w:r>
        <w:t xml:space="preserve">, otherwise </w:t>
      </w:r>
      <w:proofErr w:type="spellStart"/>
      <w:r>
        <w:t>makepkg</w:t>
      </w:r>
      <w:proofErr w:type="spellEnd"/>
      <w:r>
        <w:t xml:space="preserve"> will give an error</w:t>
      </w:r>
      <w:r w:rsidR="00150740">
        <w:t>:</w:t>
      </w:r>
    </w:p>
    <w:p w14:paraId="5DC64E10" w14:textId="77777777" w:rsidR="00150740" w:rsidRDefault="00150740" w:rsidP="00150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ExecutableList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AD95A7" w14:textId="77777777" w:rsidR="00150740" w:rsidRDefault="00150740" w:rsidP="00150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Executable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DownloadableContent.exe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6D52F956" w14:textId="77777777" w:rsidR="00150740" w:rsidRDefault="00150740" w:rsidP="00150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33457FF" w14:textId="77777777" w:rsidR="00150740" w:rsidRDefault="00150740" w:rsidP="00150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TargetDeviceFamily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Scarlett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8637479" w14:textId="497CD479" w:rsidR="00150740" w:rsidRDefault="00150740" w:rsidP="00150740"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ExecutableList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7BA4C3" w14:textId="77777777" w:rsidR="00516B98" w:rsidRDefault="00516B98" w:rsidP="00F85806"/>
    <w:p w14:paraId="450D9DA3" w14:textId="6853F70D" w:rsidR="00E00FDD" w:rsidRDefault="00E00FDD" w:rsidP="00F85806">
      <w:r>
        <w:t xml:space="preserve">For DLC, the </w:t>
      </w:r>
      <w:proofErr w:type="spellStart"/>
      <w:r>
        <w:t>DLCPackage</w:t>
      </w:r>
      <w:proofErr w:type="spellEnd"/>
      <w:r>
        <w:t xml:space="preserve"> directory contains all required files </w:t>
      </w:r>
      <w:r w:rsidR="00BA704E">
        <w:t>for</w:t>
      </w:r>
    </w:p>
    <w:p w14:paraId="58185D3D" w14:textId="3B3CAE02" w:rsidR="00E00FDD" w:rsidRDefault="00BA704E" w:rsidP="00E00FDD">
      <w:pPr>
        <w:pStyle w:val="a3"/>
        <w:numPr>
          <w:ilvl w:val="0"/>
          <w:numId w:val="25"/>
        </w:numPr>
      </w:pPr>
      <w:r>
        <w:t>Scarlett GDK DLC (_</w:t>
      </w:r>
      <w:proofErr w:type="spellStart"/>
      <w:r>
        <w:t>xs.xvc</w:t>
      </w:r>
      <w:proofErr w:type="spellEnd"/>
      <w:r>
        <w:t>)</w:t>
      </w:r>
    </w:p>
    <w:p w14:paraId="596B4188" w14:textId="535889FE" w:rsidR="00BA704E" w:rsidRDefault="00BA704E" w:rsidP="00E00FDD">
      <w:pPr>
        <w:pStyle w:val="a3"/>
        <w:numPr>
          <w:ilvl w:val="0"/>
          <w:numId w:val="25"/>
        </w:numPr>
      </w:pPr>
      <w:r>
        <w:t>Xbox One GDK DLC (_</w:t>
      </w:r>
      <w:proofErr w:type="spellStart"/>
      <w:r>
        <w:t>x.xvc</w:t>
      </w:r>
      <w:proofErr w:type="spellEnd"/>
      <w:r>
        <w:t>)</w:t>
      </w:r>
    </w:p>
    <w:p w14:paraId="5EF766E5" w14:textId="64CD6677" w:rsidR="00BA704E" w:rsidRDefault="00BA704E" w:rsidP="00E00FDD">
      <w:pPr>
        <w:pStyle w:val="a3"/>
        <w:numPr>
          <w:ilvl w:val="0"/>
          <w:numId w:val="25"/>
        </w:numPr>
      </w:pPr>
      <w:r>
        <w:t>Xbox One ERA DLC (no extension)</w:t>
      </w:r>
    </w:p>
    <w:p w14:paraId="36E0D07A" w14:textId="5B1312B2" w:rsidR="00BA704E" w:rsidRDefault="00BA704E" w:rsidP="00BA704E">
      <w:r>
        <w:t xml:space="preserve">suitable for Xbox; </w:t>
      </w:r>
      <w:proofErr w:type="spellStart"/>
      <w:r>
        <w:t>DLCPackagePC</w:t>
      </w:r>
      <w:proofErr w:type="spellEnd"/>
      <w:r>
        <w:t xml:space="preserve"> will contain the required files for the </w:t>
      </w:r>
      <w:proofErr w:type="gramStart"/>
      <w:r>
        <w:t>PC .</w:t>
      </w:r>
      <w:proofErr w:type="spellStart"/>
      <w:r>
        <w:t>msixvc</w:t>
      </w:r>
      <w:proofErr w:type="spellEnd"/>
      <w:proofErr w:type="gramEnd"/>
      <w:r>
        <w:t>.</w:t>
      </w:r>
    </w:p>
    <w:p w14:paraId="2B3DF1B5" w14:textId="29B2CCB7" w:rsidR="00E00FDD" w:rsidRDefault="00E00FDD" w:rsidP="00F85806"/>
    <w:p w14:paraId="4B6447B8" w14:textId="231605B9" w:rsidR="00BA704E" w:rsidRDefault="00BA704E" w:rsidP="00F85806">
      <w:r>
        <w:t xml:space="preserve">Within each are </w:t>
      </w:r>
      <w:proofErr w:type="spellStart"/>
      <w:r>
        <w:t>makedlcpkg</w:t>
      </w:r>
      <w:proofErr w:type="spellEnd"/>
      <w:r>
        <w:t xml:space="preserve"> commands that will generate each platform’s DLC packages.</w:t>
      </w:r>
    </w:p>
    <w:p w14:paraId="03B0308A" w14:textId="628F45EF" w:rsidR="00BA704E" w:rsidRDefault="00BA704E" w:rsidP="00F85806"/>
    <w:p w14:paraId="76A84CC8" w14:textId="1AEA9549" w:rsidR="00BA704E" w:rsidRDefault="00BA704E" w:rsidP="00BA704E">
      <w:r>
        <w:t xml:space="preserve">With these, it is possible to make packaged builds for the game and DLC. To install, use </w:t>
      </w:r>
      <w:proofErr w:type="spellStart"/>
      <w:r w:rsidRPr="00BA704E">
        <w:rPr>
          <w:b/>
          <w:bCs/>
        </w:rPr>
        <w:t>xbapp</w:t>
      </w:r>
      <w:proofErr w:type="spellEnd"/>
      <w:r w:rsidRPr="00BA704E">
        <w:rPr>
          <w:b/>
          <w:bCs/>
        </w:rPr>
        <w:t xml:space="preserve"> install</w:t>
      </w:r>
      <w:r>
        <w:t xml:space="preserve"> on Xbox or </w:t>
      </w:r>
      <w:proofErr w:type="spellStart"/>
      <w:r w:rsidRPr="00BA704E">
        <w:rPr>
          <w:b/>
          <w:bCs/>
        </w:rPr>
        <w:t>wdapp</w:t>
      </w:r>
      <w:proofErr w:type="spellEnd"/>
      <w:r w:rsidRPr="00BA704E">
        <w:rPr>
          <w:b/>
          <w:bCs/>
        </w:rPr>
        <w:t xml:space="preserve"> install</w:t>
      </w:r>
      <w:r>
        <w:t xml:space="preserve"> for PC, or available equivalent tools. In this configuration, any installed DLC should show up in the </w:t>
      </w:r>
      <w:proofErr w:type="gramStart"/>
      <w:r>
        <w:t>left hand</w:t>
      </w:r>
      <w:proofErr w:type="gramEnd"/>
      <w:r>
        <w:t xml:space="preserve"> side and be mountable, even if the sample itself is not running in licensed mode.</w:t>
      </w:r>
    </w:p>
    <w:p w14:paraId="346DD2DC" w14:textId="743F0461" w:rsidR="00BA704E" w:rsidRDefault="00BA704E" w:rsidP="00BA704E"/>
    <w:p w14:paraId="406EBD72" w14:textId="762B62B1" w:rsidR="00BA704E" w:rsidRDefault="00BA704E" w:rsidP="00F85806">
      <w:r>
        <w:t xml:space="preserve">It is also possible to run completely using loose files. To achieve this, use </w:t>
      </w:r>
      <w:proofErr w:type="spellStart"/>
      <w:r w:rsidRPr="00BA704E">
        <w:rPr>
          <w:b/>
          <w:bCs/>
        </w:rPr>
        <w:t>xbapp</w:t>
      </w:r>
      <w:proofErr w:type="spellEnd"/>
      <w:r w:rsidRPr="00BA704E">
        <w:rPr>
          <w:b/>
          <w:bCs/>
        </w:rPr>
        <w:t xml:space="preserve"> deploy</w:t>
      </w:r>
      <w:r>
        <w:rPr>
          <w:b/>
          <w:bCs/>
        </w:rPr>
        <w:t xml:space="preserve"> </w:t>
      </w:r>
      <w:r>
        <w:t xml:space="preserve">on Xbox or </w:t>
      </w:r>
      <w:proofErr w:type="spellStart"/>
      <w:r w:rsidRPr="00516B98">
        <w:rPr>
          <w:b/>
          <w:bCs/>
        </w:rPr>
        <w:t>wdapp</w:t>
      </w:r>
      <w:proofErr w:type="spellEnd"/>
      <w:r w:rsidRPr="00516B98">
        <w:rPr>
          <w:b/>
          <w:bCs/>
        </w:rPr>
        <w:t xml:space="preserve"> </w:t>
      </w:r>
      <w:r w:rsidR="00516B98" w:rsidRPr="00516B98">
        <w:rPr>
          <w:b/>
          <w:bCs/>
        </w:rPr>
        <w:t>register</w:t>
      </w:r>
      <w:r w:rsidR="00516B98">
        <w:t xml:space="preserve"> on PC and pass in the directory where the </w:t>
      </w:r>
      <w:proofErr w:type="spellStart"/>
      <w:r w:rsidR="00516B98">
        <w:t>MicrosoftGame.config</w:t>
      </w:r>
      <w:proofErr w:type="spellEnd"/>
      <w:r w:rsidR="00516B98">
        <w:t xml:space="preserve"> is located, e.g.</w:t>
      </w:r>
    </w:p>
    <w:p w14:paraId="09DB5604" w14:textId="51ED3045" w:rsidR="00516B98" w:rsidRDefault="00516B98" w:rsidP="00516B98">
      <w:pPr>
        <w:pStyle w:val="Code"/>
      </w:pPr>
      <w:r>
        <w:t>xbapp deploy .\</w:t>
      </w:r>
      <w:r w:rsidRPr="00516B98">
        <w:t>DLCPackage\Package_Scarlett</w:t>
      </w:r>
    </w:p>
    <w:p w14:paraId="1361B85C" w14:textId="2B2FC663" w:rsidR="00516B98" w:rsidRDefault="00516B98" w:rsidP="00516B98">
      <w:pPr>
        <w:pStyle w:val="Code"/>
      </w:pPr>
      <w:r>
        <w:t>wdapp register .\DLCPackagePC\Package</w:t>
      </w:r>
    </w:p>
    <w:p w14:paraId="23005AC4" w14:textId="1FBDE6E2" w:rsidR="002403BB" w:rsidRDefault="00516B98" w:rsidP="00516B98">
      <w:pPr>
        <w:rPr>
          <w:lang w:eastAsia="ja-JP"/>
        </w:rPr>
      </w:pPr>
      <w:r>
        <w:rPr>
          <w:lang w:eastAsia="ja-JP"/>
        </w:rPr>
        <w:t xml:space="preserve">It should be possible to mix and </w:t>
      </w:r>
      <w:proofErr w:type="gramStart"/>
      <w:r>
        <w:rPr>
          <w:lang w:eastAsia="ja-JP"/>
        </w:rPr>
        <w:t>match:</w:t>
      </w:r>
      <w:proofErr w:type="gramEnd"/>
      <w:r>
        <w:rPr>
          <w:lang w:eastAsia="ja-JP"/>
        </w:rPr>
        <w:t xml:space="preserve"> packaged base game + loose DLC; loose base game + packaged DLC, loose base game + Store DLC, etc., though see the Known Issues section for </w:t>
      </w:r>
      <w:r w:rsidR="00150740">
        <w:rPr>
          <w:lang w:eastAsia="ja-JP"/>
        </w:rPr>
        <w:t>any problems with</w:t>
      </w:r>
      <w:r>
        <w:rPr>
          <w:lang w:eastAsia="ja-JP"/>
        </w:rPr>
        <w:t xml:space="preserve"> certain combinations.</w:t>
      </w:r>
    </w:p>
    <w:p w14:paraId="20C90607" w14:textId="321FE307" w:rsidR="00D02BED" w:rsidRDefault="00D02BED" w:rsidP="00D02BED">
      <w:pPr>
        <w:pStyle w:val="1"/>
        <w:rPr>
          <w:lang w:eastAsia="ja-JP"/>
        </w:rPr>
      </w:pPr>
      <w:r>
        <w:rPr>
          <w:lang w:eastAsia="ja-JP"/>
        </w:rPr>
        <w:t>Known issues</w:t>
      </w:r>
    </w:p>
    <w:p w14:paraId="1AF845AE" w14:textId="77777777" w:rsidR="00D02BED" w:rsidRPr="002403BB" w:rsidRDefault="00D02BED" w:rsidP="00516B98">
      <w:pPr>
        <w:rPr>
          <w:lang w:eastAsia="ja-JP"/>
        </w:rPr>
      </w:pPr>
    </w:p>
    <w:p w14:paraId="42B69182" w14:textId="77777777" w:rsidR="004B71D2" w:rsidRDefault="004B71D2" w:rsidP="004B71D2">
      <w:pPr>
        <w:pStyle w:val="1"/>
      </w:pPr>
      <w:r>
        <w:t>Update history</w:t>
      </w:r>
    </w:p>
    <w:p w14:paraId="70F90A74" w14:textId="4894403A" w:rsidR="004B71D2" w:rsidRDefault="004B71D2" w:rsidP="004B71D2">
      <w:r w:rsidRPr="00530091">
        <w:rPr>
          <w:b/>
        </w:rPr>
        <w:t>Initial Release:</w:t>
      </w:r>
      <w:r>
        <w:t xml:space="preserve"> April 2019</w:t>
      </w:r>
    </w:p>
    <w:p w14:paraId="52589EBE" w14:textId="77777777" w:rsidR="000A19F1" w:rsidRDefault="008B5937" w:rsidP="004B71D2">
      <w:pPr>
        <w:rPr>
          <w:lang w:eastAsia="ja-JP"/>
        </w:rPr>
      </w:pPr>
      <w:r w:rsidRPr="008B5937">
        <w:rPr>
          <w:rFonts w:hint="eastAsia"/>
          <w:b/>
          <w:bCs/>
          <w:lang w:eastAsia="ja-JP"/>
        </w:rPr>
        <w:t>U</w:t>
      </w:r>
      <w:r w:rsidRPr="008B5937">
        <w:rPr>
          <w:b/>
          <w:bCs/>
          <w:lang w:eastAsia="ja-JP"/>
        </w:rPr>
        <w:t>pdate:</w:t>
      </w:r>
      <w:r>
        <w:rPr>
          <w:lang w:eastAsia="ja-JP"/>
        </w:rPr>
        <w:t xml:space="preserve"> </w:t>
      </w:r>
      <w:r w:rsidR="00240484">
        <w:rPr>
          <w:rFonts w:hint="eastAsia"/>
          <w:lang w:eastAsia="ja-JP"/>
        </w:rPr>
        <w:t>March</w:t>
      </w:r>
      <w:r>
        <w:rPr>
          <w:lang w:eastAsia="ja-JP"/>
        </w:rPr>
        <w:t xml:space="preserve"> 202</w:t>
      </w:r>
      <w:r w:rsidR="00240484">
        <w:rPr>
          <w:lang w:eastAsia="ja-JP"/>
        </w:rPr>
        <w:t>2</w:t>
      </w:r>
    </w:p>
    <w:p w14:paraId="7A70D70B" w14:textId="17B35448" w:rsidR="008B5937" w:rsidRDefault="000A19F1" w:rsidP="000A19F1">
      <w:pPr>
        <w:rPr>
          <w:lang w:eastAsia="ja-JP"/>
        </w:rPr>
      </w:pPr>
      <w:r>
        <w:rPr>
          <w:lang w:eastAsia="ja-JP"/>
        </w:rPr>
        <w:t xml:space="preserve">Added </w:t>
      </w:r>
      <w:proofErr w:type="spellStart"/>
      <w:r>
        <w:rPr>
          <w:lang w:eastAsia="ja-JP"/>
        </w:rPr>
        <w:t>DLCPackagePC</w:t>
      </w:r>
      <w:proofErr w:type="spellEnd"/>
      <w:r>
        <w:rPr>
          <w:lang w:eastAsia="ja-JP"/>
        </w:rPr>
        <w:t xml:space="preserve"> </w:t>
      </w:r>
      <w:r w:rsidR="00B12629">
        <w:rPr>
          <w:lang w:eastAsia="ja-JP"/>
        </w:rPr>
        <w:t xml:space="preserve">folder </w:t>
      </w:r>
      <w:r>
        <w:rPr>
          <w:lang w:eastAsia="ja-JP"/>
        </w:rPr>
        <w:t xml:space="preserve">for </w:t>
      </w:r>
      <w:r w:rsidR="00B12629">
        <w:rPr>
          <w:lang w:eastAsia="ja-JP"/>
        </w:rPr>
        <w:t xml:space="preserve">demonstrate to create </w:t>
      </w:r>
      <w:r>
        <w:rPr>
          <w:lang w:eastAsia="ja-JP"/>
        </w:rPr>
        <w:t>DLC on PC.</w:t>
      </w:r>
    </w:p>
    <w:p w14:paraId="1459E825" w14:textId="23144B29" w:rsidR="000A19F1" w:rsidRDefault="000A19F1" w:rsidP="000A19F1">
      <w:pPr>
        <w:rPr>
          <w:lang w:eastAsia="ja-JP"/>
        </w:rPr>
      </w:pPr>
      <w:r>
        <w:rPr>
          <w:rFonts w:hint="eastAsia"/>
          <w:lang w:eastAsia="ja-JP"/>
        </w:rPr>
        <w:t>F</w:t>
      </w:r>
      <w:r>
        <w:rPr>
          <w:lang w:eastAsia="ja-JP"/>
        </w:rPr>
        <w:t>ixed the crash when the license lost.</w:t>
      </w:r>
    </w:p>
    <w:p w14:paraId="4B3D7407" w14:textId="77777777" w:rsidR="00204F06" w:rsidRDefault="00204F06" w:rsidP="00204F06">
      <w:pPr>
        <w:pStyle w:val="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14:paraId="0F9913AD" w14:textId="77777777" w:rsidR="00204F06" w:rsidRDefault="00204F06" w:rsidP="00204F06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E94933C" w14:textId="77777777" w:rsidR="00204F06" w:rsidRDefault="00204F06" w:rsidP="00204F06"/>
    <w:p w14:paraId="20EADF48" w14:textId="7C5984E2" w:rsidR="00575766" w:rsidRPr="00331038" w:rsidRDefault="00204F06" w:rsidP="00331038">
      <w:r>
        <w:lastRenderedPageBreak/>
        <w:t xml:space="preserve">For more information about Microsoft’s privacy policies in general, see the </w:t>
      </w:r>
      <w:hyperlink r:id="rId12" w:history="1">
        <w:r>
          <w:rPr>
            <w:rStyle w:val="af"/>
          </w:rPr>
          <w:t>Microsoft Privacy Statement</w:t>
        </w:r>
      </w:hyperlink>
      <w:r>
        <w:t>.</w:t>
      </w:r>
    </w:p>
    <w:sectPr w:rsidR="00575766" w:rsidRPr="00331038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AFACB" w14:textId="77777777" w:rsidR="00F6432C" w:rsidRDefault="00F6432C" w:rsidP="0074610F">
      <w:r>
        <w:separator/>
      </w:r>
    </w:p>
  </w:endnote>
  <w:endnote w:type="continuationSeparator" w:id="0">
    <w:p w14:paraId="1E38D3C4" w14:textId="77777777" w:rsidR="00F6432C" w:rsidRDefault="00F6432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1D0C819E" w:rsidR="00F47A69" w:rsidRPr="00097CCA" w:rsidRDefault="00F47A69" w:rsidP="004B71D2">
          <w:pPr>
            <w:pStyle w:val="a6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A19F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</w:t>
          </w:r>
          <w:r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4B71D2">
            <w:rPr>
              <w:rFonts w:cs="Segoe UI"/>
              <w:color w:val="808080" w:themeColor="background1" w:themeShade="80"/>
              <w:szCs w:val="20"/>
            </w:rPr>
            <w:t>DownloadableContent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a4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B64DF6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B49735B" w14:textId="77777777" w:rsidR="00F47A69" w:rsidRDefault="00F47A6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4DC84E40" w:rsidR="00F47A69" w:rsidRPr="00097CCA" w:rsidRDefault="00F47A69" w:rsidP="00585527">
          <w:pPr>
            <w:pStyle w:val="a6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A19F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a4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BF7DBC" w14:textId="77777777" w:rsidR="00F47A69" w:rsidRDefault="00F47A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8A6C1" w14:textId="77777777" w:rsidR="00F6432C" w:rsidRDefault="00F6432C" w:rsidP="0074610F">
      <w:r>
        <w:separator/>
      </w:r>
    </w:p>
  </w:footnote>
  <w:footnote w:type="continuationSeparator" w:id="0">
    <w:p w14:paraId="4FC821F1" w14:textId="77777777" w:rsidR="00F6432C" w:rsidRDefault="00F6432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e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a4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a4"/>
      <w:rPr>
        <w:sz w:val="2"/>
        <w:szCs w:val="2"/>
      </w:rPr>
    </w:pPr>
  </w:p>
  <w:p w14:paraId="78FC9F2A" w14:textId="77777777" w:rsidR="00F47A69" w:rsidRDefault="00F47A69">
    <w:pPr>
      <w:pStyle w:val="a4"/>
      <w:rPr>
        <w:sz w:val="2"/>
        <w:szCs w:val="2"/>
      </w:rPr>
    </w:pPr>
  </w:p>
  <w:p w14:paraId="0E730672" w14:textId="77777777" w:rsidR="00F47A69" w:rsidRDefault="00F47A69">
    <w:pPr>
      <w:pStyle w:val="a4"/>
      <w:rPr>
        <w:sz w:val="2"/>
        <w:szCs w:val="2"/>
      </w:rPr>
    </w:pPr>
  </w:p>
  <w:p w14:paraId="6DCB0460" w14:textId="77777777" w:rsidR="00F47A69" w:rsidRDefault="00F47A69">
    <w:pPr>
      <w:pStyle w:val="a4"/>
      <w:rPr>
        <w:sz w:val="2"/>
        <w:szCs w:val="2"/>
      </w:rPr>
    </w:pPr>
  </w:p>
  <w:p w14:paraId="2073C339" w14:textId="77777777" w:rsidR="00F47A69" w:rsidRDefault="00F47A69">
    <w:pPr>
      <w:pStyle w:val="a4"/>
      <w:rPr>
        <w:sz w:val="2"/>
        <w:szCs w:val="2"/>
      </w:rPr>
    </w:pPr>
  </w:p>
  <w:p w14:paraId="14152E5D" w14:textId="77777777" w:rsidR="00F47A69" w:rsidRDefault="00F47A69">
    <w:pPr>
      <w:pStyle w:val="a4"/>
      <w:rPr>
        <w:sz w:val="2"/>
        <w:szCs w:val="2"/>
      </w:rPr>
    </w:pPr>
  </w:p>
  <w:p w14:paraId="0BA0524C" w14:textId="77777777" w:rsidR="00F47A69" w:rsidRPr="00CF3729" w:rsidRDefault="00F47A69">
    <w:pPr>
      <w:pStyle w:val="a4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A477813"/>
    <w:multiLevelType w:val="hybridMultilevel"/>
    <w:tmpl w:val="7F8C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F5AEA"/>
    <w:multiLevelType w:val="hybridMultilevel"/>
    <w:tmpl w:val="B8AC2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4F4487"/>
    <w:multiLevelType w:val="hybridMultilevel"/>
    <w:tmpl w:val="EE98E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24"/>
  </w:num>
  <w:num w:numId="4">
    <w:abstractNumId w:val="19"/>
  </w:num>
  <w:num w:numId="5">
    <w:abstractNumId w:val="16"/>
  </w:num>
  <w:num w:numId="6">
    <w:abstractNumId w:val="22"/>
  </w:num>
  <w:num w:numId="7">
    <w:abstractNumId w:val="13"/>
  </w:num>
  <w:num w:numId="8">
    <w:abstractNumId w:val="6"/>
  </w:num>
  <w:num w:numId="9">
    <w:abstractNumId w:val="14"/>
  </w:num>
  <w:num w:numId="10">
    <w:abstractNumId w:val="10"/>
  </w:num>
  <w:num w:numId="11">
    <w:abstractNumId w:val="5"/>
  </w:num>
  <w:num w:numId="12">
    <w:abstractNumId w:val="1"/>
  </w:num>
  <w:num w:numId="13">
    <w:abstractNumId w:val="11"/>
  </w:num>
  <w:num w:numId="14">
    <w:abstractNumId w:val="0"/>
  </w:num>
  <w:num w:numId="15">
    <w:abstractNumId w:val="8"/>
  </w:num>
  <w:num w:numId="16">
    <w:abstractNumId w:val="23"/>
  </w:num>
  <w:num w:numId="17">
    <w:abstractNumId w:val="17"/>
  </w:num>
  <w:num w:numId="18">
    <w:abstractNumId w:val="7"/>
  </w:num>
  <w:num w:numId="19">
    <w:abstractNumId w:val="3"/>
  </w:num>
  <w:num w:numId="20">
    <w:abstractNumId w:val="4"/>
  </w:num>
  <w:num w:numId="21">
    <w:abstractNumId w:val="21"/>
  </w:num>
  <w:num w:numId="22">
    <w:abstractNumId w:val="12"/>
  </w:num>
  <w:num w:numId="23">
    <w:abstractNumId w:val="18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3FA6"/>
    <w:rsid w:val="00015414"/>
    <w:rsid w:val="00030473"/>
    <w:rsid w:val="00032FD2"/>
    <w:rsid w:val="00090AA9"/>
    <w:rsid w:val="00094359"/>
    <w:rsid w:val="00097CCA"/>
    <w:rsid w:val="000A19F1"/>
    <w:rsid w:val="000B6D5E"/>
    <w:rsid w:val="000B74A6"/>
    <w:rsid w:val="000E6606"/>
    <w:rsid w:val="000F293E"/>
    <w:rsid w:val="000F384E"/>
    <w:rsid w:val="000F5EBF"/>
    <w:rsid w:val="00105510"/>
    <w:rsid w:val="00137761"/>
    <w:rsid w:val="00150740"/>
    <w:rsid w:val="00150ED8"/>
    <w:rsid w:val="00152EA0"/>
    <w:rsid w:val="001C132C"/>
    <w:rsid w:val="001C47C5"/>
    <w:rsid w:val="001D0583"/>
    <w:rsid w:val="001F1C78"/>
    <w:rsid w:val="001F3D7B"/>
    <w:rsid w:val="001F7C80"/>
    <w:rsid w:val="00203869"/>
    <w:rsid w:val="00204F06"/>
    <w:rsid w:val="0021094D"/>
    <w:rsid w:val="0021143E"/>
    <w:rsid w:val="00226322"/>
    <w:rsid w:val="0023087C"/>
    <w:rsid w:val="00230CAA"/>
    <w:rsid w:val="00237903"/>
    <w:rsid w:val="002403BB"/>
    <w:rsid w:val="00240484"/>
    <w:rsid w:val="00242A4A"/>
    <w:rsid w:val="00244A41"/>
    <w:rsid w:val="0024713D"/>
    <w:rsid w:val="002521A2"/>
    <w:rsid w:val="00252622"/>
    <w:rsid w:val="002741D2"/>
    <w:rsid w:val="002748E9"/>
    <w:rsid w:val="00275D30"/>
    <w:rsid w:val="00280E0E"/>
    <w:rsid w:val="00281D12"/>
    <w:rsid w:val="00287A4C"/>
    <w:rsid w:val="00294A1B"/>
    <w:rsid w:val="002C611D"/>
    <w:rsid w:val="002C7F9D"/>
    <w:rsid w:val="002D2211"/>
    <w:rsid w:val="002D55D8"/>
    <w:rsid w:val="002D7DDD"/>
    <w:rsid w:val="002E7BBB"/>
    <w:rsid w:val="002F63E8"/>
    <w:rsid w:val="002F7C83"/>
    <w:rsid w:val="00303D44"/>
    <w:rsid w:val="003179CF"/>
    <w:rsid w:val="00321170"/>
    <w:rsid w:val="003225EB"/>
    <w:rsid w:val="00322C9F"/>
    <w:rsid w:val="00324774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A5F4C"/>
    <w:rsid w:val="003B2D19"/>
    <w:rsid w:val="003B3AAA"/>
    <w:rsid w:val="003C2593"/>
    <w:rsid w:val="003C41FC"/>
    <w:rsid w:val="003C5911"/>
    <w:rsid w:val="003D3842"/>
    <w:rsid w:val="003D3EF7"/>
    <w:rsid w:val="003D52D6"/>
    <w:rsid w:val="003E4784"/>
    <w:rsid w:val="00404EF2"/>
    <w:rsid w:val="00411FD3"/>
    <w:rsid w:val="00412513"/>
    <w:rsid w:val="00423D89"/>
    <w:rsid w:val="00425592"/>
    <w:rsid w:val="0044209B"/>
    <w:rsid w:val="00450649"/>
    <w:rsid w:val="00455663"/>
    <w:rsid w:val="004557E1"/>
    <w:rsid w:val="004814A7"/>
    <w:rsid w:val="00485359"/>
    <w:rsid w:val="004A30AB"/>
    <w:rsid w:val="004B58A1"/>
    <w:rsid w:val="004B71D2"/>
    <w:rsid w:val="004B7DDA"/>
    <w:rsid w:val="004C3C53"/>
    <w:rsid w:val="004C6049"/>
    <w:rsid w:val="004F48BE"/>
    <w:rsid w:val="005025F5"/>
    <w:rsid w:val="005036E1"/>
    <w:rsid w:val="00506788"/>
    <w:rsid w:val="005133DA"/>
    <w:rsid w:val="00516B98"/>
    <w:rsid w:val="00526306"/>
    <w:rsid w:val="00530875"/>
    <w:rsid w:val="005310D9"/>
    <w:rsid w:val="00547531"/>
    <w:rsid w:val="00555955"/>
    <w:rsid w:val="005575F9"/>
    <w:rsid w:val="005640ED"/>
    <w:rsid w:val="005700E1"/>
    <w:rsid w:val="005710A9"/>
    <w:rsid w:val="00575766"/>
    <w:rsid w:val="00575F36"/>
    <w:rsid w:val="00585527"/>
    <w:rsid w:val="00596C74"/>
    <w:rsid w:val="005A249B"/>
    <w:rsid w:val="005A356F"/>
    <w:rsid w:val="005A4319"/>
    <w:rsid w:val="005B4DA9"/>
    <w:rsid w:val="005C0D8E"/>
    <w:rsid w:val="005C2527"/>
    <w:rsid w:val="005D6EBB"/>
    <w:rsid w:val="005E05C4"/>
    <w:rsid w:val="005E300D"/>
    <w:rsid w:val="005E3DA1"/>
    <w:rsid w:val="005F4242"/>
    <w:rsid w:val="00605100"/>
    <w:rsid w:val="006166CF"/>
    <w:rsid w:val="00626CB3"/>
    <w:rsid w:val="00631FBE"/>
    <w:rsid w:val="00640DA4"/>
    <w:rsid w:val="00655226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10229"/>
    <w:rsid w:val="0071690E"/>
    <w:rsid w:val="00731E28"/>
    <w:rsid w:val="00732F5B"/>
    <w:rsid w:val="007370FB"/>
    <w:rsid w:val="0074610F"/>
    <w:rsid w:val="007624A4"/>
    <w:rsid w:val="00764B3A"/>
    <w:rsid w:val="007763D7"/>
    <w:rsid w:val="007806DC"/>
    <w:rsid w:val="007811A2"/>
    <w:rsid w:val="007820BE"/>
    <w:rsid w:val="007A0848"/>
    <w:rsid w:val="007B40E7"/>
    <w:rsid w:val="00800694"/>
    <w:rsid w:val="00830FC7"/>
    <w:rsid w:val="008339C1"/>
    <w:rsid w:val="00843058"/>
    <w:rsid w:val="008506FB"/>
    <w:rsid w:val="00863EB9"/>
    <w:rsid w:val="00865717"/>
    <w:rsid w:val="00870B30"/>
    <w:rsid w:val="00886E89"/>
    <w:rsid w:val="00887700"/>
    <w:rsid w:val="00893BE6"/>
    <w:rsid w:val="00896446"/>
    <w:rsid w:val="008B490C"/>
    <w:rsid w:val="008B5937"/>
    <w:rsid w:val="008D6A42"/>
    <w:rsid w:val="008D7AEB"/>
    <w:rsid w:val="008D7D22"/>
    <w:rsid w:val="008E09AF"/>
    <w:rsid w:val="008E0E64"/>
    <w:rsid w:val="008E789D"/>
    <w:rsid w:val="008F579B"/>
    <w:rsid w:val="00905F38"/>
    <w:rsid w:val="009067B7"/>
    <w:rsid w:val="0091391C"/>
    <w:rsid w:val="00913DB6"/>
    <w:rsid w:val="00917557"/>
    <w:rsid w:val="00937E3A"/>
    <w:rsid w:val="009524C9"/>
    <w:rsid w:val="00982F6E"/>
    <w:rsid w:val="00985949"/>
    <w:rsid w:val="00985BDD"/>
    <w:rsid w:val="00987A88"/>
    <w:rsid w:val="009E5280"/>
    <w:rsid w:val="009F1309"/>
    <w:rsid w:val="00A02637"/>
    <w:rsid w:val="00A0279B"/>
    <w:rsid w:val="00A167FA"/>
    <w:rsid w:val="00A2792B"/>
    <w:rsid w:val="00A3092C"/>
    <w:rsid w:val="00A41921"/>
    <w:rsid w:val="00A42354"/>
    <w:rsid w:val="00A44885"/>
    <w:rsid w:val="00A5458E"/>
    <w:rsid w:val="00A64C58"/>
    <w:rsid w:val="00A75476"/>
    <w:rsid w:val="00A879F3"/>
    <w:rsid w:val="00A922B6"/>
    <w:rsid w:val="00A92B85"/>
    <w:rsid w:val="00AB00E0"/>
    <w:rsid w:val="00AC365C"/>
    <w:rsid w:val="00AE567F"/>
    <w:rsid w:val="00B12629"/>
    <w:rsid w:val="00B139F2"/>
    <w:rsid w:val="00B15AAA"/>
    <w:rsid w:val="00B17101"/>
    <w:rsid w:val="00B41141"/>
    <w:rsid w:val="00B41156"/>
    <w:rsid w:val="00B62C6B"/>
    <w:rsid w:val="00B64DF6"/>
    <w:rsid w:val="00B66932"/>
    <w:rsid w:val="00B70A29"/>
    <w:rsid w:val="00B8658E"/>
    <w:rsid w:val="00B90A09"/>
    <w:rsid w:val="00B91811"/>
    <w:rsid w:val="00B97EB6"/>
    <w:rsid w:val="00BA704E"/>
    <w:rsid w:val="00BC1F23"/>
    <w:rsid w:val="00BD7AF3"/>
    <w:rsid w:val="00BE4079"/>
    <w:rsid w:val="00C53400"/>
    <w:rsid w:val="00C66184"/>
    <w:rsid w:val="00C83086"/>
    <w:rsid w:val="00C8325C"/>
    <w:rsid w:val="00CA1061"/>
    <w:rsid w:val="00CA327B"/>
    <w:rsid w:val="00CC342D"/>
    <w:rsid w:val="00CC3B93"/>
    <w:rsid w:val="00CD4124"/>
    <w:rsid w:val="00CE5FAB"/>
    <w:rsid w:val="00CF31CD"/>
    <w:rsid w:val="00CF3729"/>
    <w:rsid w:val="00D01E9A"/>
    <w:rsid w:val="00D02BED"/>
    <w:rsid w:val="00D2200F"/>
    <w:rsid w:val="00D23A56"/>
    <w:rsid w:val="00D24B4B"/>
    <w:rsid w:val="00D36623"/>
    <w:rsid w:val="00D44E54"/>
    <w:rsid w:val="00D5406C"/>
    <w:rsid w:val="00D65F76"/>
    <w:rsid w:val="00D7414D"/>
    <w:rsid w:val="00D75021"/>
    <w:rsid w:val="00D9624B"/>
    <w:rsid w:val="00DC1B41"/>
    <w:rsid w:val="00DC7DFC"/>
    <w:rsid w:val="00DD037A"/>
    <w:rsid w:val="00DD0606"/>
    <w:rsid w:val="00DD5ED7"/>
    <w:rsid w:val="00DE04D1"/>
    <w:rsid w:val="00E00FDD"/>
    <w:rsid w:val="00E02135"/>
    <w:rsid w:val="00E10760"/>
    <w:rsid w:val="00E16AF8"/>
    <w:rsid w:val="00E47308"/>
    <w:rsid w:val="00E527CE"/>
    <w:rsid w:val="00E6273F"/>
    <w:rsid w:val="00E7611C"/>
    <w:rsid w:val="00E76A34"/>
    <w:rsid w:val="00E85BCD"/>
    <w:rsid w:val="00EA1683"/>
    <w:rsid w:val="00EB2B71"/>
    <w:rsid w:val="00EC0EA0"/>
    <w:rsid w:val="00EC66F3"/>
    <w:rsid w:val="00EE2624"/>
    <w:rsid w:val="00EE3027"/>
    <w:rsid w:val="00F00717"/>
    <w:rsid w:val="00F16316"/>
    <w:rsid w:val="00F40AC7"/>
    <w:rsid w:val="00F47A69"/>
    <w:rsid w:val="00F6432C"/>
    <w:rsid w:val="00F6645B"/>
    <w:rsid w:val="00F70459"/>
    <w:rsid w:val="00F85806"/>
    <w:rsid w:val="00F8704A"/>
    <w:rsid w:val="00F9091C"/>
    <w:rsid w:val="00F94B2C"/>
    <w:rsid w:val="00F978A4"/>
    <w:rsid w:val="00FA4523"/>
    <w:rsid w:val="00FB6337"/>
    <w:rsid w:val="00FC34BC"/>
    <w:rsid w:val="00FC72ED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166"/>
    <w:pPr>
      <w:ind w:left="720"/>
    </w:pPr>
  </w:style>
  <w:style w:type="paragraph" w:styleId="a4">
    <w:name w:val="header"/>
    <w:basedOn w:val="a"/>
    <w:link w:val="a5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a5">
    <w:name w:val="ヘッダー (文字)"/>
    <w:basedOn w:val="a0"/>
    <w:link w:val="a4"/>
    <w:uiPriority w:val="99"/>
    <w:rsid w:val="0074610F"/>
    <w:rPr>
      <w:rFonts w:ascii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a7">
    <w:name w:val="フッター (文字)"/>
    <w:basedOn w:val="a0"/>
    <w:link w:val="a6"/>
    <w:uiPriority w:val="99"/>
    <w:rsid w:val="0074610F"/>
    <w:rPr>
      <w:rFonts w:ascii="Calibri" w:hAnsi="Calibri" w:cs="Times New Roman"/>
    </w:rPr>
  </w:style>
  <w:style w:type="paragraph" w:styleId="a8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a9">
    <w:name w:val="Title"/>
    <w:basedOn w:val="a"/>
    <w:next w:val="a"/>
    <w:link w:val="aa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a">
    <w:name w:val="表題 (文字)"/>
    <w:basedOn w:val="a0"/>
    <w:link w:val="a9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10">
    <w:name w:val="見出し 1 (文字)"/>
    <w:basedOn w:val="a0"/>
    <w:link w:val="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20">
    <w:name w:val="見出し 2 (文字)"/>
    <w:basedOn w:val="a0"/>
    <w:link w:val="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ab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ac">
    <w:name w:val="Emphasis"/>
    <w:basedOn w:val="a0"/>
    <w:uiPriority w:val="20"/>
    <w:rsid w:val="00707E22"/>
    <w:rPr>
      <w:i/>
      <w:iCs/>
    </w:rPr>
  </w:style>
  <w:style w:type="character" w:styleId="21">
    <w:name w:val="Intense Emphasis"/>
    <w:aliases w:val="Recommendation"/>
    <w:basedOn w:val="a0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ad">
    <w:name w:val="Subtle Reference"/>
    <w:basedOn w:val="a0"/>
    <w:uiPriority w:val="31"/>
    <w:rsid w:val="00707E22"/>
    <w:rPr>
      <w:smallCaps/>
      <w:color w:val="5A5A5A" w:themeColor="text1" w:themeTint="A5"/>
    </w:rPr>
  </w:style>
  <w:style w:type="paragraph" w:styleId="22">
    <w:name w:val="Intense Quote"/>
    <w:basedOn w:val="a"/>
    <w:next w:val="a"/>
    <w:link w:val="23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23">
    <w:name w:val="引用文 2 (文字)"/>
    <w:basedOn w:val="a0"/>
    <w:link w:val="22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ae">
    <w:name w:val="Table Grid"/>
    <w:basedOn w:val="a1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見出し 3 (文字)"/>
    <w:basedOn w:val="a0"/>
    <w:link w:val="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a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a0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a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a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a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11">
    <w:name w:val="Light Shading Accent 2"/>
    <w:basedOn w:val="a1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a0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a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a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a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a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ae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af">
    <w:name w:val="Hyperlink"/>
    <w:basedOn w:val="a0"/>
    <w:uiPriority w:val="99"/>
    <w:unhideWhenUsed/>
    <w:rsid w:val="006C2A71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Web">
    <w:name w:val="Normal (Web)"/>
    <w:basedOn w:val="a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af0">
    <w:name w:val="FollowedHyperlink"/>
    <w:basedOn w:val="a0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af2">
    <w:name w:val="吹き出し (文字)"/>
    <w:basedOn w:val="a0"/>
    <w:link w:val="af1"/>
    <w:uiPriority w:val="99"/>
    <w:semiHidden/>
    <w:rsid w:val="00863EB9"/>
    <w:rPr>
      <w:rFonts w:ascii="Segoe UI" w:hAnsi="Segoe UI" w:cs="Segoe UI"/>
      <w:sz w:val="18"/>
      <w:szCs w:val="18"/>
    </w:rPr>
  </w:style>
  <w:style w:type="paragraph" w:customStyle="1" w:styleId="Code">
    <w:name w:val="Code"/>
    <w:aliases w:val="preformatted text"/>
    <w:basedOn w:val="a"/>
    <w:next w:val="a"/>
    <w:qFormat/>
    <w:rsid w:val="004B71D2"/>
    <w:pPr>
      <w:spacing w:before="100" w:beforeAutospacing="1" w:after="100" w:afterAutospacing="1" w:line="300" w:lineRule="exact"/>
      <w:ind w:left="144"/>
      <w:contextualSpacing/>
    </w:pPr>
    <w:rPr>
      <w:rFonts w:ascii="Lucida Console" w:eastAsia="ＭＳ 明朝" w:hAnsi="Lucida Console"/>
      <w:noProof/>
      <w:color w:val="993300"/>
      <w:sz w:val="18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BDB8D-2CE1-4E02-9066-CD2603AC1D8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2021-08-03T23:37:00Z</dcterms:created>
  <dcterms:modified xsi:type="dcterms:W3CDTF">2022-03-08T06:37:00Z</dcterms:modified>
</cp:coreProperties>
</file>