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99656A" w14:textId="77777777" w:rsidR="00937E3A" w:rsidRDefault="00683D94" w:rsidP="00AE567F">
      <w:pPr>
        <w:pStyle w:val="Title"/>
      </w:pPr>
      <w:r>
        <w:rPr>
          <w:noProof/>
        </w:rPr>
        <mc:AlternateContent>
          <mc:Choice Requires="wpg">
            <w:drawing>
              <wp:anchor distT="0" distB="0" distL="114300" distR="114300" simplePos="0" relativeHeight="251663360" behindDoc="0" locked="0" layoutInCell="1" allowOverlap="1" wp14:anchorId="6D848DE4" wp14:editId="114461A3">
                <wp:simplePos x="0" y="0"/>
                <wp:positionH relativeFrom="column">
                  <wp:posOffset>-914400</wp:posOffset>
                </wp:positionH>
                <wp:positionV relativeFrom="paragraph">
                  <wp:posOffset>-571500</wp:posOffset>
                </wp:positionV>
                <wp:extent cx="7763256" cy="685800"/>
                <wp:effectExtent l="0" t="0" r="9525" b="0"/>
                <wp:wrapNone/>
                <wp:docPr id="8" name="Group 8"/>
                <wp:cNvGraphicFramePr/>
                <a:graphic xmlns:a="http://schemas.openxmlformats.org/drawingml/2006/main">
                  <a:graphicData uri="http://schemas.microsoft.com/office/word/2010/wordprocessingGroup">
                    <wpg:wgp>
                      <wpg:cNvGrpSpPr/>
                      <wpg:grpSpPr>
                        <a:xfrm>
                          <a:off x="0" y="0"/>
                          <a:ext cx="7763256" cy="685800"/>
                          <a:chOff x="0" y="0"/>
                          <a:chExt cx="7763256" cy="685800"/>
                        </a:xfrm>
                      </wpg:grpSpPr>
                      <wps:wsp>
                        <wps:cNvPr id="90" name="Rectangle 90"/>
                        <wps:cNvSpPr/>
                        <wps:spPr>
                          <a:xfrm>
                            <a:off x="0" y="0"/>
                            <a:ext cx="7763256" cy="6858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901399" y="338025"/>
                            <a:ext cx="3401060" cy="237490"/>
                          </a:xfrm>
                          <a:prstGeom prst="rect">
                            <a:avLst/>
                          </a:prstGeom>
                        </pic:spPr>
                      </pic:pic>
                    </wpg:wgp>
                  </a:graphicData>
                </a:graphic>
              </wp:anchor>
            </w:drawing>
          </mc:Choice>
          <mc:Fallback>
            <w:pict>
              <v:group w14:anchorId="2505EF8F" id="Group 8" o:spid="_x0000_s1026" style="position:absolute;margin-left:-1in;margin-top:-45pt;width:611.3pt;height:54pt;z-index:251663360" coordsize="776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">
                <v:rect id="Rectangle 90" o:spid="_x0000_s1027" style="position:absolute;width:7763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" fillcolor="#404040 [2429]"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9013;top:3380;width:34011;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">
                  <v:imagedata r:id="rId8" o:title=""/>
                </v:shape>
              </v:group>
            </w:pict>
          </mc:Fallback>
        </mc:AlternateContent>
      </w:r>
      <w:r w:rsidR="00937E3A">
        <w:t xml:space="preserve"> </w:t>
      </w:r>
    </w:p>
    <w:p w14:paraId="48D47E5B" w14:textId="420C9E09" w:rsidR="00764B3A" w:rsidRPr="00AE567F" w:rsidRDefault="00BC0E0E" w:rsidP="00AE567F">
      <w:pPr>
        <w:pStyle w:val="Title"/>
      </w:pPr>
      <w:proofErr w:type="spellStart"/>
      <w:r>
        <w:t>Microsoft</w:t>
      </w:r>
      <w:r w:rsidR="00520FC9">
        <w:t>.</w:t>
      </w:r>
      <w:r>
        <w:t>StoreServices</w:t>
      </w:r>
      <w:proofErr w:type="spellEnd"/>
      <w:r>
        <w:t xml:space="preserve"> Client Sample</w:t>
      </w:r>
    </w:p>
    <w:p w14:paraId="6A18F198" w14:textId="01A7A03F" w:rsidR="00150D4B" w:rsidRDefault="00150D4B" w:rsidP="00150D4B">
      <w:pPr>
        <w:rPr>
          <w:i/>
        </w:rPr>
      </w:pPr>
      <w:r>
        <w:rPr>
          <w:i/>
        </w:rPr>
        <w:t>This sample is compatible with the Microsoft Game Development Kit (</w:t>
      </w:r>
      <w:r w:rsidR="00BC0E0E">
        <w:rPr>
          <w:i/>
        </w:rPr>
        <w:t>April 2021</w:t>
      </w:r>
      <w:r w:rsidR="006A0852">
        <w:rPr>
          <w:i/>
        </w:rPr>
        <w:t xml:space="preserve"> QFE</w:t>
      </w:r>
      <w:r w:rsidR="00BC0E0E">
        <w:rPr>
          <w:i/>
        </w:rPr>
        <w:t>5</w:t>
      </w:r>
      <w:r>
        <w:rPr>
          <w:i/>
        </w:rPr>
        <w:t>)</w:t>
      </w:r>
    </w:p>
    <w:p w14:paraId="743001EE" w14:textId="77777777" w:rsidR="00281D12" w:rsidRDefault="00281D12" w:rsidP="00AE567F">
      <w:pPr>
        <w:pStyle w:val="Heading1"/>
        <w:spacing w:before="0"/>
      </w:pPr>
    </w:p>
    <w:p w14:paraId="70C7045D" w14:textId="77777777" w:rsidR="00764B3A" w:rsidRDefault="00281D12" w:rsidP="00AE567F">
      <w:pPr>
        <w:pStyle w:val="Heading1"/>
        <w:spacing w:before="0"/>
      </w:pPr>
      <w:r>
        <w:t>Description</w:t>
      </w:r>
    </w:p>
    <w:p w14:paraId="1DFF5C33" w14:textId="3B0FD079" w:rsidR="00BE4079" w:rsidRDefault="008D7D22" w:rsidP="00BE4079">
      <w:r>
        <w:t>This sample</w:t>
      </w:r>
      <w:r w:rsidR="002F7C83">
        <w:t xml:space="preserve"> demonstrates the </w:t>
      </w:r>
      <w:r w:rsidR="00F779C2">
        <w:t xml:space="preserve">client-based operations used </w:t>
      </w:r>
      <w:r w:rsidR="000663A1">
        <w:t xml:space="preserve">with the </w:t>
      </w:r>
      <w:hyperlink r:id="rId9" w:history="1">
        <w:proofErr w:type="spellStart"/>
        <w:r w:rsidR="000663A1" w:rsidRPr="007C6BDA">
          <w:rPr>
            <w:rStyle w:val="Hyperlink"/>
          </w:rPr>
          <w:t>Microsoft.StoreServices</w:t>
        </w:r>
        <w:proofErr w:type="spellEnd"/>
        <w:r w:rsidR="000663A1" w:rsidRPr="007C6BDA">
          <w:rPr>
            <w:rStyle w:val="Hyperlink"/>
          </w:rPr>
          <w:t xml:space="preserve"> Sample</w:t>
        </w:r>
      </w:hyperlink>
      <w:r w:rsidR="000663A1">
        <w:t xml:space="preserve"> for service-to-service authorization and product management with the Microsoft Store Services.</w:t>
      </w:r>
      <w:r w:rsidR="005820CF">
        <w:t xml:space="preserve">  Specifically how to obtain and use the User Store Ids as outlined in </w:t>
      </w:r>
      <w:hyperlink r:id="rId10" w:history="1">
        <w:r w:rsidR="005820CF">
          <w:rPr>
            <w:rStyle w:val="Hyperlink"/>
          </w:rPr>
          <w:t>Requesting a User Store ID for service-to-service authentication (microsoft.com)</w:t>
        </w:r>
      </w:hyperlink>
    </w:p>
    <w:p w14:paraId="6880C01B" w14:textId="77777777" w:rsidR="00BE4079" w:rsidRDefault="00BE4079" w:rsidP="00BE4079"/>
    <w:p w14:paraId="2E56B2C3" w14:textId="1EF5BD0F" w:rsidR="00D5406C" w:rsidRDefault="00893D94" w:rsidP="000B0E0B">
      <w:pPr>
        <w:jc w:val="center"/>
      </w:pPr>
      <w:r>
        <w:rPr>
          <w:noProof/>
        </w:rPr>
        <w:drawing>
          <wp:inline distT="0" distB="0" distL="0" distR="0" wp14:anchorId="54629CC0" wp14:editId="302A1417">
            <wp:extent cx="5943600" cy="3521075"/>
            <wp:effectExtent l="0" t="0" r="0" b="317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21075"/>
                    </a:xfrm>
                    <a:prstGeom prst="rect">
                      <a:avLst/>
                    </a:prstGeom>
                  </pic:spPr>
                </pic:pic>
              </a:graphicData>
            </a:graphic>
          </wp:inline>
        </w:drawing>
      </w:r>
    </w:p>
    <w:p w14:paraId="597108D7" w14:textId="77777777" w:rsidR="00871285" w:rsidRDefault="00871285" w:rsidP="00871285">
      <w:pPr>
        <w:pStyle w:val="Heading1"/>
      </w:pPr>
      <w:r>
        <w:t>Building the sample</w:t>
      </w:r>
    </w:p>
    <w:p w14:paraId="4FB7CAD8" w14:textId="089E1C13" w:rsidR="00871285" w:rsidRDefault="00BB5F76" w:rsidP="00871285">
      <w:r>
        <w:t>This sample supports Xbox One, Scarlett as well as Desktop. Select the config in the dropdown to build.</w:t>
      </w:r>
    </w:p>
    <w:p w14:paraId="7389EB45" w14:textId="051295CF" w:rsidR="00BB5F76" w:rsidRDefault="00AE61E4" w:rsidP="00871285">
      <w:r w:rsidRPr="00AE61E4">
        <w:rPr>
          <w:noProof/>
        </w:rPr>
        <w:drawing>
          <wp:inline distT="0" distB="0" distL="0" distR="0" wp14:anchorId="3509D555" wp14:editId="42745B20">
            <wp:extent cx="2773917" cy="111256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3917" cy="1112566"/>
                    </a:xfrm>
                    <a:prstGeom prst="rect">
                      <a:avLst/>
                    </a:prstGeom>
                  </pic:spPr>
                </pic:pic>
              </a:graphicData>
            </a:graphic>
          </wp:inline>
        </w:drawing>
      </w:r>
    </w:p>
    <w:p w14:paraId="462D9EDE" w14:textId="77777777" w:rsidR="00BB5F76" w:rsidRDefault="00BB5F76" w:rsidP="00871285"/>
    <w:p w14:paraId="58EDA219" w14:textId="77777777" w:rsidR="00871285" w:rsidRDefault="00871285" w:rsidP="00871285">
      <w:r>
        <w:rPr>
          <w:i/>
        </w:rPr>
        <w:t xml:space="preserve">For more information, see </w:t>
      </w:r>
      <w:r>
        <w:t>Running samples</w:t>
      </w:r>
      <w:r>
        <w:rPr>
          <w:i/>
        </w:rPr>
        <w:t>, in the GDK documentation.</w:t>
      </w:r>
    </w:p>
    <w:p w14:paraId="0044FB55" w14:textId="58B1596C" w:rsidR="00D36623" w:rsidRDefault="00D36623" w:rsidP="00D36623">
      <w:pPr>
        <w:pStyle w:val="Heading1"/>
      </w:pPr>
      <w:r>
        <w:t>Running the sample</w:t>
      </w:r>
    </w:p>
    <w:p w14:paraId="4E189E23" w14:textId="3CA446AF" w:rsidR="007C6BDA" w:rsidRDefault="00C4119B" w:rsidP="00863EB9">
      <w:r>
        <w:t xml:space="preserve">The </w:t>
      </w:r>
      <w:r w:rsidR="000663A1">
        <w:t>sample</w:t>
      </w:r>
      <w:r>
        <w:t xml:space="preserve"> </w:t>
      </w:r>
      <w:r w:rsidR="000663A1">
        <w:t xml:space="preserve">is designed to work with the </w:t>
      </w:r>
      <w:hyperlink r:id="rId13" w:history="1">
        <w:proofErr w:type="spellStart"/>
        <w:r w:rsidR="000663A1" w:rsidRPr="007C6BDA">
          <w:rPr>
            <w:rStyle w:val="Hyperlink"/>
          </w:rPr>
          <w:t>Microsoft.StoreServices</w:t>
        </w:r>
        <w:proofErr w:type="spellEnd"/>
        <w:r w:rsidR="000663A1" w:rsidRPr="007C6BDA">
          <w:rPr>
            <w:rStyle w:val="Hyperlink"/>
          </w:rPr>
          <w:t xml:space="preserve"> Sample</w:t>
        </w:r>
      </w:hyperlink>
      <w:r w:rsidR="000663A1">
        <w:t xml:space="preserve"> and </w:t>
      </w:r>
      <w:r>
        <w:t xml:space="preserve">exercises </w:t>
      </w:r>
      <w:r w:rsidR="000663A1">
        <w:t xml:space="preserve">the required flow and API’s on the client side required to allow your service to authenticate with the Microsoft Store </w:t>
      </w:r>
      <w:r w:rsidR="000663A1">
        <w:lastRenderedPageBreak/>
        <w:t xml:space="preserve">Services.  </w:t>
      </w:r>
      <w:r w:rsidR="007C6BDA">
        <w:t xml:space="preserve">When running the sample in XDKS.1 it is pre-configured to call and interact with a version of the </w:t>
      </w:r>
      <w:proofErr w:type="spellStart"/>
      <w:r w:rsidR="007C6BDA">
        <w:t>Microsoft.StoreServices</w:t>
      </w:r>
      <w:proofErr w:type="spellEnd"/>
      <w:r w:rsidR="007C6BDA">
        <w:t xml:space="preserve"> Sample that ATG maintains for use with the sample products in XDKS.1.</w:t>
      </w:r>
    </w:p>
    <w:p w14:paraId="015E5254" w14:textId="77777777" w:rsidR="007C6BDA" w:rsidRDefault="007C6BDA" w:rsidP="00863EB9"/>
    <w:p w14:paraId="0AA79F7C" w14:textId="05680CCB" w:rsidR="00C4119B" w:rsidRDefault="000663A1" w:rsidP="00863EB9">
      <w:r>
        <w:t xml:space="preserve">The client sample will interact with the </w:t>
      </w:r>
      <w:r w:rsidR="007C6BDA">
        <w:t>Service</w:t>
      </w:r>
      <w:r>
        <w:t xml:space="preserve"> Sample to request specific actions and display the result of those actions done by the Service sample.  For example, viewing the items the account owns, fulfilling consumable products, managing subscriptions, and tracking consumable fulfillments to detect refunds.</w:t>
      </w:r>
    </w:p>
    <w:p w14:paraId="584CAF70" w14:textId="77777777" w:rsidR="00C4119B" w:rsidRDefault="00C4119B" w:rsidP="00863EB9"/>
    <w:p w14:paraId="42A951A6" w14:textId="162D752C" w:rsidR="00CF1F46" w:rsidRDefault="00863EB9" w:rsidP="00863EB9">
      <w:r>
        <w:t xml:space="preserve">A key characteristic of using the </w:t>
      </w:r>
      <w:proofErr w:type="spellStart"/>
      <w:r>
        <w:t>XStore</w:t>
      </w:r>
      <w:proofErr w:type="spellEnd"/>
      <w:r>
        <w:t xml:space="preserve"> </w:t>
      </w:r>
      <w:proofErr w:type="gramStart"/>
      <w:r>
        <w:t>API’s</w:t>
      </w:r>
      <w:proofErr w:type="gramEnd"/>
      <w:r w:rsidR="000663A1">
        <w:t xml:space="preserve"> with this client</w:t>
      </w:r>
      <w:r>
        <w:t xml:space="preserve"> is that they require a valid license in order to function. </w:t>
      </w:r>
      <w:r w:rsidR="00CF1F46">
        <w:t xml:space="preserve">Refer to the GDK documentation section titled “Setting up your product to </w:t>
      </w:r>
      <w:r w:rsidR="00CF1F46" w:rsidRPr="00CF1F46">
        <w:t>test</w:t>
      </w:r>
      <w:r w:rsidR="00CF1F46">
        <w:t xml:space="preserve"> the </w:t>
      </w:r>
      <w:proofErr w:type="spellStart"/>
      <w:r w:rsidR="00CF1F46">
        <w:t>XStore</w:t>
      </w:r>
      <w:proofErr w:type="spellEnd"/>
      <w:r w:rsidR="00CF1F46">
        <w:t xml:space="preserve"> API” for full details.</w:t>
      </w:r>
    </w:p>
    <w:p w14:paraId="5956FA25" w14:textId="77777777" w:rsidR="00CF1F46" w:rsidRDefault="00CF1F46" w:rsidP="00863EB9"/>
    <w:p w14:paraId="264658E2" w14:textId="17AE7161" w:rsidR="00863EB9" w:rsidRDefault="00CF1F46" w:rsidP="00863EB9">
      <w:r>
        <w:t xml:space="preserve">A license </w:t>
      </w:r>
      <w:r w:rsidR="00863EB9">
        <w:t xml:space="preserve">is verified with a call to the licensing service </w:t>
      </w:r>
      <w:r>
        <w:t xml:space="preserve">when the game is </w:t>
      </w:r>
      <w:r w:rsidR="00863EB9">
        <w:t>launch</w:t>
      </w:r>
      <w:r>
        <w:t>ed</w:t>
      </w:r>
      <w:r w:rsidR="00863EB9">
        <w:t xml:space="preserve">. Without this available, </w:t>
      </w:r>
      <w:proofErr w:type="spellStart"/>
      <w:r>
        <w:t>XStore</w:t>
      </w:r>
      <w:proofErr w:type="spellEnd"/>
      <w:r>
        <w:t xml:space="preserve"> </w:t>
      </w:r>
      <w:r w:rsidR="00863EB9">
        <w:t xml:space="preserve">APIs </w:t>
      </w:r>
      <w:r w:rsidR="000663A1">
        <w:t>(</w:t>
      </w:r>
      <w:proofErr w:type="spellStart"/>
      <w:r w:rsidR="000663A1" w:rsidRPr="000663A1">
        <w:t>XStoreGetUserCollectionsIdAsync</w:t>
      </w:r>
      <w:proofErr w:type="spellEnd"/>
      <w:r w:rsidR="000663A1">
        <w:t xml:space="preserve"> and </w:t>
      </w:r>
      <w:proofErr w:type="spellStart"/>
      <w:r w:rsidR="000663A1" w:rsidRPr="000663A1">
        <w:t>XStoreGetUser</w:t>
      </w:r>
      <w:r w:rsidR="000663A1">
        <w:t>Purchase</w:t>
      </w:r>
      <w:r w:rsidR="000663A1" w:rsidRPr="000663A1">
        <w:t>IdAsync</w:t>
      </w:r>
      <w:proofErr w:type="spellEnd"/>
      <w:r w:rsidR="000663A1">
        <w:t>)</w:t>
      </w:r>
      <w:r w:rsidR="00863EB9">
        <w:t xml:space="preserve"> return </w:t>
      </w:r>
      <w:r w:rsidR="00863EB9">
        <w:rPr>
          <w:rFonts w:ascii="Consolas" w:hAnsi="Consolas" w:cs="Consolas"/>
          <w:color w:val="000000"/>
          <w:sz w:val="19"/>
          <w:szCs w:val="19"/>
        </w:rPr>
        <w:t>0x803f6107</w:t>
      </w:r>
      <w:r w:rsidR="00863EB9">
        <w:t xml:space="preserve"> </w:t>
      </w:r>
      <w:r>
        <w:t>(</w:t>
      </w:r>
      <w:r w:rsidRPr="00CF1F46">
        <w:t>IAP_E_UNEXPECTED</w:t>
      </w:r>
      <w:r>
        <w:t xml:space="preserve">) </w:t>
      </w:r>
      <w:r w:rsidR="00863EB9">
        <w:t>indicating that a valid license was not found.</w:t>
      </w:r>
    </w:p>
    <w:p w14:paraId="08F1E280" w14:textId="77777777" w:rsidR="00863EB9" w:rsidRDefault="00863EB9" w:rsidP="00D36623"/>
    <w:p w14:paraId="1185AA28" w14:textId="77777777" w:rsidR="002608E3" w:rsidRDefault="00A64C58" w:rsidP="002608E3">
      <w:r>
        <w:t>To</w:t>
      </w:r>
      <w:r w:rsidR="00863EB9">
        <w:t xml:space="preserve"> obtain a valid license </w:t>
      </w:r>
      <w:r w:rsidR="00CF1F46">
        <w:t xml:space="preserve">for the sample </w:t>
      </w:r>
      <w:r w:rsidR="00863EB9">
        <w:t xml:space="preserve">for </w:t>
      </w:r>
      <w:r w:rsidR="00CF1F46">
        <w:t xml:space="preserve">your </w:t>
      </w:r>
      <w:r w:rsidR="00863EB9">
        <w:t>test account,</w:t>
      </w:r>
      <w:r>
        <w:t xml:space="preserve"> </w:t>
      </w:r>
      <w:r w:rsidR="00F779C2">
        <w:t xml:space="preserve">ensure you are in sandbox </w:t>
      </w:r>
      <w:r w:rsidR="00F779C2" w:rsidRPr="00F779C2">
        <w:rPr>
          <w:b/>
          <w:bCs/>
        </w:rPr>
        <w:t>XDKS.1</w:t>
      </w:r>
      <w:r w:rsidR="00CF1F46">
        <w:rPr>
          <w:b/>
          <w:bCs/>
        </w:rPr>
        <w:t xml:space="preserve"> </w:t>
      </w:r>
      <w:r w:rsidR="00CF1F46">
        <w:t>(any developer account can use this sandbox)</w:t>
      </w:r>
      <w:r w:rsidR="00F779C2">
        <w:t xml:space="preserve">, </w:t>
      </w:r>
      <w:r w:rsidR="00AE61E4">
        <w:t xml:space="preserve">go the store page for the sample product </w:t>
      </w:r>
      <w:r w:rsidR="002608E3">
        <w:t xml:space="preserve">and select </w:t>
      </w:r>
      <w:r w:rsidR="002608E3" w:rsidRPr="002608E3">
        <w:rPr>
          <w:b/>
          <w:bCs/>
        </w:rPr>
        <w:t>“Get”</w:t>
      </w:r>
      <w:r w:rsidR="002608E3" w:rsidRPr="002608E3">
        <w:t>.</w:t>
      </w:r>
      <w:r w:rsidR="002608E3">
        <w:t xml:space="preserve"> It is not necessary to wait for the download to </w:t>
      </w:r>
      <w:proofErr w:type="gramStart"/>
      <w:r w:rsidR="002608E3">
        <w:t>complete</w:t>
      </w:r>
      <w:proofErr w:type="gramEnd"/>
      <w:r w:rsidR="002608E3">
        <w:t>.</w:t>
      </w:r>
    </w:p>
    <w:p w14:paraId="7DA3C753" w14:textId="77777777" w:rsidR="002608E3" w:rsidRDefault="002608E3" w:rsidP="002608E3"/>
    <w:p w14:paraId="1EA19F65" w14:textId="4DC4D18E" w:rsidR="00F779C2" w:rsidRDefault="002608E3" w:rsidP="00D36623">
      <w:r>
        <w:t xml:space="preserve">To go directly to the store page for this sample, use the following shortcut commands: </w:t>
      </w:r>
    </w:p>
    <w:p w14:paraId="79DA1BDF" w14:textId="77777777" w:rsidR="002608E3" w:rsidRDefault="002608E3" w:rsidP="00AE61E4">
      <w:pPr>
        <w:rPr>
          <w:b/>
          <w:bCs/>
          <w:color w:val="0070C0"/>
        </w:rPr>
      </w:pPr>
    </w:p>
    <w:p w14:paraId="6642E771" w14:textId="39F151C1" w:rsidR="00AE61E4" w:rsidRPr="00AE61E4" w:rsidRDefault="00AE61E4" w:rsidP="00AE61E4">
      <w:pPr>
        <w:rPr>
          <w:b/>
          <w:bCs/>
        </w:rPr>
      </w:pPr>
      <w:r w:rsidRPr="00AE61E4">
        <w:rPr>
          <w:b/>
          <w:bCs/>
          <w:color w:val="0070C0"/>
        </w:rPr>
        <w:t>PC:</w:t>
      </w:r>
    </w:p>
    <w:p w14:paraId="3230AB5A" w14:textId="77777777" w:rsidR="00246F0A" w:rsidRDefault="00AE61E4" w:rsidP="00D36623">
      <w:r>
        <w:t>Run box</w:t>
      </w:r>
      <w:r w:rsidR="000D1585">
        <w:t xml:space="preserve"> (</w:t>
      </w:r>
      <w:proofErr w:type="spellStart"/>
      <w:r w:rsidR="000D1585">
        <w:t>Win+R</w:t>
      </w:r>
      <w:proofErr w:type="spellEnd"/>
      <w:r w:rsidR="000D1585">
        <w:t>)</w:t>
      </w:r>
      <w:r>
        <w:t xml:space="preserve">: </w:t>
      </w:r>
    </w:p>
    <w:p w14:paraId="6A1FECFB" w14:textId="4C68713B" w:rsidR="00A959EC" w:rsidRDefault="00AE61E4" w:rsidP="00D36623">
      <w:proofErr w:type="spellStart"/>
      <w:r w:rsidRPr="00F779C2">
        <w:rPr>
          <w:rFonts w:ascii="Consolas" w:hAnsi="Consolas" w:cs="Consolas"/>
          <w:color w:val="000000"/>
          <w:sz w:val="19"/>
          <w:szCs w:val="19"/>
        </w:rPr>
        <w:t>ms</w:t>
      </w:r>
      <w:proofErr w:type="spellEnd"/>
      <w:r w:rsidRPr="00F779C2">
        <w:rPr>
          <w:rFonts w:ascii="Consolas" w:hAnsi="Consolas" w:cs="Consolas"/>
          <w:color w:val="000000"/>
          <w:sz w:val="19"/>
          <w:szCs w:val="19"/>
        </w:rPr>
        <w:t>-windows-</w:t>
      </w:r>
      <w:proofErr w:type="gramStart"/>
      <w:r w:rsidRPr="00F779C2">
        <w:rPr>
          <w:rFonts w:ascii="Consolas" w:hAnsi="Consolas" w:cs="Consolas"/>
          <w:color w:val="000000"/>
          <w:sz w:val="19"/>
          <w:szCs w:val="19"/>
        </w:rPr>
        <w:t>store://</w:t>
      </w:r>
      <w:proofErr w:type="spellStart"/>
      <w:r w:rsidRPr="00F779C2">
        <w:rPr>
          <w:rFonts w:ascii="Consolas" w:hAnsi="Consolas" w:cs="Consolas"/>
          <w:color w:val="000000"/>
          <w:sz w:val="19"/>
          <w:szCs w:val="19"/>
        </w:rPr>
        <w:t>pdp</w:t>
      </w:r>
      <w:proofErr w:type="spellEnd"/>
      <w:r w:rsidRPr="00F779C2">
        <w:rPr>
          <w:rFonts w:ascii="Consolas" w:hAnsi="Consolas" w:cs="Consolas"/>
          <w:color w:val="000000"/>
          <w:sz w:val="19"/>
          <w:szCs w:val="19"/>
        </w:rPr>
        <w:t>/?productid=</w:t>
      </w:r>
      <w:r w:rsidR="000663A1" w:rsidRPr="000663A1">
        <w:rPr>
          <w:rFonts w:ascii="Consolas" w:hAnsi="Consolas" w:cs="Consolas"/>
          <w:color w:val="000000"/>
          <w:sz w:val="19"/>
          <w:szCs w:val="19"/>
        </w:rPr>
        <w:t>9MXL21XPWWWK</w:t>
      </w:r>
      <w:proofErr w:type="gramEnd"/>
    </w:p>
    <w:p w14:paraId="0FCAEDB1" w14:textId="39BD6A06" w:rsidR="00A959EC" w:rsidRDefault="00A959EC" w:rsidP="00D36623">
      <w:r>
        <w:t>or</w:t>
      </w:r>
    </w:p>
    <w:p w14:paraId="57AE7120" w14:textId="15421C1D" w:rsidR="00A959EC" w:rsidRPr="002608E3" w:rsidRDefault="00A959EC" w:rsidP="00D36623">
      <w:pPr>
        <w:rPr>
          <w:rFonts w:ascii="Consolas" w:hAnsi="Consolas" w:cs="Consolas"/>
          <w:color w:val="000000"/>
          <w:sz w:val="19"/>
          <w:szCs w:val="19"/>
        </w:rPr>
      </w:pPr>
      <w:r w:rsidRPr="00A05A21">
        <w:rPr>
          <w:rFonts w:ascii="Consolas" w:hAnsi="Consolas" w:cs="Consolas"/>
          <w:color w:val="000000"/>
          <w:sz w:val="19"/>
          <w:szCs w:val="19"/>
        </w:rPr>
        <w:t>msxbox://game/?productId=</w:t>
      </w:r>
      <w:r w:rsidR="00D25130" w:rsidRPr="00D25130">
        <w:rPr>
          <w:rFonts w:ascii="Consolas" w:hAnsi="Consolas" w:cs="Consolas"/>
          <w:color w:val="000000"/>
          <w:sz w:val="19"/>
          <w:szCs w:val="19"/>
        </w:rPr>
        <w:t>9MXL21XPWWWK</w:t>
      </w:r>
    </w:p>
    <w:p w14:paraId="6D560436" w14:textId="6B29CFCF" w:rsidR="001C47C5" w:rsidRDefault="001C47C5" w:rsidP="001C47C5"/>
    <w:p w14:paraId="52F33420" w14:textId="60CC360B" w:rsidR="00A959EC" w:rsidRDefault="000D1585" w:rsidP="002608E3">
      <w:pPr>
        <w:jc w:val="center"/>
      </w:pPr>
      <w:r w:rsidRPr="000D1585">
        <w:rPr>
          <w:noProof/>
        </w:rPr>
        <w:drawing>
          <wp:inline distT="0" distB="0" distL="0" distR="0" wp14:anchorId="78648B5D" wp14:editId="11B55F48">
            <wp:extent cx="5831457" cy="29797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31457" cy="2979752"/>
                    </a:xfrm>
                    <a:prstGeom prst="rect">
                      <a:avLst/>
                    </a:prstGeom>
                  </pic:spPr>
                </pic:pic>
              </a:graphicData>
            </a:graphic>
          </wp:inline>
        </w:drawing>
      </w:r>
    </w:p>
    <w:p w14:paraId="617C8DAA" w14:textId="77777777" w:rsidR="00A83B88" w:rsidRDefault="00A83B88">
      <w:pPr>
        <w:spacing w:after="160" w:line="259" w:lineRule="auto"/>
        <w:rPr>
          <w:b/>
          <w:bCs/>
          <w:color w:val="70AD47" w:themeColor="accent6"/>
        </w:rPr>
      </w:pPr>
      <w:r>
        <w:rPr>
          <w:b/>
          <w:bCs/>
          <w:color w:val="70AD47" w:themeColor="accent6"/>
        </w:rPr>
        <w:br w:type="page"/>
      </w:r>
    </w:p>
    <w:p w14:paraId="3C96C13E" w14:textId="38B3B6E7" w:rsidR="002608E3" w:rsidRPr="00AE61E4" w:rsidRDefault="002608E3" w:rsidP="002608E3">
      <w:pPr>
        <w:rPr>
          <w:b/>
          <w:bCs/>
          <w:color w:val="70AD47" w:themeColor="accent6"/>
        </w:rPr>
      </w:pPr>
      <w:r w:rsidRPr="00AE61E4">
        <w:rPr>
          <w:b/>
          <w:bCs/>
          <w:color w:val="70AD47" w:themeColor="accent6"/>
        </w:rPr>
        <w:lastRenderedPageBreak/>
        <w:t>Xbox:</w:t>
      </w:r>
    </w:p>
    <w:p w14:paraId="7E802C87" w14:textId="205D57DD" w:rsidR="002608E3" w:rsidRPr="00F779C2" w:rsidRDefault="002608E3" w:rsidP="002608E3">
      <w:pPr>
        <w:rPr>
          <w:rFonts w:ascii="Consolas" w:hAnsi="Consolas" w:cs="Consolas"/>
          <w:color w:val="000000"/>
          <w:sz w:val="19"/>
          <w:szCs w:val="19"/>
        </w:rPr>
      </w:pPr>
      <w:r>
        <w:t xml:space="preserve">In the Visual Studio Gaming Command Prompt: </w:t>
      </w:r>
      <w:r>
        <w:br/>
      </w:r>
      <w:proofErr w:type="spellStart"/>
      <w:r w:rsidRPr="00F779C2">
        <w:rPr>
          <w:rFonts w:ascii="Consolas" w:hAnsi="Consolas" w:cs="Consolas"/>
          <w:color w:val="000000"/>
          <w:sz w:val="19"/>
          <w:szCs w:val="19"/>
        </w:rPr>
        <w:t>xbapp</w:t>
      </w:r>
      <w:proofErr w:type="spellEnd"/>
      <w:r w:rsidRPr="00F779C2">
        <w:rPr>
          <w:rFonts w:ascii="Consolas" w:hAnsi="Consolas" w:cs="Consolas"/>
          <w:color w:val="000000"/>
          <w:sz w:val="19"/>
          <w:szCs w:val="19"/>
        </w:rPr>
        <w:t xml:space="preserve"> launch </w:t>
      </w:r>
      <w:proofErr w:type="spellStart"/>
      <w:r w:rsidRPr="00F779C2">
        <w:rPr>
          <w:rFonts w:ascii="Consolas" w:hAnsi="Consolas" w:cs="Consolas"/>
          <w:color w:val="000000"/>
          <w:sz w:val="19"/>
          <w:szCs w:val="19"/>
        </w:rPr>
        <w:t>ms</w:t>
      </w:r>
      <w:proofErr w:type="spellEnd"/>
      <w:r w:rsidRPr="00F779C2">
        <w:rPr>
          <w:rFonts w:ascii="Consolas" w:hAnsi="Consolas" w:cs="Consolas"/>
          <w:color w:val="000000"/>
          <w:sz w:val="19"/>
          <w:szCs w:val="19"/>
        </w:rPr>
        <w:t>-windows-store://</w:t>
      </w:r>
      <w:proofErr w:type="spellStart"/>
      <w:r w:rsidRPr="00F779C2">
        <w:rPr>
          <w:rFonts w:ascii="Consolas" w:hAnsi="Consolas" w:cs="Consolas"/>
          <w:color w:val="000000"/>
          <w:sz w:val="19"/>
          <w:szCs w:val="19"/>
        </w:rPr>
        <w:t>pdp</w:t>
      </w:r>
      <w:proofErr w:type="spellEnd"/>
      <w:r w:rsidRPr="00F779C2">
        <w:rPr>
          <w:rFonts w:ascii="Consolas" w:hAnsi="Consolas" w:cs="Consolas"/>
          <w:color w:val="000000"/>
          <w:sz w:val="19"/>
          <w:szCs w:val="19"/>
        </w:rPr>
        <w:t>/?productid=</w:t>
      </w:r>
      <w:r w:rsidRPr="000663A1">
        <w:rPr>
          <w:rFonts w:ascii="Consolas" w:hAnsi="Consolas" w:cs="Consolas"/>
          <w:color w:val="000000"/>
          <w:sz w:val="19"/>
          <w:szCs w:val="19"/>
        </w:rPr>
        <w:t>9MXL21XPWWWK</w:t>
      </w:r>
    </w:p>
    <w:p w14:paraId="1639426A" w14:textId="77777777" w:rsidR="002608E3" w:rsidRDefault="002608E3" w:rsidP="002608E3">
      <w:pPr>
        <w:jc w:val="center"/>
      </w:pPr>
      <w:r w:rsidRPr="00A959EC">
        <w:rPr>
          <w:noProof/>
        </w:rPr>
        <w:drawing>
          <wp:inline distT="0" distB="0" distL="0" distR="0" wp14:anchorId="2DB58A4A" wp14:editId="2887120D">
            <wp:extent cx="4864381" cy="2736215"/>
            <wp:effectExtent l="0" t="0" r="0" b="6985"/>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64381" cy="2736215"/>
                    </a:xfrm>
                    <a:prstGeom prst="rect">
                      <a:avLst/>
                    </a:prstGeom>
                  </pic:spPr>
                </pic:pic>
              </a:graphicData>
            </a:graphic>
          </wp:inline>
        </w:drawing>
      </w:r>
    </w:p>
    <w:p w14:paraId="036A81D5" w14:textId="77777777" w:rsidR="000D1585" w:rsidRDefault="000D1585" w:rsidP="001C47C5"/>
    <w:p w14:paraId="6AC07BDD" w14:textId="3C6FF5B2" w:rsidR="00863EB9" w:rsidRDefault="001C47C5" w:rsidP="001C47C5">
      <w:r>
        <w:t xml:space="preserve">The sample as installed from the store will be properly licensed and function </w:t>
      </w:r>
      <w:r w:rsidR="002608E3">
        <w:t>properly but</w:t>
      </w:r>
      <w:r>
        <w:t xml:space="preserve"> may represent an older version of the sample. </w:t>
      </w:r>
    </w:p>
    <w:p w14:paraId="2E318D59" w14:textId="3E086773" w:rsidR="009C6A0A" w:rsidRDefault="009C6A0A" w:rsidP="001C47C5"/>
    <w:p w14:paraId="6B98E0D7" w14:textId="382858FF" w:rsidR="009C6A0A" w:rsidRDefault="009C6A0A" w:rsidP="001C47C5">
      <w:r>
        <w:t xml:space="preserve">The sample should now be able to run from Visual Studio with (F5) in the XDKS.1 sandbox.  If you plan to run the sample in your own sandbox and as your own title for testing, you will need to make specific configuration changes to the </w:t>
      </w:r>
      <w:proofErr w:type="spellStart"/>
      <w:r>
        <w:t>MicrosoftGame.Config</w:t>
      </w:r>
      <w:proofErr w:type="spellEnd"/>
      <w:r>
        <w:t xml:space="preserve"> file as outlined in the section below.</w:t>
      </w:r>
    </w:p>
    <w:p w14:paraId="7EEAEE8C" w14:textId="15CE6EBE" w:rsidR="00D051BE" w:rsidRDefault="00D051BE" w:rsidP="001C47C5"/>
    <w:p w14:paraId="2B7B287F" w14:textId="6974827E" w:rsidR="00D051BE" w:rsidRDefault="00D051BE" w:rsidP="001C47C5">
      <w:r>
        <w:t xml:space="preserve">The sample does not provide a way to purchase the sample products unless re-purchasing a consumable or subscription that the test account already </w:t>
      </w:r>
      <w:r w:rsidR="00CF6EFC">
        <w:t xml:space="preserve">had previously.  You can use the In-Game Store sample to purchase various products or use the following </w:t>
      </w:r>
      <w:proofErr w:type="gramStart"/>
      <w:r w:rsidR="00CF6EFC">
        <w:t>shortcuts::</w:t>
      </w:r>
      <w:proofErr w:type="gramEnd"/>
    </w:p>
    <w:p w14:paraId="4D06AD6F" w14:textId="143852B2" w:rsidR="00CF6EFC" w:rsidRDefault="00CF6EFC" w:rsidP="001C47C5"/>
    <w:p w14:paraId="2B6DE4EC" w14:textId="77777777" w:rsidR="00CF6EFC" w:rsidRPr="00AE61E4" w:rsidRDefault="00CF6EFC" w:rsidP="00CF6EFC">
      <w:pPr>
        <w:rPr>
          <w:b/>
          <w:bCs/>
        </w:rPr>
      </w:pPr>
      <w:r w:rsidRPr="00AE61E4">
        <w:rPr>
          <w:b/>
          <w:bCs/>
          <w:color w:val="0070C0"/>
        </w:rPr>
        <w:t>PC:</w:t>
      </w:r>
    </w:p>
    <w:p w14:paraId="31F3FE03" w14:textId="35BEFEC1" w:rsidR="00CF6EFC" w:rsidRDefault="00CF6EFC" w:rsidP="00CF6EFC">
      <w:r>
        <w:t>Run box (</w:t>
      </w:r>
      <w:proofErr w:type="spellStart"/>
      <w:r>
        <w:t>Win+R</w:t>
      </w:r>
      <w:proofErr w:type="spellEnd"/>
      <w:r>
        <w:t xml:space="preserve">): </w:t>
      </w:r>
    </w:p>
    <w:p w14:paraId="0C8CDBCE" w14:textId="619BE062" w:rsidR="007D345F" w:rsidRPr="007D345F" w:rsidRDefault="007D345F" w:rsidP="007D345F">
      <w:pPr>
        <w:pStyle w:val="ListParagraph"/>
        <w:numPr>
          <w:ilvl w:val="0"/>
          <w:numId w:val="37"/>
        </w:numPr>
        <w:rPr>
          <w:rFonts w:ascii="Consolas" w:hAnsi="Consolas" w:cs="Consolas"/>
          <w:color w:val="000000"/>
          <w:sz w:val="19"/>
          <w:szCs w:val="19"/>
        </w:rPr>
      </w:pPr>
      <w:r>
        <w:rPr>
          <w:b/>
          <w:bCs/>
        </w:rPr>
        <w:t xml:space="preserve">Store Managed </w:t>
      </w:r>
      <w:r w:rsidR="00CF6EFC" w:rsidRPr="00CF6EFC">
        <w:rPr>
          <w:b/>
          <w:bCs/>
        </w:rPr>
        <w:t>Consumable Product</w:t>
      </w:r>
      <w:r>
        <w:rPr>
          <w:b/>
          <w:bCs/>
        </w:rPr>
        <w:t>s</w:t>
      </w:r>
      <w:r w:rsidR="00CF6EFC" w:rsidRPr="00CF6EFC">
        <w:rPr>
          <w:b/>
          <w:bCs/>
        </w:rPr>
        <w:t>:</w:t>
      </w:r>
      <w:r w:rsidR="00CF6EFC" w:rsidRPr="00CF6EFC">
        <w:rPr>
          <w:b/>
          <w:bCs/>
        </w:rPr>
        <w:br/>
      </w:r>
      <w:proofErr w:type="spellStart"/>
      <w:r w:rsidR="00CF6EFC" w:rsidRPr="00CF6EFC">
        <w:rPr>
          <w:rFonts w:ascii="Consolas" w:hAnsi="Consolas" w:cs="Consolas"/>
          <w:color w:val="000000"/>
          <w:sz w:val="19"/>
          <w:szCs w:val="19"/>
        </w:rPr>
        <w:t>ms</w:t>
      </w:r>
      <w:proofErr w:type="spellEnd"/>
      <w:r w:rsidR="00CF6EFC" w:rsidRPr="00CF6EFC">
        <w:rPr>
          <w:rFonts w:ascii="Consolas" w:hAnsi="Consolas" w:cs="Consolas"/>
          <w:color w:val="000000"/>
          <w:sz w:val="19"/>
          <w:szCs w:val="19"/>
        </w:rPr>
        <w:t>-windows-store://</w:t>
      </w:r>
      <w:proofErr w:type="spellStart"/>
      <w:r w:rsidR="00CF6EFC" w:rsidRPr="00CF6EFC">
        <w:rPr>
          <w:rFonts w:ascii="Consolas" w:hAnsi="Consolas" w:cs="Consolas"/>
          <w:color w:val="000000"/>
          <w:sz w:val="19"/>
          <w:szCs w:val="19"/>
        </w:rPr>
        <w:t>pdp</w:t>
      </w:r>
      <w:proofErr w:type="spellEnd"/>
      <w:r w:rsidR="00CF6EFC" w:rsidRPr="00CF6EFC">
        <w:rPr>
          <w:rFonts w:ascii="Consolas" w:hAnsi="Consolas" w:cs="Consolas"/>
          <w:color w:val="000000"/>
          <w:sz w:val="19"/>
          <w:szCs w:val="19"/>
        </w:rPr>
        <w:t>/?productid=9PFL4RQTB1P6</w:t>
      </w:r>
      <w:r>
        <w:rPr>
          <w:rFonts w:ascii="Consolas" w:hAnsi="Consolas" w:cs="Consolas"/>
          <w:color w:val="000000"/>
          <w:sz w:val="19"/>
          <w:szCs w:val="19"/>
        </w:rPr>
        <w:br/>
      </w:r>
      <w:proofErr w:type="spellStart"/>
      <w:r w:rsidRPr="00CF6EFC">
        <w:rPr>
          <w:rFonts w:ascii="Consolas" w:hAnsi="Consolas" w:cs="Consolas"/>
          <w:color w:val="000000"/>
          <w:sz w:val="19"/>
          <w:szCs w:val="19"/>
        </w:rPr>
        <w:t>ms</w:t>
      </w:r>
      <w:proofErr w:type="spellEnd"/>
      <w:r w:rsidRPr="00CF6EFC">
        <w:rPr>
          <w:rFonts w:ascii="Consolas" w:hAnsi="Consolas" w:cs="Consolas"/>
          <w:color w:val="000000"/>
          <w:sz w:val="19"/>
          <w:szCs w:val="19"/>
        </w:rPr>
        <w:t>-windows-store://</w:t>
      </w:r>
      <w:proofErr w:type="spellStart"/>
      <w:r w:rsidRPr="00CF6EFC">
        <w:rPr>
          <w:rFonts w:ascii="Consolas" w:hAnsi="Consolas" w:cs="Consolas"/>
          <w:color w:val="000000"/>
          <w:sz w:val="19"/>
          <w:szCs w:val="19"/>
        </w:rPr>
        <w:t>pdp</w:t>
      </w:r>
      <w:proofErr w:type="spellEnd"/>
      <w:r w:rsidRPr="00CF6EFC">
        <w:rPr>
          <w:rFonts w:ascii="Consolas" w:hAnsi="Consolas" w:cs="Consolas"/>
          <w:color w:val="000000"/>
          <w:sz w:val="19"/>
          <w:szCs w:val="19"/>
        </w:rPr>
        <w:t>/?productid=</w:t>
      </w:r>
      <w:r w:rsidRPr="007D345F">
        <w:rPr>
          <w:rFonts w:ascii="Consolas" w:hAnsi="Consolas" w:cs="Consolas"/>
          <w:color w:val="000000"/>
          <w:sz w:val="19"/>
          <w:szCs w:val="19"/>
        </w:rPr>
        <w:t>9NCX1H100M18</w:t>
      </w:r>
    </w:p>
    <w:p w14:paraId="26B88C96" w14:textId="4F799F8B" w:rsidR="00CF6EFC" w:rsidRDefault="00CF6EFC" w:rsidP="00CF6EFC">
      <w:pPr>
        <w:pStyle w:val="ListParagraph"/>
        <w:numPr>
          <w:ilvl w:val="0"/>
          <w:numId w:val="37"/>
        </w:numPr>
        <w:rPr>
          <w:rFonts w:ascii="Consolas" w:hAnsi="Consolas" w:cs="Consolas"/>
          <w:color w:val="000000"/>
          <w:sz w:val="19"/>
          <w:szCs w:val="19"/>
        </w:rPr>
      </w:pPr>
      <w:r w:rsidRPr="00CF6EFC">
        <w:rPr>
          <w:b/>
          <w:bCs/>
        </w:rPr>
        <w:t>Durable</w:t>
      </w:r>
      <w:r w:rsidR="007D345F">
        <w:rPr>
          <w:b/>
          <w:bCs/>
        </w:rPr>
        <w:t>s</w:t>
      </w:r>
      <w:r w:rsidRPr="00CF6EFC">
        <w:rPr>
          <w:b/>
          <w:bCs/>
        </w:rPr>
        <w:t xml:space="preserve"> without a package:</w:t>
      </w:r>
      <w:r w:rsidRPr="00CF6EFC">
        <w:rPr>
          <w:rFonts w:ascii="Consolas" w:hAnsi="Consolas" w:cs="Consolas"/>
          <w:b/>
          <w:bCs/>
          <w:color w:val="000000"/>
          <w:sz w:val="19"/>
          <w:szCs w:val="19"/>
        </w:rPr>
        <w:br/>
      </w:r>
      <w:proofErr w:type="spellStart"/>
      <w:r w:rsidRPr="00CF6EFC">
        <w:rPr>
          <w:rFonts w:ascii="Consolas" w:hAnsi="Consolas" w:cs="Consolas"/>
          <w:color w:val="000000"/>
          <w:sz w:val="19"/>
          <w:szCs w:val="19"/>
        </w:rPr>
        <w:t>ms</w:t>
      </w:r>
      <w:proofErr w:type="spellEnd"/>
      <w:r w:rsidRPr="00CF6EFC">
        <w:rPr>
          <w:rFonts w:ascii="Consolas" w:hAnsi="Consolas" w:cs="Consolas"/>
          <w:color w:val="000000"/>
          <w:sz w:val="19"/>
          <w:szCs w:val="19"/>
        </w:rPr>
        <w:t>-windows-store://</w:t>
      </w:r>
      <w:proofErr w:type="spellStart"/>
      <w:r w:rsidRPr="00CF6EFC">
        <w:rPr>
          <w:rFonts w:ascii="Consolas" w:hAnsi="Consolas" w:cs="Consolas"/>
          <w:color w:val="000000"/>
          <w:sz w:val="19"/>
          <w:szCs w:val="19"/>
        </w:rPr>
        <w:t>pdp</w:t>
      </w:r>
      <w:proofErr w:type="spellEnd"/>
      <w:r w:rsidRPr="00CF6EFC">
        <w:rPr>
          <w:rFonts w:ascii="Consolas" w:hAnsi="Consolas" w:cs="Consolas"/>
          <w:color w:val="000000"/>
          <w:sz w:val="19"/>
          <w:szCs w:val="19"/>
        </w:rPr>
        <w:t>/?productid=9N30KZZF4BR9</w:t>
      </w:r>
      <w:r w:rsidR="007D345F">
        <w:rPr>
          <w:rFonts w:ascii="Consolas" w:hAnsi="Consolas" w:cs="Consolas"/>
          <w:color w:val="000000"/>
          <w:sz w:val="19"/>
          <w:szCs w:val="19"/>
        </w:rPr>
        <w:br/>
      </w:r>
      <w:proofErr w:type="spellStart"/>
      <w:r w:rsidR="007D345F" w:rsidRPr="00CF6EFC">
        <w:rPr>
          <w:rFonts w:ascii="Consolas" w:hAnsi="Consolas" w:cs="Consolas"/>
          <w:color w:val="000000"/>
          <w:sz w:val="19"/>
          <w:szCs w:val="19"/>
        </w:rPr>
        <w:t>ms</w:t>
      </w:r>
      <w:proofErr w:type="spellEnd"/>
      <w:r w:rsidR="007D345F" w:rsidRPr="00CF6EFC">
        <w:rPr>
          <w:rFonts w:ascii="Consolas" w:hAnsi="Consolas" w:cs="Consolas"/>
          <w:color w:val="000000"/>
          <w:sz w:val="19"/>
          <w:szCs w:val="19"/>
        </w:rPr>
        <w:t>-windows-store://</w:t>
      </w:r>
      <w:proofErr w:type="spellStart"/>
      <w:r w:rsidR="007D345F" w:rsidRPr="00CF6EFC">
        <w:rPr>
          <w:rFonts w:ascii="Consolas" w:hAnsi="Consolas" w:cs="Consolas"/>
          <w:color w:val="000000"/>
          <w:sz w:val="19"/>
          <w:szCs w:val="19"/>
        </w:rPr>
        <w:t>pdp</w:t>
      </w:r>
      <w:proofErr w:type="spellEnd"/>
      <w:r w:rsidR="007D345F" w:rsidRPr="00CF6EFC">
        <w:rPr>
          <w:rFonts w:ascii="Consolas" w:hAnsi="Consolas" w:cs="Consolas"/>
          <w:color w:val="000000"/>
          <w:sz w:val="19"/>
          <w:szCs w:val="19"/>
        </w:rPr>
        <w:t>/?productid=</w:t>
      </w:r>
      <w:r w:rsidR="007D345F" w:rsidRPr="007D345F">
        <w:rPr>
          <w:rFonts w:ascii="Consolas" w:hAnsi="Consolas" w:cs="Consolas"/>
          <w:color w:val="000000"/>
          <w:sz w:val="19"/>
          <w:szCs w:val="19"/>
        </w:rPr>
        <w:t>9P23V43P0XZZ</w:t>
      </w:r>
      <w:r w:rsidR="007D345F">
        <w:rPr>
          <w:rFonts w:ascii="Consolas" w:hAnsi="Consolas" w:cs="Consolas"/>
          <w:color w:val="000000"/>
          <w:sz w:val="19"/>
          <w:szCs w:val="19"/>
        </w:rPr>
        <w:br/>
      </w:r>
      <w:proofErr w:type="spellStart"/>
      <w:r w:rsidR="007D345F" w:rsidRPr="00CF6EFC">
        <w:rPr>
          <w:rFonts w:ascii="Consolas" w:hAnsi="Consolas" w:cs="Consolas"/>
          <w:color w:val="000000"/>
          <w:sz w:val="19"/>
          <w:szCs w:val="19"/>
        </w:rPr>
        <w:t>ms</w:t>
      </w:r>
      <w:proofErr w:type="spellEnd"/>
      <w:r w:rsidR="007D345F" w:rsidRPr="00CF6EFC">
        <w:rPr>
          <w:rFonts w:ascii="Consolas" w:hAnsi="Consolas" w:cs="Consolas"/>
          <w:color w:val="000000"/>
          <w:sz w:val="19"/>
          <w:szCs w:val="19"/>
        </w:rPr>
        <w:t>-windows-store://</w:t>
      </w:r>
      <w:proofErr w:type="spellStart"/>
      <w:r w:rsidR="007D345F" w:rsidRPr="00CF6EFC">
        <w:rPr>
          <w:rFonts w:ascii="Consolas" w:hAnsi="Consolas" w:cs="Consolas"/>
          <w:color w:val="000000"/>
          <w:sz w:val="19"/>
          <w:szCs w:val="19"/>
        </w:rPr>
        <w:t>pdp</w:t>
      </w:r>
      <w:proofErr w:type="spellEnd"/>
      <w:r w:rsidR="007D345F" w:rsidRPr="00CF6EFC">
        <w:rPr>
          <w:rFonts w:ascii="Consolas" w:hAnsi="Consolas" w:cs="Consolas"/>
          <w:color w:val="000000"/>
          <w:sz w:val="19"/>
          <w:szCs w:val="19"/>
        </w:rPr>
        <w:t>/?productid=</w:t>
      </w:r>
      <w:r w:rsidR="007D345F" w:rsidRPr="007D345F">
        <w:rPr>
          <w:rFonts w:ascii="Consolas" w:hAnsi="Consolas" w:cs="Consolas"/>
          <w:color w:val="000000"/>
          <w:sz w:val="19"/>
          <w:szCs w:val="19"/>
        </w:rPr>
        <w:t>9PLRFWZWWF91</w:t>
      </w:r>
    </w:p>
    <w:p w14:paraId="4DFE5932" w14:textId="77777777" w:rsidR="00010EC1" w:rsidRPr="00010EC1" w:rsidRDefault="00010EC1" w:rsidP="00010EC1">
      <w:pPr>
        <w:pStyle w:val="ListParagraph"/>
        <w:numPr>
          <w:ilvl w:val="0"/>
          <w:numId w:val="37"/>
        </w:numPr>
        <w:rPr>
          <w:rFonts w:ascii="Consolas" w:hAnsi="Consolas" w:cs="Consolas"/>
          <w:color w:val="000000"/>
          <w:sz w:val="19"/>
          <w:szCs w:val="19"/>
        </w:rPr>
      </w:pPr>
      <w:r>
        <w:rPr>
          <w:b/>
          <w:bCs/>
        </w:rPr>
        <w:t>Game</w:t>
      </w:r>
      <w:r w:rsidRPr="00CF6EFC">
        <w:rPr>
          <w:b/>
          <w:bCs/>
        </w:rPr>
        <w:t>:</w:t>
      </w:r>
      <w:r w:rsidRPr="00CF6EFC">
        <w:rPr>
          <w:rFonts w:ascii="Consolas" w:hAnsi="Consolas" w:cs="Consolas"/>
          <w:b/>
          <w:bCs/>
          <w:color w:val="000000"/>
          <w:sz w:val="19"/>
          <w:szCs w:val="19"/>
        </w:rPr>
        <w:br/>
      </w:r>
      <w:proofErr w:type="spellStart"/>
      <w:r w:rsidRPr="00CF6EFC">
        <w:rPr>
          <w:rFonts w:ascii="Consolas" w:hAnsi="Consolas" w:cs="Consolas"/>
          <w:color w:val="000000"/>
          <w:sz w:val="19"/>
          <w:szCs w:val="19"/>
        </w:rPr>
        <w:t>ms</w:t>
      </w:r>
      <w:proofErr w:type="spellEnd"/>
      <w:r w:rsidRPr="00CF6EFC">
        <w:rPr>
          <w:rFonts w:ascii="Consolas" w:hAnsi="Consolas" w:cs="Consolas"/>
          <w:color w:val="000000"/>
          <w:sz w:val="19"/>
          <w:szCs w:val="19"/>
        </w:rPr>
        <w:t>-windows-store://</w:t>
      </w:r>
      <w:proofErr w:type="spellStart"/>
      <w:r w:rsidRPr="00CF6EFC">
        <w:rPr>
          <w:rFonts w:ascii="Consolas" w:hAnsi="Consolas" w:cs="Consolas"/>
          <w:color w:val="000000"/>
          <w:sz w:val="19"/>
          <w:szCs w:val="19"/>
        </w:rPr>
        <w:t>pdp</w:t>
      </w:r>
      <w:proofErr w:type="spellEnd"/>
      <w:r w:rsidRPr="00CF6EFC">
        <w:rPr>
          <w:rFonts w:ascii="Consolas" w:hAnsi="Consolas" w:cs="Consolas"/>
          <w:color w:val="000000"/>
          <w:sz w:val="19"/>
          <w:szCs w:val="19"/>
        </w:rPr>
        <w:t>/?productid=</w:t>
      </w:r>
      <w:r w:rsidRPr="00010EC1">
        <w:rPr>
          <w:rFonts w:ascii="Consolas" w:hAnsi="Consolas" w:cs="Consolas"/>
          <w:color w:val="000000"/>
          <w:sz w:val="19"/>
          <w:szCs w:val="19"/>
        </w:rPr>
        <w:t>9NTL0QDWZ4FS</w:t>
      </w:r>
    </w:p>
    <w:p w14:paraId="28653ED9" w14:textId="588206CC" w:rsidR="00CF6EFC" w:rsidRDefault="00CF6EFC" w:rsidP="00CF6EFC">
      <w:pPr>
        <w:pStyle w:val="ListParagraph"/>
        <w:numPr>
          <w:ilvl w:val="0"/>
          <w:numId w:val="37"/>
        </w:numPr>
        <w:rPr>
          <w:rFonts w:ascii="Consolas" w:hAnsi="Consolas" w:cs="Consolas"/>
          <w:color w:val="000000"/>
          <w:sz w:val="19"/>
          <w:szCs w:val="19"/>
        </w:rPr>
      </w:pPr>
      <w:r w:rsidRPr="00CF6EFC">
        <w:rPr>
          <w:b/>
          <w:bCs/>
        </w:rPr>
        <w:t>Subscription:</w:t>
      </w:r>
      <w:r w:rsidRPr="00CF6EFC">
        <w:rPr>
          <w:rFonts w:ascii="Consolas" w:hAnsi="Consolas" w:cs="Consolas"/>
          <w:b/>
          <w:bCs/>
          <w:color w:val="000000"/>
          <w:sz w:val="19"/>
          <w:szCs w:val="19"/>
        </w:rPr>
        <w:br/>
      </w:r>
      <w:proofErr w:type="spellStart"/>
      <w:r w:rsidRPr="00CF6EFC">
        <w:rPr>
          <w:rFonts w:ascii="Consolas" w:hAnsi="Consolas" w:cs="Consolas"/>
          <w:color w:val="000000"/>
          <w:sz w:val="19"/>
          <w:szCs w:val="19"/>
        </w:rPr>
        <w:t>ms</w:t>
      </w:r>
      <w:proofErr w:type="spellEnd"/>
      <w:r w:rsidRPr="00CF6EFC">
        <w:rPr>
          <w:rFonts w:ascii="Consolas" w:hAnsi="Consolas" w:cs="Consolas"/>
          <w:color w:val="000000"/>
          <w:sz w:val="19"/>
          <w:szCs w:val="19"/>
        </w:rPr>
        <w:t>-windows-store://</w:t>
      </w:r>
      <w:proofErr w:type="spellStart"/>
      <w:r w:rsidRPr="00CF6EFC">
        <w:rPr>
          <w:rFonts w:ascii="Consolas" w:hAnsi="Consolas" w:cs="Consolas"/>
          <w:color w:val="000000"/>
          <w:sz w:val="19"/>
          <w:szCs w:val="19"/>
        </w:rPr>
        <w:t>pdp</w:t>
      </w:r>
      <w:proofErr w:type="spellEnd"/>
      <w:r w:rsidRPr="00CF6EFC">
        <w:rPr>
          <w:rFonts w:ascii="Consolas" w:hAnsi="Consolas" w:cs="Consolas"/>
          <w:color w:val="000000"/>
          <w:sz w:val="19"/>
          <w:szCs w:val="19"/>
        </w:rPr>
        <w:t>/?productid=9MZ0MGGFPLTP</w:t>
      </w:r>
    </w:p>
    <w:p w14:paraId="77C2BDB7" w14:textId="150ABCF1" w:rsidR="00CF6EFC" w:rsidRDefault="00CF6EFC" w:rsidP="00CF6EFC">
      <w:pPr>
        <w:rPr>
          <w:rFonts w:ascii="Consolas" w:hAnsi="Consolas" w:cs="Consolas"/>
          <w:color w:val="000000"/>
          <w:sz w:val="19"/>
          <w:szCs w:val="19"/>
        </w:rPr>
      </w:pPr>
    </w:p>
    <w:p w14:paraId="0A9D019C" w14:textId="77777777" w:rsidR="00CF6EFC" w:rsidRPr="00AE61E4" w:rsidRDefault="00CF6EFC" w:rsidP="00CF6EFC">
      <w:pPr>
        <w:rPr>
          <w:b/>
          <w:bCs/>
          <w:color w:val="70AD47" w:themeColor="accent6"/>
        </w:rPr>
      </w:pPr>
      <w:r w:rsidRPr="00AE61E4">
        <w:rPr>
          <w:b/>
          <w:bCs/>
          <w:color w:val="70AD47" w:themeColor="accent6"/>
        </w:rPr>
        <w:t>Xbox:</w:t>
      </w:r>
    </w:p>
    <w:p w14:paraId="5C7D7D4F" w14:textId="77777777" w:rsidR="00CF6EFC" w:rsidRDefault="00CF6EFC" w:rsidP="00CF6EFC">
      <w:r>
        <w:t xml:space="preserve">In the Visual Studio Gaming Command Prompt: </w:t>
      </w:r>
    </w:p>
    <w:p w14:paraId="4F9FBDD1" w14:textId="64EBE314" w:rsidR="007D345F" w:rsidRPr="007D345F" w:rsidRDefault="007D345F" w:rsidP="007D345F">
      <w:pPr>
        <w:pStyle w:val="ListParagraph"/>
        <w:numPr>
          <w:ilvl w:val="0"/>
          <w:numId w:val="36"/>
        </w:numPr>
        <w:rPr>
          <w:rFonts w:ascii="Consolas" w:hAnsi="Consolas" w:cs="Consolas"/>
          <w:color w:val="000000"/>
          <w:sz w:val="19"/>
          <w:szCs w:val="19"/>
        </w:rPr>
      </w:pPr>
      <w:r>
        <w:rPr>
          <w:b/>
          <w:bCs/>
        </w:rPr>
        <w:t xml:space="preserve">Store Managed </w:t>
      </w:r>
      <w:r w:rsidRPr="00CF6EFC">
        <w:rPr>
          <w:b/>
          <w:bCs/>
        </w:rPr>
        <w:t>Consumable Product</w:t>
      </w:r>
      <w:r w:rsidR="00CF6EFC" w:rsidRPr="00CF6EFC">
        <w:rPr>
          <w:b/>
          <w:bCs/>
        </w:rPr>
        <w:t>:</w:t>
      </w:r>
      <w:r w:rsidR="00CF6EFC" w:rsidRPr="00CF6EFC">
        <w:rPr>
          <w:b/>
          <w:bCs/>
        </w:rPr>
        <w:br/>
      </w:r>
      <w:proofErr w:type="spellStart"/>
      <w:r w:rsidR="00CF6EFC" w:rsidRPr="00CF6EFC">
        <w:rPr>
          <w:rFonts w:ascii="Consolas" w:hAnsi="Consolas" w:cs="Consolas"/>
          <w:color w:val="000000"/>
          <w:sz w:val="19"/>
          <w:szCs w:val="19"/>
        </w:rPr>
        <w:t>xbapp</w:t>
      </w:r>
      <w:proofErr w:type="spellEnd"/>
      <w:r w:rsidR="00CF6EFC" w:rsidRPr="00CF6EFC">
        <w:rPr>
          <w:rFonts w:ascii="Consolas" w:hAnsi="Consolas" w:cs="Consolas"/>
          <w:color w:val="000000"/>
          <w:sz w:val="19"/>
          <w:szCs w:val="19"/>
        </w:rPr>
        <w:t xml:space="preserve"> launch </w:t>
      </w:r>
      <w:proofErr w:type="spellStart"/>
      <w:r w:rsidR="00CF6EFC" w:rsidRPr="00CF6EFC">
        <w:rPr>
          <w:rFonts w:ascii="Consolas" w:hAnsi="Consolas" w:cs="Consolas"/>
          <w:color w:val="000000"/>
          <w:sz w:val="19"/>
          <w:szCs w:val="19"/>
        </w:rPr>
        <w:t>ms</w:t>
      </w:r>
      <w:proofErr w:type="spellEnd"/>
      <w:r w:rsidR="00CF6EFC" w:rsidRPr="00CF6EFC">
        <w:rPr>
          <w:rFonts w:ascii="Consolas" w:hAnsi="Consolas" w:cs="Consolas"/>
          <w:color w:val="000000"/>
          <w:sz w:val="19"/>
          <w:szCs w:val="19"/>
        </w:rPr>
        <w:t>-windows-store://</w:t>
      </w:r>
      <w:proofErr w:type="spellStart"/>
      <w:r w:rsidR="00CF6EFC" w:rsidRPr="00CF6EFC">
        <w:rPr>
          <w:rFonts w:ascii="Consolas" w:hAnsi="Consolas" w:cs="Consolas"/>
          <w:color w:val="000000"/>
          <w:sz w:val="19"/>
          <w:szCs w:val="19"/>
        </w:rPr>
        <w:t>pdp</w:t>
      </w:r>
      <w:proofErr w:type="spellEnd"/>
      <w:r w:rsidR="00CF6EFC" w:rsidRPr="00CF6EFC">
        <w:rPr>
          <w:rFonts w:ascii="Consolas" w:hAnsi="Consolas" w:cs="Consolas"/>
          <w:color w:val="000000"/>
          <w:sz w:val="19"/>
          <w:szCs w:val="19"/>
        </w:rPr>
        <w:t>/?productid=9PFL4RQTB1P6</w:t>
      </w:r>
      <w:r>
        <w:rPr>
          <w:rFonts w:ascii="Consolas" w:hAnsi="Consolas" w:cs="Consolas"/>
          <w:color w:val="000000"/>
          <w:sz w:val="19"/>
          <w:szCs w:val="19"/>
        </w:rPr>
        <w:br/>
      </w:r>
      <w:proofErr w:type="spellStart"/>
      <w:r w:rsidRPr="007D345F">
        <w:rPr>
          <w:rFonts w:ascii="Consolas" w:hAnsi="Consolas" w:cs="Consolas"/>
          <w:color w:val="000000"/>
          <w:sz w:val="19"/>
          <w:szCs w:val="19"/>
        </w:rPr>
        <w:t>xbapp</w:t>
      </w:r>
      <w:proofErr w:type="spellEnd"/>
      <w:r w:rsidRPr="007D345F">
        <w:rPr>
          <w:rFonts w:ascii="Consolas" w:hAnsi="Consolas" w:cs="Consolas"/>
          <w:color w:val="000000"/>
          <w:sz w:val="19"/>
          <w:szCs w:val="19"/>
        </w:rPr>
        <w:t xml:space="preserve"> launch </w:t>
      </w:r>
      <w:proofErr w:type="spellStart"/>
      <w:r w:rsidRPr="007D345F">
        <w:rPr>
          <w:rFonts w:ascii="Consolas" w:hAnsi="Consolas" w:cs="Consolas"/>
          <w:color w:val="000000"/>
          <w:sz w:val="19"/>
          <w:szCs w:val="19"/>
        </w:rPr>
        <w:t>ms</w:t>
      </w:r>
      <w:proofErr w:type="spellEnd"/>
      <w:r w:rsidRPr="007D345F">
        <w:rPr>
          <w:rFonts w:ascii="Consolas" w:hAnsi="Consolas" w:cs="Consolas"/>
          <w:color w:val="000000"/>
          <w:sz w:val="19"/>
          <w:szCs w:val="19"/>
        </w:rPr>
        <w:t>-windows-store://</w:t>
      </w:r>
      <w:proofErr w:type="spellStart"/>
      <w:r w:rsidRPr="007D345F">
        <w:rPr>
          <w:rFonts w:ascii="Consolas" w:hAnsi="Consolas" w:cs="Consolas"/>
          <w:color w:val="000000"/>
          <w:sz w:val="19"/>
          <w:szCs w:val="19"/>
        </w:rPr>
        <w:t>pdp</w:t>
      </w:r>
      <w:proofErr w:type="spellEnd"/>
      <w:r w:rsidRPr="007D345F">
        <w:rPr>
          <w:rFonts w:ascii="Consolas" w:hAnsi="Consolas" w:cs="Consolas"/>
          <w:color w:val="000000"/>
          <w:sz w:val="19"/>
          <w:szCs w:val="19"/>
        </w:rPr>
        <w:t>/?productid=9NCX1H100M18</w:t>
      </w:r>
    </w:p>
    <w:p w14:paraId="3E41EDCB" w14:textId="24B6EBB9" w:rsidR="007D345F" w:rsidRDefault="007D345F" w:rsidP="007D345F">
      <w:pPr>
        <w:pStyle w:val="ListParagraph"/>
        <w:numPr>
          <w:ilvl w:val="0"/>
          <w:numId w:val="36"/>
        </w:numPr>
        <w:rPr>
          <w:rFonts w:ascii="Consolas" w:hAnsi="Consolas" w:cs="Consolas"/>
          <w:color w:val="000000"/>
          <w:sz w:val="19"/>
          <w:szCs w:val="19"/>
        </w:rPr>
      </w:pPr>
      <w:r w:rsidRPr="00CF6EFC">
        <w:rPr>
          <w:b/>
          <w:bCs/>
        </w:rPr>
        <w:t>Durable</w:t>
      </w:r>
      <w:r>
        <w:rPr>
          <w:b/>
          <w:bCs/>
        </w:rPr>
        <w:t>s</w:t>
      </w:r>
      <w:r w:rsidRPr="00CF6EFC">
        <w:rPr>
          <w:b/>
          <w:bCs/>
        </w:rPr>
        <w:t xml:space="preserve"> without a package:</w:t>
      </w:r>
      <w:r w:rsidRPr="00CF6EFC">
        <w:rPr>
          <w:rFonts w:ascii="Consolas" w:hAnsi="Consolas" w:cs="Consolas"/>
          <w:b/>
          <w:bCs/>
          <w:color w:val="000000"/>
          <w:sz w:val="19"/>
          <w:szCs w:val="19"/>
        </w:rPr>
        <w:br/>
      </w:r>
      <w:proofErr w:type="spellStart"/>
      <w:r w:rsidRPr="00CF6EFC">
        <w:rPr>
          <w:rFonts w:ascii="Consolas" w:hAnsi="Consolas" w:cs="Consolas"/>
          <w:color w:val="000000"/>
          <w:sz w:val="19"/>
          <w:szCs w:val="19"/>
        </w:rPr>
        <w:t>xbapp</w:t>
      </w:r>
      <w:proofErr w:type="spellEnd"/>
      <w:r w:rsidRPr="00CF6EFC">
        <w:rPr>
          <w:rFonts w:ascii="Consolas" w:hAnsi="Consolas" w:cs="Consolas"/>
          <w:color w:val="000000"/>
          <w:sz w:val="19"/>
          <w:szCs w:val="19"/>
        </w:rPr>
        <w:t xml:space="preserve"> launch </w:t>
      </w:r>
      <w:proofErr w:type="spellStart"/>
      <w:r w:rsidRPr="00CF6EFC">
        <w:rPr>
          <w:rFonts w:ascii="Consolas" w:hAnsi="Consolas" w:cs="Consolas"/>
          <w:color w:val="000000"/>
          <w:sz w:val="19"/>
          <w:szCs w:val="19"/>
        </w:rPr>
        <w:t>ms</w:t>
      </w:r>
      <w:proofErr w:type="spellEnd"/>
      <w:r w:rsidRPr="00CF6EFC">
        <w:rPr>
          <w:rFonts w:ascii="Consolas" w:hAnsi="Consolas" w:cs="Consolas"/>
          <w:color w:val="000000"/>
          <w:sz w:val="19"/>
          <w:szCs w:val="19"/>
        </w:rPr>
        <w:t>-windows-store://</w:t>
      </w:r>
      <w:proofErr w:type="spellStart"/>
      <w:r w:rsidRPr="00CF6EFC">
        <w:rPr>
          <w:rFonts w:ascii="Consolas" w:hAnsi="Consolas" w:cs="Consolas"/>
          <w:color w:val="000000"/>
          <w:sz w:val="19"/>
          <w:szCs w:val="19"/>
        </w:rPr>
        <w:t>pdp</w:t>
      </w:r>
      <w:proofErr w:type="spellEnd"/>
      <w:r w:rsidRPr="00CF6EFC">
        <w:rPr>
          <w:rFonts w:ascii="Consolas" w:hAnsi="Consolas" w:cs="Consolas"/>
          <w:color w:val="000000"/>
          <w:sz w:val="19"/>
          <w:szCs w:val="19"/>
        </w:rPr>
        <w:t>/?productid=9N30KZZF4BR9</w:t>
      </w:r>
      <w:r>
        <w:rPr>
          <w:rFonts w:ascii="Consolas" w:hAnsi="Consolas" w:cs="Consolas"/>
          <w:color w:val="000000"/>
          <w:sz w:val="19"/>
          <w:szCs w:val="19"/>
        </w:rPr>
        <w:br/>
      </w:r>
      <w:proofErr w:type="spellStart"/>
      <w:r w:rsidRPr="00CF6EFC">
        <w:rPr>
          <w:rFonts w:ascii="Consolas" w:hAnsi="Consolas" w:cs="Consolas"/>
          <w:color w:val="000000"/>
          <w:sz w:val="19"/>
          <w:szCs w:val="19"/>
        </w:rPr>
        <w:lastRenderedPageBreak/>
        <w:t>xbapp</w:t>
      </w:r>
      <w:proofErr w:type="spellEnd"/>
      <w:r w:rsidRPr="00CF6EFC">
        <w:rPr>
          <w:rFonts w:ascii="Consolas" w:hAnsi="Consolas" w:cs="Consolas"/>
          <w:color w:val="000000"/>
          <w:sz w:val="19"/>
          <w:szCs w:val="19"/>
        </w:rPr>
        <w:t xml:space="preserve"> launch </w:t>
      </w:r>
      <w:proofErr w:type="spellStart"/>
      <w:r w:rsidRPr="00CF6EFC">
        <w:rPr>
          <w:rFonts w:ascii="Consolas" w:hAnsi="Consolas" w:cs="Consolas"/>
          <w:color w:val="000000"/>
          <w:sz w:val="19"/>
          <w:szCs w:val="19"/>
        </w:rPr>
        <w:t>ms</w:t>
      </w:r>
      <w:proofErr w:type="spellEnd"/>
      <w:r w:rsidRPr="00CF6EFC">
        <w:rPr>
          <w:rFonts w:ascii="Consolas" w:hAnsi="Consolas" w:cs="Consolas"/>
          <w:color w:val="000000"/>
          <w:sz w:val="19"/>
          <w:szCs w:val="19"/>
        </w:rPr>
        <w:t>-windows-store://</w:t>
      </w:r>
      <w:proofErr w:type="spellStart"/>
      <w:r w:rsidRPr="00CF6EFC">
        <w:rPr>
          <w:rFonts w:ascii="Consolas" w:hAnsi="Consolas" w:cs="Consolas"/>
          <w:color w:val="000000"/>
          <w:sz w:val="19"/>
          <w:szCs w:val="19"/>
        </w:rPr>
        <w:t>pdp</w:t>
      </w:r>
      <w:proofErr w:type="spellEnd"/>
      <w:r w:rsidRPr="00CF6EFC">
        <w:rPr>
          <w:rFonts w:ascii="Consolas" w:hAnsi="Consolas" w:cs="Consolas"/>
          <w:color w:val="000000"/>
          <w:sz w:val="19"/>
          <w:szCs w:val="19"/>
        </w:rPr>
        <w:t>/?productid=</w:t>
      </w:r>
      <w:r w:rsidRPr="007D345F">
        <w:rPr>
          <w:rFonts w:ascii="Consolas" w:hAnsi="Consolas" w:cs="Consolas"/>
          <w:color w:val="000000"/>
          <w:sz w:val="19"/>
          <w:szCs w:val="19"/>
        </w:rPr>
        <w:t>9P23V43P0XZZ</w:t>
      </w:r>
      <w:r>
        <w:rPr>
          <w:rFonts w:ascii="Consolas" w:hAnsi="Consolas" w:cs="Consolas"/>
          <w:color w:val="000000"/>
          <w:sz w:val="19"/>
          <w:szCs w:val="19"/>
        </w:rPr>
        <w:br/>
      </w:r>
      <w:proofErr w:type="spellStart"/>
      <w:r w:rsidRPr="00CF6EFC">
        <w:rPr>
          <w:rFonts w:ascii="Consolas" w:hAnsi="Consolas" w:cs="Consolas"/>
          <w:color w:val="000000"/>
          <w:sz w:val="19"/>
          <w:szCs w:val="19"/>
        </w:rPr>
        <w:t>xbapp</w:t>
      </w:r>
      <w:proofErr w:type="spellEnd"/>
      <w:r w:rsidRPr="00CF6EFC">
        <w:rPr>
          <w:rFonts w:ascii="Consolas" w:hAnsi="Consolas" w:cs="Consolas"/>
          <w:color w:val="000000"/>
          <w:sz w:val="19"/>
          <w:szCs w:val="19"/>
        </w:rPr>
        <w:t xml:space="preserve"> launch </w:t>
      </w:r>
      <w:proofErr w:type="spellStart"/>
      <w:r w:rsidRPr="00CF6EFC">
        <w:rPr>
          <w:rFonts w:ascii="Consolas" w:hAnsi="Consolas" w:cs="Consolas"/>
          <w:color w:val="000000"/>
          <w:sz w:val="19"/>
          <w:szCs w:val="19"/>
        </w:rPr>
        <w:t>ms</w:t>
      </w:r>
      <w:proofErr w:type="spellEnd"/>
      <w:r w:rsidRPr="00CF6EFC">
        <w:rPr>
          <w:rFonts w:ascii="Consolas" w:hAnsi="Consolas" w:cs="Consolas"/>
          <w:color w:val="000000"/>
          <w:sz w:val="19"/>
          <w:szCs w:val="19"/>
        </w:rPr>
        <w:t>-windows-store://</w:t>
      </w:r>
      <w:proofErr w:type="spellStart"/>
      <w:r w:rsidRPr="00CF6EFC">
        <w:rPr>
          <w:rFonts w:ascii="Consolas" w:hAnsi="Consolas" w:cs="Consolas"/>
          <w:color w:val="000000"/>
          <w:sz w:val="19"/>
          <w:szCs w:val="19"/>
        </w:rPr>
        <w:t>pdp</w:t>
      </w:r>
      <w:proofErr w:type="spellEnd"/>
      <w:r w:rsidRPr="00CF6EFC">
        <w:rPr>
          <w:rFonts w:ascii="Consolas" w:hAnsi="Consolas" w:cs="Consolas"/>
          <w:color w:val="000000"/>
          <w:sz w:val="19"/>
          <w:szCs w:val="19"/>
        </w:rPr>
        <w:t>/?productid=</w:t>
      </w:r>
      <w:r w:rsidRPr="007D345F">
        <w:rPr>
          <w:rFonts w:ascii="Consolas" w:hAnsi="Consolas" w:cs="Consolas"/>
          <w:color w:val="000000"/>
          <w:sz w:val="19"/>
          <w:szCs w:val="19"/>
        </w:rPr>
        <w:t>9PLRFWZWWF91</w:t>
      </w:r>
    </w:p>
    <w:p w14:paraId="65426A7E" w14:textId="77777777" w:rsidR="00010EC1" w:rsidRPr="00CF6EFC" w:rsidRDefault="00010EC1" w:rsidP="00010EC1">
      <w:pPr>
        <w:pStyle w:val="ListParagraph"/>
        <w:numPr>
          <w:ilvl w:val="0"/>
          <w:numId w:val="36"/>
        </w:numPr>
        <w:rPr>
          <w:rFonts w:ascii="Consolas" w:hAnsi="Consolas" w:cs="Consolas"/>
          <w:color w:val="000000"/>
          <w:sz w:val="19"/>
          <w:szCs w:val="19"/>
        </w:rPr>
      </w:pPr>
      <w:r>
        <w:rPr>
          <w:rFonts w:cs="Segoe UI"/>
          <w:b/>
          <w:bCs/>
        </w:rPr>
        <w:t>Game</w:t>
      </w:r>
      <w:r w:rsidRPr="00CF6EFC">
        <w:rPr>
          <w:rFonts w:cs="Segoe UI"/>
          <w:b/>
          <w:bCs/>
          <w:color w:val="000000"/>
          <w:sz w:val="19"/>
          <w:szCs w:val="19"/>
        </w:rPr>
        <w:t>:</w:t>
      </w:r>
      <w:r w:rsidRPr="00CF6EFC">
        <w:rPr>
          <w:rFonts w:ascii="Consolas" w:hAnsi="Consolas" w:cs="Consolas"/>
          <w:b/>
          <w:bCs/>
          <w:color w:val="000000"/>
          <w:sz w:val="19"/>
          <w:szCs w:val="19"/>
        </w:rPr>
        <w:br/>
      </w:r>
      <w:proofErr w:type="spellStart"/>
      <w:r w:rsidRPr="00CF6EFC">
        <w:rPr>
          <w:rFonts w:ascii="Consolas" w:hAnsi="Consolas" w:cs="Consolas"/>
          <w:color w:val="000000"/>
          <w:sz w:val="19"/>
          <w:szCs w:val="19"/>
        </w:rPr>
        <w:t>xbapp</w:t>
      </w:r>
      <w:proofErr w:type="spellEnd"/>
      <w:r w:rsidRPr="00CF6EFC">
        <w:rPr>
          <w:rFonts w:ascii="Consolas" w:hAnsi="Consolas" w:cs="Consolas"/>
          <w:color w:val="000000"/>
          <w:sz w:val="19"/>
          <w:szCs w:val="19"/>
        </w:rPr>
        <w:t xml:space="preserve"> launch </w:t>
      </w:r>
      <w:proofErr w:type="spellStart"/>
      <w:r w:rsidRPr="00CF6EFC">
        <w:rPr>
          <w:rFonts w:ascii="Consolas" w:hAnsi="Consolas" w:cs="Consolas"/>
          <w:color w:val="000000"/>
          <w:sz w:val="19"/>
          <w:szCs w:val="19"/>
        </w:rPr>
        <w:t>ms</w:t>
      </w:r>
      <w:proofErr w:type="spellEnd"/>
      <w:r w:rsidRPr="00CF6EFC">
        <w:rPr>
          <w:rFonts w:ascii="Consolas" w:hAnsi="Consolas" w:cs="Consolas"/>
          <w:color w:val="000000"/>
          <w:sz w:val="19"/>
          <w:szCs w:val="19"/>
        </w:rPr>
        <w:t>-windows-store://</w:t>
      </w:r>
      <w:proofErr w:type="spellStart"/>
      <w:r w:rsidRPr="00CF6EFC">
        <w:rPr>
          <w:rFonts w:ascii="Consolas" w:hAnsi="Consolas" w:cs="Consolas"/>
          <w:color w:val="000000"/>
          <w:sz w:val="19"/>
          <w:szCs w:val="19"/>
        </w:rPr>
        <w:t>pdp</w:t>
      </w:r>
      <w:proofErr w:type="spellEnd"/>
      <w:r w:rsidRPr="00CF6EFC">
        <w:rPr>
          <w:rFonts w:ascii="Consolas" w:hAnsi="Consolas" w:cs="Consolas"/>
          <w:color w:val="000000"/>
          <w:sz w:val="19"/>
          <w:szCs w:val="19"/>
        </w:rPr>
        <w:t>/?productid=</w:t>
      </w:r>
      <w:r w:rsidRPr="00010EC1">
        <w:rPr>
          <w:rFonts w:ascii="Consolas" w:hAnsi="Consolas" w:cs="Consolas"/>
          <w:color w:val="000000"/>
          <w:sz w:val="19"/>
          <w:szCs w:val="19"/>
        </w:rPr>
        <w:t>9NTL0QDWZ4FS</w:t>
      </w:r>
    </w:p>
    <w:p w14:paraId="6F65A77B" w14:textId="45AC0A89" w:rsidR="00CF6EFC" w:rsidRDefault="00CF6EFC" w:rsidP="00CF6EFC">
      <w:pPr>
        <w:pStyle w:val="ListParagraph"/>
        <w:numPr>
          <w:ilvl w:val="0"/>
          <w:numId w:val="36"/>
        </w:numPr>
        <w:rPr>
          <w:rFonts w:ascii="Consolas" w:hAnsi="Consolas" w:cs="Consolas"/>
          <w:color w:val="000000"/>
          <w:sz w:val="19"/>
          <w:szCs w:val="19"/>
        </w:rPr>
      </w:pPr>
      <w:r w:rsidRPr="00CF6EFC">
        <w:rPr>
          <w:b/>
          <w:bCs/>
        </w:rPr>
        <w:t>Subscription:</w:t>
      </w:r>
      <w:r w:rsidRPr="00CF6EFC">
        <w:rPr>
          <w:rFonts w:ascii="Consolas" w:hAnsi="Consolas" w:cs="Consolas"/>
          <w:b/>
          <w:bCs/>
          <w:color w:val="000000"/>
          <w:sz w:val="19"/>
          <w:szCs w:val="19"/>
        </w:rPr>
        <w:br/>
      </w:r>
      <w:proofErr w:type="spellStart"/>
      <w:r w:rsidRPr="00CF6EFC">
        <w:rPr>
          <w:rFonts w:ascii="Consolas" w:hAnsi="Consolas" w:cs="Consolas"/>
          <w:color w:val="000000"/>
          <w:sz w:val="19"/>
          <w:szCs w:val="19"/>
        </w:rPr>
        <w:t>xbapp</w:t>
      </w:r>
      <w:proofErr w:type="spellEnd"/>
      <w:r w:rsidRPr="00CF6EFC">
        <w:rPr>
          <w:rFonts w:ascii="Consolas" w:hAnsi="Consolas" w:cs="Consolas"/>
          <w:color w:val="000000"/>
          <w:sz w:val="19"/>
          <w:szCs w:val="19"/>
        </w:rPr>
        <w:t xml:space="preserve"> launch </w:t>
      </w:r>
      <w:proofErr w:type="spellStart"/>
      <w:r w:rsidRPr="00CF6EFC">
        <w:rPr>
          <w:rFonts w:ascii="Consolas" w:hAnsi="Consolas" w:cs="Consolas"/>
          <w:color w:val="000000"/>
          <w:sz w:val="19"/>
          <w:szCs w:val="19"/>
        </w:rPr>
        <w:t>ms</w:t>
      </w:r>
      <w:proofErr w:type="spellEnd"/>
      <w:r w:rsidRPr="00CF6EFC">
        <w:rPr>
          <w:rFonts w:ascii="Consolas" w:hAnsi="Consolas" w:cs="Consolas"/>
          <w:color w:val="000000"/>
          <w:sz w:val="19"/>
          <w:szCs w:val="19"/>
        </w:rPr>
        <w:t>-windows-store://</w:t>
      </w:r>
      <w:proofErr w:type="spellStart"/>
      <w:r w:rsidRPr="00CF6EFC">
        <w:rPr>
          <w:rFonts w:ascii="Consolas" w:hAnsi="Consolas" w:cs="Consolas"/>
          <w:color w:val="000000"/>
          <w:sz w:val="19"/>
          <w:szCs w:val="19"/>
        </w:rPr>
        <w:t>pdp</w:t>
      </w:r>
      <w:proofErr w:type="spellEnd"/>
      <w:r w:rsidRPr="00CF6EFC">
        <w:rPr>
          <w:rFonts w:ascii="Consolas" w:hAnsi="Consolas" w:cs="Consolas"/>
          <w:color w:val="000000"/>
          <w:sz w:val="19"/>
          <w:szCs w:val="19"/>
        </w:rPr>
        <w:t>/?productid=9MZ0MGGFPLTP</w:t>
      </w:r>
    </w:p>
    <w:p w14:paraId="49FD045B" w14:textId="77777777" w:rsidR="00CF6EFC" w:rsidRDefault="00CF6EFC" w:rsidP="00CF6EFC"/>
    <w:p w14:paraId="2EB6D552" w14:textId="7A174E73" w:rsidR="009C6A0A" w:rsidRDefault="009C6A0A" w:rsidP="009C6A0A">
      <w:pPr>
        <w:pStyle w:val="Heading1"/>
      </w:pPr>
      <w:r>
        <w:t>Running the sample as your title</w:t>
      </w:r>
    </w:p>
    <w:p w14:paraId="37227472" w14:textId="1313B94E" w:rsidR="009C6A0A" w:rsidRDefault="009C6A0A" w:rsidP="009C6A0A">
      <w:r>
        <w:t xml:space="preserve">You can redirect the sample to use your title configuration in order to test and </w:t>
      </w:r>
      <w:proofErr w:type="gramStart"/>
      <w:r>
        <w:t>troubleshoot  Note</w:t>
      </w:r>
      <w:proofErr w:type="gramEnd"/>
      <w:r>
        <w:t xml:space="preserve"> that this takes the place of any installed build, so be aware as installing the sample as your title may incur subsequent reinstallation cost.</w:t>
      </w:r>
    </w:p>
    <w:p w14:paraId="3FDA0218" w14:textId="77777777" w:rsidR="009C6A0A" w:rsidRDefault="009C6A0A" w:rsidP="009C6A0A"/>
    <w:p w14:paraId="53AF662A" w14:textId="77777777" w:rsidR="009C6A0A" w:rsidRDefault="009C6A0A" w:rsidP="009C6A0A">
      <w:pPr>
        <w:pStyle w:val="ListParagraph"/>
        <w:numPr>
          <w:ilvl w:val="0"/>
          <w:numId w:val="28"/>
        </w:numPr>
      </w:pPr>
      <w:r>
        <w:t>Log into your sandbox and use a test account that is provisioned for sandbox</w:t>
      </w:r>
    </w:p>
    <w:p w14:paraId="298F33E7" w14:textId="1D83981B" w:rsidR="009C6A0A" w:rsidRDefault="009C6A0A" w:rsidP="009C6A0A">
      <w:pPr>
        <w:pStyle w:val="ListParagraph"/>
        <w:numPr>
          <w:ilvl w:val="0"/>
          <w:numId w:val="28"/>
        </w:numPr>
      </w:pPr>
      <w:r>
        <w:t xml:space="preserve">Ensure the test account owns the title </w:t>
      </w:r>
      <w:r w:rsidR="006A07DB">
        <w:t>so it has a digital license to run the title</w:t>
      </w:r>
    </w:p>
    <w:p w14:paraId="75C6EEF2" w14:textId="77777777" w:rsidR="009C6A0A" w:rsidRDefault="009C6A0A" w:rsidP="009C6A0A">
      <w:pPr>
        <w:pStyle w:val="ListParagraph"/>
        <w:numPr>
          <w:ilvl w:val="0"/>
          <w:numId w:val="28"/>
        </w:numPr>
      </w:pPr>
      <w:r>
        <w:t xml:space="preserve">From your title’s </w:t>
      </w:r>
      <w:proofErr w:type="spellStart"/>
      <w:r>
        <w:t>microsoftgame.config</w:t>
      </w:r>
      <w:proofErr w:type="spellEnd"/>
      <w:r>
        <w:t>. copy over</w:t>
      </w:r>
    </w:p>
    <w:p w14:paraId="6BC9A56F" w14:textId="77777777" w:rsidR="009C6A0A" w:rsidRDefault="009C6A0A" w:rsidP="009C6A0A">
      <w:pPr>
        <w:pStyle w:val="ListParagraph"/>
        <w:numPr>
          <w:ilvl w:val="1"/>
          <w:numId w:val="28"/>
        </w:numPr>
      </w:pPr>
      <w:r>
        <w:t xml:space="preserve">Identity </w:t>
      </w:r>
      <w:proofErr w:type="gramStart"/>
      <w:r>
        <w:t>node;</w:t>
      </w:r>
      <w:proofErr w:type="gramEnd"/>
      <w:r>
        <w:t xml:space="preserve"> version doesn’t matter</w:t>
      </w:r>
    </w:p>
    <w:p w14:paraId="31DC8657" w14:textId="77777777" w:rsidR="009C6A0A" w:rsidRDefault="009C6A0A" w:rsidP="009C6A0A">
      <w:pPr>
        <w:pStyle w:val="ListParagraph"/>
        <w:numPr>
          <w:ilvl w:val="1"/>
          <w:numId w:val="28"/>
        </w:numPr>
      </w:pPr>
      <w:r>
        <w:t>Title ID</w:t>
      </w:r>
    </w:p>
    <w:p w14:paraId="741A8A8C" w14:textId="77777777" w:rsidR="009C6A0A" w:rsidRDefault="009C6A0A" w:rsidP="009C6A0A">
      <w:pPr>
        <w:pStyle w:val="ListParagraph"/>
        <w:numPr>
          <w:ilvl w:val="1"/>
          <w:numId w:val="28"/>
        </w:numPr>
      </w:pPr>
      <w:r>
        <w:t>Store ID</w:t>
      </w:r>
    </w:p>
    <w:p w14:paraId="39421FFC" w14:textId="66B3C3A0" w:rsidR="009C6A0A" w:rsidRDefault="009C6A0A" w:rsidP="009C6A0A">
      <w:pPr>
        <w:pStyle w:val="ListParagraph"/>
        <w:numPr>
          <w:ilvl w:val="1"/>
          <w:numId w:val="28"/>
        </w:numPr>
      </w:pPr>
      <w:r w:rsidRPr="00134636">
        <w:rPr>
          <w:b/>
          <w:bCs/>
          <w:color w:val="70AD47" w:themeColor="accent6"/>
        </w:rPr>
        <w:t>Xbox only:</w:t>
      </w:r>
      <w:r w:rsidRPr="00305784">
        <w:rPr>
          <w:color w:val="70AD47" w:themeColor="accent6"/>
        </w:rPr>
        <w:t xml:space="preserve"> </w:t>
      </w:r>
      <w:proofErr w:type="spellStart"/>
      <w:r>
        <w:t>ContentIdOverride</w:t>
      </w:r>
      <w:proofErr w:type="spellEnd"/>
      <w:r>
        <w:t xml:space="preserve"> and </w:t>
      </w:r>
      <w:proofErr w:type="spellStart"/>
      <w:r>
        <w:t>EKBIDOverride</w:t>
      </w:r>
      <w:proofErr w:type="spellEnd"/>
      <w:r w:rsidR="006A07DB">
        <w:t xml:space="preserve"> (see below)</w:t>
      </w:r>
    </w:p>
    <w:p w14:paraId="38D1DB97" w14:textId="77777777" w:rsidR="009C6A0A" w:rsidRDefault="009C6A0A" w:rsidP="009C6A0A">
      <w:pPr>
        <w:pStyle w:val="ListParagraph"/>
        <w:numPr>
          <w:ilvl w:val="0"/>
          <w:numId w:val="28"/>
        </w:numPr>
      </w:pPr>
      <w:r>
        <w:t>Rebuild and deploy</w:t>
      </w:r>
    </w:p>
    <w:p w14:paraId="65E20FE9" w14:textId="77777777" w:rsidR="009C6A0A" w:rsidRDefault="009C6A0A" w:rsidP="009C6A0A">
      <w:pPr>
        <w:pStyle w:val="ListParagraph"/>
        <w:numPr>
          <w:ilvl w:val="0"/>
          <w:numId w:val="28"/>
        </w:numPr>
      </w:pPr>
      <w:r>
        <w:t>Launch (in your developer sandbox)</w:t>
      </w:r>
    </w:p>
    <w:p w14:paraId="2C89589A" w14:textId="77777777" w:rsidR="009C6A0A" w:rsidRDefault="009C6A0A" w:rsidP="009C6A0A"/>
    <w:p w14:paraId="2C18E88F" w14:textId="77777777" w:rsidR="009C6A0A" w:rsidRDefault="009C6A0A" w:rsidP="009C6A0A">
      <w:r>
        <w:t>It is recommended you do a clean rebuild and uninstall all previous installations of the sample that points to any other title.</w:t>
      </w:r>
    </w:p>
    <w:p w14:paraId="529E7CE8" w14:textId="77777777" w:rsidR="009C6A0A" w:rsidRDefault="009C6A0A" w:rsidP="009C6A0A"/>
    <w:p w14:paraId="252AAAA6" w14:textId="1293639D" w:rsidR="009C6A0A" w:rsidRDefault="009C6A0A" w:rsidP="009C6A0A">
      <w:r>
        <w:t xml:space="preserve">If you encounter issues on Xbox, do an </w:t>
      </w:r>
      <w:proofErr w:type="spellStart"/>
      <w:r>
        <w:t>xbapp</w:t>
      </w:r>
      <w:proofErr w:type="spellEnd"/>
      <w:r>
        <w:t xml:space="preserve"> list /d on the deployment and ensure that all values match the expected values of your title’s, aside from the names and version numbers you hadn’t changed. For both platforms, ensure the PFN matches in terms of the app identity as well as the suffix which is a function of your publisher. </w:t>
      </w:r>
    </w:p>
    <w:p w14:paraId="3B612D17" w14:textId="1A0BA7E5" w:rsidR="006A07DB" w:rsidRDefault="006A07DB" w:rsidP="009C6A0A"/>
    <w:p w14:paraId="5EACFA21" w14:textId="77777777" w:rsidR="006A07DB" w:rsidRDefault="006A07DB" w:rsidP="006A07DB">
      <w:pPr>
        <w:rPr>
          <w:b/>
          <w:bCs/>
          <w:color w:val="70AD47" w:themeColor="accent6"/>
        </w:rPr>
      </w:pPr>
      <w:r w:rsidRPr="00AE61E4">
        <w:rPr>
          <w:b/>
          <w:bCs/>
          <w:color w:val="70AD47" w:themeColor="accent6"/>
        </w:rPr>
        <w:t xml:space="preserve">Xbox only: </w:t>
      </w:r>
    </w:p>
    <w:p w14:paraId="1E240F33" w14:textId="3820D58B" w:rsidR="006A07DB" w:rsidRPr="00AE61E4" w:rsidRDefault="006A07DB" w:rsidP="006A07DB">
      <w:pPr>
        <w:rPr>
          <w:b/>
          <w:bCs/>
        </w:rPr>
      </w:pPr>
      <w:r>
        <w:t xml:space="preserve">A </w:t>
      </w:r>
      <w:r w:rsidRPr="00FA2078">
        <w:rPr>
          <w:b/>
          <w:bCs/>
        </w:rPr>
        <w:t>locally deployed build</w:t>
      </w:r>
      <w:r>
        <w:t xml:space="preserve"> (</w:t>
      </w:r>
      <w:proofErr w:type="gramStart"/>
      <w:r>
        <w:t>i.e.</w:t>
      </w:r>
      <w:proofErr w:type="gramEnd"/>
      <w:r>
        <w:t xml:space="preserve"> push or run from PC) will not be licensable by default, but if the </w:t>
      </w:r>
      <w:proofErr w:type="spellStart"/>
      <w:r>
        <w:t>microsoftgame.config</w:t>
      </w:r>
      <w:proofErr w:type="spellEnd"/>
      <w:r>
        <w:t xml:space="preserve"> contains development only override values for content ID and EKBID, it will be able to license properly and allow </w:t>
      </w:r>
      <w:proofErr w:type="spellStart"/>
      <w:r>
        <w:t>XStore</w:t>
      </w:r>
      <w:proofErr w:type="spellEnd"/>
      <w:r>
        <w:t xml:space="preserve"> API to work. Note this section in the </w:t>
      </w:r>
      <w:proofErr w:type="spellStart"/>
      <w:r>
        <w:t>microsoftgame.config</w:t>
      </w:r>
      <w:proofErr w:type="spellEnd"/>
      <w:r>
        <w:t xml:space="preserve"> in this sample:</w:t>
      </w:r>
    </w:p>
    <w:p w14:paraId="6867CCE0" w14:textId="77777777" w:rsidR="006A07DB" w:rsidRDefault="006A07DB" w:rsidP="006A07DB"/>
    <w:p w14:paraId="712B93CD" w14:textId="77777777" w:rsidR="006A07DB" w:rsidRDefault="006A07DB" w:rsidP="006A07D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DevelopmentOnly</w:t>
      </w:r>
      <w:proofErr w:type="spellEnd"/>
      <w:r>
        <w:rPr>
          <w:rFonts w:ascii="Consolas" w:hAnsi="Consolas" w:cs="Consolas"/>
          <w:color w:val="0000FF"/>
          <w:sz w:val="19"/>
          <w:szCs w:val="19"/>
        </w:rPr>
        <w:t>&gt;</w:t>
      </w:r>
    </w:p>
    <w:p w14:paraId="2FD204ED" w14:textId="77777777" w:rsidR="006A07DB" w:rsidRDefault="006A07DB" w:rsidP="006A07D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ContentIdOverride</w:t>
      </w:r>
      <w:r>
        <w:rPr>
          <w:rFonts w:ascii="Consolas" w:hAnsi="Consolas" w:cs="Consolas"/>
          <w:color w:val="0000FF"/>
          <w:sz w:val="19"/>
          <w:szCs w:val="19"/>
        </w:rPr>
        <w:t>&gt;</w:t>
      </w:r>
      <w:r>
        <w:rPr>
          <w:rFonts w:ascii="Consolas" w:hAnsi="Consolas" w:cs="Consolas"/>
          <w:color w:val="000000"/>
          <w:sz w:val="19"/>
          <w:szCs w:val="19"/>
        </w:rPr>
        <w:t>2797FA46-A93B-494C-AD80-B67C9FCA939F</w:t>
      </w:r>
      <w:r>
        <w:rPr>
          <w:rFonts w:ascii="Consolas" w:hAnsi="Consolas" w:cs="Consolas"/>
          <w:color w:val="0000FF"/>
          <w:sz w:val="19"/>
          <w:szCs w:val="19"/>
        </w:rPr>
        <w:t>&lt;/</w:t>
      </w:r>
      <w:r>
        <w:rPr>
          <w:rFonts w:ascii="Consolas" w:hAnsi="Consolas" w:cs="Consolas"/>
          <w:color w:val="A31515"/>
          <w:sz w:val="19"/>
          <w:szCs w:val="19"/>
        </w:rPr>
        <w:t>ContentIdOverride</w:t>
      </w:r>
      <w:r>
        <w:rPr>
          <w:rFonts w:ascii="Consolas" w:hAnsi="Consolas" w:cs="Consolas"/>
          <w:color w:val="0000FF"/>
          <w:sz w:val="19"/>
          <w:szCs w:val="19"/>
        </w:rPr>
        <w:t>&gt;</w:t>
      </w:r>
    </w:p>
    <w:p w14:paraId="2713CFD7" w14:textId="77777777" w:rsidR="006A07DB" w:rsidRDefault="006A07DB" w:rsidP="006A07DB">
      <w:pPr>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EKBIDOverride</w:t>
      </w:r>
      <w:r>
        <w:rPr>
          <w:rFonts w:ascii="Consolas" w:hAnsi="Consolas" w:cs="Consolas"/>
          <w:color w:val="0000FF"/>
          <w:sz w:val="19"/>
          <w:szCs w:val="19"/>
        </w:rPr>
        <w:t>&gt;</w:t>
      </w:r>
      <w:r>
        <w:rPr>
          <w:rFonts w:ascii="Consolas" w:hAnsi="Consolas" w:cs="Consolas"/>
          <w:color w:val="000000"/>
          <w:sz w:val="19"/>
          <w:szCs w:val="19"/>
        </w:rPr>
        <w:t>00000000-0000-0000-0000-000000000001</w:t>
      </w:r>
      <w:r>
        <w:rPr>
          <w:rFonts w:ascii="Consolas" w:hAnsi="Consolas" w:cs="Consolas"/>
          <w:color w:val="0000FF"/>
          <w:sz w:val="19"/>
          <w:szCs w:val="19"/>
        </w:rPr>
        <w:t>&lt;/</w:t>
      </w:r>
      <w:r>
        <w:rPr>
          <w:rFonts w:ascii="Consolas" w:hAnsi="Consolas" w:cs="Consolas"/>
          <w:color w:val="A31515"/>
          <w:sz w:val="19"/>
          <w:szCs w:val="19"/>
        </w:rPr>
        <w:t>EKBIDOverride</w:t>
      </w:r>
      <w:r>
        <w:rPr>
          <w:rFonts w:ascii="Consolas" w:hAnsi="Consolas" w:cs="Consolas"/>
          <w:color w:val="0000FF"/>
          <w:sz w:val="19"/>
          <w:szCs w:val="19"/>
        </w:rPr>
        <w:t>&gt;</w:t>
      </w:r>
    </w:p>
    <w:p w14:paraId="3E19397B" w14:textId="77777777" w:rsidR="006A07DB" w:rsidRDefault="006A07DB" w:rsidP="006A07DB">
      <w:r>
        <w:rPr>
          <w:rFonts w:ascii="Consolas" w:hAnsi="Consolas" w:cs="Consolas"/>
          <w:color w:val="0000FF"/>
          <w:sz w:val="19"/>
          <w:szCs w:val="19"/>
        </w:rPr>
        <w:t xml:space="preserve">  &lt;/</w:t>
      </w:r>
      <w:proofErr w:type="spellStart"/>
      <w:r>
        <w:rPr>
          <w:rFonts w:ascii="Consolas" w:hAnsi="Consolas" w:cs="Consolas"/>
          <w:color w:val="A31515"/>
          <w:sz w:val="19"/>
          <w:szCs w:val="19"/>
        </w:rPr>
        <w:t>DevelopmentOnly</w:t>
      </w:r>
      <w:proofErr w:type="spellEnd"/>
      <w:r>
        <w:rPr>
          <w:rFonts w:ascii="Consolas" w:hAnsi="Consolas" w:cs="Consolas"/>
          <w:color w:val="0000FF"/>
          <w:sz w:val="19"/>
          <w:szCs w:val="19"/>
        </w:rPr>
        <w:t>&gt;</w:t>
      </w:r>
    </w:p>
    <w:p w14:paraId="68BEFD5F" w14:textId="77777777" w:rsidR="006A07DB" w:rsidRDefault="006A07DB" w:rsidP="006A07DB"/>
    <w:p w14:paraId="020B0F9D" w14:textId="77777777" w:rsidR="006A07DB" w:rsidRDefault="006A07DB" w:rsidP="006A07DB">
      <w:r>
        <w:t>Content ID must match that assigned to the package submitted the sandbox in Partner Center.</w:t>
      </w:r>
    </w:p>
    <w:p w14:paraId="7D62B54D" w14:textId="77777777" w:rsidR="006A07DB" w:rsidRDefault="006A07DB" w:rsidP="006A07DB">
      <w:r>
        <w:t xml:space="preserve">EKBID can be anything other than all zeroes or the default </w:t>
      </w:r>
      <w:r w:rsidRPr="001B4124">
        <w:t>33EC8436-5A0E-4F0D-B1CE-3F29C3955039</w:t>
      </w:r>
      <w:r>
        <w:t>.</w:t>
      </w:r>
    </w:p>
    <w:p w14:paraId="4ED23ED0" w14:textId="77777777" w:rsidR="006A07DB" w:rsidRDefault="006A07DB" w:rsidP="006A07DB"/>
    <w:p w14:paraId="72C09B6F" w14:textId="77777777" w:rsidR="006A07DB" w:rsidRDefault="006A07DB" w:rsidP="006A07DB">
      <w:r>
        <w:t>Once this is in place, and in combination with an account licensed to the product, the sample will run in licensed state.</w:t>
      </w:r>
    </w:p>
    <w:p w14:paraId="1D1F5670" w14:textId="6C445DC8" w:rsidR="00985640" w:rsidRDefault="00985640" w:rsidP="001C47C5"/>
    <w:p w14:paraId="038A3880" w14:textId="31519AF8" w:rsidR="00985640" w:rsidRDefault="00B82664" w:rsidP="00B82664">
      <w:r>
        <w:t xml:space="preserve">The best way to obtain the </w:t>
      </w:r>
      <w:r w:rsidR="00985640" w:rsidRPr="00AA579F">
        <w:rPr>
          <w:highlight w:val="yellow"/>
        </w:rPr>
        <w:t>content ID</w:t>
      </w:r>
      <w:r w:rsidR="00985640">
        <w:t xml:space="preserve">, </w:t>
      </w:r>
      <w:r w:rsidR="001B4124">
        <w:t xml:space="preserve">the proper </w:t>
      </w:r>
      <w:r w:rsidR="00985640" w:rsidRPr="00AA579F">
        <w:rPr>
          <w:highlight w:val="cyan"/>
        </w:rPr>
        <w:t>EKBID</w:t>
      </w:r>
      <w:r w:rsidR="001B4124">
        <w:t xml:space="preserve"> (not required)</w:t>
      </w:r>
      <w:r w:rsidR="00985640">
        <w:t xml:space="preserve">, and </w:t>
      </w:r>
      <w:r w:rsidR="00985640" w:rsidRPr="00AA579F">
        <w:rPr>
          <w:highlight w:val="green"/>
        </w:rPr>
        <w:t>PFN</w:t>
      </w:r>
      <w:r w:rsidR="00985640">
        <w:t xml:space="preserve"> </w:t>
      </w:r>
      <w:r>
        <w:t xml:space="preserve">is to install the ingested and published package from sandbox and then </w:t>
      </w:r>
      <w:proofErr w:type="gramStart"/>
      <w:r w:rsidR="00985640">
        <w:t>running</w:t>
      </w:r>
      <w:proofErr w:type="gramEnd"/>
      <w:r w:rsidR="00985640">
        <w:t xml:space="preserve"> </w:t>
      </w:r>
      <w:proofErr w:type="spellStart"/>
      <w:r w:rsidR="00985640" w:rsidRPr="00985640">
        <w:rPr>
          <w:rFonts w:ascii="Consolas" w:hAnsi="Consolas" w:cs="Consolas"/>
          <w:color w:val="000000"/>
          <w:sz w:val="19"/>
          <w:szCs w:val="19"/>
        </w:rPr>
        <w:t>xbapp</w:t>
      </w:r>
      <w:proofErr w:type="spellEnd"/>
      <w:r w:rsidR="00985640" w:rsidRPr="00985640">
        <w:rPr>
          <w:rFonts w:ascii="Consolas" w:hAnsi="Consolas" w:cs="Consolas"/>
          <w:color w:val="000000"/>
          <w:sz w:val="19"/>
          <w:szCs w:val="19"/>
        </w:rPr>
        <w:t xml:space="preserve"> list /d</w:t>
      </w:r>
    </w:p>
    <w:p w14:paraId="42BE7CC8" w14:textId="20C5E192" w:rsidR="00985640" w:rsidRDefault="00985640" w:rsidP="001C47C5"/>
    <w:p w14:paraId="1FAFA2C9"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lastRenderedPageBreak/>
        <w:t>Registered Applications by Package Full Name:</w:t>
      </w:r>
    </w:p>
    <w:p w14:paraId="3004BCD5" w14:textId="77777777" w:rsidR="00985640" w:rsidRPr="00985640" w:rsidRDefault="00985640" w:rsidP="00985640">
      <w:pPr>
        <w:autoSpaceDE w:val="0"/>
        <w:autoSpaceDN w:val="0"/>
        <w:adjustRightInd w:val="0"/>
        <w:rPr>
          <w:rFonts w:ascii="Consolas" w:hAnsi="Consolas" w:cs="Consolas"/>
          <w:color w:val="000000"/>
          <w:sz w:val="19"/>
          <w:szCs w:val="19"/>
        </w:rPr>
      </w:pPr>
    </w:p>
    <w:p w14:paraId="5B56C67F"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w:t>
      </w:r>
      <w:r w:rsidRPr="00AA579F">
        <w:rPr>
          <w:rFonts w:ascii="Consolas" w:hAnsi="Consolas" w:cs="Consolas"/>
          <w:color w:val="000000"/>
          <w:sz w:val="19"/>
          <w:szCs w:val="19"/>
          <w:highlight w:val="green"/>
        </w:rPr>
        <w:t>41336MicrosoftATG.InGameStoreXS_1.0.0.0_neutral__dspnxghe87tn0</w:t>
      </w:r>
    </w:p>
    <w:p w14:paraId="2B09EE8C"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Install</w:t>
      </w:r>
    </w:p>
    <w:p w14:paraId="371146BA"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Drive: Retail</w:t>
      </w:r>
    </w:p>
    <w:p w14:paraId="2CD32D8E"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Size: 0.28 GB.</w:t>
      </w:r>
    </w:p>
    <w:p w14:paraId="3C876E36"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w:t>
      </w:r>
      <w:proofErr w:type="spellStart"/>
      <w:r w:rsidRPr="00985640">
        <w:rPr>
          <w:rFonts w:ascii="Consolas" w:hAnsi="Consolas" w:cs="Consolas"/>
          <w:color w:val="000000"/>
          <w:sz w:val="19"/>
          <w:szCs w:val="19"/>
        </w:rPr>
        <w:t>ContentId</w:t>
      </w:r>
      <w:proofErr w:type="spellEnd"/>
      <w:r w:rsidRPr="00985640">
        <w:rPr>
          <w:rFonts w:ascii="Consolas" w:hAnsi="Consolas" w:cs="Consolas"/>
          <w:color w:val="000000"/>
          <w:sz w:val="19"/>
          <w:szCs w:val="19"/>
        </w:rPr>
        <w:t>: {</w:t>
      </w:r>
      <w:r w:rsidRPr="00AA579F">
        <w:rPr>
          <w:rFonts w:ascii="Consolas" w:hAnsi="Consolas" w:cs="Consolas"/>
          <w:color w:val="000000"/>
          <w:sz w:val="19"/>
          <w:szCs w:val="19"/>
          <w:highlight w:val="yellow"/>
        </w:rPr>
        <w:t>2797FA46-A93B-494C-AD80-B67C9FCA939F</w:t>
      </w:r>
      <w:r w:rsidRPr="00985640">
        <w:rPr>
          <w:rFonts w:ascii="Consolas" w:hAnsi="Consolas" w:cs="Consolas"/>
          <w:color w:val="000000"/>
          <w:sz w:val="19"/>
          <w:szCs w:val="19"/>
        </w:rPr>
        <w:t>}</w:t>
      </w:r>
    </w:p>
    <w:p w14:paraId="329BEE5A"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w:t>
      </w:r>
      <w:proofErr w:type="spellStart"/>
      <w:r w:rsidRPr="00985640">
        <w:rPr>
          <w:rFonts w:ascii="Consolas" w:hAnsi="Consolas" w:cs="Consolas"/>
          <w:color w:val="000000"/>
          <w:sz w:val="19"/>
          <w:szCs w:val="19"/>
        </w:rPr>
        <w:t>ProductId</w:t>
      </w:r>
      <w:proofErr w:type="spellEnd"/>
      <w:r w:rsidRPr="00985640">
        <w:rPr>
          <w:rFonts w:ascii="Consolas" w:hAnsi="Consolas" w:cs="Consolas"/>
          <w:color w:val="000000"/>
          <w:sz w:val="19"/>
          <w:szCs w:val="19"/>
        </w:rPr>
        <w:t>: {4C544E39-5130-3044-C057-5A3446536A00}</w:t>
      </w:r>
    </w:p>
    <w:p w14:paraId="2313B948"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EKBID: {</w:t>
      </w:r>
      <w:r w:rsidRPr="00AA579F">
        <w:rPr>
          <w:rFonts w:ascii="Consolas" w:hAnsi="Consolas" w:cs="Consolas"/>
          <w:color w:val="000000"/>
          <w:sz w:val="19"/>
          <w:szCs w:val="19"/>
          <w:highlight w:val="cyan"/>
        </w:rPr>
        <w:t>37E80840-6BEE-46F8-8EDB-92F877056087</w:t>
      </w:r>
      <w:r w:rsidRPr="00985640">
        <w:rPr>
          <w:rFonts w:ascii="Consolas" w:hAnsi="Consolas" w:cs="Consolas"/>
          <w:color w:val="000000"/>
          <w:sz w:val="19"/>
          <w:szCs w:val="19"/>
        </w:rPr>
        <w:t>}</w:t>
      </w:r>
    </w:p>
    <w:p w14:paraId="46B7B6AE"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DisplayName: ATG In-Game Store Sample</w:t>
      </w:r>
    </w:p>
    <w:p w14:paraId="626B5A81" w14:textId="10E7FB8B"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41336MicrosoftATG.InGameStoreXS_dspnxghe87tn</w:t>
      </w:r>
      <w:proofErr w:type="gramStart"/>
      <w:r w:rsidRPr="00985640">
        <w:rPr>
          <w:rFonts w:ascii="Consolas" w:hAnsi="Consolas" w:cs="Consolas"/>
          <w:color w:val="000000"/>
          <w:sz w:val="19"/>
          <w:szCs w:val="19"/>
        </w:rPr>
        <w:t>0!Game</w:t>
      </w:r>
      <w:proofErr w:type="gramEnd"/>
    </w:p>
    <w:p w14:paraId="4C3EBB2A" w14:textId="4963CA85" w:rsidR="00985640" w:rsidRDefault="00985640" w:rsidP="001C47C5"/>
    <w:p w14:paraId="145D3D1E" w14:textId="10D7B4A5" w:rsidR="006F23A5" w:rsidRDefault="00B82664" w:rsidP="001C47C5">
      <w:r>
        <w:t xml:space="preserve">These values can also be seen onscreen by </w:t>
      </w:r>
      <w:r w:rsidR="006F23A5">
        <w:t xml:space="preserve">selecting Menu on the </w:t>
      </w:r>
      <w:r>
        <w:t xml:space="preserve">installed title’s </w:t>
      </w:r>
      <w:proofErr w:type="gramStart"/>
      <w:r w:rsidR="006F23A5">
        <w:t>tile</w:t>
      </w:r>
      <w:proofErr w:type="gramEnd"/>
      <w:r w:rsidR="006F23A5">
        <w:t xml:space="preserve"> in My Games and looking at File Info.</w:t>
      </w:r>
    </w:p>
    <w:p w14:paraId="5288D49E" w14:textId="77777777" w:rsidR="006F23A5" w:rsidRDefault="006F23A5" w:rsidP="001C47C5"/>
    <w:p w14:paraId="4F598B38" w14:textId="15360122" w:rsidR="00AA579F" w:rsidRDefault="00B82664" w:rsidP="001C47C5">
      <w:r>
        <w:t xml:space="preserve">In the case of EKBID, this is visible upon package registration, </w:t>
      </w:r>
      <w:proofErr w:type="gramStart"/>
      <w:r>
        <w:t>i.e.</w:t>
      </w:r>
      <w:proofErr w:type="gramEnd"/>
      <w:r>
        <w:t xml:space="preserve"> Ready to Launch, so if your title’s package is large, this can be cancelled at this time once you have the EKBID and intend to deploy or sideload your development build instead</w:t>
      </w:r>
      <w:r w:rsidR="006A07DB">
        <w:t>.</w:t>
      </w:r>
    </w:p>
    <w:p w14:paraId="49E1D607" w14:textId="77777777" w:rsidR="00B82664" w:rsidRDefault="00B82664" w:rsidP="001C47C5"/>
    <w:p w14:paraId="0C51CBE4" w14:textId="2F7903F8" w:rsidR="003D3EF7" w:rsidRDefault="00C14169" w:rsidP="003D3EF7">
      <w:pPr>
        <w:pStyle w:val="Heading1"/>
      </w:pPr>
      <w:r>
        <w:t>I</w:t>
      </w:r>
      <w:r w:rsidR="003D3EF7">
        <w:t>mplementation notes</w:t>
      </w:r>
    </w:p>
    <w:p w14:paraId="7F6DB820" w14:textId="4492459B" w:rsidR="006A07DB" w:rsidRDefault="006A07DB" w:rsidP="002F63E8">
      <w:r>
        <w:t xml:space="preserve">The Microsoft Account (MSA) the </w:t>
      </w:r>
      <w:proofErr w:type="spellStart"/>
      <w:r>
        <w:t>StoreContext</w:t>
      </w:r>
      <w:proofErr w:type="spellEnd"/>
      <w:r>
        <w:t xml:space="preserve"> and therefore the </w:t>
      </w:r>
      <w:proofErr w:type="spellStart"/>
      <w:r>
        <w:t>UserStoreIDs</w:t>
      </w:r>
      <w:proofErr w:type="spellEnd"/>
      <w:r>
        <w:t xml:space="preserve"> are tied to depends on if the app is running on Windows or on an Xbox Console. </w:t>
      </w:r>
    </w:p>
    <w:p w14:paraId="687B47F0" w14:textId="77777777" w:rsidR="006A07DB" w:rsidRDefault="006A07DB" w:rsidP="002F63E8"/>
    <w:p w14:paraId="2C292434" w14:textId="393242A7" w:rsidR="006A07DB" w:rsidRPr="006A07DB" w:rsidRDefault="006A07DB" w:rsidP="006A07DB">
      <w:pPr>
        <w:pStyle w:val="ListParagraph"/>
        <w:numPr>
          <w:ilvl w:val="0"/>
          <w:numId w:val="33"/>
        </w:numPr>
        <w:rPr>
          <w:b/>
          <w:bCs/>
        </w:rPr>
      </w:pPr>
      <w:r>
        <w:rPr>
          <w:b/>
          <w:bCs/>
          <w:color w:val="0070C0"/>
        </w:rPr>
        <w:t xml:space="preserve">Windows </w:t>
      </w:r>
      <w:r w:rsidRPr="006A07DB">
        <w:rPr>
          <w:b/>
          <w:bCs/>
          <w:color w:val="0070C0"/>
        </w:rPr>
        <w:t>PC:</w:t>
      </w:r>
      <w:r>
        <w:rPr>
          <w:b/>
          <w:bCs/>
          <w:color w:val="0070C0"/>
        </w:rPr>
        <w:t xml:space="preserve"> </w:t>
      </w:r>
      <w:r>
        <w:t>The MSA that is signed into the Windows Store App, not necessarily the MSA signed into Xbox Live.</w:t>
      </w:r>
    </w:p>
    <w:p w14:paraId="2A5B6EAD" w14:textId="698809B5" w:rsidR="003449C9" w:rsidRDefault="006A07DB" w:rsidP="006A07DB">
      <w:pPr>
        <w:pStyle w:val="ListParagraph"/>
        <w:numPr>
          <w:ilvl w:val="0"/>
          <w:numId w:val="33"/>
        </w:numPr>
      </w:pPr>
      <w:r w:rsidRPr="00AE61E4">
        <w:rPr>
          <w:b/>
          <w:bCs/>
          <w:color w:val="70AD47" w:themeColor="accent6"/>
        </w:rPr>
        <w:t>Xbox</w:t>
      </w:r>
      <w:r>
        <w:rPr>
          <w:b/>
          <w:bCs/>
          <w:color w:val="70AD47" w:themeColor="accent6"/>
        </w:rPr>
        <w:t>:</w:t>
      </w:r>
      <w:r>
        <w:t xml:space="preserve"> The MSA that is signed into Xbox Live and is actively playing the game.</w:t>
      </w:r>
    </w:p>
    <w:p w14:paraId="2F9B7E3F" w14:textId="420324B1" w:rsidR="001F0623" w:rsidRDefault="001F0623" w:rsidP="002F63E8"/>
    <w:p w14:paraId="0DA37D0F" w14:textId="43716D26" w:rsidR="00823FA5" w:rsidRDefault="00A25B29" w:rsidP="002F63E8">
      <w:r>
        <w:t xml:space="preserve">For more on this see the documentation </w:t>
      </w:r>
      <w:hyperlink r:id="rId16" w:history="1">
        <w:r w:rsidR="000E745F">
          <w:rPr>
            <w:rStyle w:val="Hyperlink"/>
          </w:rPr>
          <w:t>Handling mismatched store account scenarios on PC (microsoft.com)</w:t>
        </w:r>
      </w:hyperlink>
    </w:p>
    <w:p w14:paraId="55808A21" w14:textId="77777777" w:rsidR="00823FA5" w:rsidRDefault="00823FA5" w:rsidP="002F63E8"/>
    <w:p w14:paraId="09E19B02" w14:textId="462C5C0A" w:rsidR="005C2A9D" w:rsidRDefault="005C2A9D" w:rsidP="00636C02">
      <w:pPr>
        <w:pStyle w:val="Heading2"/>
      </w:pPr>
      <w:r>
        <w:t>Paging</w:t>
      </w:r>
    </w:p>
    <w:p w14:paraId="3E739C73" w14:textId="4B95E6C1" w:rsidR="000B0E0B" w:rsidRDefault="000E745F" w:rsidP="000B0E0B">
      <w:r>
        <w:t xml:space="preserve">If the results from the Collections or Subscriptions pages include more than 4 results, the </w:t>
      </w:r>
      <w:r w:rsidRPr="000E745F">
        <w:rPr>
          <w:b/>
          <w:bCs/>
        </w:rPr>
        <w:t>Next Page</w:t>
      </w:r>
      <w:r>
        <w:t xml:space="preserve"> button will be enabled to allow you to go through all the items that were returned.  Your current page # and total pages are also shown.</w:t>
      </w:r>
    </w:p>
    <w:p w14:paraId="50C2474A" w14:textId="77777777" w:rsidR="000B0E0B" w:rsidRDefault="000B0E0B" w:rsidP="000B0E0B"/>
    <w:p w14:paraId="77DECCAD" w14:textId="0F0B7E99" w:rsidR="006F47A7" w:rsidRDefault="006F47A7" w:rsidP="006F47A7">
      <w:pPr>
        <w:pStyle w:val="Heading2"/>
      </w:pPr>
      <w:r>
        <w:t xml:space="preserve">Refresh </w:t>
      </w:r>
      <w:proofErr w:type="spellStart"/>
      <w:r>
        <w:t>UserStoreIds</w:t>
      </w:r>
      <w:proofErr w:type="spellEnd"/>
    </w:p>
    <w:p w14:paraId="7730A59B" w14:textId="6240F8C9" w:rsidR="006F47A7" w:rsidRDefault="006F47A7" w:rsidP="006F47A7">
      <w:r>
        <w:t xml:space="preserve">This button will begin the process of retrieving the AAD Access Tokens from the Service Sample and then use those to generate the </w:t>
      </w:r>
      <w:proofErr w:type="spellStart"/>
      <w:r>
        <w:t>UserStoreIds</w:t>
      </w:r>
      <w:proofErr w:type="spellEnd"/>
      <w:r>
        <w:t xml:space="preserve"> (</w:t>
      </w:r>
      <w:proofErr w:type="spellStart"/>
      <w:r>
        <w:t>UserCollectionsId</w:t>
      </w:r>
      <w:proofErr w:type="spellEnd"/>
      <w:r>
        <w:t xml:space="preserve"> and </w:t>
      </w:r>
      <w:proofErr w:type="spellStart"/>
      <w:r>
        <w:t>UserPurchaseId</w:t>
      </w:r>
      <w:proofErr w:type="spellEnd"/>
      <w:r>
        <w:t xml:space="preserve">) that will need to be handed to the Service Sample to </w:t>
      </w:r>
      <w:proofErr w:type="spellStart"/>
      <w:r>
        <w:t>preform</w:t>
      </w:r>
      <w:proofErr w:type="spellEnd"/>
      <w:r>
        <w:t xml:space="preserve"> the service-to-service auth for the Microsoft Store Services</w:t>
      </w:r>
    </w:p>
    <w:p w14:paraId="464DE14C" w14:textId="77777777" w:rsidR="00DF1BF9" w:rsidRDefault="00DF1BF9">
      <w:pPr>
        <w:spacing w:after="160" w:line="259" w:lineRule="auto"/>
      </w:pPr>
    </w:p>
    <w:p w14:paraId="314249BB" w14:textId="5A13A0E4" w:rsidR="000B0E0B" w:rsidRDefault="00DF1BF9">
      <w:pPr>
        <w:spacing w:after="160" w:line="259" w:lineRule="auto"/>
      </w:pPr>
      <w:r>
        <w:t xml:space="preserve">For more information see </w:t>
      </w:r>
      <w:hyperlink r:id="rId17" w:history="1">
        <w:r>
          <w:rPr>
            <w:rStyle w:val="Hyperlink"/>
          </w:rPr>
          <w:t>Requesting a User Store ID for service-to-service authentication (microsoft.com)</w:t>
        </w:r>
      </w:hyperlink>
      <w:r w:rsidR="000B0E0B">
        <w:br w:type="page"/>
      </w:r>
    </w:p>
    <w:p w14:paraId="50F3B3EE" w14:textId="77777777" w:rsidR="000B0E0B" w:rsidRPr="000B0E0B" w:rsidRDefault="000B0E0B" w:rsidP="000B0E0B"/>
    <w:p w14:paraId="6CA4EBEB" w14:textId="55BC608D" w:rsidR="001F0623" w:rsidRDefault="006F47A7" w:rsidP="001F0623">
      <w:pPr>
        <w:pStyle w:val="Heading2"/>
      </w:pPr>
      <w:r>
        <w:t>Collections</w:t>
      </w:r>
    </w:p>
    <w:p w14:paraId="67F440EE" w14:textId="62689336" w:rsidR="00C4119B" w:rsidRDefault="000E745F" w:rsidP="001F0623">
      <w:r>
        <w:t>On the Collections page,</w:t>
      </w:r>
      <w:r w:rsidR="006F47A7">
        <w:t xml:space="preserve"> a service-to-service query is made by the Service Sample to check for the user’s Collections data.  This includes the items the user has purchased such as Games, Durables, and Consumables. </w:t>
      </w:r>
      <w:r>
        <w:t xml:space="preserve"> </w:t>
      </w:r>
      <w:r w:rsidR="006F47A7">
        <w:t>I</w:t>
      </w:r>
      <w:r>
        <w:t>f the user has a consumable product in their query results you can do the following actions</w:t>
      </w:r>
      <w:r w:rsidR="006F47A7">
        <w:t xml:space="preserve"> within the client sample</w:t>
      </w:r>
      <w:r>
        <w:t>:</w:t>
      </w:r>
    </w:p>
    <w:p w14:paraId="60E468DD" w14:textId="77777777" w:rsidR="00FA410A" w:rsidRDefault="00FA410A" w:rsidP="001F0623"/>
    <w:p w14:paraId="545530D2" w14:textId="3F1A4DCB" w:rsidR="000E745F" w:rsidRDefault="000E745F" w:rsidP="000E745F">
      <w:pPr>
        <w:pStyle w:val="ListParagraph"/>
        <w:numPr>
          <w:ilvl w:val="0"/>
          <w:numId w:val="34"/>
        </w:numPr>
      </w:pPr>
      <w:r>
        <w:rPr>
          <w:b/>
          <w:bCs/>
        </w:rPr>
        <w:t xml:space="preserve">Consume the quantity </w:t>
      </w:r>
      <w:r w:rsidRPr="000E745F">
        <w:t>- If the quantity is greater than 0</w:t>
      </w:r>
      <w:r>
        <w:t xml:space="preserve"> - Fulfill the item from the user’s account and add the value to the user’s balance on our own Service’s database for tracking consumable purchases for the user and possible refunds issue to the user for these fulfilled items.</w:t>
      </w:r>
      <w:r w:rsidR="006F47A7">
        <w:t xml:space="preserve">  This </w:t>
      </w:r>
      <w:proofErr w:type="gramStart"/>
      <w:r w:rsidR="006F47A7">
        <w:t>consume</w:t>
      </w:r>
      <w:proofErr w:type="gramEnd"/>
      <w:r w:rsidR="006F47A7">
        <w:t xml:space="preserve"> is also added to the consumable and </w:t>
      </w:r>
      <w:proofErr w:type="spellStart"/>
      <w:r w:rsidR="006F47A7">
        <w:t>Clawback</w:t>
      </w:r>
      <w:proofErr w:type="spellEnd"/>
      <w:r w:rsidR="006F47A7">
        <w:t xml:space="preserve"> tracking built-into the Service Sample.</w:t>
      </w:r>
    </w:p>
    <w:p w14:paraId="19B58639" w14:textId="304A8D19" w:rsidR="000E745F" w:rsidRDefault="000E745F" w:rsidP="000E745F">
      <w:pPr>
        <w:pStyle w:val="ListParagraph"/>
        <w:numPr>
          <w:ilvl w:val="0"/>
          <w:numId w:val="34"/>
        </w:numPr>
      </w:pPr>
      <w:r>
        <w:rPr>
          <w:b/>
          <w:bCs/>
        </w:rPr>
        <w:t xml:space="preserve">Purchase more of the consumable - </w:t>
      </w:r>
      <w:r w:rsidRPr="000E745F">
        <w:t>If the quantity is 0</w:t>
      </w:r>
      <w:r>
        <w:t xml:space="preserve"> - Purchase more of the consumable directly from within the app to continue testing and simulate multiple purchases of the same consumable.</w:t>
      </w:r>
    </w:p>
    <w:p w14:paraId="683A8B4D" w14:textId="77777777" w:rsidR="000B0E0B" w:rsidRDefault="000B0E0B" w:rsidP="000B0E0B"/>
    <w:p w14:paraId="32296329" w14:textId="41DEFBDD" w:rsidR="007520AA" w:rsidRDefault="007520AA" w:rsidP="000B0E0B">
      <w:pPr>
        <w:jc w:val="center"/>
      </w:pPr>
      <w:r>
        <w:rPr>
          <w:noProof/>
        </w:rPr>
        <w:drawing>
          <wp:inline distT="0" distB="0" distL="0" distR="0" wp14:anchorId="0A83227E" wp14:editId="510E01E7">
            <wp:extent cx="5943600" cy="35216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21675"/>
                    </a:xfrm>
                    <a:prstGeom prst="rect">
                      <a:avLst/>
                    </a:prstGeom>
                  </pic:spPr>
                </pic:pic>
              </a:graphicData>
            </a:graphic>
          </wp:inline>
        </w:drawing>
      </w:r>
    </w:p>
    <w:p w14:paraId="5012D88A" w14:textId="77777777" w:rsidR="00063020" w:rsidRDefault="00063020" w:rsidP="000B0E0B">
      <w:pPr>
        <w:spacing w:after="160" w:line="259" w:lineRule="auto"/>
      </w:pPr>
    </w:p>
    <w:p w14:paraId="19EFF27B" w14:textId="384733B7" w:rsidR="00063020" w:rsidRDefault="00063020" w:rsidP="000B0E0B">
      <w:pPr>
        <w:spacing w:after="160" w:line="259" w:lineRule="auto"/>
      </w:pPr>
      <w:r>
        <w:t xml:space="preserve">More information </w:t>
      </w:r>
      <w:proofErr w:type="gramStart"/>
      <w:r>
        <w:t>see</w:t>
      </w:r>
      <w:proofErr w:type="gramEnd"/>
      <w:r>
        <w:t xml:space="preserve"> the sections under </w:t>
      </w:r>
      <w:hyperlink r:id="rId18" w:history="1">
        <w:r>
          <w:rPr>
            <w:rStyle w:val="Hyperlink"/>
          </w:rPr>
          <w:t>Manage products from your services (contents) (microsoft.com)</w:t>
        </w:r>
      </w:hyperlink>
    </w:p>
    <w:p w14:paraId="6BCA0136" w14:textId="6C51D1F1" w:rsidR="000E745F" w:rsidRDefault="000B0E0B" w:rsidP="000B0E0B">
      <w:pPr>
        <w:spacing w:after="160" w:line="259" w:lineRule="auto"/>
      </w:pPr>
      <w:r>
        <w:br w:type="page"/>
      </w:r>
    </w:p>
    <w:p w14:paraId="1A7EB6F1" w14:textId="4C49F006" w:rsidR="000E745F" w:rsidRDefault="000E745F" w:rsidP="000E745F">
      <w:pPr>
        <w:pStyle w:val="Heading2"/>
      </w:pPr>
      <w:r>
        <w:lastRenderedPageBreak/>
        <w:t>Subscriptions</w:t>
      </w:r>
    </w:p>
    <w:p w14:paraId="0A3CF2DA" w14:textId="3597D5DB" w:rsidR="000E745F" w:rsidRDefault="000E745F" w:rsidP="000E745F">
      <w:r>
        <w:t>On the Subscriptions page,</w:t>
      </w:r>
      <w:r w:rsidR="006F47A7" w:rsidRPr="006F47A7">
        <w:t xml:space="preserve"> </w:t>
      </w:r>
      <w:r w:rsidR="006F47A7">
        <w:t xml:space="preserve">a service-to-service query is made by the Service Sample to check for the user’s subscriptions.  </w:t>
      </w:r>
      <w:r>
        <w:t xml:space="preserve"> </w:t>
      </w:r>
      <w:r w:rsidR="006F47A7">
        <w:t>I</w:t>
      </w:r>
      <w:r>
        <w:t>f the user has a subscription product in their query results you can do the following actions</w:t>
      </w:r>
      <w:r w:rsidR="006F47A7">
        <w:t xml:space="preserve"> within the client sample</w:t>
      </w:r>
      <w:r>
        <w:t>:</w:t>
      </w:r>
    </w:p>
    <w:p w14:paraId="1CF3F7CB" w14:textId="77777777" w:rsidR="00FA410A" w:rsidRDefault="00FA410A" w:rsidP="000E745F"/>
    <w:p w14:paraId="5F3D4A9E" w14:textId="6D24735D" w:rsidR="000E745F" w:rsidRDefault="000E745F" w:rsidP="000E745F">
      <w:pPr>
        <w:pStyle w:val="ListParagraph"/>
        <w:numPr>
          <w:ilvl w:val="0"/>
          <w:numId w:val="34"/>
        </w:numPr>
      </w:pPr>
      <w:r>
        <w:rPr>
          <w:b/>
          <w:bCs/>
        </w:rPr>
        <w:t xml:space="preserve">Postpone – </w:t>
      </w:r>
      <w:r>
        <w:t xml:space="preserve">Active subscription with auto-renew enabled – This turns off the auto-renew setting of the subscription.  This allows the user to finish </w:t>
      </w:r>
      <w:proofErr w:type="gramStart"/>
      <w:r>
        <w:t>their</w:t>
      </w:r>
      <w:proofErr w:type="gramEnd"/>
      <w:r>
        <w:t xml:space="preserve"> remaining time of their subscription, but it will become invalid after the end date.</w:t>
      </w:r>
    </w:p>
    <w:p w14:paraId="5151544A" w14:textId="77777777" w:rsidR="000E745F" w:rsidRDefault="000E745F" w:rsidP="000E745F">
      <w:pPr>
        <w:pStyle w:val="ListParagraph"/>
        <w:numPr>
          <w:ilvl w:val="0"/>
          <w:numId w:val="34"/>
        </w:numPr>
      </w:pPr>
      <w:r>
        <w:rPr>
          <w:b/>
          <w:bCs/>
        </w:rPr>
        <w:t xml:space="preserve">Cancel – </w:t>
      </w:r>
      <w:r>
        <w:t xml:space="preserve">Active subscription with auto-renew disabled – This cancels the user’s subscription immediately and changes it from Active to Inactive regardless of the time left on their currently paid subscription period.  </w:t>
      </w:r>
    </w:p>
    <w:p w14:paraId="4D647CCB" w14:textId="46366E25" w:rsidR="000E745F" w:rsidRDefault="000E745F" w:rsidP="000E745F">
      <w:pPr>
        <w:pStyle w:val="ListParagraph"/>
        <w:numPr>
          <w:ilvl w:val="0"/>
          <w:numId w:val="34"/>
        </w:numPr>
      </w:pPr>
      <w:r>
        <w:rPr>
          <w:b/>
          <w:bCs/>
        </w:rPr>
        <w:t xml:space="preserve">Renew – </w:t>
      </w:r>
      <w:r>
        <w:t>Inactive subscription – Initiate the purchase flow to re-subscribe to the subscription product.</w:t>
      </w:r>
    </w:p>
    <w:p w14:paraId="59F90190" w14:textId="77777777" w:rsidR="000B0E0B" w:rsidRDefault="000B0E0B" w:rsidP="007520AA"/>
    <w:p w14:paraId="49C44615" w14:textId="2C448AE3" w:rsidR="007520AA" w:rsidRDefault="000B0E0B" w:rsidP="000B0E0B">
      <w:pPr>
        <w:jc w:val="center"/>
      </w:pPr>
      <w:r>
        <w:rPr>
          <w:noProof/>
        </w:rPr>
        <w:drawing>
          <wp:inline distT="0" distB="0" distL="0" distR="0" wp14:anchorId="38D2F2C2" wp14:editId="67241E84">
            <wp:extent cx="5943600" cy="3521710"/>
            <wp:effectExtent l="0" t="0" r="0" b="508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21710"/>
                    </a:xfrm>
                    <a:prstGeom prst="rect">
                      <a:avLst/>
                    </a:prstGeom>
                  </pic:spPr>
                </pic:pic>
              </a:graphicData>
            </a:graphic>
          </wp:inline>
        </w:drawing>
      </w:r>
    </w:p>
    <w:p w14:paraId="2C06C34A" w14:textId="11120971" w:rsidR="000E745F" w:rsidRDefault="000B0E0B" w:rsidP="000B0E0B">
      <w:pPr>
        <w:spacing w:after="160" w:line="259" w:lineRule="auto"/>
      </w:pPr>
      <w:r>
        <w:br w:type="page"/>
      </w:r>
    </w:p>
    <w:p w14:paraId="51E895E5" w14:textId="072E865B" w:rsidR="006F47A7" w:rsidRDefault="006F47A7" w:rsidP="006F47A7">
      <w:pPr>
        <w:pStyle w:val="Heading2"/>
      </w:pPr>
      <w:proofErr w:type="spellStart"/>
      <w:r>
        <w:lastRenderedPageBreak/>
        <w:t>Clawback</w:t>
      </w:r>
      <w:proofErr w:type="spellEnd"/>
    </w:p>
    <w:p w14:paraId="62CB424A" w14:textId="34C9133B" w:rsidR="006F47A7" w:rsidRDefault="006F47A7" w:rsidP="006F47A7">
      <w:r>
        <w:t xml:space="preserve">On the </w:t>
      </w:r>
      <w:proofErr w:type="spellStart"/>
      <w:r>
        <w:t>Clawback</w:t>
      </w:r>
      <w:proofErr w:type="spellEnd"/>
      <w:r>
        <w:t xml:space="preserve"> page,</w:t>
      </w:r>
      <w:r w:rsidRPr="006F47A7">
        <w:t xml:space="preserve"> </w:t>
      </w:r>
      <w:r>
        <w:t>you have the following buttons to request data or actions from the Service Sample:</w:t>
      </w:r>
    </w:p>
    <w:p w14:paraId="20F39F8B" w14:textId="39BAD59D" w:rsidR="006F47A7" w:rsidRDefault="00B37BD9" w:rsidP="006F47A7">
      <w:pPr>
        <w:pStyle w:val="ListParagraph"/>
        <w:numPr>
          <w:ilvl w:val="0"/>
          <w:numId w:val="35"/>
        </w:numPr>
      </w:pPr>
      <w:r w:rsidRPr="00D051BE">
        <w:rPr>
          <w:b/>
          <w:bCs/>
        </w:rPr>
        <w:t>View User’s Refunds</w:t>
      </w:r>
      <w:r>
        <w:t xml:space="preserve"> – Service Sample will </w:t>
      </w:r>
      <w:proofErr w:type="spellStart"/>
      <w:proofErr w:type="gramStart"/>
      <w:r>
        <w:t>preform</w:t>
      </w:r>
      <w:proofErr w:type="spellEnd"/>
      <w:proofErr w:type="gramEnd"/>
      <w:r>
        <w:t xml:space="preserve"> a call to check if the current user has any refunded items.</w:t>
      </w:r>
    </w:p>
    <w:p w14:paraId="4FA1B00A" w14:textId="1B86A752" w:rsidR="00D051BE" w:rsidRDefault="00D051BE" w:rsidP="006F47A7">
      <w:pPr>
        <w:pStyle w:val="ListParagraph"/>
        <w:numPr>
          <w:ilvl w:val="0"/>
          <w:numId w:val="35"/>
        </w:numPr>
      </w:pPr>
      <w:r>
        <w:rPr>
          <w:b/>
          <w:bCs/>
        </w:rPr>
        <w:t xml:space="preserve">View User Balances </w:t>
      </w:r>
      <w:r>
        <w:t>– View the currently tracked balance of fulfilled consumables on the service for all users.</w:t>
      </w:r>
    </w:p>
    <w:p w14:paraId="17CDB1A2" w14:textId="1169DC3D" w:rsidR="00D051BE" w:rsidRDefault="00D051BE" w:rsidP="006F47A7">
      <w:pPr>
        <w:pStyle w:val="ListParagraph"/>
        <w:numPr>
          <w:ilvl w:val="0"/>
          <w:numId w:val="35"/>
        </w:numPr>
      </w:pPr>
      <w:r w:rsidRPr="00D051BE">
        <w:rPr>
          <w:b/>
          <w:bCs/>
        </w:rPr>
        <w:t xml:space="preserve">View </w:t>
      </w:r>
      <w:proofErr w:type="spellStart"/>
      <w:r w:rsidRPr="00D051BE">
        <w:rPr>
          <w:b/>
          <w:bCs/>
        </w:rPr>
        <w:t>Clawback</w:t>
      </w:r>
      <w:proofErr w:type="spellEnd"/>
      <w:r w:rsidRPr="00D051BE">
        <w:rPr>
          <w:b/>
          <w:bCs/>
        </w:rPr>
        <w:t xml:space="preserve"> Queue</w:t>
      </w:r>
      <w:r>
        <w:t xml:space="preserve"> – View the currently tracked </w:t>
      </w:r>
      <w:proofErr w:type="gramStart"/>
      <w:r>
        <w:t>consume</w:t>
      </w:r>
      <w:proofErr w:type="gramEnd"/>
      <w:r>
        <w:t xml:space="preserve"> transactions to look for possible refunds with the </w:t>
      </w:r>
      <w:proofErr w:type="spellStart"/>
      <w:r>
        <w:t>Clawback</w:t>
      </w:r>
      <w:proofErr w:type="spellEnd"/>
      <w:r>
        <w:t xml:space="preserve"> service.</w:t>
      </w:r>
    </w:p>
    <w:p w14:paraId="2532D8D8" w14:textId="40BDDAD0" w:rsidR="00D051BE" w:rsidRDefault="00D051BE" w:rsidP="006F47A7">
      <w:pPr>
        <w:pStyle w:val="ListParagraph"/>
        <w:numPr>
          <w:ilvl w:val="0"/>
          <w:numId w:val="35"/>
        </w:numPr>
      </w:pPr>
      <w:r w:rsidRPr="00D051BE">
        <w:rPr>
          <w:b/>
          <w:bCs/>
        </w:rPr>
        <w:t>Run Validation Task</w:t>
      </w:r>
      <w:r>
        <w:t xml:space="preserve"> – Service Sample will </w:t>
      </w:r>
      <w:proofErr w:type="spellStart"/>
      <w:proofErr w:type="gramStart"/>
      <w:r>
        <w:t>preform</w:t>
      </w:r>
      <w:proofErr w:type="spellEnd"/>
      <w:proofErr w:type="gramEnd"/>
      <w:r>
        <w:t xml:space="preserve"> the </w:t>
      </w:r>
      <w:proofErr w:type="spellStart"/>
      <w:r>
        <w:t>Clawback</w:t>
      </w:r>
      <w:proofErr w:type="spellEnd"/>
      <w:r>
        <w:t xml:space="preserve"> Reconciliation to look for refunds of all users and tracked consumable transactions.</w:t>
      </w:r>
    </w:p>
    <w:p w14:paraId="4E802DCF" w14:textId="77777777" w:rsidR="000B0E0B" w:rsidRDefault="000B0E0B" w:rsidP="000B0E0B"/>
    <w:p w14:paraId="20E79857" w14:textId="1E97B4F8" w:rsidR="006F47A7" w:rsidRDefault="00B37BD9" w:rsidP="000E745F">
      <w:r>
        <w:rPr>
          <w:noProof/>
        </w:rPr>
        <w:drawing>
          <wp:inline distT="0" distB="0" distL="0" distR="0" wp14:anchorId="48455433" wp14:editId="446A2C0A">
            <wp:extent cx="5943600" cy="35216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21675"/>
                    </a:xfrm>
                    <a:prstGeom prst="rect">
                      <a:avLst/>
                    </a:prstGeom>
                  </pic:spPr>
                </pic:pic>
              </a:graphicData>
            </a:graphic>
          </wp:inline>
        </w:drawing>
      </w:r>
    </w:p>
    <w:p w14:paraId="3D065E7E" w14:textId="3863DDCB" w:rsidR="00063020" w:rsidRDefault="00063020" w:rsidP="000E745F"/>
    <w:p w14:paraId="6A407C4D" w14:textId="2C129526" w:rsidR="00063020" w:rsidRPr="001F0623" w:rsidRDefault="00063020" w:rsidP="000E745F">
      <w:r>
        <w:t xml:space="preserve">For more information on see </w:t>
      </w:r>
      <w:hyperlink r:id="rId21" w:history="1">
        <w:r>
          <w:rPr>
            <w:rStyle w:val="Hyperlink"/>
          </w:rPr>
          <w:t>Managing consumable products and refunds from your service (microsoft.com)</w:t>
        </w:r>
      </w:hyperlink>
    </w:p>
    <w:p w14:paraId="1322614C" w14:textId="691865E0" w:rsidR="003D3EF7" w:rsidRDefault="003D3EF7" w:rsidP="003D3EF7">
      <w:pPr>
        <w:pStyle w:val="Heading1"/>
      </w:pPr>
      <w:r>
        <w:t>Known issues</w:t>
      </w:r>
    </w:p>
    <w:p w14:paraId="6809358A" w14:textId="6EABAB14" w:rsidR="000E745F" w:rsidRPr="000E745F" w:rsidRDefault="000E745F" w:rsidP="000E745F">
      <w:r>
        <w:t>No currently known issues.</w:t>
      </w:r>
    </w:p>
    <w:p w14:paraId="4B3D7407" w14:textId="30298A9B" w:rsidR="00204F06" w:rsidRDefault="00204F06" w:rsidP="00204F06">
      <w:pPr>
        <w:pStyle w:val="Heading1"/>
        <w:rPr>
          <w:rFonts w:ascii="Segoe UI Semilight" w:eastAsia="Times New Roman" w:hAnsi="Segoe UI Semilight"/>
        </w:rPr>
      </w:pPr>
      <w:r>
        <w:rPr>
          <w:rFonts w:eastAsia="Times New Roman"/>
        </w:rPr>
        <w:t>Privacy statement</w:t>
      </w:r>
    </w:p>
    <w:p w14:paraId="0F9913AD" w14:textId="77777777" w:rsidR="00204F06" w:rsidRDefault="00204F06" w:rsidP="00204F06">
      <w:r>
        <w:t>When compiling and running a sample, the file name of the sample executable will be sent to Microsoft to help track sample usage. To opt-out of this data collection, you can remove the block of code in Main.cpp labeled “Sample Usage Telemetry”.</w:t>
      </w:r>
    </w:p>
    <w:p w14:paraId="7E94933C" w14:textId="77777777" w:rsidR="00204F06" w:rsidRDefault="00204F06" w:rsidP="00204F06"/>
    <w:p w14:paraId="24E15843" w14:textId="77777777" w:rsidR="00204F06" w:rsidRDefault="00204F06" w:rsidP="00204F06">
      <w:r>
        <w:t xml:space="preserve">For more information about Microsoft’s privacy policies in general, see the </w:t>
      </w:r>
      <w:hyperlink r:id="rId22" w:history="1">
        <w:r>
          <w:rPr>
            <w:rStyle w:val="Hyperlink"/>
          </w:rPr>
          <w:t>Microsoft Privacy Statement</w:t>
        </w:r>
      </w:hyperlink>
      <w:r>
        <w:t>.</w:t>
      </w:r>
    </w:p>
    <w:p w14:paraId="7403D8BB" w14:textId="77777777" w:rsidR="003D3EF7" w:rsidRDefault="003D3EF7" w:rsidP="003D3EF7">
      <w:pPr>
        <w:pStyle w:val="Heading1"/>
      </w:pPr>
      <w:r>
        <w:t>Update history</w:t>
      </w:r>
    </w:p>
    <w:p w14:paraId="529E6855" w14:textId="77777777" w:rsidR="00A75476" w:rsidRPr="00A75476" w:rsidRDefault="00A75476" w:rsidP="00A75476"/>
    <w:p w14:paraId="22155C06" w14:textId="3F6A54E4" w:rsidR="00A75476" w:rsidRDefault="00A75476" w:rsidP="00A75476">
      <w:r w:rsidRPr="00530091">
        <w:rPr>
          <w:b/>
        </w:rPr>
        <w:lastRenderedPageBreak/>
        <w:t>Initial Release:</w:t>
      </w:r>
      <w:r>
        <w:t xml:space="preserve"> </w:t>
      </w:r>
      <w:r w:rsidR="000E745F">
        <w:t>August 2021</w:t>
      </w:r>
    </w:p>
    <w:p w14:paraId="28780F2C" w14:textId="77777777" w:rsidR="00A75476" w:rsidRDefault="00A75476" w:rsidP="00A75476"/>
    <w:p w14:paraId="20EADF48" w14:textId="77777777" w:rsidR="00575766" w:rsidRPr="00331038" w:rsidRDefault="00575766" w:rsidP="00331038"/>
    <w:sectPr w:rsidR="00575766" w:rsidRPr="00331038" w:rsidSect="00937E3A">
      <w:footerReference w:type="default" r:id="rId23"/>
      <w:headerReference w:type="first" r:id="rId24"/>
      <w:footerReference w:type="first" r:id="rId25"/>
      <w:pgSz w:w="12240" w:h="15840" w:code="1"/>
      <w:pgMar w:top="900" w:right="1440" w:bottom="1440" w:left="1440" w:header="0" w:footer="39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9355D" w14:textId="77777777" w:rsidR="002531A8" w:rsidRDefault="002531A8" w:rsidP="0074610F">
      <w:r>
        <w:separator/>
      </w:r>
    </w:p>
  </w:endnote>
  <w:endnote w:type="continuationSeparator" w:id="0">
    <w:p w14:paraId="52991ACD" w14:textId="77777777" w:rsidR="002531A8" w:rsidRDefault="002531A8" w:rsidP="0074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6319AF" w:rsidRPr="00E26476" w14:paraId="32D11CC5" w14:textId="77777777" w:rsidTr="001F3D7B">
      <w:tc>
        <w:tcPr>
          <w:tcW w:w="4500" w:type="pct"/>
          <w:tcBorders>
            <w:top w:val="single" w:sz="4" w:space="0" w:color="808080" w:themeColor="background1" w:themeShade="80"/>
          </w:tcBorders>
          <w:shd w:val="clear" w:color="auto" w:fill="auto"/>
        </w:tcPr>
        <w:p w14:paraId="749173A2" w14:textId="39E98351" w:rsidR="006319AF" w:rsidRPr="00097CCA" w:rsidRDefault="006319AF" w:rsidP="00EC0BB2">
          <w:pPr>
            <w:pStyle w:val="Footer"/>
            <w:jc w:val="right"/>
            <w:rPr>
              <w:rFonts w:cs="Segoe UI"/>
              <w:color w:val="808080" w:themeColor="background1" w:themeShade="80"/>
              <w:szCs w:val="20"/>
            </w:rPr>
          </w:pPr>
          <w:r>
            <w:rPr>
              <w:rFonts w:cs="Segoe UI"/>
              <w:noProof/>
              <w:color w:val="808080" w:themeColor="background1" w:themeShade="80"/>
              <w:sz w:val="16"/>
              <w:szCs w:val="16"/>
            </w:rPr>
            <w:drawing>
              <wp:anchor distT="0" distB="0" distL="114300" distR="114300" simplePos="0" relativeHeight="251660288" behindDoc="0" locked="0" layoutInCell="1" allowOverlap="1" wp14:anchorId="54BEF45D" wp14:editId="3CB16A2E">
                <wp:simplePos x="0" y="0"/>
                <wp:positionH relativeFrom="column">
                  <wp:posOffset>-34925</wp:posOffset>
                </wp:positionH>
                <wp:positionV relativeFrom="paragraph">
                  <wp:posOffset>0</wp:posOffset>
                </wp:positionV>
                <wp:extent cx="786130" cy="154940"/>
                <wp:effectExtent l="0" t="0" r="0" b="0"/>
                <wp:wrapThrough wrapText="bothSides">
                  <wp:wrapPolygon edited="0">
                    <wp:start x="0" y="0"/>
                    <wp:lineTo x="0" y="18590"/>
                    <wp:lineTo x="20937" y="18590"/>
                    <wp:lineTo x="2093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g_logoSmaller.png"/>
                        <pic:cNvPicPr/>
                      </pic:nvPicPr>
                      <pic:blipFill>
                        <a:blip r:embed="rId1">
                          <a:extLst>
                            <a:ext uri="{BEBA8EAE-BF5A-486C-A8C5-ECC9F3942E4B}">
                              <a14:imgProps xmlns:a14="http://schemas.microsoft.com/office/drawing/2010/main">
                                <a14:imgLayer r:embed="rId2">
                                  <a14:imgEffect>
                                    <a14:brightnessContrast bright="50000"/>
                                  </a14:imgEffect>
                                </a14:imgLayer>
                              </a14:imgProps>
                            </a:ext>
                            <a:ext uri="{28A0092B-C50C-407E-A947-70E740481C1C}">
                              <a14:useLocalDpi xmlns:a14="http://schemas.microsoft.com/office/drawing/2010/main" val="0"/>
                            </a:ext>
                          </a:extLst>
                        </a:blip>
                        <a:stretch>
                          <a:fillRect/>
                        </a:stretch>
                      </pic:blipFill>
                      <pic:spPr>
                        <a:xfrm>
                          <a:off x="0" y="0"/>
                          <a:ext cx="786130" cy="154940"/>
                        </a:xfrm>
                        <a:prstGeom prst="rect">
                          <a:avLst/>
                        </a:prstGeom>
                      </pic:spPr>
                    </pic:pic>
                  </a:graphicData>
                </a:graphic>
              </wp:anchor>
            </w:drawing>
          </w:r>
          <w:r w:rsidRPr="00BA2F52">
            <w:rPr>
              <w:rFonts w:cs="Segoe UI"/>
              <w:color w:val="808080" w:themeColor="background1" w:themeShade="80"/>
              <w:sz w:val="16"/>
              <w:szCs w:val="16"/>
            </w:rPr>
            <w:t xml:space="preserve">© </w:t>
          </w:r>
          <w:r w:rsidRPr="00BA2F52">
            <w:rPr>
              <w:rFonts w:cs="Segoe UI"/>
              <w:color w:val="808080" w:themeColor="background1" w:themeShade="80"/>
              <w:sz w:val="16"/>
              <w:szCs w:val="16"/>
            </w:rPr>
            <w:fldChar w:fldCharType="begin"/>
          </w:r>
          <w:r w:rsidRPr="00BA2F52">
            <w:rPr>
              <w:rFonts w:cs="Segoe UI"/>
              <w:color w:val="808080" w:themeColor="background1" w:themeShade="80"/>
              <w:sz w:val="16"/>
              <w:szCs w:val="16"/>
            </w:rPr>
            <w:instrText xml:space="preserve"> DATE \@ "yyyy" </w:instrText>
          </w:r>
          <w:r w:rsidRPr="00BA2F52">
            <w:rPr>
              <w:rFonts w:cs="Segoe UI"/>
              <w:color w:val="808080" w:themeColor="background1" w:themeShade="80"/>
              <w:sz w:val="16"/>
              <w:szCs w:val="16"/>
            </w:rPr>
            <w:fldChar w:fldCharType="separate"/>
          </w:r>
          <w:r w:rsidR="00013A54">
            <w:rPr>
              <w:rFonts w:cs="Segoe UI"/>
              <w:noProof/>
              <w:color w:val="808080" w:themeColor="background1" w:themeShade="80"/>
              <w:sz w:val="16"/>
              <w:szCs w:val="16"/>
            </w:rPr>
            <w:t>2022</w:t>
          </w:r>
          <w:r w:rsidRPr="00BA2F52">
            <w:rPr>
              <w:rFonts w:cs="Segoe UI"/>
              <w:color w:val="808080" w:themeColor="background1" w:themeShade="80"/>
              <w:sz w:val="16"/>
              <w:szCs w:val="16"/>
            </w:rPr>
            <w:fldChar w:fldCharType="end"/>
          </w:r>
          <w:r w:rsidRPr="00BA2F52">
            <w:rPr>
              <w:rFonts w:cs="Segoe UI"/>
              <w:color w:val="808080" w:themeColor="background1" w:themeShade="80"/>
              <w:sz w:val="16"/>
              <w:szCs w:val="16"/>
            </w:rPr>
            <w:t xml:space="preserve"> Microsoft. All rights reserved.</w:t>
          </w:r>
          <w:r>
            <w:rPr>
              <w:rFonts w:cs="Segoe UI"/>
              <w:color w:val="808080" w:themeColor="background1" w:themeShade="80"/>
              <w:sz w:val="16"/>
              <w:szCs w:val="16"/>
            </w:rPr>
            <w:t xml:space="preserve"> </w:t>
          </w:r>
          <w:r w:rsidRPr="00281D12">
            <w:rPr>
              <w:rFonts w:cs="Segoe UI"/>
              <w:color w:val="808080" w:themeColor="background1" w:themeShade="80"/>
              <w:szCs w:val="20"/>
            </w:rPr>
            <w:t xml:space="preserve">| </w:t>
          </w:r>
          <w:r>
            <w:rPr>
              <w:rFonts w:cs="Segoe UI"/>
              <w:color w:val="808080" w:themeColor="background1" w:themeShade="80"/>
              <w:szCs w:val="20"/>
            </w:rPr>
            <w:t>SAMPLE</w:t>
          </w:r>
          <w:r w:rsidRPr="00097CCA">
            <w:rPr>
              <w:rFonts w:cs="Segoe UI"/>
              <w:color w:val="808080" w:themeColor="background1" w:themeShade="80"/>
              <w:szCs w:val="20"/>
            </w:rPr>
            <w:t xml:space="preserve">: </w:t>
          </w:r>
          <w:proofErr w:type="spellStart"/>
          <w:r w:rsidR="00CF6EFC">
            <w:rPr>
              <w:rFonts w:cs="Segoe UI"/>
              <w:color w:val="808080" w:themeColor="background1" w:themeShade="80"/>
              <w:szCs w:val="20"/>
            </w:rPr>
            <w:t>Microsoft</w:t>
          </w:r>
          <w:r w:rsidR="00520FC9">
            <w:rPr>
              <w:rFonts w:cs="Segoe UI"/>
              <w:color w:val="808080" w:themeColor="background1" w:themeShade="80"/>
              <w:szCs w:val="20"/>
            </w:rPr>
            <w:t>.</w:t>
          </w:r>
          <w:r w:rsidR="00CF6EFC">
            <w:rPr>
              <w:rFonts w:cs="Segoe UI"/>
              <w:color w:val="808080" w:themeColor="background1" w:themeShade="80"/>
              <w:szCs w:val="20"/>
            </w:rPr>
            <w:t>StoreServices</w:t>
          </w:r>
          <w:proofErr w:type="spellEnd"/>
          <w:r w:rsidR="00CF6EFC">
            <w:rPr>
              <w:rFonts w:cs="Segoe UI"/>
              <w:color w:val="808080" w:themeColor="background1" w:themeShade="80"/>
              <w:szCs w:val="20"/>
            </w:rPr>
            <w:t xml:space="preserve"> Client</w:t>
          </w:r>
        </w:p>
      </w:tc>
      <w:tc>
        <w:tcPr>
          <w:tcW w:w="500" w:type="pct"/>
          <w:tcBorders>
            <w:top w:val="single" w:sz="4" w:space="0" w:color="808080" w:themeColor="background1" w:themeShade="80"/>
          </w:tcBorders>
          <w:shd w:val="clear" w:color="auto" w:fill="auto"/>
        </w:tcPr>
        <w:p w14:paraId="0B0DFDDF" w14:textId="77777777" w:rsidR="006319AF" w:rsidRPr="00097CCA" w:rsidRDefault="006319AF"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Pr>
              <w:rFonts w:cs="Segoe UI"/>
              <w:b/>
              <w:noProof/>
              <w:color w:val="808080" w:themeColor="background1" w:themeShade="80"/>
              <w:szCs w:val="20"/>
            </w:rPr>
            <w:t>2</w:t>
          </w:r>
          <w:r w:rsidRPr="00097CCA">
            <w:rPr>
              <w:rFonts w:cs="Segoe UI"/>
              <w:b/>
              <w:noProof/>
              <w:color w:val="808080" w:themeColor="background1" w:themeShade="80"/>
              <w:szCs w:val="20"/>
            </w:rPr>
            <w:fldChar w:fldCharType="end"/>
          </w:r>
        </w:p>
      </w:tc>
    </w:tr>
  </w:tbl>
  <w:p w14:paraId="1B49735B" w14:textId="77777777" w:rsidR="006319AF" w:rsidRDefault="006319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6319AF" w:rsidRPr="00097CCA" w14:paraId="4B98E614" w14:textId="77777777" w:rsidTr="00F70459">
      <w:tc>
        <w:tcPr>
          <w:tcW w:w="4500" w:type="pct"/>
          <w:tcBorders>
            <w:top w:val="single" w:sz="4" w:space="0" w:color="808080" w:themeColor="background1" w:themeShade="80"/>
          </w:tcBorders>
          <w:shd w:val="clear" w:color="auto" w:fill="auto"/>
        </w:tcPr>
        <w:p w14:paraId="3109A1A6" w14:textId="6DE0A5B1" w:rsidR="006319AF" w:rsidRPr="00097CCA" w:rsidRDefault="006319AF" w:rsidP="00585527">
          <w:pPr>
            <w:pStyle w:val="Footer"/>
            <w:jc w:val="right"/>
            <w:rPr>
              <w:rFonts w:cs="Segoe UI"/>
              <w:color w:val="808080" w:themeColor="background1" w:themeShade="80"/>
              <w:szCs w:val="20"/>
            </w:rPr>
          </w:pPr>
          <w:r w:rsidRPr="00BA2F52">
            <w:rPr>
              <w:rFonts w:cs="Segoe UI"/>
              <w:color w:val="808080" w:themeColor="background1" w:themeShade="80"/>
              <w:sz w:val="16"/>
              <w:szCs w:val="16"/>
            </w:rPr>
            <w:t xml:space="preserve">© </w:t>
          </w:r>
          <w:r w:rsidRPr="00BA2F52">
            <w:rPr>
              <w:rFonts w:cs="Segoe UI"/>
              <w:color w:val="808080" w:themeColor="background1" w:themeShade="80"/>
              <w:sz w:val="16"/>
              <w:szCs w:val="16"/>
            </w:rPr>
            <w:fldChar w:fldCharType="begin"/>
          </w:r>
          <w:r w:rsidRPr="00BA2F52">
            <w:rPr>
              <w:rFonts w:cs="Segoe UI"/>
              <w:color w:val="808080" w:themeColor="background1" w:themeShade="80"/>
              <w:sz w:val="16"/>
              <w:szCs w:val="16"/>
            </w:rPr>
            <w:instrText xml:space="preserve"> DATE \@ "yyyy" </w:instrText>
          </w:r>
          <w:r w:rsidRPr="00BA2F52">
            <w:rPr>
              <w:rFonts w:cs="Segoe UI"/>
              <w:color w:val="808080" w:themeColor="background1" w:themeShade="80"/>
              <w:sz w:val="16"/>
              <w:szCs w:val="16"/>
            </w:rPr>
            <w:fldChar w:fldCharType="separate"/>
          </w:r>
          <w:r w:rsidR="00013A54">
            <w:rPr>
              <w:rFonts w:cs="Segoe UI"/>
              <w:noProof/>
              <w:color w:val="808080" w:themeColor="background1" w:themeShade="80"/>
              <w:sz w:val="16"/>
              <w:szCs w:val="16"/>
            </w:rPr>
            <w:t>2022</w:t>
          </w:r>
          <w:r w:rsidRPr="00BA2F52">
            <w:rPr>
              <w:rFonts w:cs="Segoe UI"/>
              <w:color w:val="808080" w:themeColor="background1" w:themeShade="80"/>
              <w:sz w:val="16"/>
              <w:szCs w:val="16"/>
            </w:rPr>
            <w:fldChar w:fldCharType="end"/>
          </w:r>
          <w:r w:rsidRPr="00BA2F52">
            <w:rPr>
              <w:rFonts w:cs="Segoe UI"/>
              <w:color w:val="808080" w:themeColor="background1" w:themeShade="80"/>
              <w:sz w:val="16"/>
              <w:szCs w:val="16"/>
            </w:rPr>
            <w:t xml:space="preserve"> Microsoft. All rights reserved.</w:t>
          </w:r>
          <w:r w:rsidRPr="00097CCA">
            <w:rPr>
              <w:noProof/>
              <w:color w:val="808080" w:themeColor="background1" w:themeShade="80"/>
              <w:szCs w:val="20"/>
            </w:rPr>
            <w:drawing>
              <wp:anchor distT="0" distB="0" distL="114300" distR="114300" simplePos="0" relativeHeight="251659264" behindDoc="0" locked="0" layoutInCell="1" allowOverlap="0" wp14:anchorId="6672F679" wp14:editId="63665B38">
                <wp:simplePos x="0" y="0"/>
                <wp:positionH relativeFrom="margin">
                  <wp:posOffset>-73025</wp:posOffset>
                </wp:positionH>
                <wp:positionV relativeFrom="page">
                  <wp:posOffset>475</wp:posOffset>
                </wp:positionV>
                <wp:extent cx="757451" cy="143978"/>
                <wp:effectExtent l="0" t="0" r="508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g_logo_light.png"/>
                        <pic:cNvPicPr/>
                      </pic:nvPicPr>
                      <pic:blipFill>
                        <a:blip r:embed="rId1" cstate="print">
                          <a:extLst>
                            <a:ext uri="{BEBA8EAE-BF5A-486C-A8C5-ECC9F3942E4B}">
                              <a14:imgProps xmlns:a14="http://schemas.microsoft.com/office/drawing/2010/main">
                                <a14:imgLayer r:embed="rId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820191" cy="155904"/>
                        </a:xfrm>
                        <a:prstGeom prst="rect">
                          <a:avLst/>
                        </a:prstGeom>
                      </pic:spPr>
                    </pic:pic>
                  </a:graphicData>
                </a:graphic>
                <wp14:sizeRelH relativeFrom="margin">
                  <wp14:pctWidth>0</wp14:pctWidth>
                </wp14:sizeRelH>
                <wp14:sizeRelV relativeFrom="margin">
                  <wp14:pctHeight>0</wp14:pctHeight>
                </wp14:sizeRelV>
              </wp:anchor>
            </w:drawing>
          </w:r>
          <w:r>
            <w:rPr>
              <w:rFonts w:cs="Segoe UI"/>
              <w:color w:val="808080" w:themeColor="background1" w:themeShade="80"/>
              <w:sz w:val="16"/>
              <w:szCs w:val="16"/>
            </w:rPr>
            <w:t xml:space="preserve"> </w:t>
          </w:r>
          <w:r w:rsidRPr="00281D12">
            <w:rPr>
              <w:rFonts w:cs="Segoe UI"/>
              <w:color w:val="808080" w:themeColor="background1" w:themeShade="80"/>
              <w:szCs w:val="20"/>
            </w:rPr>
            <w:t xml:space="preserve">| </w:t>
          </w:r>
          <w:r>
            <w:rPr>
              <w:rFonts w:cs="Segoe UI"/>
              <w:color w:val="808080" w:themeColor="background1" w:themeShade="80"/>
              <w:szCs w:val="20"/>
            </w:rPr>
            <w:t>SAMPLE: [Sample Name Here]</w:t>
          </w:r>
        </w:p>
      </w:tc>
      <w:tc>
        <w:tcPr>
          <w:tcW w:w="500" w:type="pct"/>
          <w:tcBorders>
            <w:top w:val="single" w:sz="4" w:space="0" w:color="808080" w:themeColor="background1" w:themeShade="80"/>
          </w:tcBorders>
          <w:shd w:val="clear" w:color="auto" w:fill="auto"/>
        </w:tcPr>
        <w:p w14:paraId="598B2F0D" w14:textId="77777777" w:rsidR="006319AF" w:rsidRPr="00097CCA" w:rsidRDefault="006319AF"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Pr>
              <w:rFonts w:cs="Segoe UI"/>
              <w:b/>
              <w:noProof/>
              <w:color w:val="808080" w:themeColor="background1" w:themeShade="80"/>
              <w:szCs w:val="20"/>
            </w:rPr>
            <w:t>1</w:t>
          </w:r>
          <w:r w:rsidRPr="00097CCA">
            <w:rPr>
              <w:rFonts w:cs="Segoe UI"/>
              <w:b/>
              <w:noProof/>
              <w:color w:val="808080" w:themeColor="background1" w:themeShade="80"/>
              <w:szCs w:val="20"/>
            </w:rPr>
            <w:fldChar w:fldCharType="end"/>
          </w:r>
        </w:p>
      </w:tc>
    </w:tr>
  </w:tbl>
  <w:p w14:paraId="43BF7DBC" w14:textId="77777777" w:rsidR="006319AF" w:rsidRDefault="006319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76231" w14:textId="77777777" w:rsidR="002531A8" w:rsidRDefault="002531A8" w:rsidP="0074610F">
      <w:r>
        <w:separator/>
      </w:r>
    </w:p>
  </w:footnote>
  <w:footnote w:type="continuationSeparator" w:id="0">
    <w:p w14:paraId="524B38F1" w14:textId="77777777" w:rsidR="002531A8" w:rsidRDefault="002531A8" w:rsidP="00746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2240" w:type="dxa"/>
      <w:tblInd w:w="-1445" w:type="dxa"/>
      <w:tblLook w:val="04A0" w:firstRow="1" w:lastRow="0" w:firstColumn="1" w:lastColumn="0" w:noHBand="0" w:noVBand="1"/>
    </w:tblPr>
    <w:tblGrid>
      <w:gridCol w:w="12240"/>
    </w:tblGrid>
    <w:tr w:rsidR="006319AF" w:rsidRPr="00CF3729" w14:paraId="4A164F9E" w14:textId="77777777" w:rsidTr="000B6D5E">
      <w:trPr>
        <w:trHeight w:val="1340"/>
      </w:trPr>
      <w:tc>
        <w:tcPr>
          <w:tcW w:w="12240" w:type="dxa"/>
          <w:tcBorders>
            <w:top w:val="nil"/>
            <w:left w:val="nil"/>
            <w:bottom w:val="nil"/>
            <w:right w:val="nil"/>
          </w:tcBorders>
          <w:shd w:val="clear" w:color="auto" w:fill="323232"/>
        </w:tcPr>
        <w:p w14:paraId="52CC02A0" w14:textId="77777777" w:rsidR="006319AF" w:rsidRDefault="006319AF"/>
        <w:tbl>
          <w:tblPr>
            <w:tblW w:w="0" w:type="auto"/>
            <w:tblCellMar>
              <w:left w:w="0" w:type="dxa"/>
              <w:right w:w="0" w:type="dxa"/>
            </w:tblCellMar>
            <w:tblLook w:val="04A0" w:firstRow="1" w:lastRow="0" w:firstColumn="1" w:lastColumn="0" w:noHBand="0" w:noVBand="1"/>
          </w:tblPr>
          <w:tblGrid>
            <w:gridCol w:w="1152"/>
            <w:gridCol w:w="19"/>
            <w:gridCol w:w="2008"/>
            <w:gridCol w:w="6560"/>
            <w:gridCol w:w="277"/>
            <w:gridCol w:w="1731"/>
            <w:gridCol w:w="277"/>
          </w:tblGrid>
          <w:tr w:rsidR="006319AF" w:rsidRPr="00CF3729" w14:paraId="2621EEA1" w14:textId="77777777" w:rsidTr="000B6D5E">
            <w:trPr>
              <w:gridAfter w:val="2"/>
              <w:wAfter w:w="2008" w:type="dxa"/>
            </w:trPr>
            <w:tc>
              <w:tcPr>
                <w:tcW w:w="1152" w:type="dxa"/>
                <w:shd w:val="clear" w:color="auto" w:fill="323232"/>
              </w:tcPr>
              <w:p w14:paraId="778DA38A" w14:textId="77777777" w:rsidR="006319AF" w:rsidRDefault="006319AF" w:rsidP="00CF3729">
                <w:pPr>
                  <w:pStyle w:val="atgtitle"/>
                  <w:rPr>
                    <w:sz w:val="2"/>
                    <w:szCs w:val="2"/>
                  </w:rPr>
                </w:pPr>
              </w:p>
              <w:p w14:paraId="0FC7E929" w14:textId="77777777" w:rsidR="006319AF" w:rsidRPr="000B6D5E" w:rsidRDefault="006319AF" w:rsidP="000B6D5E"/>
              <w:p w14:paraId="03487F79" w14:textId="77777777" w:rsidR="006319AF" w:rsidRDefault="006319AF" w:rsidP="000B6D5E"/>
              <w:p w14:paraId="0F4EF391" w14:textId="77777777" w:rsidR="006319AF" w:rsidRPr="000B6D5E" w:rsidRDefault="006319AF" w:rsidP="000B6D5E">
                <w:pPr>
                  <w:jc w:val="center"/>
                </w:pPr>
              </w:p>
            </w:tc>
            <w:tc>
              <w:tcPr>
                <w:tcW w:w="19" w:type="dxa"/>
                <w:shd w:val="clear" w:color="auto" w:fill="323232"/>
              </w:tcPr>
              <w:p w14:paraId="62E2B467" w14:textId="77777777" w:rsidR="006319AF" w:rsidRDefault="006319AF" w:rsidP="00CF3729">
                <w:pPr>
                  <w:pStyle w:val="atgtitle"/>
                  <w:rPr>
                    <w:sz w:val="2"/>
                    <w:szCs w:val="2"/>
                  </w:rPr>
                </w:pPr>
              </w:p>
            </w:tc>
            <w:tc>
              <w:tcPr>
                <w:tcW w:w="8568" w:type="dxa"/>
                <w:gridSpan w:val="2"/>
                <w:shd w:val="clear" w:color="auto" w:fill="323232"/>
                <w:tcMar>
                  <w:top w:w="0" w:type="dxa"/>
                  <w:left w:w="115" w:type="dxa"/>
                  <w:bottom w:w="115" w:type="dxa"/>
                  <w:right w:w="115" w:type="dxa"/>
                </w:tcMar>
                <w:hideMark/>
              </w:tcPr>
              <w:p w14:paraId="2E2FC323" w14:textId="77777777" w:rsidR="006319AF" w:rsidRDefault="006319AF" w:rsidP="00CF3729">
                <w:pPr>
                  <w:pStyle w:val="atgtitle"/>
                  <w:rPr>
                    <w:sz w:val="2"/>
                    <w:szCs w:val="2"/>
                  </w:rPr>
                </w:pPr>
              </w:p>
              <w:p w14:paraId="795DE8E2" w14:textId="77777777" w:rsidR="006319AF" w:rsidRDefault="006319AF" w:rsidP="00CF3729">
                <w:pPr>
                  <w:pStyle w:val="atgtitle"/>
                  <w:rPr>
                    <w:sz w:val="2"/>
                    <w:szCs w:val="2"/>
                  </w:rPr>
                </w:pPr>
              </w:p>
              <w:p w14:paraId="22BC17C5" w14:textId="77777777" w:rsidR="006319AF" w:rsidRDefault="006319AF" w:rsidP="00CF3729">
                <w:pPr>
                  <w:pStyle w:val="atgtitle"/>
                  <w:rPr>
                    <w:sz w:val="2"/>
                    <w:szCs w:val="2"/>
                  </w:rPr>
                </w:pPr>
              </w:p>
              <w:p w14:paraId="24E8A92D" w14:textId="77777777" w:rsidR="006319AF" w:rsidRDefault="006319AF" w:rsidP="00CF3729">
                <w:pPr>
                  <w:pStyle w:val="atgtitle"/>
                  <w:rPr>
                    <w:sz w:val="2"/>
                    <w:szCs w:val="2"/>
                  </w:rPr>
                </w:pPr>
              </w:p>
              <w:p w14:paraId="0CAED734" w14:textId="77777777" w:rsidR="006319AF" w:rsidRDefault="006319AF" w:rsidP="00CF3729">
                <w:pPr>
                  <w:pStyle w:val="atgtitle"/>
                  <w:rPr>
                    <w:sz w:val="2"/>
                    <w:szCs w:val="2"/>
                  </w:rPr>
                </w:pPr>
              </w:p>
              <w:p w14:paraId="2A828DAE" w14:textId="77777777" w:rsidR="006319AF" w:rsidRDefault="006319AF" w:rsidP="00CF3729">
                <w:pPr>
                  <w:pStyle w:val="atgtitle"/>
                  <w:rPr>
                    <w:sz w:val="2"/>
                    <w:szCs w:val="2"/>
                  </w:rPr>
                </w:pPr>
              </w:p>
              <w:p w14:paraId="6D8210FE" w14:textId="77777777" w:rsidR="006319AF" w:rsidRDefault="006319AF" w:rsidP="00CF3729">
                <w:pPr>
                  <w:pStyle w:val="atgtitle"/>
                  <w:rPr>
                    <w:sz w:val="2"/>
                    <w:szCs w:val="2"/>
                  </w:rPr>
                </w:pPr>
              </w:p>
              <w:p w14:paraId="31D2D6BC" w14:textId="77777777" w:rsidR="006319AF" w:rsidRDefault="006319AF" w:rsidP="00CF3729">
                <w:pPr>
                  <w:pStyle w:val="atgtitle"/>
                  <w:rPr>
                    <w:sz w:val="2"/>
                    <w:szCs w:val="2"/>
                  </w:rPr>
                </w:pPr>
              </w:p>
              <w:p w14:paraId="0084CAE2" w14:textId="77777777" w:rsidR="006319AF" w:rsidRDefault="006319AF" w:rsidP="00CF3729">
                <w:pPr>
                  <w:pStyle w:val="atgtitle"/>
                  <w:rPr>
                    <w:sz w:val="2"/>
                    <w:szCs w:val="2"/>
                  </w:rPr>
                </w:pPr>
              </w:p>
              <w:p w14:paraId="0167F8C0" w14:textId="77777777" w:rsidR="006319AF" w:rsidRDefault="006319AF" w:rsidP="00CF3729">
                <w:pPr>
                  <w:pStyle w:val="atgtitle"/>
                  <w:rPr>
                    <w:sz w:val="2"/>
                    <w:szCs w:val="2"/>
                  </w:rPr>
                </w:pPr>
              </w:p>
              <w:p w14:paraId="0CBE9D85" w14:textId="77777777" w:rsidR="006319AF" w:rsidRDefault="006319AF" w:rsidP="00CF3729">
                <w:pPr>
                  <w:pStyle w:val="atgtitle"/>
                  <w:rPr>
                    <w:sz w:val="2"/>
                    <w:szCs w:val="2"/>
                  </w:rPr>
                </w:pPr>
              </w:p>
              <w:p w14:paraId="07ADA609" w14:textId="77777777" w:rsidR="006319AF" w:rsidRDefault="006319AF" w:rsidP="00CF3729">
                <w:pPr>
                  <w:pStyle w:val="atgtitle"/>
                  <w:rPr>
                    <w:sz w:val="2"/>
                    <w:szCs w:val="2"/>
                  </w:rPr>
                </w:pPr>
              </w:p>
              <w:p w14:paraId="2BC760A3" w14:textId="77777777" w:rsidR="006319AF" w:rsidRDefault="006319AF" w:rsidP="00CF3729">
                <w:pPr>
                  <w:pStyle w:val="atgtitle"/>
                  <w:rPr>
                    <w:sz w:val="2"/>
                    <w:szCs w:val="2"/>
                  </w:rPr>
                </w:pPr>
              </w:p>
              <w:p w14:paraId="1AD324E5" w14:textId="77777777" w:rsidR="006319AF" w:rsidRDefault="006319AF" w:rsidP="00CF3729">
                <w:pPr>
                  <w:pStyle w:val="atgtitle"/>
                  <w:rPr>
                    <w:sz w:val="2"/>
                    <w:szCs w:val="2"/>
                  </w:rPr>
                </w:pPr>
              </w:p>
              <w:p w14:paraId="313B157C" w14:textId="77777777" w:rsidR="006319AF" w:rsidRDefault="006319AF" w:rsidP="00CF3729">
                <w:pPr>
                  <w:pStyle w:val="atgtitle"/>
                  <w:rPr>
                    <w:sz w:val="2"/>
                    <w:szCs w:val="2"/>
                  </w:rPr>
                </w:pPr>
              </w:p>
              <w:p w14:paraId="42B3FF4A" w14:textId="77777777" w:rsidR="006319AF" w:rsidRDefault="006319AF" w:rsidP="00CF3729">
                <w:pPr>
                  <w:pStyle w:val="atgtitle"/>
                  <w:rPr>
                    <w:sz w:val="2"/>
                    <w:szCs w:val="2"/>
                  </w:rPr>
                </w:pPr>
              </w:p>
              <w:p w14:paraId="0E5595C9" w14:textId="77777777" w:rsidR="006319AF" w:rsidRDefault="006319AF" w:rsidP="00CF3729">
                <w:pPr>
                  <w:pStyle w:val="atgtitle"/>
                  <w:rPr>
                    <w:sz w:val="2"/>
                    <w:szCs w:val="2"/>
                  </w:rPr>
                </w:pPr>
              </w:p>
              <w:p w14:paraId="045FFE5D" w14:textId="77777777" w:rsidR="006319AF" w:rsidRDefault="006319AF" w:rsidP="00CF3729">
                <w:pPr>
                  <w:pStyle w:val="atgtitle"/>
                  <w:rPr>
                    <w:sz w:val="2"/>
                    <w:szCs w:val="2"/>
                  </w:rPr>
                </w:pPr>
              </w:p>
              <w:p w14:paraId="71ADEE0E" w14:textId="77777777" w:rsidR="006319AF" w:rsidRPr="00CF3729" w:rsidRDefault="006319AF" w:rsidP="00CF3729">
                <w:pPr>
                  <w:pStyle w:val="atgtitle"/>
                  <w:rPr>
                    <w:sz w:val="2"/>
                    <w:szCs w:val="2"/>
                  </w:rPr>
                </w:pPr>
                <w:r w:rsidRPr="00CF3729">
                  <w:rPr>
                    <w:sz w:val="2"/>
                    <w:szCs w:val="2"/>
                  </w:rPr>
                  <w:t xml:space="preserve">         </w:t>
                </w:r>
              </w:p>
              <w:p w14:paraId="389278BC" w14:textId="77777777" w:rsidR="006319AF" w:rsidRPr="00CF3729" w:rsidRDefault="006319AF" w:rsidP="00CF3729">
                <w:pPr>
                  <w:rPr>
                    <w:sz w:val="2"/>
                    <w:szCs w:val="2"/>
                  </w:rPr>
                </w:pPr>
                <w:r>
                  <w:rPr>
                    <w:noProof/>
                  </w:rPr>
                  <w:drawing>
                    <wp:inline distT="0" distB="0" distL="0" distR="0" wp14:anchorId="7D432ABE" wp14:editId="14CBB888">
                      <wp:extent cx="3291840" cy="228600"/>
                      <wp:effectExtent l="0" t="0" r="3810" b="0"/>
                      <wp:docPr id="5" name="Picture 5" descr="cid:image002.png@01D0D137.E35A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0D137.E35A0B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91840" cy="228600"/>
                              </a:xfrm>
                              <a:prstGeom prst="rect">
                                <a:avLst/>
                              </a:prstGeom>
                              <a:noFill/>
                              <a:ln>
                                <a:noFill/>
                              </a:ln>
                            </pic:spPr>
                          </pic:pic>
                        </a:graphicData>
                      </a:graphic>
                    </wp:inline>
                  </w:drawing>
                </w:r>
              </w:p>
            </w:tc>
            <w:tc>
              <w:tcPr>
                <w:tcW w:w="277" w:type="dxa"/>
                <w:shd w:val="clear" w:color="auto" w:fill="323232"/>
                <w:tcMar>
                  <w:top w:w="0" w:type="dxa"/>
                  <w:left w:w="115" w:type="dxa"/>
                  <w:bottom w:w="115" w:type="dxa"/>
                  <w:right w:w="115" w:type="dxa"/>
                </w:tcMar>
                <w:vAlign w:val="bottom"/>
                <w:hideMark/>
              </w:tcPr>
              <w:p w14:paraId="662EA2A1" w14:textId="77777777" w:rsidR="006319AF" w:rsidRPr="00CF3729" w:rsidRDefault="006319AF" w:rsidP="00CF3729">
                <w:pPr>
                  <w:rPr>
                    <w:sz w:val="2"/>
                    <w:szCs w:val="2"/>
                  </w:rPr>
                </w:pPr>
              </w:p>
            </w:tc>
          </w:tr>
          <w:tr w:rsidR="006319AF" w:rsidRPr="00CF3729" w14:paraId="6BE8FE78" w14:textId="77777777" w:rsidTr="000B6D5E">
            <w:trPr>
              <w:trHeight w:val="90"/>
            </w:trPr>
            <w:tc>
              <w:tcPr>
                <w:tcW w:w="1152" w:type="dxa"/>
                <w:shd w:val="clear" w:color="auto" w:fill="323232"/>
              </w:tcPr>
              <w:p w14:paraId="7ECC5ECA" w14:textId="77777777" w:rsidR="006319AF" w:rsidRPr="00CF3729" w:rsidRDefault="006319AF" w:rsidP="00CF3729">
                <w:pPr>
                  <w:pStyle w:val="atgformheaders"/>
                  <w:rPr>
                    <w:sz w:val="2"/>
                    <w:szCs w:val="2"/>
                  </w:rPr>
                </w:pPr>
              </w:p>
            </w:tc>
            <w:tc>
              <w:tcPr>
                <w:tcW w:w="2027" w:type="dxa"/>
                <w:gridSpan w:val="2"/>
                <w:shd w:val="clear" w:color="auto" w:fill="323232"/>
              </w:tcPr>
              <w:p w14:paraId="015D7674" w14:textId="77777777" w:rsidR="006319AF" w:rsidRPr="00CF3729" w:rsidRDefault="006319AF" w:rsidP="00CF3729">
                <w:pPr>
                  <w:pStyle w:val="atgformheaders"/>
                  <w:rPr>
                    <w:sz w:val="2"/>
                    <w:szCs w:val="2"/>
                  </w:rPr>
                </w:pPr>
              </w:p>
            </w:tc>
            <w:tc>
              <w:tcPr>
                <w:tcW w:w="8568" w:type="dxa"/>
                <w:gridSpan w:val="3"/>
                <w:shd w:val="clear" w:color="auto" w:fill="323232"/>
                <w:tcMar>
                  <w:top w:w="0" w:type="dxa"/>
                  <w:left w:w="108" w:type="dxa"/>
                  <w:bottom w:w="0" w:type="dxa"/>
                  <w:right w:w="108" w:type="dxa"/>
                </w:tcMar>
              </w:tcPr>
              <w:p w14:paraId="7995F869" w14:textId="77777777" w:rsidR="006319AF" w:rsidRPr="00CF3729" w:rsidRDefault="006319AF" w:rsidP="00CF3729">
                <w:pPr>
                  <w:pStyle w:val="atgformheaders"/>
                  <w:rPr>
                    <w:sz w:val="2"/>
                    <w:szCs w:val="2"/>
                  </w:rPr>
                </w:pPr>
              </w:p>
            </w:tc>
            <w:tc>
              <w:tcPr>
                <w:tcW w:w="277" w:type="dxa"/>
                <w:shd w:val="clear" w:color="auto" w:fill="323232"/>
                <w:tcMar>
                  <w:top w:w="0" w:type="dxa"/>
                  <w:left w:w="108" w:type="dxa"/>
                  <w:bottom w:w="0" w:type="dxa"/>
                  <w:right w:w="108" w:type="dxa"/>
                </w:tcMar>
                <w:hideMark/>
              </w:tcPr>
              <w:p w14:paraId="0967BDCC" w14:textId="77777777" w:rsidR="006319AF" w:rsidRPr="00CF3729" w:rsidRDefault="006319AF" w:rsidP="00CF3729">
                <w:pPr>
                  <w:pStyle w:val="atgformheaders"/>
                  <w:rPr>
                    <w:sz w:val="2"/>
                    <w:szCs w:val="2"/>
                  </w:rPr>
                </w:pPr>
                <w:r w:rsidRPr="00CF3729">
                  <w:rPr>
                    <w:sz w:val="2"/>
                    <w:szCs w:val="2"/>
                  </w:rPr>
                  <w:t xml:space="preserve">            </w:t>
                </w:r>
              </w:p>
            </w:tc>
          </w:tr>
        </w:tbl>
        <w:p w14:paraId="647726BF" w14:textId="77777777" w:rsidR="006319AF" w:rsidRPr="00CF3729" w:rsidRDefault="006319AF">
          <w:pPr>
            <w:pStyle w:val="Header"/>
            <w:rPr>
              <w:sz w:val="2"/>
              <w:szCs w:val="2"/>
            </w:rPr>
          </w:pPr>
        </w:p>
      </w:tc>
    </w:tr>
  </w:tbl>
  <w:p w14:paraId="54F93F42" w14:textId="77777777" w:rsidR="006319AF" w:rsidRDefault="006319AF">
    <w:pPr>
      <w:pStyle w:val="Header"/>
      <w:rPr>
        <w:sz w:val="2"/>
        <w:szCs w:val="2"/>
      </w:rPr>
    </w:pPr>
  </w:p>
  <w:p w14:paraId="78FC9F2A" w14:textId="77777777" w:rsidR="006319AF" w:rsidRDefault="006319AF">
    <w:pPr>
      <w:pStyle w:val="Header"/>
      <w:rPr>
        <w:sz w:val="2"/>
        <w:szCs w:val="2"/>
      </w:rPr>
    </w:pPr>
  </w:p>
  <w:p w14:paraId="0E730672" w14:textId="77777777" w:rsidR="006319AF" w:rsidRDefault="006319AF">
    <w:pPr>
      <w:pStyle w:val="Header"/>
      <w:rPr>
        <w:sz w:val="2"/>
        <w:szCs w:val="2"/>
      </w:rPr>
    </w:pPr>
  </w:p>
  <w:p w14:paraId="6DCB0460" w14:textId="77777777" w:rsidR="006319AF" w:rsidRDefault="006319AF">
    <w:pPr>
      <w:pStyle w:val="Header"/>
      <w:rPr>
        <w:sz w:val="2"/>
        <w:szCs w:val="2"/>
      </w:rPr>
    </w:pPr>
  </w:p>
  <w:p w14:paraId="2073C339" w14:textId="77777777" w:rsidR="006319AF" w:rsidRDefault="006319AF">
    <w:pPr>
      <w:pStyle w:val="Header"/>
      <w:rPr>
        <w:sz w:val="2"/>
        <w:szCs w:val="2"/>
      </w:rPr>
    </w:pPr>
  </w:p>
  <w:p w14:paraId="14152E5D" w14:textId="77777777" w:rsidR="006319AF" w:rsidRDefault="006319AF">
    <w:pPr>
      <w:pStyle w:val="Header"/>
      <w:rPr>
        <w:sz w:val="2"/>
        <w:szCs w:val="2"/>
      </w:rPr>
    </w:pPr>
  </w:p>
  <w:p w14:paraId="0BA0524C" w14:textId="77777777" w:rsidR="006319AF" w:rsidRPr="00CF3729" w:rsidRDefault="006319AF">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577F"/>
    <w:multiLevelType w:val="hybridMultilevel"/>
    <w:tmpl w:val="F4701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14E44"/>
    <w:multiLevelType w:val="hybridMultilevel"/>
    <w:tmpl w:val="7788F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07B4273E"/>
    <w:multiLevelType w:val="hybridMultilevel"/>
    <w:tmpl w:val="87729A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123B04"/>
    <w:multiLevelType w:val="hybridMultilevel"/>
    <w:tmpl w:val="09D242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591AA5"/>
    <w:multiLevelType w:val="hybridMultilevel"/>
    <w:tmpl w:val="CAFEEC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E67C53"/>
    <w:multiLevelType w:val="hybridMultilevel"/>
    <w:tmpl w:val="799CC3D0"/>
    <w:lvl w:ilvl="0" w:tplc="B270F74A">
      <w:numFmt w:val="bullet"/>
      <w:lvlText w:val="-"/>
      <w:lvlJc w:val="left"/>
      <w:pPr>
        <w:ind w:left="720" w:hanging="360"/>
      </w:pPr>
      <w:rPr>
        <w:rFonts w:ascii="Segoe UI" w:eastAsiaTheme="minorHAns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1E3015"/>
    <w:multiLevelType w:val="hybridMultilevel"/>
    <w:tmpl w:val="A0B00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7" w15:restartNumberingAfterBreak="0">
    <w:nsid w:val="346C4AB3"/>
    <w:multiLevelType w:val="hybridMultilevel"/>
    <w:tmpl w:val="EB48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F4190F"/>
    <w:multiLevelType w:val="hybridMultilevel"/>
    <w:tmpl w:val="A4DACECA"/>
    <w:lvl w:ilvl="0" w:tplc="B270F74A">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387B64"/>
    <w:multiLevelType w:val="hybridMultilevel"/>
    <w:tmpl w:val="9790E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E21D08"/>
    <w:multiLevelType w:val="hybridMultilevel"/>
    <w:tmpl w:val="8A323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3B4F6A"/>
    <w:multiLevelType w:val="hybridMultilevel"/>
    <w:tmpl w:val="A7029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5A4E03"/>
    <w:multiLevelType w:val="hybridMultilevel"/>
    <w:tmpl w:val="29F03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3" w15:restartNumberingAfterBreak="0">
    <w:nsid w:val="3FD04A49"/>
    <w:multiLevelType w:val="hybridMultilevel"/>
    <w:tmpl w:val="29C4A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4" w15:restartNumberingAfterBreak="0">
    <w:nsid w:val="40F37B69"/>
    <w:multiLevelType w:val="hybridMultilevel"/>
    <w:tmpl w:val="270A2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4914EE"/>
    <w:multiLevelType w:val="hybridMultilevel"/>
    <w:tmpl w:val="4D38EE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1A1BF0"/>
    <w:multiLevelType w:val="hybridMultilevel"/>
    <w:tmpl w:val="D7A21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3C0DDE"/>
    <w:multiLevelType w:val="hybridMultilevel"/>
    <w:tmpl w:val="856E60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CB7FE8"/>
    <w:multiLevelType w:val="hybridMultilevel"/>
    <w:tmpl w:val="80024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53C24F7"/>
    <w:multiLevelType w:val="hybridMultilevel"/>
    <w:tmpl w:val="BEE4A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4F2D0E"/>
    <w:multiLevelType w:val="hybridMultilevel"/>
    <w:tmpl w:val="3AC87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B6459D3"/>
    <w:multiLevelType w:val="hybridMultilevel"/>
    <w:tmpl w:val="8CA28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C834496"/>
    <w:multiLevelType w:val="hybridMultilevel"/>
    <w:tmpl w:val="030C4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5250FB"/>
    <w:multiLevelType w:val="hybridMultilevel"/>
    <w:tmpl w:val="E530FA96"/>
    <w:lvl w:ilvl="0" w:tplc="7EA4E7DA">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C8718F"/>
    <w:multiLevelType w:val="hybridMultilevel"/>
    <w:tmpl w:val="71AC3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3E7D83"/>
    <w:multiLevelType w:val="hybridMultilevel"/>
    <w:tmpl w:val="A6C68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7F1415"/>
    <w:multiLevelType w:val="hybridMultilevel"/>
    <w:tmpl w:val="99B07E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5B052F"/>
    <w:multiLevelType w:val="hybridMultilevel"/>
    <w:tmpl w:val="A36007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283423"/>
    <w:multiLevelType w:val="hybridMultilevel"/>
    <w:tmpl w:val="9E2C6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B52B97"/>
    <w:multiLevelType w:val="hybridMultilevel"/>
    <w:tmpl w:val="19123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D4F4487"/>
    <w:multiLevelType w:val="hybridMultilevel"/>
    <w:tmpl w:val="EE98E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784170"/>
    <w:multiLevelType w:val="hybridMultilevel"/>
    <w:tmpl w:val="B5DEBCF8"/>
    <w:lvl w:ilvl="0" w:tplc="83F0FEF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EFD1F3F"/>
    <w:multiLevelType w:val="hybridMultilevel"/>
    <w:tmpl w:val="827898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4E3014"/>
    <w:multiLevelType w:val="hybridMultilevel"/>
    <w:tmpl w:val="53DA3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200E3A"/>
    <w:multiLevelType w:val="hybridMultilevel"/>
    <w:tmpl w:val="41A8279C"/>
    <w:lvl w:ilvl="0" w:tplc="7EA4E7DA">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085D54"/>
    <w:multiLevelType w:val="hybridMultilevel"/>
    <w:tmpl w:val="74FC4690"/>
    <w:lvl w:ilvl="0" w:tplc="82E04E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89943171">
    <w:abstractNumId w:val="20"/>
  </w:num>
  <w:num w:numId="2" w16cid:durableId="1265382980">
    <w:abstractNumId w:val="20"/>
  </w:num>
  <w:num w:numId="3" w16cid:durableId="528840738">
    <w:abstractNumId w:val="35"/>
  </w:num>
  <w:num w:numId="4" w16cid:durableId="1235049798">
    <w:abstractNumId w:val="29"/>
  </w:num>
  <w:num w:numId="5" w16cid:durableId="55327384">
    <w:abstractNumId w:val="21"/>
  </w:num>
  <w:num w:numId="6" w16cid:durableId="1350330385">
    <w:abstractNumId w:val="33"/>
  </w:num>
  <w:num w:numId="7" w16cid:durableId="1778601278">
    <w:abstractNumId w:val="16"/>
  </w:num>
  <w:num w:numId="8" w16cid:durableId="394399432">
    <w:abstractNumId w:val="7"/>
  </w:num>
  <w:num w:numId="9" w16cid:durableId="894781678">
    <w:abstractNumId w:val="18"/>
  </w:num>
  <w:num w:numId="10" w16cid:durableId="2017226254">
    <w:abstractNumId w:val="12"/>
  </w:num>
  <w:num w:numId="11" w16cid:durableId="309602450">
    <w:abstractNumId w:val="6"/>
  </w:num>
  <w:num w:numId="12" w16cid:durableId="594020683">
    <w:abstractNumId w:val="1"/>
  </w:num>
  <w:num w:numId="13" w16cid:durableId="94594774">
    <w:abstractNumId w:val="13"/>
  </w:num>
  <w:num w:numId="14" w16cid:durableId="150029936">
    <w:abstractNumId w:val="0"/>
  </w:num>
  <w:num w:numId="15" w16cid:durableId="663052924">
    <w:abstractNumId w:val="10"/>
  </w:num>
  <w:num w:numId="16" w16cid:durableId="155154246">
    <w:abstractNumId w:val="34"/>
  </w:num>
  <w:num w:numId="17" w16cid:durableId="722367153">
    <w:abstractNumId w:val="23"/>
  </w:num>
  <w:num w:numId="18" w16cid:durableId="1076241479">
    <w:abstractNumId w:val="8"/>
  </w:num>
  <w:num w:numId="19" w16cid:durableId="1024983665">
    <w:abstractNumId w:val="3"/>
  </w:num>
  <w:num w:numId="20" w16cid:durableId="2026712935">
    <w:abstractNumId w:val="5"/>
  </w:num>
  <w:num w:numId="21" w16cid:durableId="79638968">
    <w:abstractNumId w:val="32"/>
  </w:num>
  <w:num w:numId="22" w16cid:durableId="740102497">
    <w:abstractNumId w:val="15"/>
  </w:num>
  <w:num w:numId="23" w16cid:durableId="900097416">
    <w:abstractNumId w:val="28"/>
  </w:num>
  <w:num w:numId="24" w16cid:durableId="829293210">
    <w:abstractNumId w:val="2"/>
  </w:num>
  <w:num w:numId="25" w16cid:durableId="938487845">
    <w:abstractNumId w:val="4"/>
  </w:num>
  <w:num w:numId="26" w16cid:durableId="1040283570">
    <w:abstractNumId w:val="31"/>
  </w:num>
  <w:num w:numId="27" w16cid:durableId="424308830">
    <w:abstractNumId w:val="26"/>
  </w:num>
  <w:num w:numId="28" w16cid:durableId="1199245126">
    <w:abstractNumId w:val="27"/>
  </w:num>
  <w:num w:numId="29" w16cid:durableId="61872735">
    <w:abstractNumId w:val="14"/>
  </w:num>
  <w:num w:numId="30" w16cid:durableId="1355111640">
    <w:abstractNumId w:val="17"/>
  </w:num>
  <w:num w:numId="31" w16cid:durableId="1488589714">
    <w:abstractNumId w:val="30"/>
  </w:num>
  <w:num w:numId="32" w16cid:durableId="839389649">
    <w:abstractNumId w:val="9"/>
  </w:num>
  <w:num w:numId="33" w16cid:durableId="450249011">
    <w:abstractNumId w:val="22"/>
  </w:num>
  <w:num w:numId="34" w16cid:durableId="406613947">
    <w:abstractNumId w:val="25"/>
  </w:num>
  <w:num w:numId="35" w16cid:durableId="1259874544">
    <w:abstractNumId w:val="11"/>
  </w:num>
  <w:num w:numId="36" w16cid:durableId="94176877">
    <w:abstractNumId w:val="19"/>
  </w:num>
  <w:num w:numId="37" w16cid:durableId="18814354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729"/>
    <w:rsid w:val="00003FA6"/>
    <w:rsid w:val="00010EC1"/>
    <w:rsid w:val="00013A54"/>
    <w:rsid w:val="00015414"/>
    <w:rsid w:val="00030473"/>
    <w:rsid w:val="00063020"/>
    <w:rsid w:val="000663A1"/>
    <w:rsid w:val="00071596"/>
    <w:rsid w:val="00090AA9"/>
    <w:rsid w:val="00094CA1"/>
    <w:rsid w:val="00097CCA"/>
    <w:rsid w:val="000B0E0B"/>
    <w:rsid w:val="000B69E6"/>
    <w:rsid w:val="000B6D5E"/>
    <w:rsid w:val="000D1585"/>
    <w:rsid w:val="000E431C"/>
    <w:rsid w:val="000E6606"/>
    <w:rsid w:val="000E745F"/>
    <w:rsid w:val="000F293E"/>
    <w:rsid w:val="000F5EBF"/>
    <w:rsid w:val="00123EB1"/>
    <w:rsid w:val="00134636"/>
    <w:rsid w:val="00137761"/>
    <w:rsid w:val="00150D4B"/>
    <w:rsid w:val="00150ED8"/>
    <w:rsid w:val="00152EA0"/>
    <w:rsid w:val="0018025C"/>
    <w:rsid w:val="001869CD"/>
    <w:rsid w:val="001A2E47"/>
    <w:rsid w:val="001B4124"/>
    <w:rsid w:val="001C08E5"/>
    <w:rsid w:val="001C132C"/>
    <w:rsid w:val="001C47C5"/>
    <w:rsid w:val="001E5DBF"/>
    <w:rsid w:val="001F0623"/>
    <w:rsid w:val="001F3D7B"/>
    <w:rsid w:val="001F7C80"/>
    <w:rsid w:val="00203869"/>
    <w:rsid w:val="00204F06"/>
    <w:rsid w:val="00205806"/>
    <w:rsid w:val="0021143E"/>
    <w:rsid w:val="00226322"/>
    <w:rsid w:val="00237903"/>
    <w:rsid w:val="00242A4A"/>
    <w:rsid w:val="00246F0A"/>
    <w:rsid w:val="0024713D"/>
    <w:rsid w:val="002521A2"/>
    <w:rsid w:val="00252622"/>
    <w:rsid w:val="002531A8"/>
    <w:rsid w:val="002608E3"/>
    <w:rsid w:val="00266F5D"/>
    <w:rsid w:val="00271B64"/>
    <w:rsid w:val="002741D2"/>
    <w:rsid w:val="002748E9"/>
    <w:rsid w:val="00275D30"/>
    <w:rsid w:val="00280E0E"/>
    <w:rsid w:val="00281D12"/>
    <w:rsid w:val="00287A4C"/>
    <w:rsid w:val="00294A1B"/>
    <w:rsid w:val="002C7F9D"/>
    <w:rsid w:val="002D2211"/>
    <w:rsid w:val="002D55D8"/>
    <w:rsid w:val="002E7005"/>
    <w:rsid w:val="002E7BBB"/>
    <w:rsid w:val="002F63E8"/>
    <w:rsid w:val="002F7C83"/>
    <w:rsid w:val="00303D44"/>
    <w:rsid w:val="00305784"/>
    <w:rsid w:val="0030752B"/>
    <w:rsid w:val="00321170"/>
    <w:rsid w:val="003225EB"/>
    <w:rsid w:val="00322C9F"/>
    <w:rsid w:val="00324774"/>
    <w:rsid w:val="00331038"/>
    <w:rsid w:val="00341540"/>
    <w:rsid w:val="003449C9"/>
    <w:rsid w:val="00347657"/>
    <w:rsid w:val="00355166"/>
    <w:rsid w:val="00355A63"/>
    <w:rsid w:val="00360E7A"/>
    <w:rsid w:val="003624A5"/>
    <w:rsid w:val="003776DC"/>
    <w:rsid w:val="003A5F4C"/>
    <w:rsid w:val="003B57C2"/>
    <w:rsid w:val="003C10FB"/>
    <w:rsid w:val="003C4598"/>
    <w:rsid w:val="003C5911"/>
    <w:rsid w:val="003D0AF3"/>
    <w:rsid w:val="003D3842"/>
    <w:rsid w:val="003D3EF7"/>
    <w:rsid w:val="003D52D6"/>
    <w:rsid w:val="00404EF2"/>
    <w:rsid w:val="00405925"/>
    <w:rsid w:val="00411FD3"/>
    <w:rsid w:val="00412513"/>
    <w:rsid w:val="00423D89"/>
    <w:rsid w:val="00425592"/>
    <w:rsid w:val="00435C52"/>
    <w:rsid w:val="0044209B"/>
    <w:rsid w:val="00450649"/>
    <w:rsid w:val="004557E1"/>
    <w:rsid w:val="004814A7"/>
    <w:rsid w:val="004A30AB"/>
    <w:rsid w:val="004B58A1"/>
    <w:rsid w:val="004B7DDA"/>
    <w:rsid w:val="004C3C53"/>
    <w:rsid w:val="004F48BE"/>
    <w:rsid w:val="005025F5"/>
    <w:rsid w:val="005133DA"/>
    <w:rsid w:val="00520FC9"/>
    <w:rsid w:val="00526306"/>
    <w:rsid w:val="00530875"/>
    <w:rsid w:val="005310D9"/>
    <w:rsid w:val="005640ED"/>
    <w:rsid w:val="005700E1"/>
    <w:rsid w:val="005710A9"/>
    <w:rsid w:val="00575766"/>
    <w:rsid w:val="00575F36"/>
    <w:rsid w:val="005820CF"/>
    <w:rsid w:val="00585527"/>
    <w:rsid w:val="00596C74"/>
    <w:rsid w:val="005A249B"/>
    <w:rsid w:val="005A356F"/>
    <w:rsid w:val="005B4DA9"/>
    <w:rsid w:val="005C2A9D"/>
    <w:rsid w:val="005C49E3"/>
    <w:rsid w:val="005E300D"/>
    <w:rsid w:val="005E3DA1"/>
    <w:rsid w:val="005F4242"/>
    <w:rsid w:val="00605100"/>
    <w:rsid w:val="006166CF"/>
    <w:rsid w:val="00626CB3"/>
    <w:rsid w:val="006319AF"/>
    <w:rsid w:val="00631FBE"/>
    <w:rsid w:val="00636C02"/>
    <w:rsid w:val="00640DA4"/>
    <w:rsid w:val="00683D94"/>
    <w:rsid w:val="006A07DB"/>
    <w:rsid w:val="006A0852"/>
    <w:rsid w:val="006A2B8D"/>
    <w:rsid w:val="006A532D"/>
    <w:rsid w:val="006B7433"/>
    <w:rsid w:val="006C216C"/>
    <w:rsid w:val="006C2A71"/>
    <w:rsid w:val="006D60B1"/>
    <w:rsid w:val="006E6375"/>
    <w:rsid w:val="006F23A5"/>
    <w:rsid w:val="006F47A7"/>
    <w:rsid w:val="006F5DE0"/>
    <w:rsid w:val="00703644"/>
    <w:rsid w:val="0070750B"/>
    <w:rsid w:val="00707E22"/>
    <w:rsid w:val="00716483"/>
    <w:rsid w:val="00731E28"/>
    <w:rsid w:val="00732F5B"/>
    <w:rsid w:val="00744F03"/>
    <w:rsid w:val="0074610F"/>
    <w:rsid w:val="007520AA"/>
    <w:rsid w:val="007624A4"/>
    <w:rsid w:val="00764B3A"/>
    <w:rsid w:val="007763D7"/>
    <w:rsid w:val="007806DC"/>
    <w:rsid w:val="007811A2"/>
    <w:rsid w:val="007820BE"/>
    <w:rsid w:val="00784445"/>
    <w:rsid w:val="007A0848"/>
    <w:rsid w:val="007B40E7"/>
    <w:rsid w:val="007C6BDA"/>
    <w:rsid w:val="007D345F"/>
    <w:rsid w:val="00800694"/>
    <w:rsid w:val="008065B3"/>
    <w:rsid w:val="00823FA5"/>
    <w:rsid w:val="00830FC7"/>
    <w:rsid w:val="00843058"/>
    <w:rsid w:val="008506FB"/>
    <w:rsid w:val="00863EB9"/>
    <w:rsid w:val="00865717"/>
    <w:rsid w:val="00865BCD"/>
    <w:rsid w:val="00870B30"/>
    <w:rsid w:val="00871285"/>
    <w:rsid w:val="00886E89"/>
    <w:rsid w:val="00887700"/>
    <w:rsid w:val="00893BE6"/>
    <w:rsid w:val="00893D94"/>
    <w:rsid w:val="00896446"/>
    <w:rsid w:val="008D6A42"/>
    <w:rsid w:val="008D7D22"/>
    <w:rsid w:val="008E0E64"/>
    <w:rsid w:val="008E789D"/>
    <w:rsid w:val="008F4946"/>
    <w:rsid w:val="008F579B"/>
    <w:rsid w:val="00905F38"/>
    <w:rsid w:val="009067B7"/>
    <w:rsid w:val="0091391C"/>
    <w:rsid w:val="00917557"/>
    <w:rsid w:val="00937E3A"/>
    <w:rsid w:val="00985640"/>
    <w:rsid w:val="00985949"/>
    <w:rsid w:val="00985BDD"/>
    <w:rsid w:val="00987A88"/>
    <w:rsid w:val="009A27F3"/>
    <w:rsid w:val="009A48DA"/>
    <w:rsid w:val="009C6A0A"/>
    <w:rsid w:val="009F1309"/>
    <w:rsid w:val="00A02637"/>
    <w:rsid w:val="00A0279B"/>
    <w:rsid w:val="00A05A21"/>
    <w:rsid w:val="00A25B29"/>
    <w:rsid w:val="00A2792B"/>
    <w:rsid w:val="00A35F4F"/>
    <w:rsid w:val="00A41921"/>
    <w:rsid w:val="00A42354"/>
    <w:rsid w:val="00A46B90"/>
    <w:rsid w:val="00A5458E"/>
    <w:rsid w:val="00A64C58"/>
    <w:rsid w:val="00A75476"/>
    <w:rsid w:val="00A83B88"/>
    <w:rsid w:val="00A879F3"/>
    <w:rsid w:val="00A92B85"/>
    <w:rsid w:val="00A959EC"/>
    <w:rsid w:val="00AA579F"/>
    <w:rsid w:val="00AB00E0"/>
    <w:rsid w:val="00AC365C"/>
    <w:rsid w:val="00AE567F"/>
    <w:rsid w:val="00AE61E4"/>
    <w:rsid w:val="00AF40B6"/>
    <w:rsid w:val="00B15AAA"/>
    <w:rsid w:val="00B17101"/>
    <w:rsid w:val="00B37BD9"/>
    <w:rsid w:val="00B62C6B"/>
    <w:rsid w:val="00B66932"/>
    <w:rsid w:val="00B70A29"/>
    <w:rsid w:val="00B727CB"/>
    <w:rsid w:val="00B82664"/>
    <w:rsid w:val="00B90A09"/>
    <w:rsid w:val="00B97EB6"/>
    <w:rsid w:val="00BB5F76"/>
    <w:rsid w:val="00BC0E0E"/>
    <w:rsid w:val="00BC1F23"/>
    <w:rsid w:val="00BE4079"/>
    <w:rsid w:val="00C14169"/>
    <w:rsid w:val="00C179BD"/>
    <w:rsid w:val="00C409FA"/>
    <w:rsid w:val="00C4119B"/>
    <w:rsid w:val="00C52385"/>
    <w:rsid w:val="00C53400"/>
    <w:rsid w:val="00C66184"/>
    <w:rsid w:val="00C80530"/>
    <w:rsid w:val="00C83086"/>
    <w:rsid w:val="00C8325C"/>
    <w:rsid w:val="00C8497D"/>
    <w:rsid w:val="00CA1061"/>
    <w:rsid w:val="00CC342D"/>
    <w:rsid w:val="00CC3B93"/>
    <w:rsid w:val="00CD3879"/>
    <w:rsid w:val="00CE5FAB"/>
    <w:rsid w:val="00CF1F46"/>
    <w:rsid w:val="00CF31CD"/>
    <w:rsid w:val="00CF3729"/>
    <w:rsid w:val="00CF6EFC"/>
    <w:rsid w:val="00D051BE"/>
    <w:rsid w:val="00D2200F"/>
    <w:rsid w:val="00D23A56"/>
    <w:rsid w:val="00D24B4B"/>
    <w:rsid w:val="00D25130"/>
    <w:rsid w:val="00D36623"/>
    <w:rsid w:val="00D44E54"/>
    <w:rsid w:val="00D53C60"/>
    <w:rsid w:val="00D5406C"/>
    <w:rsid w:val="00D62E5A"/>
    <w:rsid w:val="00D72224"/>
    <w:rsid w:val="00D7414D"/>
    <w:rsid w:val="00D75021"/>
    <w:rsid w:val="00D9624B"/>
    <w:rsid w:val="00DA3C78"/>
    <w:rsid w:val="00DC1B41"/>
    <w:rsid w:val="00DC7DFC"/>
    <w:rsid w:val="00DD0606"/>
    <w:rsid w:val="00DD5ED7"/>
    <w:rsid w:val="00DE04D1"/>
    <w:rsid w:val="00DF1BF9"/>
    <w:rsid w:val="00E02135"/>
    <w:rsid w:val="00E16AF8"/>
    <w:rsid w:val="00E33ED3"/>
    <w:rsid w:val="00E527CE"/>
    <w:rsid w:val="00E577E4"/>
    <w:rsid w:val="00E6273F"/>
    <w:rsid w:val="00E76A34"/>
    <w:rsid w:val="00E85BCD"/>
    <w:rsid w:val="00E915C2"/>
    <w:rsid w:val="00EA1683"/>
    <w:rsid w:val="00EB2B71"/>
    <w:rsid w:val="00EC0BB2"/>
    <w:rsid w:val="00EC0EA0"/>
    <w:rsid w:val="00EC66F3"/>
    <w:rsid w:val="00EC6DA6"/>
    <w:rsid w:val="00ED33CC"/>
    <w:rsid w:val="00EE2624"/>
    <w:rsid w:val="00F00717"/>
    <w:rsid w:val="00F16316"/>
    <w:rsid w:val="00F34F29"/>
    <w:rsid w:val="00F40AC7"/>
    <w:rsid w:val="00F47A69"/>
    <w:rsid w:val="00F70459"/>
    <w:rsid w:val="00F779C2"/>
    <w:rsid w:val="00F8704A"/>
    <w:rsid w:val="00F9091C"/>
    <w:rsid w:val="00F94B2C"/>
    <w:rsid w:val="00F978A4"/>
    <w:rsid w:val="00FA1624"/>
    <w:rsid w:val="00FA2078"/>
    <w:rsid w:val="00FA410A"/>
    <w:rsid w:val="00FA4523"/>
    <w:rsid w:val="00FC72ED"/>
    <w:rsid w:val="00FD314F"/>
    <w:rsid w:val="00FD5C1F"/>
    <w:rsid w:val="00FD5D3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BEA85F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ED7"/>
    <w:pPr>
      <w:spacing w:after="0" w:line="240" w:lineRule="auto"/>
    </w:pPr>
    <w:rPr>
      <w:rFonts w:ascii="Segoe UI" w:hAnsi="Segoe UI" w:cs="Times New Roman"/>
      <w:sz w:val="20"/>
    </w:rPr>
  </w:style>
  <w:style w:type="paragraph" w:styleId="Heading1">
    <w:name w:val="heading 1"/>
    <w:basedOn w:val="Normal"/>
    <w:next w:val="Normal"/>
    <w:link w:val="Heading1Char"/>
    <w:uiPriority w:val="9"/>
    <w:qFormat/>
    <w:rsid w:val="0024713D"/>
    <w:pPr>
      <w:keepNext/>
      <w:keepLines/>
      <w:spacing w:before="240"/>
      <w:outlineLvl w:val="0"/>
    </w:pPr>
    <w:rPr>
      <w:rFonts w:eastAsiaTheme="majorEastAsia" w:cstheme="majorBidi"/>
      <w:color w:val="006600"/>
      <w:sz w:val="28"/>
      <w:szCs w:val="32"/>
    </w:rPr>
  </w:style>
  <w:style w:type="paragraph" w:styleId="Heading2">
    <w:name w:val="heading 2"/>
    <w:basedOn w:val="Normal"/>
    <w:next w:val="Normal"/>
    <w:link w:val="Heading2Char"/>
    <w:uiPriority w:val="9"/>
    <w:unhideWhenUsed/>
    <w:qFormat/>
    <w:rsid w:val="00707E22"/>
    <w:pPr>
      <w:keepNext/>
      <w:keepLines/>
      <w:spacing w:before="40"/>
      <w:outlineLvl w:val="1"/>
    </w:pPr>
    <w:rPr>
      <w:rFonts w:eastAsiaTheme="majorEastAsia" w:cstheme="majorBidi"/>
      <w:b/>
      <w:sz w:val="24"/>
      <w:szCs w:val="26"/>
    </w:rPr>
  </w:style>
  <w:style w:type="paragraph" w:styleId="Heading3">
    <w:name w:val="heading 3"/>
    <w:basedOn w:val="Normal"/>
    <w:next w:val="Normal"/>
    <w:link w:val="Heading3Char"/>
    <w:uiPriority w:val="9"/>
    <w:unhideWhenUsed/>
    <w:rsid w:val="0084305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55166"/>
    <w:pPr>
      <w:ind w:left="720"/>
    </w:pPr>
  </w:style>
  <w:style w:type="paragraph" w:styleId="Header">
    <w:name w:val="header"/>
    <w:basedOn w:val="Normal"/>
    <w:link w:val="HeaderChar"/>
    <w:uiPriority w:val="99"/>
    <w:unhideWhenUsed/>
    <w:rsid w:val="0074610F"/>
    <w:pPr>
      <w:tabs>
        <w:tab w:val="center" w:pos="4680"/>
        <w:tab w:val="right" w:pos="9360"/>
      </w:tabs>
    </w:pPr>
  </w:style>
  <w:style w:type="character" w:customStyle="1" w:styleId="HeaderChar">
    <w:name w:val="Header Char"/>
    <w:basedOn w:val="DefaultParagraphFont"/>
    <w:link w:val="Header"/>
    <w:uiPriority w:val="99"/>
    <w:rsid w:val="0074610F"/>
    <w:rPr>
      <w:rFonts w:ascii="Calibri" w:hAnsi="Calibri" w:cs="Times New Roman"/>
    </w:rPr>
  </w:style>
  <w:style w:type="paragraph" w:styleId="Footer">
    <w:name w:val="footer"/>
    <w:basedOn w:val="Normal"/>
    <w:link w:val="FooterChar"/>
    <w:uiPriority w:val="99"/>
    <w:unhideWhenUsed/>
    <w:rsid w:val="0074610F"/>
    <w:pPr>
      <w:tabs>
        <w:tab w:val="center" w:pos="4680"/>
        <w:tab w:val="right" w:pos="9360"/>
      </w:tabs>
    </w:pPr>
  </w:style>
  <w:style w:type="character" w:customStyle="1" w:styleId="FooterChar">
    <w:name w:val="Footer Char"/>
    <w:basedOn w:val="DefaultParagraphFont"/>
    <w:link w:val="Footer"/>
    <w:uiPriority w:val="99"/>
    <w:rsid w:val="0074610F"/>
    <w:rPr>
      <w:rFonts w:ascii="Calibri" w:hAnsi="Calibri" w:cs="Times New Roman"/>
    </w:rPr>
  </w:style>
  <w:style w:type="paragraph" w:styleId="NoSpacing">
    <w:name w:val="No Spacing"/>
    <w:uiPriority w:val="1"/>
    <w:qFormat/>
    <w:rsid w:val="002741D2"/>
    <w:pPr>
      <w:spacing w:after="0" w:line="240" w:lineRule="auto"/>
    </w:pPr>
    <w:rPr>
      <w:rFonts w:ascii="Segoe UI" w:hAnsi="Segoe UI" w:cs="Times New Roman"/>
      <w:sz w:val="20"/>
    </w:rPr>
  </w:style>
  <w:style w:type="paragraph" w:styleId="Title">
    <w:name w:val="Title"/>
    <w:basedOn w:val="Normal"/>
    <w:next w:val="Normal"/>
    <w:link w:val="TitleChar"/>
    <w:uiPriority w:val="10"/>
    <w:qFormat/>
    <w:rsid w:val="0024713D"/>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4713D"/>
    <w:rPr>
      <w:rFonts w:ascii="Segoe UI" w:eastAsiaTheme="majorEastAsia" w:hAnsi="Segoe UI" w:cstheme="majorBidi"/>
      <w:spacing w:val="-10"/>
      <w:kern w:val="28"/>
      <w:sz w:val="48"/>
      <w:szCs w:val="56"/>
    </w:rPr>
  </w:style>
  <w:style w:type="character" w:customStyle="1" w:styleId="Heading1Char">
    <w:name w:val="Heading 1 Char"/>
    <w:basedOn w:val="DefaultParagraphFont"/>
    <w:link w:val="Heading1"/>
    <w:uiPriority w:val="9"/>
    <w:rsid w:val="0024713D"/>
    <w:rPr>
      <w:rFonts w:ascii="Segoe UI" w:eastAsiaTheme="majorEastAsia" w:hAnsi="Segoe UI" w:cstheme="majorBidi"/>
      <w:color w:val="006600"/>
      <w:sz w:val="28"/>
      <w:szCs w:val="32"/>
    </w:rPr>
  </w:style>
  <w:style w:type="character" w:customStyle="1" w:styleId="Heading2Char">
    <w:name w:val="Heading 2 Char"/>
    <w:basedOn w:val="DefaultParagraphFont"/>
    <w:link w:val="Heading2"/>
    <w:uiPriority w:val="9"/>
    <w:rsid w:val="00707E22"/>
    <w:rPr>
      <w:rFonts w:ascii="Segoe UI" w:eastAsiaTheme="majorEastAsia" w:hAnsi="Segoe UI" w:cstheme="majorBidi"/>
      <w:b/>
      <w:sz w:val="24"/>
      <w:szCs w:val="26"/>
    </w:rPr>
  </w:style>
  <w:style w:type="character" w:styleId="SubtleEmphasis">
    <w:name w:val="Subtle Emphasis"/>
    <w:aliases w:val="Image Subtext"/>
    <w:uiPriority w:val="19"/>
    <w:rsid w:val="00707E22"/>
    <w:rPr>
      <w:rFonts w:ascii="Segoe UI" w:hAnsi="Segoe UI"/>
      <w:i/>
      <w:iCs/>
      <w:color w:val="7F7F7F" w:themeColor="text1" w:themeTint="80"/>
      <w:sz w:val="20"/>
    </w:rPr>
  </w:style>
  <w:style w:type="character" w:styleId="Emphasis">
    <w:name w:val="Emphasis"/>
    <w:basedOn w:val="DefaultParagraphFont"/>
    <w:uiPriority w:val="20"/>
    <w:rsid w:val="00707E22"/>
    <w:rPr>
      <w:i/>
      <w:iCs/>
    </w:rPr>
  </w:style>
  <w:style w:type="character" w:styleId="IntenseEmphasis">
    <w:name w:val="Intense Emphasis"/>
    <w:aliases w:val="Recommendation"/>
    <w:basedOn w:val="DefaultParagraphFont"/>
    <w:uiPriority w:val="21"/>
    <w:qFormat/>
    <w:rsid w:val="00AE567F"/>
    <w:rPr>
      <w:rFonts w:ascii="Segoe UI" w:hAnsi="Segoe UI"/>
      <w:b/>
      <w:i w:val="0"/>
      <w:iCs/>
      <w:color w:val="C00000"/>
      <w:sz w:val="20"/>
    </w:rPr>
  </w:style>
  <w:style w:type="character" w:styleId="SubtleReference">
    <w:name w:val="Subtle Reference"/>
    <w:basedOn w:val="DefaultParagraphFont"/>
    <w:uiPriority w:val="31"/>
    <w:rsid w:val="00707E22"/>
    <w:rPr>
      <w:smallCaps/>
      <w:color w:val="5A5A5A" w:themeColor="text1" w:themeTint="A5"/>
    </w:rPr>
  </w:style>
  <w:style w:type="paragraph" w:styleId="IntenseQuote">
    <w:name w:val="Intense Quote"/>
    <w:basedOn w:val="Normal"/>
    <w:next w:val="Normal"/>
    <w:link w:val="IntenseQuoteChar"/>
    <w:uiPriority w:val="30"/>
    <w:qFormat/>
    <w:rsid w:val="00203869"/>
    <w:pPr>
      <w:framePr w:wrap="around" w:vAnchor="text" w:hAnchor="text" w:y="1"/>
      <w:pBdr>
        <w:top w:val="single" w:sz="4" w:space="10" w:color="006600"/>
        <w:bottom w:val="single" w:sz="4" w:space="10" w:color="006600"/>
      </w:pBdr>
      <w:ind w:left="864" w:right="864"/>
      <w:jc w:val="center"/>
    </w:pPr>
    <w:rPr>
      <w:i/>
      <w:iCs/>
      <w:color w:val="006600"/>
    </w:rPr>
  </w:style>
  <w:style w:type="character" w:customStyle="1" w:styleId="IntenseQuoteChar">
    <w:name w:val="Intense Quote Char"/>
    <w:basedOn w:val="DefaultParagraphFont"/>
    <w:link w:val="IntenseQuote"/>
    <w:uiPriority w:val="30"/>
    <w:rsid w:val="00203869"/>
    <w:rPr>
      <w:rFonts w:ascii="Segoe UI" w:hAnsi="Segoe UI" w:cs="Times New Roman"/>
      <w:i/>
      <w:iCs/>
      <w:color w:val="006600"/>
      <w:sz w:val="20"/>
    </w:rPr>
  </w:style>
  <w:style w:type="table" w:styleId="TableGrid">
    <w:name w:val="Table Grid"/>
    <w:basedOn w:val="TableNormal"/>
    <w:uiPriority w:val="39"/>
    <w:rsid w:val="00203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3058"/>
    <w:rPr>
      <w:rFonts w:asciiTheme="majorHAnsi" w:eastAsiaTheme="majorEastAsia" w:hAnsiTheme="majorHAnsi" w:cstheme="majorBidi"/>
      <w:color w:val="1F4D78" w:themeColor="accent1" w:themeShade="7F"/>
      <w:sz w:val="24"/>
      <w:szCs w:val="24"/>
    </w:rPr>
  </w:style>
  <w:style w:type="paragraph" w:customStyle="1" w:styleId="Heading0">
    <w:name w:val="Heading 0"/>
    <w:basedOn w:val="Normal"/>
    <w:link w:val="Heading0Char"/>
    <w:rsid w:val="00764B3A"/>
    <w:pPr>
      <w:spacing w:after="160"/>
    </w:pPr>
    <w:rPr>
      <w:rFonts w:ascii="Segoe UI Light" w:eastAsia="Times New Roman" w:hAnsi="Segoe UI Light"/>
      <w:sz w:val="44"/>
      <w:szCs w:val="24"/>
    </w:rPr>
  </w:style>
  <w:style w:type="character" w:customStyle="1" w:styleId="Heading0Char">
    <w:name w:val="Heading 0 Char"/>
    <w:basedOn w:val="DefaultParagraphFont"/>
    <w:link w:val="Heading0"/>
    <w:rsid w:val="00764B3A"/>
    <w:rPr>
      <w:rFonts w:ascii="Segoe UI Light" w:eastAsia="Times New Roman" w:hAnsi="Segoe UI Light" w:cs="Times New Roman"/>
      <w:sz w:val="44"/>
      <w:szCs w:val="24"/>
    </w:rPr>
  </w:style>
  <w:style w:type="paragraph" w:customStyle="1" w:styleId="ActionItem">
    <w:name w:val="Action Item"/>
    <w:basedOn w:val="Normal"/>
    <w:link w:val="ActionItemChar"/>
    <w:rsid w:val="00764B3A"/>
    <w:pPr>
      <w:spacing w:before="240" w:after="240"/>
    </w:pPr>
    <w:rPr>
      <w:rFonts w:cstheme="minorBidi"/>
      <w:bCs/>
      <w:color w:val="C00000"/>
      <w:sz w:val="22"/>
      <w:szCs w:val="24"/>
    </w:rPr>
  </w:style>
  <w:style w:type="paragraph" w:customStyle="1" w:styleId="Quote1">
    <w:name w:val="Quote1"/>
    <w:basedOn w:val="Normal"/>
    <w:rsid w:val="00764B3A"/>
    <w:pPr>
      <w:pBdr>
        <w:top w:val="single" w:sz="4" w:space="10" w:color="595959"/>
        <w:bottom w:val="single" w:sz="4" w:space="10" w:color="595959"/>
      </w:pBdr>
      <w:ind w:left="864" w:right="864"/>
      <w:contextualSpacing/>
      <w:jc w:val="center"/>
    </w:pPr>
    <w:rPr>
      <w:rFonts w:eastAsia="Calibri" w:cs="Segoe UI"/>
      <w:i/>
      <w:iCs/>
      <w:color w:val="595959"/>
      <w:szCs w:val="20"/>
    </w:rPr>
  </w:style>
  <w:style w:type="paragraph" w:customStyle="1" w:styleId="ImageCallout">
    <w:name w:val="Image Callout"/>
    <w:basedOn w:val="Normal"/>
    <w:rsid w:val="00764B3A"/>
    <w:pPr>
      <w:jc w:val="center"/>
    </w:pPr>
    <w:rPr>
      <w:rFonts w:cs="Segoe UI"/>
      <w:i/>
      <w:color w:val="7F7F7F" w:themeColor="text1" w:themeTint="80"/>
      <w:szCs w:val="20"/>
    </w:rPr>
  </w:style>
  <w:style w:type="table" w:styleId="LightShading-Accent2">
    <w:name w:val="Light Shading Accent 2"/>
    <w:basedOn w:val="TableNormal"/>
    <w:uiPriority w:val="60"/>
    <w:rsid w:val="00764B3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Imagetext">
    <w:name w:val="Image text"/>
    <w:basedOn w:val="ActionItem"/>
    <w:link w:val="ImagetextChar"/>
    <w:qFormat/>
    <w:rsid w:val="00AE567F"/>
    <w:pPr>
      <w:spacing w:before="0" w:after="0"/>
      <w:jc w:val="center"/>
    </w:pPr>
    <w:rPr>
      <w:color w:val="808080" w:themeColor="background1" w:themeShade="80"/>
      <w:sz w:val="20"/>
    </w:rPr>
  </w:style>
  <w:style w:type="character" w:customStyle="1" w:styleId="ActionItemChar">
    <w:name w:val="Action Item Char"/>
    <w:basedOn w:val="DefaultParagraphFont"/>
    <w:link w:val="ActionItem"/>
    <w:rsid w:val="00AE567F"/>
    <w:rPr>
      <w:rFonts w:ascii="Segoe UI" w:hAnsi="Segoe UI"/>
      <w:bCs/>
      <w:color w:val="C00000"/>
      <w:szCs w:val="24"/>
    </w:rPr>
  </w:style>
  <w:style w:type="character" w:customStyle="1" w:styleId="ImagetextChar">
    <w:name w:val="Image text Char"/>
    <w:basedOn w:val="ActionItemChar"/>
    <w:link w:val="Imagetext"/>
    <w:rsid w:val="00AE567F"/>
    <w:rPr>
      <w:rFonts w:ascii="Segoe UI" w:hAnsi="Segoe UI"/>
      <w:bCs/>
      <w:color w:val="808080" w:themeColor="background1" w:themeShade="80"/>
      <w:sz w:val="20"/>
      <w:szCs w:val="24"/>
    </w:rPr>
  </w:style>
  <w:style w:type="paragraph" w:customStyle="1" w:styleId="atgtitle">
    <w:name w:val="atgtitle"/>
    <w:basedOn w:val="Normal"/>
    <w:rsid w:val="00CF3729"/>
    <w:rPr>
      <w:rFonts w:cs="Segoe UI"/>
      <w:color w:val="107C10"/>
      <w:sz w:val="56"/>
      <w:szCs w:val="56"/>
    </w:rPr>
  </w:style>
  <w:style w:type="paragraph" w:customStyle="1" w:styleId="atgformheaders">
    <w:name w:val="atgformheaders"/>
    <w:basedOn w:val="Normal"/>
    <w:rsid w:val="00CF3729"/>
    <w:rPr>
      <w:rFonts w:cs="Segoe UI"/>
      <w:color w:val="C1C1C1"/>
      <w:sz w:val="24"/>
      <w:szCs w:val="24"/>
    </w:rPr>
  </w:style>
  <w:style w:type="paragraph" w:customStyle="1" w:styleId="Tablebody">
    <w:name w:val="Table body"/>
    <w:basedOn w:val="Normal"/>
    <w:qFormat/>
    <w:rsid w:val="00E16AF8"/>
    <w:rPr>
      <w:rFonts w:asciiTheme="minorHAnsi" w:hAnsiTheme="minorHAnsi" w:cstheme="minorBidi"/>
      <w:sz w:val="22"/>
    </w:rPr>
  </w:style>
  <w:style w:type="paragraph" w:customStyle="1" w:styleId="Tableheading">
    <w:name w:val="Table heading"/>
    <w:basedOn w:val="Normal"/>
    <w:qFormat/>
    <w:rsid w:val="00E16AF8"/>
    <w:pPr>
      <w:spacing w:before="80" w:after="80"/>
    </w:pPr>
    <w:rPr>
      <w:rFonts w:asciiTheme="minorHAnsi" w:hAnsiTheme="minorHAnsi" w:cstheme="minorBidi"/>
      <w:bCs/>
      <w:color w:val="FFFFFF" w:themeColor="background1"/>
      <w:sz w:val="22"/>
    </w:rPr>
  </w:style>
  <w:style w:type="table" w:customStyle="1" w:styleId="XboxOne">
    <w:name w:val="Xbox One"/>
    <w:basedOn w:val="TableGrid"/>
    <w:uiPriority w:val="99"/>
    <w:rsid w:val="00E16AF8"/>
    <w:tblPr>
      <w:tblStyleRowBandSize w:val="1"/>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Semilight" w:hAnsi="Segoe UI Semilight"/>
        <w:b/>
        <w:i w:val="0"/>
        <w:color w:val="FFFFFF" w:themeColor="background1"/>
        <w:sz w:val="20"/>
      </w:rPr>
      <w:tblPr/>
      <w:tcPr>
        <w:shd w:val="clear" w:color="auto" w:fill="107C10"/>
      </w:tcPr>
    </w:tblStylePr>
    <w:tblStylePr w:type="band2Horz">
      <w:tblPr/>
      <w:tcPr>
        <w:shd w:val="clear" w:color="auto" w:fill="EBEBEB"/>
      </w:tcPr>
    </w:tblStylePr>
  </w:style>
  <w:style w:type="character" w:styleId="Hyperlink">
    <w:name w:val="Hyperlink"/>
    <w:basedOn w:val="DefaultParagraphFont"/>
    <w:uiPriority w:val="99"/>
    <w:unhideWhenUsed/>
    <w:rsid w:val="006C2A71"/>
    <w:rPr>
      <w:color w:val="0563C1" w:themeColor="hyperlink"/>
      <w:u w:val="single"/>
    </w:rPr>
  </w:style>
  <w:style w:type="character" w:customStyle="1" w:styleId="Mention1">
    <w:name w:val="Mention1"/>
    <w:basedOn w:val="DefaultParagraphFont"/>
    <w:uiPriority w:val="99"/>
    <w:semiHidden/>
    <w:unhideWhenUsed/>
    <w:rsid w:val="003776DC"/>
    <w:rPr>
      <w:color w:val="2B579A"/>
      <w:shd w:val="clear" w:color="auto" w:fill="E6E6E6"/>
    </w:rPr>
  </w:style>
  <w:style w:type="paragraph" w:styleId="NormalWeb">
    <w:name w:val="Normal (Web)"/>
    <w:basedOn w:val="Normal"/>
    <w:uiPriority w:val="99"/>
    <w:semiHidden/>
    <w:unhideWhenUsed/>
    <w:rsid w:val="00D75021"/>
    <w:pPr>
      <w:spacing w:before="100" w:beforeAutospacing="1" w:after="100" w:afterAutospacing="1"/>
    </w:pPr>
    <w:rPr>
      <w:rFonts w:ascii="Times New Roman" w:eastAsia="Times New Roman" w:hAnsi="Times New Roman"/>
      <w:sz w:val="24"/>
      <w:szCs w:val="24"/>
    </w:rPr>
  </w:style>
  <w:style w:type="character" w:customStyle="1" w:styleId="UnresolvedMention1">
    <w:name w:val="Unresolved Mention1"/>
    <w:basedOn w:val="DefaultParagraphFont"/>
    <w:uiPriority w:val="99"/>
    <w:semiHidden/>
    <w:unhideWhenUsed/>
    <w:rsid w:val="00A42354"/>
    <w:rPr>
      <w:color w:val="808080"/>
      <w:shd w:val="clear" w:color="auto" w:fill="E6E6E6"/>
    </w:rPr>
  </w:style>
  <w:style w:type="character" w:styleId="FollowedHyperlink">
    <w:name w:val="FollowedHyperlink"/>
    <w:basedOn w:val="DefaultParagraphFont"/>
    <w:uiPriority w:val="99"/>
    <w:semiHidden/>
    <w:unhideWhenUsed/>
    <w:rsid w:val="00F8704A"/>
    <w:rPr>
      <w:color w:val="954F72" w:themeColor="followedHyperlink"/>
      <w:u w:val="single"/>
    </w:rPr>
  </w:style>
  <w:style w:type="paragraph" w:styleId="BalloonText">
    <w:name w:val="Balloon Text"/>
    <w:basedOn w:val="Normal"/>
    <w:link w:val="BalloonTextChar"/>
    <w:uiPriority w:val="99"/>
    <w:semiHidden/>
    <w:unhideWhenUsed/>
    <w:rsid w:val="00863EB9"/>
    <w:rPr>
      <w:rFonts w:cs="Segoe UI"/>
      <w:sz w:val="18"/>
      <w:szCs w:val="18"/>
    </w:rPr>
  </w:style>
  <w:style w:type="character" w:customStyle="1" w:styleId="BalloonTextChar">
    <w:name w:val="Balloon Text Char"/>
    <w:basedOn w:val="DefaultParagraphFont"/>
    <w:link w:val="BalloonText"/>
    <w:uiPriority w:val="99"/>
    <w:semiHidden/>
    <w:rsid w:val="00863EB9"/>
    <w:rPr>
      <w:rFonts w:ascii="Segoe UI" w:hAnsi="Segoe UI" w:cs="Segoe UI"/>
      <w:sz w:val="18"/>
      <w:szCs w:val="18"/>
    </w:rPr>
  </w:style>
  <w:style w:type="character" w:styleId="UnresolvedMention">
    <w:name w:val="Unresolved Mention"/>
    <w:basedOn w:val="DefaultParagraphFont"/>
    <w:uiPriority w:val="99"/>
    <w:semiHidden/>
    <w:unhideWhenUsed/>
    <w:rsid w:val="007C6B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22168">
      <w:bodyDiv w:val="1"/>
      <w:marLeft w:val="0"/>
      <w:marRight w:val="0"/>
      <w:marTop w:val="0"/>
      <w:marBottom w:val="0"/>
      <w:divBdr>
        <w:top w:val="none" w:sz="0" w:space="0" w:color="auto"/>
        <w:left w:val="none" w:sz="0" w:space="0" w:color="auto"/>
        <w:bottom w:val="none" w:sz="0" w:space="0" w:color="auto"/>
        <w:right w:val="none" w:sz="0" w:space="0" w:color="auto"/>
      </w:divBdr>
    </w:div>
    <w:div w:id="197622798">
      <w:bodyDiv w:val="1"/>
      <w:marLeft w:val="0"/>
      <w:marRight w:val="0"/>
      <w:marTop w:val="0"/>
      <w:marBottom w:val="0"/>
      <w:divBdr>
        <w:top w:val="none" w:sz="0" w:space="0" w:color="auto"/>
        <w:left w:val="none" w:sz="0" w:space="0" w:color="auto"/>
        <w:bottom w:val="none" w:sz="0" w:space="0" w:color="auto"/>
        <w:right w:val="none" w:sz="0" w:space="0" w:color="auto"/>
      </w:divBdr>
    </w:div>
    <w:div w:id="507713452">
      <w:bodyDiv w:val="1"/>
      <w:marLeft w:val="0"/>
      <w:marRight w:val="0"/>
      <w:marTop w:val="0"/>
      <w:marBottom w:val="0"/>
      <w:divBdr>
        <w:top w:val="none" w:sz="0" w:space="0" w:color="auto"/>
        <w:left w:val="none" w:sz="0" w:space="0" w:color="auto"/>
        <w:bottom w:val="none" w:sz="0" w:space="0" w:color="auto"/>
        <w:right w:val="none" w:sz="0" w:space="0" w:color="auto"/>
      </w:divBdr>
    </w:div>
    <w:div w:id="748698608">
      <w:bodyDiv w:val="1"/>
      <w:marLeft w:val="0"/>
      <w:marRight w:val="0"/>
      <w:marTop w:val="0"/>
      <w:marBottom w:val="0"/>
      <w:divBdr>
        <w:top w:val="none" w:sz="0" w:space="0" w:color="auto"/>
        <w:left w:val="none" w:sz="0" w:space="0" w:color="auto"/>
        <w:bottom w:val="none" w:sz="0" w:space="0" w:color="auto"/>
        <w:right w:val="none" w:sz="0" w:space="0" w:color="auto"/>
      </w:divBdr>
    </w:div>
    <w:div w:id="791024685">
      <w:bodyDiv w:val="1"/>
      <w:marLeft w:val="0"/>
      <w:marRight w:val="0"/>
      <w:marTop w:val="0"/>
      <w:marBottom w:val="0"/>
      <w:divBdr>
        <w:top w:val="none" w:sz="0" w:space="0" w:color="auto"/>
        <w:left w:val="none" w:sz="0" w:space="0" w:color="auto"/>
        <w:bottom w:val="none" w:sz="0" w:space="0" w:color="auto"/>
        <w:right w:val="none" w:sz="0" w:space="0" w:color="auto"/>
      </w:divBdr>
    </w:div>
    <w:div w:id="1188175722">
      <w:bodyDiv w:val="1"/>
      <w:marLeft w:val="0"/>
      <w:marRight w:val="0"/>
      <w:marTop w:val="0"/>
      <w:marBottom w:val="0"/>
      <w:divBdr>
        <w:top w:val="none" w:sz="0" w:space="0" w:color="auto"/>
        <w:left w:val="none" w:sz="0" w:space="0" w:color="auto"/>
        <w:bottom w:val="none" w:sz="0" w:space="0" w:color="auto"/>
        <w:right w:val="none" w:sz="0" w:space="0" w:color="auto"/>
      </w:divBdr>
    </w:div>
    <w:div w:id="1305771461">
      <w:bodyDiv w:val="1"/>
      <w:marLeft w:val="0"/>
      <w:marRight w:val="0"/>
      <w:marTop w:val="0"/>
      <w:marBottom w:val="0"/>
      <w:divBdr>
        <w:top w:val="none" w:sz="0" w:space="0" w:color="auto"/>
        <w:left w:val="none" w:sz="0" w:space="0" w:color="auto"/>
        <w:bottom w:val="none" w:sz="0" w:space="0" w:color="auto"/>
        <w:right w:val="none" w:sz="0" w:space="0" w:color="auto"/>
      </w:divBdr>
    </w:div>
    <w:div w:id="1395663069">
      <w:bodyDiv w:val="1"/>
      <w:marLeft w:val="0"/>
      <w:marRight w:val="0"/>
      <w:marTop w:val="0"/>
      <w:marBottom w:val="0"/>
      <w:divBdr>
        <w:top w:val="none" w:sz="0" w:space="0" w:color="auto"/>
        <w:left w:val="none" w:sz="0" w:space="0" w:color="auto"/>
        <w:bottom w:val="none" w:sz="0" w:space="0" w:color="auto"/>
        <w:right w:val="none" w:sz="0" w:space="0" w:color="auto"/>
      </w:divBdr>
    </w:div>
    <w:div w:id="1888253936">
      <w:bodyDiv w:val="1"/>
      <w:marLeft w:val="0"/>
      <w:marRight w:val="0"/>
      <w:marTop w:val="0"/>
      <w:marBottom w:val="0"/>
      <w:divBdr>
        <w:top w:val="none" w:sz="0" w:space="0" w:color="auto"/>
        <w:left w:val="none" w:sz="0" w:space="0" w:color="auto"/>
        <w:bottom w:val="none" w:sz="0" w:space="0" w:color="auto"/>
        <w:right w:val="none" w:sz="0" w:space="0" w:color="auto"/>
      </w:divBdr>
    </w:div>
    <w:div w:id="1913463629">
      <w:bodyDiv w:val="1"/>
      <w:marLeft w:val="0"/>
      <w:marRight w:val="0"/>
      <w:marTop w:val="0"/>
      <w:marBottom w:val="0"/>
      <w:divBdr>
        <w:top w:val="none" w:sz="0" w:space="0" w:color="auto"/>
        <w:left w:val="none" w:sz="0" w:space="0" w:color="auto"/>
        <w:bottom w:val="none" w:sz="0" w:space="0" w:color="auto"/>
        <w:right w:val="none" w:sz="0" w:space="0" w:color="auto"/>
      </w:divBdr>
    </w:div>
    <w:div w:id="1947039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microsoft/Microsoft-Store-Services-Sample" TargetMode="External"/><Relationship Id="rId18" Type="http://schemas.openxmlformats.org/officeDocument/2006/relationships/hyperlink" Target="https://developer.microsoft.com/en-us/games/xbox/docs/gdk/service-to-service-nav"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eveloper.microsoft.com/en-us/games/xbox/docs/gdk/xstore-managing-consumables-and-refunds"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developer.microsoft.com/en-us/games/xbox/docs/gdk/xstore-requesting-a-userstoreid" TargetMode="Externa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developer.microsoft.com/en-us/games/xbox/docs/gdk/xstore-handling-mismatched-store-accounts" TargetMode="Externa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yperlink" Target="https://developer.microsoft.com/en-us/games/xbox/docs/gdk/xstore-requesting-a-userstoreid"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github.com/microsoft/Microsoft-Store-Services-Sample" TargetMode="External"/><Relationship Id="rId14" Type="http://schemas.openxmlformats.org/officeDocument/2006/relationships/image" Target="media/image5.jpeg"/><Relationship Id="rId22" Type="http://schemas.openxmlformats.org/officeDocument/2006/relationships/hyperlink" Target="https://privacy.microsoft.com/en-us/privacystatement/" TargetMode="Externa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9</Pages>
  <Words>1806</Words>
  <Characters>10300</Characters>
  <Application>Microsoft Office Word</Application>
  <DocSecurity>0</DocSecurity>
  <Lines>85</Lines>
  <Paragraphs>24</Paragraphs>
  <ScaleCrop>false</ScaleCrop>
  <Company/>
  <LinksUpToDate>false</LinksUpToDate>
  <CharactersWithSpaces>12082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2022-05-31T20:46:00Z</dcterms:created>
  <dcterms:modified xsi:type="dcterms:W3CDTF">2022-05-31T20:46:00Z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