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FEE7FD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algun Gothic" w:eastAsia="Malgun Gothic" w:hAnsi="Malgun Gothic" w:cs="Malgun Gothic"/>
          <w:lang w:val="ko-KR" w:bidi="ko-KR"/>
        </w:rPr>
        <w:t xml:space="preserve"> </w:t>
      </w:r>
    </w:p>
    <w:p w14:paraId="42663383" w14:textId="5D1E2FD7" w:rsidR="00764B3A" w:rsidRPr="00AE567F" w:rsidRDefault="00EA68A9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SimpleHttp 샘플</w:t>
      </w:r>
    </w:p>
    <w:p w14:paraId="002EBD8D" w14:textId="15555D8D" w:rsidR="00D861E2" w:rsidRDefault="00D861E2" w:rsidP="00D861E2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이 샘플은 Microsoft GDK(데스크톱) 및 GDKX(Xbox)(2021년 4월)와 호환됩니다.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1D2AAC65" w14:textId="1EA70E9B" w:rsidR="00281D12" w:rsidRDefault="00BD4738" w:rsidP="00281D12">
      <w:r w:rsidRPr="00BD4738">
        <w:rPr>
          <w:rFonts w:ascii="Malgun Gothic" w:eastAsia="Malgun Gothic" w:hAnsi="Malgun Gothic" w:cs="Malgun Gothic"/>
          <w:lang w:val="ko-KR" w:bidi="ko-KR"/>
        </w:rPr>
        <w:t>이 샘플은 XCurl을 사용하여 인증된 Xbox Live 호출에 대한 헤더에 사용자 토큰 및 서명을 추가하는 것을 포함하여 HTTP 요청을 만드는 방법을 보여줍니다.</w:t>
      </w:r>
    </w:p>
    <w:p w14:paraId="6926D6D4" w14:textId="77777777" w:rsidR="001C2E22" w:rsidRDefault="001C2E22" w:rsidP="001C2E2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04C53083" w14:textId="03E52A2C" w:rsidR="001C2E22" w:rsidRDefault="00ED1962" w:rsidP="001C2E22">
      <w:r>
        <w:rPr>
          <w:rFonts w:ascii="Malgun Gothic" w:eastAsia="Malgun Gothic" w:hAnsi="Malgun Gothic" w:cs="Malgun Gothic"/>
          <w:lang w:val="ko-KR" w:bidi="ko-KR"/>
        </w:rPr>
        <w:t>샘플은 빌드할 때 특정 변경 사항이 필요하지 않으며 XDKS.1 샌드박스를 사용하는 경우 수정 없이 실행되어야 합니다.</w:t>
      </w:r>
    </w:p>
    <w:p w14:paraId="098F8333" w14:textId="77777777" w:rsidR="00ED1962" w:rsidRDefault="00ED1962" w:rsidP="001C2E22"/>
    <w:p w14:paraId="1BE2C0CC" w14:textId="77777777" w:rsidR="001C2E22" w:rsidRDefault="001C2E22" w:rsidP="001C2E22">
      <w:r>
        <w:rPr>
          <w:rFonts w:ascii="Malgun Gothic" w:eastAsia="Malgun Gothic" w:hAnsi="Malgun Gothic" w:cs="Malgun Gothic"/>
          <w:i/>
          <w:lang w:val="ko-KR" w:bidi="ko-KR"/>
        </w:rPr>
        <w:t>자세한 내용은 GDK 설명서에서</w:t>
      </w:r>
      <w:r>
        <w:rPr>
          <w:rFonts w:ascii="Malgun Gothic" w:eastAsia="Malgun Gothic" w:hAnsi="Malgun Gothic" w:cs="Malgun Gothic"/>
          <w:lang w:val="ko-KR" w:bidi="ko-KR"/>
        </w:rPr>
        <w:t xml:space="preserve"> 샘플 실행을 </w:t>
      </w:r>
      <w:r>
        <w:rPr>
          <w:rFonts w:ascii="Malgun Gothic" w:eastAsia="Malgun Gothic" w:hAnsi="Malgun Gothic" w:cs="Malgun Gothic"/>
          <w:i/>
          <w:lang w:val="ko-KR" w:bidi="ko-KR"/>
        </w:rPr>
        <w:t>참조하세요.</w:t>
      </w:r>
    </w:p>
    <w:p w14:paraId="55E35A14" w14:textId="77777777" w:rsidR="00281D12" w:rsidRDefault="00281D12" w:rsidP="00281D1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p w14:paraId="6B3A18A7" w14:textId="09E8141F" w:rsidR="00ED1962" w:rsidRDefault="00E63B9C" w:rsidP="00281D12">
      <w:r>
        <w:rPr>
          <w:rFonts w:ascii="Malgun Gothic" w:eastAsia="Malgun Gothic" w:hAnsi="Malgun Gothic" w:cs="Malgun Gothic"/>
          <w:lang w:val="ko-KR" w:bidi="ko-KR"/>
        </w:rPr>
        <w:t xml:space="preserve">샘플이 실행되면 XSTS 토큰을 사용한 인증이 필요한 서비스에 HTTPS를 통해 요청을 보낼 수 있습니다.  </w:t>
      </w:r>
    </w:p>
    <w:p w14:paraId="75312256" w14:textId="26BBAB71" w:rsidR="00E63B9C" w:rsidRDefault="00E63B9C" w:rsidP="00281D12"/>
    <w:p w14:paraId="08ACC2F4" w14:textId="08F47A86" w:rsidR="00ED1962" w:rsidRDefault="00ED1962" w:rsidP="00281D12">
      <w:r>
        <w:rPr>
          <w:rFonts w:ascii="Malgun Gothic" w:eastAsia="Malgun Gothic" w:hAnsi="Malgun Gothic" w:cs="Malgun Gothic"/>
          <w:lang w:val="ko-KR" w:bidi="ko-KR"/>
        </w:rPr>
        <w:t xml:space="preserve">HTTPS 호출의 경우 표준 Xbox Live 끝점을 호출하도록 선택하여 XBL 서비스 HTTP 요청 단추를 사용하여 현재 사용자(프로필 서비스)에 대한 정보를 가져올 수 있습니다.  그러면 서비스에 연결되고 XSTS 토큰을 Authorization 헤더로 적절하게 추가하고 서명 헤더를 추가합니다.  </w:t>
      </w:r>
    </w:p>
    <w:p w14:paraId="260D27CB" w14:textId="61BC6AAA" w:rsidR="00ED1962" w:rsidRDefault="00ED1962" w:rsidP="00281D12"/>
    <w:p w14:paraId="1454E662" w14:textId="1A763E79" w:rsidR="00ED1962" w:rsidRDefault="00ED1962" w:rsidP="00281D12">
      <w:r>
        <w:rPr>
          <w:rFonts w:ascii="Malgun Gothic" w:eastAsia="Malgun Gothic" w:hAnsi="Malgun Gothic" w:cs="Malgun Gothic"/>
          <w:lang w:val="ko-KR" w:bidi="ko-KR"/>
        </w:rPr>
        <w:t>사용자 지정 게임 서비스에 대한 호출을 시뮬레이션하려면 게임 서비스에 필요한 XSTS 토큰 인증도 추가하는 게임 서비스 HTTP 요청을 사용할 수 있습니다.  이것은 기본적으로 게임 서비스 샘플의 실행 중인 샘플 버전을 호출하고 서비스 인증에 사용된 사용자의 X-토큰 내의 모든 클레임으로 회신합니다.  코드에서 주석 처리된 다른 옵션으로 버튼의 대상 URL을 재정의하여 b2b 상거래 URI를 포함한 다른 서비스 기능을 이 샘플과 함께 사용할 수도 있습니다.  사용자 지정 게임 서비스 구성에 대한 자세한 내용은 게임 서비스 샘플 및 구성 가이드를 참조하세요.</w:t>
      </w:r>
    </w:p>
    <w:p w14:paraId="42BD19C4" w14:textId="77777777" w:rsidR="005E3DA1" w:rsidRDefault="005E3DA1" w:rsidP="00281D12"/>
    <w:p w14:paraId="6B923B9C" w14:textId="77777777" w:rsidR="00575766" w:rsidRDefault="00575766" w:rsidP="00281D12"/>
    <w:p w14:paraId="6405AD7B" w14:textId="77777777" w:rsidR="00281D12" w:rsidRPr="00CF0BB5" w:rsidRDefault="00F147BC" w:rsidP="005E3DA1">
      <w:pPr>
        <w:pStyle w:val="Heading2"/>
      </w:pPr>
      <w:r>
        <w:rPr>
          <w:rFonts w:ascii="Malgun Gothic" w:eastAsia="Malgun Gothic" w:hAnsi="Malgun Gothic" w:cs="Malgun Gothic"/>
          <w:lang w:val="ko-KR" w:bidi="ko-KR"/>
        </w:rPr>
        <w:lastRenderedPageBreak/>
        <w:t>메인 화면</w:t>
      </w:r>
    </w:p>
    <w:p w14:paraId="48DD3168" w14:textId="261CD012" w:rsidR="00C003D2" w:rsidRDefault="00B27D7C" w:rsidP="005E3DA1">
      <w:r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3A670F1E" wp14:editId="17FFC262">
            <wp:extent cx="5943600" cy="3486150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407D7DE8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구현 참고 사항</w:t>
      </w:r>
    </w:p>
    <w:p w14:paraId="164BF154" w14:textId="011797EC" w:rsidR="0036409A" w:rsidRDefault="00E63B9C" w:rsidP="00645BE4">
      <w:pPr>
        <w:spacing w:before="144" w:after="144"/>
        <w:rPr>
          <w:rStyle w:val="SubtleEmphasis"/>
          <w:rFonts w:cs="Segoe UI"/>
          <w:i w:val="0"/>
          <w:color w:val="auto"/>
        </w:rPr>
      </w:pPr>
      <w:bookmarkStart w:id="0" w:name="ID2EMD"/>
      <w:bookmarkEnd w:id="0"/>
      <w:r>
        <w:rPr>
          <w:rStyle w:val="SubtleEmphasis"/>
          <w:rFonts w:ascii="Malgun Gothic" w:eastAsia="Malgun Gothic" w:hAnsi="Malgun Gothic" w:cs="Malgun Gothic"/>
          <w:i w:val="0"/>
          <w:color w:val="auto"/>
          <w:lang w:val="ko-KR" w:bidi="ko-KR"/>
        </w:rPr>
        <w:t>XCurl 사용법은 모두 HttpManager.h/.cpp에 있습니다.  여기에서 다음과 같은 데모를 찾을 수 있습니다.</w:t>
      </w:r>
    </w:p>
    <w:p w14:paraId="2E5AD7AF" w14:textId="0A5CE476" w:rsidR="00E63B9C" w:rsidRDefault="005B7952" w:rsidP="00E63B9C">
      <w:pPr>
        <w:pStyle w:val="ListParagraph"/>
        <w:numPr>
          <w:ilvl w:val="0"/>
          <w:numId w:val="15"/>
        </w:numPr>
        <w:spacing w:before="144" w:after="144"/>
        <w:rPr>
          <w:rFonts w:cs="Segoe UI"/>
          <w:iCs/>
        </w:rPr>
      </w:pPr>
      <w:r>
        <w:rPr>
          <w:rFonts w:ascii="Malgun Gothic" w:eastAsia="Malgun Gothic" w:hAnsi="Malgun Gothic" w:cs="Malgun Gothic"/>
          <w:lang w:val="ko-KR" w:bidi="ko-KR"/>
        </w:rPr>
        <w:t>네트워킹 가용성을 기다리는 중</w:t>
      </w:r>
    </w:p>
    <w:p w14:paraId="01236A19" w14:textId="00D686AE" w:rsidR="00E63B9C" w:rsidRDefault="00E63B9C" w:rsidP="00E63B9C">
      <w:pPr>
        <w:pStyle w:val="ListParagraph"/>
        <w:numPr>
          <w:ilvl w:val="0"/>
          <w:numId w:val="15"/>
        </w:numPr>
        <w:spacing w:before="144" w:after="144"/>
        <w:rPr>
          <w:rFonts w:cs="Segoe UI"/>
          <w:iCs/>
        </w:rPr>
      </w:pPr>
      <w:r>
        <w:rPr>
          <w:rFonts w:ascii="Malgun Gothic" w:eastAsia="Malgun Gothic" w:hAnsi="Malgun Gothic" w:cs="Malgun Gothic"/>
          <w:lang w:val="ko-KR" w:bidi="ko-KR"/>
        </w:rPr>
        <w:t>웹 서버에서 HTTPS "GET" 요청 생성</w:t>
      </w:r>
    </w:p>
    <w:p w14:paraId="3C0FFBAC" w14:textId="49EE4B4A" w:rsidR="005B7952" w:rsidRPr="00E63B9C" w:rsidRDefault="005B7952" w:rsidP="00E63B9C">
      <w:pPr>
        <w:pStyle w:val="ListParagraph"/>
        <w:numPr>
          <w:ilvl w:val="0"/>
          <w:numId w:val="15"/>
        </w:numPr>
        <w:spacing w:before="144" w:after="144"/>
        <w:rPr>
          <w:rFonts w:cs="Segoe UI"/>
          <w:iCs/>
        </w:rPr>
      </w:pPr>
      <w:r>
        <w:rPr>
          <w:rFonts w:ascii="Malgun Gothic" w:eastAsia="Malgun Gothic" w:hAnsi="Malgun Gothic" w:cs="Malgun Gothic"/>
          <w:lang w:val="ko-KR" w:bidi="ko-KR"/>
        </w:rPr>
        <w:t>일반 HTTP 쿼리 만들기</w:t>
      </w:r>
    </w:p>
    <w:p w14:paraId="7A75CE39" w14:textId="77777777" w:rsidR="0036409A" w:rsidRPr="001E463C" w:rsidRDefault="0036409A" w:rsidP="0036409A">
      <w:pPr>
        <w:autoSpaceDE w:val="0"/>
        <w:autoSpaceDN w:val="0"/>
        <w:adjustRightInd w:val="0"/>
        <w:rPr>
          <w:rFonts w:cs="Segoe UI"/>
          <w:i/>
          <w:sz w:val="19"/>
          <w:szCs w:val="19"/>
        </w:rPr>
      </w:pPr>
    </w:p>
    <w:p w14:paraId="14754F14" w14:textId="55CE4B59" w:rsidR="005640ED" w:rsidRPr="00F147BC" w:rsidRDefault="0036409A" w:rsidP="00F147BC">
      <w:pPr>
        <w:autoSpaceDE w:val="0"/>
        <w:autoSpaceDN w:val="0"/>
        <w:adjustRightInd w:val="0"/>
        <w:rPr>
          <w:rFonts w:cs="Segoe UI"/>
          <w:iCs/>
        </w:rPr>
      </w:pPr>
      <w:r w:rsidRPr="001E463C">
        <w:rPr>
          <w:rStyle w:val="SubtleEmphasis"/>
          <w:rFonts w:ascii="Malgun Gothic" w:eastAsia="Malgun Gothic" w:hAnsi="Malgun Gothic" w:cs="Malgun Gothic"/>
          <w:i w:val="0"/>
          <w:color w:val="auto"/>
          <w:lang w:val="ko-KR" w:bidi="ko-KR"/>
        </w:rPr>
        <w:t xml:space="preserve">자세한 API 참고 사항 및 사용법은 </w:t>
      </w:r>
      <w:r w:rsidR="00B27D7C">
        <w:rPr>
          <w:rFonts w:ascii="Malgun Gothic" w:eastAsia="Malgun Gothic" w:hAnsi="Malgun Gothic" w:cs="Malgun Gothic"/>
          <w:lang w:val="ko-KR" w:bidi="ko-KR"/>
        </w:rPr>
        <w:t>XCurl 문서</w:t>
      </w:r>
      <w:r w:rsidRPr="001E463C">
        <w:rPr>
          <w:rStyle w:val="SubtleEmphasis"/>
          <w:rFonts w:ascii="Malgun Gothic" w:eastAsia="Malgun Gothic" w:hAnsi="Malgun Gothic" w:cs="Malgun Gothic"/>
          <w:i w:val="0"/>
          <w:color w:val="auto"/>
          <w:lang w:val="ko-KR" w:bidi="ko-KR"/>
        </w:rPr>
        <w:t>를 참조하세요.</w:t>
      </w:r>
    </w:p>
    <w:p w14:paraId="73677B2B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업데이트 기록</w:t>
      </w:r>
    </w:p>
    <w:p w14:paraId="63ED16B5" w14:textId="53236DC3" w:rsidR="00802543" w:rsidRDefault="00802543" w:rsidP="00802543">
      <w:r>
        <w:rPr>
          <w:rFonts w:ascii="Malgun Gothic" w:eastAsia="Malgun Gothic" w:hAnsi="Malgun Gothic" w:cs="Malgun Gothic"/>
          <w:lang w:val="ko-KR" w:bidi="ko-KR"/>
        </w:rPr>
        <w:t>2021년 4월 초기 릴리스</w:t>
      </w:r>
    </w:p>
    <w:p w14:paraId="198D01C9" w14:textId="77777777" w:rsidR="00802543" w:rsidRDefault="00802543" w:rsidP="00802543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개인정보처리방침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ascii="Malgun Gothic" w:eastAsia="Malgun Gothic" w:hAnsi="Malgun Gothic" w:cs="Malgun Gothic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6A2F6D25" w14:textId="77777777" w:rsidR="00802543" w:rsidRDefault="00802543" w:rsidP="00802543">
      <w:pPr>
        <w:rPr>
          <w:rFonts w:cs="Segoe UI"/>
          <w:szCs w:val="20"/>
        </w:rPr>
      </w:pPr>
      <w:r>
        <w:rPr>
          <w:rFonts w:ascii="Malgun Gothic" w:eastAsia="Malgun Gothic" w:hAnsi="Malgun Gothic" w:cs="Malgun Gothic"/>
          <w:szCs w:val="20"/>
          <w:lang w:val="ko-KR" w:bidi="ko-KR"/>
        </w:rPr>
        <w:t xml:space="preserve">Microsoft의 개인정보 정책에 대한 자세한 내용은 </w:t>
      </w:r>
      <w:hyperlink r:id="rId10" w:history="1">
        <w:r>
          <w:rPr>
            <w:rStyle w:val="Hyperlink"/>
            <w:rFonts w:ascii="Malgun Gothic" w:eastAsia="Malgun Gothic" w:hAnsi="Malgun Gothic" w:cs="Malgun Gothic"/>
            <w:szCs w:val="20"/>
            <w:lang w:val="ko-KR" w:bidi="ko-KR"/>
          </w:rPr>
          <w:t>Microsoft 개인정보처리방침</w:t>
        </w:r>
      </w:hyperlink>
      <w:r>
        <w:rPr>
          <w:rFonts w:ascii="Malgun Gothic" w:eastAsia="Malgun Gothic" w:hAnsi="Malgun Gothic" w:cs="Malgun Gothic"/>
          <w:szCs w:val="20"/>
          <w:lang w:val="ko-KR" w:bidi="ko-KR"/>
        </w:rPr>
        <w:t>을 참조하세요.</w:t>
      </w:r>
    </w:p>
    <w:p w14:paraId="625457FF" w14:textId="77777777" w:rsidR="00BD4738" w:rsidRPr="00331038" w:rsidRDefault="00BD4738" w:rsidP="00331038"/>
    <w:sectPr w:rsidR="00BD4738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37BD" w14:textId="77777777" w:rsidR="00E65E2F" w:rsidRDefault="00E65E2F" w:rsidP="0074610F">
      <w:r>
        <w:separator/>
      </w:r>
    </w:p>
  </w:endnote>
  <w:endnote w:type="continuationSeparator" w:id="0">
    <w:p w14:paraId="6D4E7E2A" w14:textId="77777777" w:rsidR="00E65E2F" w:rsidRDefault="00E65E2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34C4DDB1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E2E36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Microsoft. All rights reserved. </w:t>
          </w:r>
          <w:r w:rsidR="00281D12"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SimpleWinHttp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DB179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3C4A194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E2E36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888ED" w14:textId="77777777" w:rsidR="00E65E2F" w:rsidRDefault="00E65E2F" w:rsidP="0074610F">
      <w:r>
        <w:separator/>
      </w:r>
    </w:p>
  </w:footnote>
  <w:footnote w:type="continuationSeparator" w:id="0">
    <w:p w14:paraId="7B39F360" w14:textId="77777777" w:rsidR="00E65E2F" w:rsidRDefault="00E65E2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487926">
    <w:abstractNumId w:val="9"/>
  </w:num>
  <w:num w:numId="2" w16cid:durableId="1388456920">
    <w:abstractNumId w:val="9"/>
  </w:num>
  <w:num w:numId="3" w16cid:durableId="1342512127">
    <w:abstractNumId w:val="13"/>
  </w:num>
  <w:num w:numId="4" w16cid:durableId="22945225">
    <w:abstractNumId w:val="11"/>
  </w:num>
  <w:num w:numId="5" w16cid:durableId="253132313">
    <w:abstractNumId w:val="10"/>
  </w:num>
  <w:num w:numId="6" w16cid:durableId="1237740843">
    <w:abstractNumId w:val="12"/>
  </w:num>
  <w:num w:numId="7" w16cid:durableId="1800218366">
    <w:abstractNumId w:val="6"/>
  </w:num>
  <w:num w:numId="8" w16cid:durableId="1601832855">
    <w:abstractNumId w:val="3"/>
  </w:num>
  <w:num w:numId="9" w16cid:durableId="1479808401">
    <w:abstractNumId w:val="8"/>
  </w:num>
  <w:num w:numId="10" w16cid:durableId="671879187">
    <w:abstractNumId w:val="4"/>
  </w:num>
  <w:num w:numId="11" w16cid:durableId="659770056">
    <w:abstractNumId w:val="2"/>
  </w:num>
  <w:num w:numId="12" w16cid:durableId="496728048">
    <w:abstractNumId w:val="1"/>
  </w:num>
  <w:num w:numId="13" w16cid:durableId="438644377">
    <w:abstractNumId w:val="5"/>
  </w:num>
  <w:num w:numId="14" w16cid:durableId="2108035942">
    <w:abstractNumId w:val="0"/>
  </w:num>
  <w:num w:numId="15" w16cid:durableId="454643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6308E"/>
    <w:rsid w:val="00097CCA"/>
    <w:rsid w:val="000B6D5E"/>
    <w:rsid w:val="00150ED8"/>
    <w:rsid w:val="001C132C"/>
    <w:rsid w:val="001C2E22"/>
    <w:rsid w:val="001E463C"/>
    <w:rsid w:val="00203869"/>
    <w:rsid w:val="0024713D"/>
    <w:rsid w:val="00247746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57601"/>
    <w:rsid w:val="0036409A"/>
    <w:rsid w:val="003D3EF7"/>
    <w:rsid w:val="00425592"/>
    <w:rsid w:val="00464C75"/>
    <w:rsid w:val="00494142"/>
    <w:rsid w:val="00497D5D"/>
    <w:rsid w:val="00497E8E"/>
    <w:rsid w:val="004B7DD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45BE4"/>
    <w:rsid w:val="00683D94"/>
    <w:rsid w:val="006A532D"/>
    <w:rsid w:val="006B7433"/>
    <w:rsid w:val="006C7023"/>
    <w:rsid w:val="006E2E36"/>
    <w:rsid w:val="00707E22"/>
    <w:rsid w:val="0074610F"/>
    <w:rsid w:val="007624A4"/>
    <w:rsid w:val="00764B3A"/>
    <w:rsid w:val="007806DC"/>
    <w:rsid w:val="007A0848"/>
    <w:rsid w:val="007F5146"/>
    <w:rsid w:val="00802543"/>
    <w:rsid w:val="008339A3"/>
    <w:rsid w:val="00843058"/>
    <w:rsid w:val="00852CD9"/>
    <w:rsid w:val="0088321D"/>
    <w:rsid w:val="00886E89"/>
    <w:rsid w:val="00887700"/>
    <w:rsid w:val="00914EDA"/>
    <w:rsid w:val="00917557"/>
    <w:rsid w:val="00931DA8"/>
    <w:rsid w:val="00937E3A"/>
    <w:rsid w:val="00985949"/>
    <w:rsid w:val="00987A88"/>
    <w:rsid w:val="00A0279B"/>
    <w:rsid w:val="00AD2ADB"/>
    <w:rsid w:val="00AE567F"/>
    <w:rsid w:val="00B15AAA"/>
    <w:rsid w:val="00B27D7C"/>
    <w:rsid w:val="00B437B1"/>
    <w:rsid w:val="00B62C6B"/>
    <w:rsid w:val="00B9480E"/>
    <w:rsid w:val="00BC1F23"/>
    <w:rsid w:val="00BD4738"/>
    <w:rsid w:val="00C421CC"/>
    <w:rsid w:val="00CF3729"/>
    <w:rsid w:val="00D01992"/>
    <w:rsid w:val="00D55AF0"/>
    <w:rsid w:val="00D833C1"/>
    <w:rsid w:val="00D861E2"/>
    <w:rsid w:val="00DA2B8E"/>
    <w:rsid w:val="00DB179A"/>
    <w:rsid w:val="00DC7DFC"/>
    <w:rsid w:val="00DD0606"/>
    <w:rsid w:val="00E16AF8"/>
    <w:rsid w:val="00E176B4"/>
    <w:rsid w:val="00E44EC4"/>
    <w:rsid w:val="00E6273F"/>
    <w:rsid w:val="00E63B9C"/>
    <w:rsid w:val="00E65E2F"/>
    <w:rsid w:val="00E808B0"/>
    <w:rsid w:val="00E93E0D"/>
    <w:rsid w:val="00EA68A9"/>
    <w:rsid w:val="00ED1962"/>
    <w:rsid w:val="00EE2624"/>
    <w:rsid w:val="00F119F4"/>
    <w:rsid w:val="00F147BC"/>
    <w:rsid w:val="00F155C7"/>
    <w:rsid w:val="00F40AC7"/>
    <w:rsid w:val="00F70459"/>
    <w:rsid w:val="00F910B7"/>
    <w:rsid w:val="00FA4AC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2022-04-14T09:18:00Z</dcterms:created>
  <dcterms:modified xsi:type="dcterms:W3CDTF">2022-05-31T20:29:00Z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