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F77" w14:textId="77777777" w:rsidR="00937E3A" w:rsidRDefault="00683D94" w:rsidP="00AE567F">
      <w:pPr>
        <w:pStyle w:val="Title"/>
      </w:pPr>
      <w:r>
        <w:rPr>
          <w:rFonts w:ascii="Yu Gothic UI" w:eastAsia="Yu Gothic UI" w:hAnsi="Yu Gothic UI" w:cs="Yu Gothic UI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0EC8C" wp14:editId="6CBF686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319F1D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Yu Gothic UI" w:eastAsia="Yu Gothic UI" w:hAnsi="Yu Gothic UI" w:cs="Yu Gothic UI"/>
          <w:lang w:val="ja-JP" w:bidi="ja-JP"/>
        </w:rPr>
        <w:t xml:space="preserve"> </w:t>
      </w:r>
    </w:p>
    <w:p w14:paraId="2993763A" w14:textId="4C30F122" w:rsidR="00764B3A" w:rsidRPr="00AE567F" w:rsidRDefault="00716067" w:rsidP="00AE567F">
      <w:pPr>
        <w:pStyle w:val="Title"/>
      </w:pPr>
      <w:r>
        <w:rPr>
          <w:rFonts w:ascii="Yu Gothic UI" w:eastAsia="Yu Gothic UI" w:hAnsi="Yu Gothic UI" w:cs="Yu Gothic UI"/>
          <w:lang w:val="ja-JP" w:bidi="ja-JP"/>
        </w:rPr>
        <w:t>タイトル ストレージ サンプル</w:t>
      </w:r>
    </w:p>
    <w:p w14:paraId="2F5F1B99" w14:textId="6169CAD7" w:rsidR="009F6B2F" w:rsidRDefault="00E57758" w:rsidP="00670313">
      <w:r>
        <w:rPr>
          <w:rFonts w:ascii="Yu Gothic UI" w:eastAsia="Yu Gothic UI" w:hAnsi="Yu Gothic UI" w:cs="Yu Gothic UI"/>
          <w:i/>
          <w:lang w:val="ja-JP" w:bidi="ja-JP"/>
        </w:rPr>
        <w:t>このサンプルは、Microsoft GDKX (2020 年 8 月) と互換性があります</w:t>
      </w:r>
      <w:r>
        <w:rPr>
          <w:rFonts w:ascii="Yu Gothic UI" w:eastAsia="Yu Gothic UI" w:hAnsi="Yu Gothic UI" w:cs="Yu Gothic UI"/>
          <w:i/>
          <w:lang w:val="ja-JP" w:bidi="ja-JP"/>
        </w:rPr>
        <w:br/>
      </w:r>
    </w:p>
    <w:p w14:paraId="6EB27C7E" w14:textId="77777777" w:rsidR="00764B3A" w:rsidRDefault="00281D12" w:rsidP="00AE567F">
      <w:pPr>
        <w:pStyle w:val="Heading1"/>
        <w:spacing w:before="0"/>
      </w:pPr>
      <w:r>
        <w:rPr>
          <w:rFonts w:ascii="Yu Gothic UI" w:eastAsia="Yu Gothic UI" w:hAnsi="Yu Gothic UI" w:cs="Yu Gothic UI"/>
          <w:lang w:val="ja-JP" w:bidi="ja-JP"/>
        </w:rPr>
        <w:t>説明</w:t>
      </w:r>
    </w:p>
    <w:p w14:paraId="505EEBA7" w14:textId="65656A96" w:rsidR="00330D3F" w:rsidRDefault="00B73B6E" w:rsidP="00330D3F">
      <w:r>
        <w:rPr>
          <w:rFonts w:ascii="Yu Gothic UI" w:eastAsia="Yu Gothic UI" w:hAnsi="Yu Gothic UI" w:cs="Yu Gothic UI"/>
          <w:lang w:val="ja-JP" w:bidi="ja-JP"/>
        </w:rPr>
        <w:t>このサンプルでは、Microsoft Game Development Kit (GDK) によって提供されるタイトル ストレージ API を示します。 このサンプルには、次のシナリオが含まれています。</w:t>
      </w:r>
    </w:p>
    <w:p w14:paraId="7B740FAC" w14:textId="77777777" w:rsidR="00B73B6E" w:rsidRDefault="00B73B6E" w:rsidP="00330D3F"/>
    <w:p w14:paraId="3DF14277" w14:textId="2495B4CB" w:rsidR="00CE4195" w:rsidRDefault="00CE4195" w:rsidP="00B73B6E">
      <w:pPr>
        <w:pStyle w:val="ListParagraph"/>
        <w:numPr>
          <w:ilvl w:val="0"/>
          <w:numId w:val="15"/>
        </w:numPr>
      </w:pPr>
      <w:r>
        <w:rPr>
          <w:rFonts w:ascii="Yu Gothic UI" w:eastAsia="Yu Gothic UI" w:hAnsi="Yu Gothic UI" w:cs="Yu Gothic UI"/>
          <w:lang w:val="ja-JP" w:bidi="ja-JP"/>
        </w:rPr>
        <w:t>グローバル ストレージ データの列挙とダウンロード</w:t>
      </w:r>
    </w:p>
    <w:p w14:paraId="1E459715" w14:textId="4023D8A2" w:rsidR="00CE4195" w:rsidRDefault="00CE4195" w:rsidP="00B73B6E">
      <w:pPr>
        <w:pStyle w:val="ListParagraph"/>
        <w:numPr>
          <w:ilvl w:val="0"/>
          <w:numId w:val="15"/>
        </w:numPr>
      </w:pPr>
      <w:r>
        <w:rPr>
          <w:rFonts w:ascii="Yu Gothic UI" w:eastAsia="Yu Gothic UI" w:hAnsi="Yu Gothic UI" w:cs="Yu Gothic UI"/>
          <w:lang w:val="ja-JP" w:bidi="ja-JP"/>
        </w:rPr>
        <w:t>ユニバーサル ストレージ データの列挙、アップロード、ダウンロード、削除</w:t>
      </w:r>
    </w:p>
    <w:p w14:paraId="7CC6B454" w14:textId="29CBA089" w:rsidR="003F0821" w:rsidRDefault="003F0821" w:rsidP="003F0821">
      <w:pPr>
        <w:pStyle w:val="ListParagraph"/>
        <w:numPr>
          <w:ilvl w:val="0"/>
          <w:numId w:val="15"/>
        </w:numPr>
      </w:pPr>
      <w:r>
        <w:rPr>
          <w:rFonts w:ascii="Yu Gothic UI" w:eastAsia="Yu Gothic UI" w:hAnsi="Yu Gothic UI" w:cs="Yu Gothic UI"/>
          <w:lang w:val="ja-JP" w:bidi="ja-JP"/>
        </w:rPr>
        <w:t>信頼できる</w:t>
      </w:r>
      <w:r w:rsidR="00494932">
        <w:rPr>
          <w:rStyle w:val="CommentReference"/>
          <w:rFonts w:ascii="Yu Gothic UI" w:eastAsia="Yu Gothic UI" w:hAnsi="Yu Gothic UI" w:cs="Yu Gothic UI"/>
          <w:lang w:val="ja-JP" w:bidi="ja-JP"/>
        </w:rPr>
        <w:t>P</w:t>
      </w:r>
      <w:r>
        <w:rPr>
          <w:rFonts w:ascii="Yu Gothic UI" w:eastAsia="Yu Gothic UI" w:hAnsi="Yu Gothic UI" w:cs="Yu Gothic UI"/>
          <w:lang w:val="ja-JP" w:bidi="ja-JP"/>
        </w:rPr>
        <w:t>プラットフォームストレージデータの列挙、アップロード、ダウンロード、削除</w:t>
      </w:r>
    </w:p>
    <w:p w14:paraId="6AFE751D" w14:textId="3D8E8BD4" w:rsidR="00553E50" w:rsidRDefault="00553E50" w:rsidP="003F0821">
      <w:pPr>
        <w:pStyle w:val="ListParagraph"/>
        <w:numPr>
          <w:ilvl w:val="0"/>
          <w:numId w:val="15"/>
        </w:numPr>
      </w:pPr>
      <w:r>
        <w:rPr>
          <w:rFonts w:ascii="Yu Gothic UI" w:eastAsia="Yu Gothic UI" w:hAnsi="Yu Gothic UI" w:cs="Yu Gothic UI"/>
          <w:lang w:val="ja-JP" w:bidi="ja-JP"/>
        </w:rPr>
        <w:t>Rクォータ情報の取得</w:t>
      </w:r>
    </w:p>
    <w:p w14:paraId="7A79CDBF" w14:textId="77777777" w:rsidR="00CE4195" w:rsidRDefault="00CE4195" w:rsidP="003F0821">
      <w:pPr>
        <w:pStyle w:val="ListParagraph"/>
      </w:pPr>
    </w:p>
    <w:p w14:paraId="0D8BA839" w14:textId="77777777" w:rsidR="00B852DF" w:rsidRDefault="00B852DF" w:rsidP="00B852DF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サンプルのビルド</w:t>
      </w:r>
    </w:p>
    <w:p w14:paraId="41C15625" w14:textId="77777777" w:rsidR="00B852DF" w:rsidRDefault="00B852DF" w:rsidP="00B852DF">
      <w:r>
        <w:rPr>
          <w:rFonts w:ascii="Yu Gothic UI" w:eastAsia="Yu Gothic UI" w:hAnsi="Yu Gothic UI" w:cs="Yu Gothic UI"/>
          <w:lang w:val="ja-JP" w:bidi="ja-JP"/>
        </w:rPr>
        <w:t>Xbox One 開発キットを使用している場合、アクティブ ソリューション プラットフォームを Gaming.Xbox.XboxOne.x64 に設定します。</w:t>
      </w:r>
    </w:p>
    <w:p w14:paraId="31128F33" w14:textId="77777777" w:rsidR="00B852DF" w:rsidRDefault="00B852DF" w:rsidP="00B852DF"/>
    <w:p w14:paraId="300C757D" w14:textId="4B480C88" w:rsidR="00B852DF" w:rsidRDefault="00B852DF" w:rsidP="00B852DF">
      <w:r>
        <w:rPr>
          <w:rFonts w:ascii="Yu Gothic UI" w:eastAsia="Yu Gothic UI" w:hAnsi="Yu Gothic UI" w:cs="Yu Gothic UI"/>
          <w:lang w:val="ja-JP" w:bidi="ja-JP"/>
        </w:rPr>
        <w:t>Xbox Series X|S 開発キットを使用している場合、アクティブ ソリューション プラットフォームを Gaming.Xbox.Scarlett.x64 に設定します。</w:t>
      </w:r>
    </w:p>
    <w:p w14:paraId="69040DB5" w14:textId="77777777" w:rsidR="00B852DF" w:rsidRDefault="00B852DF" w:rsidP="00B852DF"/>
    <w:p w14:paraId="5B8EB5AA" w14:textId="77777777" w:rsidR="00B852DF" w:rsidRDefault="00B852DF" w:rsidP="00B852DF">
      <w:r>
        <w:rPr>
          <w:rFonts w:ascii="Yu Gothic UI" w:eastAsia="Yu Gothic UI" w:hAnsi="Yu Gothic UI" w:cs="Yu Gothic UI"/>
          <w:i/>
          <w:lang w:val="ja-JP" w:bidi="ja-JP"/>
        </w:rPr>
        <w:t>詳細については、GDK のドキュメントの</w:t>
      </w:r>
      <w:r>
        <w:rPr>
          <w:rFonts w:ascii="Yu Gothic UI" w:eastAsia="Yu Gothic UI" w:hAnsi="Yu Gothic UI" w:cs="Yu Gothic UI"/>
          <w:lang w:val="ja-JP" w:bidi="ja-JP"/>
        </w:rPr>
        <w:t>「サンプルの実行」</w:t>
      </w:r>
      <w:r>
        <w:rPr>
          <w:rFonts w:ascii="Yu Gothic UI" w:eastAsia="Yu Gothic UI" w:hAnsi="Yu Gothic UI" w:cs="Yu Gothic UI"/>
          <w:i/>
          <w:lang w:val="ja-JP" w:bidi="ja-JP"/>
        </w:rPr>
        <w:t>を参照してください。</w:t>
      </w:r>
    </w:p>
    <w:p w14:paraId="64834580" w14:textId="5C5C92EF" w:rsidR="00FB5876" w:rsidRDefault="00E5767A" w:rsidP="00330D3F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サンプルの実行</w:t>
      </w:r>
    </w:p>
    <w:p w14:paraId="667DD388" w14:textId="0EF751CF" w:rsidR="00E5767A" w:rsidRDefault="00E5767A" w:rsidP="00E5767A">
      <w:pPr>
        <w:pStyle w:val="ListParagraph"/>
        <w:numPr>
          <w:ilvl w:val="0"/>
          <w:numId w:val="15"/>
        </w:numPr>
      </w:pPr>
      <w:r>
        <w:rPr>
          <w:rFonts w:ascii="Yu Gothic UI" w:eastAsia="Yu Gothic UI" w:hAnsi="Yu Gothic UI" w:cs="Yu Gothic UI"/>
          <w:lang w:val="ja-JP" w:bidi="ja-JP"/>
        </w:rPr>
        <w:t>サインインXbox Liveテスト アカウントが必要です</w:t>
      </w:r>
    </w:p>
    <w:p w14:paraId="15844787" w14:textId="51E478A2" w:rsidR="00F635D1" w:rsidRPr="00E5767A" w:rsidRDefault="00F635D1" w:rsidP="00E5767A">
      <w:pPr>
        <w:pStyle w:val="ListParagraph"/>
        <w:numPr>
          <w:ilvl w:val="0"/>
          <w:numId w:val="15"/>
        </w:numPr>
      </w:pPr>
      <w:r>
        <w:rPr>
          <w:rFonts w:ascii="Yu Gothic UI" w:eastAsia="Yu Gothic UI" w:hAnsi="Yu Gothic UI" w:cs="Yu Gothic UI"/>
          <w:lang w:val="ja-JP" w:bidi="ja-JP"/>
        </w:rPr>
        <w:t>Xbox One 開発キット: コンソールのサンドボックスを XDKS.1 に設定します</w:t>
      </w:r>
    </w:p>
    <w:p w14:paraId="718BC359" w14:textId="77777777" w:rsidR="00281D12" w:rsidRDefault="00281D12" w:rsidP="00281D12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サンプルの使用</w:t>
      </w:r>
    </w:p>
    <w:p w14:paraId="2B37898E" w14:textId="6A0DF05B" w:rsidR="00281D12" w:rsidRDefault="00281D12" w:rsidP="005E3DA1">
      <w:pPr>
        <w:pStyle w:val="Heading2"/>
      </w:pPr>
    </w:p>
    <w:p w14:paraId="33CAC387" w14:textId="77777777" w:rsidR="00494932" w:rsidRPr="00494932" w:rsidRDefault="00494932" w:rsidP="00B40145"/>
    <w:p w14:paraId="0CA4DBCA" w14:textId="0001A7E5" w:rsidR="00C003D2" w:rsidRDefault="00194667" w:rsidP="00F635D1">
      <w:pPr>
        <w:jc w:val="center"/>
      </w:pPr>
      <w:r>
        <w:rPr>
          <w:rFonts w:ascii="Yu Gothic UI" w:eastAsia="Yu Gothic UI" w:hAnsi="Yu Gothic UI" w:cs="Yu Gothic UI"/>
          <w:noProof/>
          <w:lang w:val="ja-JP" w:bidi="ja-JP"/>
        </w:rPr>
        <w:lastRenderedPageBreak/>
        <w:drawing>
          <wp:inline distT="0" distB="0" distL="0" distR="0" wp14:anchorId="5A92A58D" wp14:editId="46E5F641">
            <wp:extent cx="4719638" cy="2655523"/>
            <wp:effectExtent l="0" t="0" r="508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30" cy="26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87A3" w14:textId="3060C182" w:rsidR="00281D12" w:rsidRDefault="00281D12" w:rsidP="00331038"/>
    <w:p w14:paraId="0B2A2B98" w14:textId="77777777" w:rsidR="002F4BEB" w:rsidRDefault="002F4BEB" w:rsidP="00331038"/>
    <w:tbl>
      <w:tblPr>
        <w:tblStyle w:val="XboxOne"/>
        <w:tblpPr w:leftFromText="180" w:rightFromText="180" w:vertAnchor="text" w:horzAnchor="margin" w:tblpY="87"/>
        <w:tblOverlap w:val="never"/>
        <w:tblW w:w="498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430"/>
        <w:gridCol w:w="3884"/>
      </w:tblGrid>
      <w:tr w:rsidR="006A6310" w:rsidRPr="00C42F0D" w14:paraId="4D9A3733" w14:textId="77777777" w:rsidTr="006A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tcW w:w="2915" w:type="pct"/>
            <w:hideMark/>
          </w:tcPr>
          <w:p w14:paraId="62B034FB" w14:textId="77777777" w:rsidR="006A6310" w:rsidRPr="00C42F0D" w:rsidRDefault="006A6310" w:rsidP="005E6344">
            <w:pPr>
              <w:pStyle w:val="Tableheading"/>
              <w:rPr>
                <w:bCs w:val="0"/>
              </w:rPr>
            </w:pPr>
            <w:r w:rsidRPr="00160A8A">
              <w:rPr>
                <w:rFonts w:ascii="Yu Gothic UI" w:eastAsia="Yu Gothic UI" w:hAnsi="Yu Gothic UI" w:cs="Yu Gothic UI"/>
                <w:lang w:val="ja-JP" w:bidi="ja-JP"/>
              </w:rPr>
              <w:t>操作</w:t>
            </w:r>
          </w:p>
        </w:tc>
        <w:tc>
          <w:tcPr>
            <w:tcW w:w="2085" w:type="pct"/>
            <w:hideMark/>
          </w:tcPr>
          <w:p w14:paraId="1CED66F0" w14:textId="77777777" w:rsidR="006A6310" w:rsidRPr="00C42F0D" w:rsidRDefault="006A6310" w:rsidP="005E6344">
            <w:pPr>
              <w:pStyle w:val="Tableheading"/>
              <w:rPr>
                <w:bCs w:val="0"/>
              </w:rPr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ゲームパッド</w:t>
            </w:r>
          </w:p>
        </w:tc>
      </w:tr>
      <w:tr w:rsidR="006A6310" w:rsidRPr="00C42F0D" w14:paraId="5CF72464" w14:textId="77777777" w:rsidTr="006A6310">
        <w:trPr>
          <w:trHeight w:val="267"/>
        </w:trPr>
        <w:tc>
          <w:tcPr>
            <w:tcW w:w="2915" w:type="pct"/>
          </w:tcPr>
          <w:p w14:paraId="304482F5" w14:textId="2DA846BE" w:rsidR="006A6310" w:rsidRPr="00C42F0D" w:rsidRDefault="006A6310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実行するストレージとシナリオを選択する</w:t>
            </w:r>
          </w:p>
        </w:tc>
        <w:tc>
          <w:tcPr>
            <w:tcW w:w="2085" w:type="pct"/>
          </w:tcPr>
          <w:p w14:paraId="4F60CC44" w14:textId="487DC408" w:rsidR="006A6310" w:rsidRPr="00C42F0D" w:rsidRDefault="006A6310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Dパッド上/下</w:t>
            </w:r>
          </w:p>
        </w:tc>
      </w:tr>
      <w:tr w:rsidR="006A6310" w14:paraId="35D89A46" w14:textId="77777777" w:rsidTr="006A6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tcW w:w="2915" w:type="pct"/>
          </w:tcPr>
          <w:p w14:paraId="103BE5AD" w14:textId="410A2FB7" w:rsidR="006A6310" w:rsidRDefault="00494932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ストレージを確認してシナリオを実行する</w:t>
            </w:r>
          </w:p>
        </w:tc>
        <w:tc>
          <w:tcPr>
            <w:tcW w:w="2085" w:type="pct"/>
          </w:tcPr>
          <w:p w14:paraId="64E6CD0D" w14:textId="722A0008" w:rsidR="006A6310" w:rsidRDefault="006A6310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A ボタン</w:t>
            </w:r>
          </w:p>
        </w:tc>
      </w:tr>
      <w:tr w:rsidR="006A6310" w14:paraId="0CF1208D" w14:textId="77777777" w:rsidTr="006A6310">
        <w:trPr>
          <w:trHeight w:val="206"/>
        </w:trPr>
        <w:tc>
          <w:tcPr>
            <w:tcW w:w="2915" w:type="pct"/>
          </w:tcPr>
          <w:p w14:paraId="51A34EAA" w14:textId="226C868F" w:rsidR="006A6310" w:rsidRDefault="006A6310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ビュー ボタン</w:t>
            </w:r>
          </w:p>
        </w:tc>
        <w:tc>
          <w:tcPr>
            <w:tcW w:w="2085" w:type="pct"/>
          </w:tcPr>
          <w:p w14:paraId="010DA46E" w14:textId="43B7EAEF" w:rsidR="006A6310" w:rsidRDefault="006A6310" w:rsidP="005E6344">
            <w:pPr>
              <w:pStyle w:val="Tablebody"/>
            </w:pPr>
            <w:r>
              <w:rPr>
                <w:rFonts w:ascii="Yu Gothic UI" w:eastAsia="Yu Gothic UI" w:hAnsi="Yu Gothic UI" w:cs="Yu Gothic UI"/>
                <w:lang w:val="ja-JP" w:bidi="ja-JP"/>
              </w:rPr>
              <w:t>終了</w:t>
            </w:r>
          </w:p>
        </w:tc>
      </w:tr>
    </w:tbl>
    <w:p w14:paraId="0A3623DF" w14:textId="77777777" w:rsidR="006A6310" w:rsidRDefault="006A6310">
      <w:pPr>
        <w:spacing w:after="160" w:line="259" w:lineRule="auto"/>
      </w:pPr>
    </w:p>
    <w:p w14:paraId="053681C5" w14:textId="31D9F304" w:rsidR="00E968EE" w:rsidRDefault="00E968EE">
      <w:pPr>
        <w:spacing w:after="160" w:line="259" w:lineRule="auto"/>
      </w:pPr>
      <w:r>
        <w:rPr>
          <w:rFonts w:ascii="Yu Gothic UI" w:eastAsia="Yu Gothic UI" w:hAnsi="Yu Gothic UI" w:cs="Yu Gothic UI"/>
          <w:lang w:val="ja-JP" w:bidi="ja-JP"/>
        </w:rPr>
        <w:t xml:space="preserve"> T 黒い領域 (リスト ウィンドウ) には、アップロードされたユーザーの BLOB パス、BLOB の種類、表示名、長さ (データ サイズ)、XUID が表示されます。グローバル ストレージの場合、MPC で事前に構成されているデータの列挙、ダウンロード、表示のみを行うことができます。このサンプルには、XDKS.1 のこの製品のグローバル ストレージに既にアップロードされているデータがあります。他のストレージの場合は、それらに加えて、データのアップロードと削除を行うこともできます。</w:t>
      </w:r>
    </w:p>
    <w:p w14:paraId="3375D6F9" w14:textId="55B1E06F" w:rsidR="000251A1" w:rsidRDefault="000251A1" w:rsidP="000251A1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試すシナリオ</w:t>
      </w:r>
    </w:p>
    <w:p w14:paraId="7D456D02" w14:textId="2626B3AE" w:rsidR="00575766" w:rsidRDefault="007426E0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rFonts w:ascii="Yu Gothic UI" w:eastAsia="Yu Gothic UI" w:hAnsi="Yu Gothic UI" w:cs="Yu Gothic UI"/>
          <w:lang w:val="ja-JP" w:bidi="ja-JP"/>
        </w:rPr>
        <w:t>ストレージの選択</w:t>
      </w:r>
    </w:p>
    <w:p w14:paraId="194F0F02" w14:textId="274E5139" w:rsidR="0044518A" w:rsidRDefault="007426E0" w:rsidP="001948AC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ascii="Yu Gothic UI" w:eastAsia="Yu Gothic UI" w:hAnsi="Yu Gothic UI" w:cs="Yu Gothic UI"/>
          <w:lang w:val="ja-JP" w:bidi="ja-JP"/>
        </w:rPr>
        <w:t>P「ストレージの場所を選択」にフォーカスしているときに Aボタンを押すと、対応するストレージのリストウィンドウが表示されます。Dパッドを使用してリスト ウィンドウに移動し、A ボタンを押すとデータをダウンロードできます。既定では、このサンプルを起動すると、グローバル ストレージ データがリストウィンドウに表示されます。</w:t>
      </w:r>
      <w:r>
        <w:rPr>
          <w:rFonts w:ascii="Yu Gothic UI" w:eastAsia="Yu Gothic UI" w:hAnsi="Yu Gothic UI" w:cs="Yu Gothic UI"/>
          <w:lang w:val="ja-JP" w:bidi="ja-JP"/>
        </w:rPr>
        <w:br/>
      </w:r>
    </w:p>
    <w:p w14:paraId="1C0DB3F0" w14:textId="24F451B1" w:rsidR="007426E0" w:rsidRDefault="0044518A" w:rsidP="00EA781F">
      <w:pPr>
        <w:spacing w:after="160" w:line="259" w:lineRule="auto"/>
        <w:ind w:left="1080"/>
      </w:pPr>
      <w:r>
        <w:rPr>
          <w:rFonts w:ascii="Yu Gothic UI" w:eastAsia="Yu Gothic UI" w:hAnsi="Yu Gothic UI" w:cs="Yu Gothic UI"/>
          <w:noProof/>
          <w:lang w:val="ja-JP" w:bidi="ja-JP"/>
        </w:rPr>
        <w:lastRenderedPageBreak/>
        <w:drawing>
          <wp:inline distT="0" distB="0" distL="0" distR="0" wp14:anchorId="06436285" wp14:editId="62274861">
            <wp:extent cx="4748212" cy="2671557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28" cy="268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1A1">
        <w:rPr>
          <w:rFonts w:ascii="Yu Gothic UI" w:eastAsia="Yu Gothic UI" w:hAnsi="Yu Gothic UI" w:cs="Yu Gothic UI"/>
          <w:lang w:val="ja-JP" w:bidi="ja-JP"/>
        </w:rPr>
        <w:t xml:space="preserve"> </w:t>
      </w:r>
    </w:p>
    <w:p w14:paraId="4BEEC3D9" w14:textId="77777777" w:rsidR="00BC4221" w:rsidRDefault="00BC4221" w:rsidP="00EA781F">
      <w:pPr>
        <w:spacing w:after="160" w:line="259" w:lineRule="auto"/>
        <w:ind w:left="1080"/>
      </w:pPr>
    </w:p>
    <w:p w14:paraId="0ECEFB8C" w14:textId="1CDEE466" w:rsidR="000251A1" w:rsidRDefault="00EA781F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rFonts w:ascii="Yu Gothic UI" w:eastAsia="Yu Gothic UI" w:hAnsi="Yu Gothic UI" w:cs="Yu Gothic UI"/>
          <w:lang w:val="ja-JP" w:bidi="ja-JP"/>
        </w:rPr>
        <w:t>データのアップロード</w:t>
      </w:r>
    </w:p>
    <w:p w14:paraId="7161DF11" w14:textId="6B1F8E93" w:rsidR="00EA781F" w:rsidRDefault="00843E6C" w:rsidP="000251A1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ascii="Yu Gothic UI" w:eastAsia="Yu Gothic UI" w:hAnsi="Yu Gothic UI" w:cs="Yu Gothic UI"/>
          <w:lang w:val="ja-JP" w:bidi="ja-JP"/>
        </w:rPr>
        <w:t>「ストレージの場所の選択」 でグローバル ストレージボタン以外の A ボタンがあるストレージを選択した後は、「アップロード」 に移動して A ボタンを押すことで、任意の形式でデータをアップロードできます。</w:t>
      </w:r>
    </w:p>
    <w:p w14:paraId="34AD7AC4" w14:textId="50B3D3D1" w:rsidR="006B02B8" w:rsidRDefault="006B02B8" w:rsidP="006B02B8">
      <w:pPr>
        <w:spacing w:after="160" w:line="259" w:lineRule="auto"/>
        <w:ind w:left="1080"/>
      </w:pPr>
      <w:r>
        <w:rPr>
          <w:rFonts w:ascii="Yu Gothic UI" w:eastAsia="Yu Gothic UI" w:hAnsi="Yu Gothic UI" w:cs="Yu Gothic UI"/>
          <w:noProof/>
          <w:lang w:val="ja-JP" w:bidi="ja-JP"/>
        </w:rPr>
        <w:drawing>
          <wp:inline distT="0" distB="0" distL="0" distR="0" wp14:anchorId="1DD1E653" wp14:editId="187DB920">
            <wp:extent cx="4729162" cy="2660154"/>
            <wp:effectExtent l="0" t="0" r="0" b="698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25" cy="267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8FF7" w14:textId="4D5D52C3" w:rsidR="000251A1" w:rsidRDefault="008E2AF6" w:rsidP="000251A1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rFonts w:ascii="Yu Gothic UI" w:eastAsia="Yu Gothic UI" w:hAnsi="Yu Gothic UI" w:cs="Yu Gothic UI"/>
          <w:lang w:val="ja-JP" w:bidi="ja-JP"/>
        </w:rPr>
        <w:t>タイトル ストレージ データのダウンロードと削除</w:t>
      </w:r>
    </w:p>
    <w:p w14:paraId="66D75808" w14:textId="32F98096" w:rsidR="00F635D1" w:rsidRDefault="00CD5469" w:rsidP="00BD6CC7">
      <w:pPr>
        <w:pStyle w:val="ListParagraph"/>
        <w:numPr>
          <w:ilvl w:val="1"/>
          <w:numId w:val="15"/>
        </w:numPr>
        <w:spacing w:after="160" w:line="259" w:lineRule="auto"/>
      </w:pPr>
      <w:r>
        <w:rPr>
          <w:rFonts w:ascii="Yu Gothic UI" w:eastAsia="Yu Gothic UI" w:hAnsi="Yu Gothic UI" w:cs="Yu Gothic UI"/>
          <w:lang w:val="ja-JP" w:bidi="ja-JP"/>
        </w:rPr>
        <w:t>W選択したストレージにデータがある場合、リストウィンドウに自動的にデータが列挙されます。A ボタンを使用して任意のデータを選択すると、データをダウンロードして削除できます。</w:t>
      </w:r>
    </w:p>
    <w:p w14:paraId="39E19A8F" w14:textId="2959C819" w:rsidR="00FD2C12" w:rsidRDefault="00D170D4" w:rsidP="00BF1773">
      <w:pPr>
        <w:spacing w:after="160" w:line="259" w:lineRule="auto"/>
        <w:ind w:left="1080"/>
      </w:pPr>
      <w:r>
        <w:rPr>
          <w:rFonts w:ascii="Yu Gothic UI" w:eastAsia="Yu Gothic UI" w:hAnsi="Yu Gothic UI" w:cs="Yu Gothic UI"/>
          <w:noProof/>
          <w:lang w:val="ja-JP" w:bidi="ja-JP"/>
        </w:rPr>
        <w:lastRenderedPageBreak/>
        <w:drawing>
          <wp:inline distT="0" distB="0" distL="0" distR="0" wp14:anchorId="6315FCCF" wp14:editId="5D908962">
            <wp:extent cx="4663857" cy="2624137"/>
            <wp:effectExtent l="0" t="0" r="3810" b="508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019" cy="262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CD6" w14:textId="77777777" w:rsidR="00FD2C12" w:rsidRDefault="00FD2C12">
      <w:pPr>
        <w:spacing w:after="160" w:line="259" w:lineRule="auto"/>
      </w:pPr>
      <w:r>
        <w:rPr>
          <w:rFonts w:ascii="Yu Gothic UI" w:eastAsia="Yu Gothic UI" w:hAnsi="Yu Gothic UI" w:cs="Yu Gothic UI"/>
          <w:lang w:val="ja-JP" w:bidi="ja-JP"/>
        </w:rPr>
        <w:br w:type="page"/>
      </w:r>
    </w:p>
    <w:p w14:paraId="1EF3373F" w14:textId="5F256BCD" w:rsidR="003D3EF7" w:rsidRDefault="003D3EF7" w:rsidP="003D3EF7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lastRenderedPageBreak/>
        <w:t>更新履歴</w:t>
      </w:r>
    </w:p>
    <w:p w14:paraId="2245767E" w14:textId="29BC93E7" w:rsidR="00FB5876" w:rsidRDefault="00F635D1" w:rsidP="00BF1773">
      <w:pPr>
        <w:rPr>
          <w:rFonts w:eastAsia="Times New Roman"/>
        </w:rPr>
      </w:pPr>
      <w:r w:rsidRPr="00F635D1">
        <w:rPr>
          <w:rFonts w:ascii="Yu Gothic UI" w:eastAsia="Yu Gothic UI" w:hAnsi="Yu Gothic UI" w:cs="Yu Gothic UI"/>
          <w:b/>
          <w:lang w:val="ja-JP" w:bidi="ja-JP"/>
        </w:rPr>
        <w:t>初回リリース：</w:t>
      </w:r>
      <w:r w:rsidRPr="00F635D1">
        <w:rPr>
          <w:rFonts w:ascii="Yu Gothic UI" w:eastAsia="Yu Gothic UI" w:hAnsi="Yu Gothic UI" w:cs="Yu Gothic UI"/>
          <w:lang w:val="ja-JP" w:bidi="ja-JP"/>
        </w:rPr>
        <w:t>2020 年 11 月</w:t>
      </w:r>
    </w:p>
    <w:p w14:paraId="5DDF823C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ascii="Yu Gothic UI" w:eastAsia="Yu Gothic UI" w:hAnsi="Yu Gothic UI" w:cs="Yu Gothic UI"/>
          <w:lang w:val="ja-JP" w:bidi="ja-JP"/>
        </w:rPr>
        <w:t>プライバシーに関する声明</w:t>
      </w:r>
    </w:p>
    <w:p w14:paraId="6294160E" w14:textId="77777777" w:rsidR="00FB5876" w:rsidRDefault="00FB5876" w:rsidP="00FB5876">
      <w:r>
        <w:rPr>
          <w:rFonts w:ascii="Yu Gothic UI" w:eastAsia="Yu Gothic UI" w:hAnsi="Yu Gothic UI" w:cs="Yu Gothic UI"/>
          <w:lang w:val="ja-JP" w:bidi="ja-JP"/>
        </w:rPr>
        <w:t>サンプルをコンパイルして実行する場合、サンプルの使用状況を追跡するために、サンプル実行ファイルのファイル名が Microsoft に送信されます。このデータ コレクションからオプトアウトするには、Main.cpp の「Sample Usage Telemetry」というラベルの付いたコードのブロックを削除します。</w:t>
      </w:r>
    </w:p>
    <w:p w14:paraId="661F0441" w14:textId="77777777" w:rsidR="00FB5876" w:rsidRDefault="00FB5876" w:rsidP="00FB5876"/>
    <w:p w14:paraId="4EF32467" w14:textId="77777777" w:rsidR="00FB5876" w:rsidRDefault="00FB5876" w:rsidP="00FB5876">
      <w:r>
        <w:rPr>
          <w:rFonts w:ascii="Yu Gothic UI" w:eastAsia="Yu Gothic UI" w:hAnsi="Yu Gothic UI" w:cs="Yu Gothic UI"/>
          <w:lang w:val="ja-JP" w:bidi="ja-JP"/>
        </w:rPr>
        <w:t>全般的な Microsoft のプライバシー ポリシーの詳細については、「</w:t>
      </w:r>
      <w:hyperlink r:id="rId13" w:history="1">
        <w:r>
          <w:rPr>
            <w:rStyle w:val="Hyperlink"/>
            <w:rFonts w:ascii="Yu Gothic UI" w:eastAsia="Yu Gothic UI" w:hAnsi="Yu Gothic UI" w:cs="Yu Gothic UI"/>
            <w:lang w:val="ja-JP" w:bidi="ja-JP"/>
          </w:rPr>
          <w:t>Microsoft プライバシー ステートメント</w:t>
        </w:r>
      </w:hyperlink>
      <w:r>
        <w:rPr>
          <w:rFonts w:ascii="Yu Gothic UI" w:eastAsia="Yu Gothic UI" w:hAnsi="Yu Gothic UI" w:cs="Yu Gothic UI"/>
          <w:lang w:val="ja-JP" w:bidi="ja-JP"/>
        </w:rPr>
        <w:t>」を参照してください。</w:t>
      </w:r>
    </w:p>
    <w:p w14:paraId="60C867BF" w14:textId="77777777" w:rsidR="00FB5876" w:rsidRPr="00331038" w:rsidRDefault="00FB5876" w:rsidP="00331038"/>
    <w:sectPr w:rsidR="00FB5876" w:rsidRPr="00331038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1845" w14:textId="77777777" w:rsidR="00230B9A" w:rsidRDefault="00230B9A" w:rsidP="0074610F">
      <w:r>
        <w:separator/>
      </w:r>
    </w:p>
  </w:endnote>
  <w:endnote w:type="continuationSeparator" w:id="0">
    <w:p w14:paraId="1E7F65B7" w14:textId="77777777" w:rsidR="00230B9A" w:rsidRDefault="00230B9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AE0906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51A780" w14:textId="67E06D43" w:rsidR="00843058" w:rsidRPr="00097CCA" w:rsidRDefault="00683D94" w:rsidP="00BF1773">
          <w:pPr>
            <w:pStyle w:val="Footer"/>
            <w:wordWrap w:val="0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3FE41AA0" wp14:editId="2CDE4AD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4F6223"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Microsoft.All rights reserved. </w:t>
          </w:r>
          <w:r w:rsidR="00281D12" w:rsidRPr="00281D12">
            <w:rPr>
              <w:rFonts w:ascii="Yu Gothic UI" w:eastAsia="Yu Gothic UI" w:hAnsi="Yu Gothic UI" w:cs="Yu Gothic UI"/>
              <w:color w:val="808080" w:themeColor="background1" w:themeShade="80"/>
              <w:szCs w:val="20"/>
              <w:lang w:val="ja-JP" w:bidi="ja-JP"/>
            </w:rPr>
            <w:t>| SAMPLE:</w:t>
          </w:r>
          <w:r w:rsidR="00BF1773">
            <w:rPr>
              <w:rFonts w:ascii="Yu Gothic UI" w:eastAsia="Yu Gothic UI" w:hAnsi="Yu Gothic UI" w:cs="Yu Gothic UI"/>
              <w:lang w:val="ja-JP" w:bidi="ja-JP"/>
            </w:rPr>
            <w:t>タイトル ストレージ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C93BDA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BC03D3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2411AC1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51A40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03B2C4" w14:textId="07642229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4F6223"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>rights reserved.</w:t>
          </w:r>
          <w:r w:rsidR="00843058" w:rsidRPr="00097CCA">
            <w:rPr>
              <w:rFonts w:ascii="Yu Gothic UI" w:eastAsia="Yu Gothic UI" w:hAnsi="Yu Gothic UI" w:cs="Yu Gothic UI"/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7222EE9A" wp14:editId="41287D5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ascii="Yu Gothic UI" w:eastAsia="Yu Gothic UI" w:hAnsi="Yu Gothic UI" w:cs="Yu Gothic UI"/>
              <w:color w:val="808080" w:themeColor="background1" w:themeShade="80"/>
              <w:szCs w:val="20"/>
              <w:lang w:val="ja-JP" w:bidi="ja-JP"/>
            </w:rPr>
            <w:t>| 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EDD6A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70DAF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1644" w14:textId="77777777" w:rsidR="00230B9A" w:rsidRDefault="00230B9A" w:rsidP="0074610F">
      <w:r>
        <w:separator/>
      </w:r>
    </w:p>
  </w:footnote>
  <w:footnote w:type="continuationSeparator" w:id="0">
    <w:p w14:paraId="10DE7D9E" w14:textId="77777777" w:rsidR="00230B9A" w:rsidRDefault="00230B9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6D77CA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325D2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FC8CA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D0EF1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58D10F" w14:textId="77777777" w:rsidR="000B6D5E" w:rsidRPr="000B6D5E" w:rsidRDefault="000B6D5E" w:rsidP="000B6D5E"/>
              <w:p w14:paraId="3758F3EF" w14:textId="77777777" w:rsidR="000B6D5E" w:rsidRDefault="000B6D5E" w:rsidP="000B6D5E"/>
              <w:p w14:paraId="6A92D6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E31C7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6C96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DC1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317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3C9F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BADD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0DC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755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B774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FD0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A56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AE9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668D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604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3D5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E41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E2AD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1C36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842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B28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Yu Gothic UI" w:eastAsia="Yu Gothic UI" w:hAnsi="Yu Gothic UI" w:cs="Yu Gothic UI"/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20FD1B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Yu Gothic UI" w:eastAsia="Yu Gothic UI" w:hAnsi="Yu Gothic UI" w:cs="Yu Gothic UI"/>
                    <w:noProof/>
                    <w:lang w:val="ja-JP" w:bidi="ja-JP"/>
                  </w:rPr>
                  <w:drawing>
                    <wp:inline distT="0" distB="0" distL="0" distR="0" wp14:anchorId="66E9BDFE" wp14:editId="302AB9B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9164FB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E2C079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EAD8B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E012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3DE4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667FB9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Yu Gothic UI" w:eastAsia="Yu Gothic UI" w:hAnsi="Yu Gothic UI" w:cs="Yu Gothic UI"/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0A2BA14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3D52A24" w14:textId="77777777" w:rsidR="00CF3729" w:rsidRDefault="00CF3729">
    <w:pPr>
      <w:pStyle w:val="Header"/>
      <w:rPr>
        <w:sz w:val="2"/>
        <w:szCs w:val="2"/>
      </w:rPr>
    </w:pPr>
  </w:p>
  <w:p w14:paraId="33BE985F" w14:textId="77777777" w:rsidR="000B6D5E" w:rsidRDefault="000B6D5E">
    <w:pPr>
      <w:pStyle w:val="Header"/>
      <w:rPr>
        <w:sz w:val="2"/>
        <w:szCs w:val="2"/>
      </w:rPr>
    </w:pPr>
  </w:p>
  <w:p w14:paraId="31E84091" w14:textId="77777777" w:rsidR="000B6D5E" w:rsidRDefault="000B6D5E">
    <w:pPr>
      <w:pStyle w:val="Header"/>
      <w:rPr>
        <w:sz w:val="2"/>
        <w:szCs w:val="2"/>
      </w:rPr>
    </w:pPr>
  </w:p>
  <w:p w14:paraId="3601BC2A" w14:textId="77777777" w:rsidR="000B6D5E" w:rsidRDefault="000B6D5E">
    <w:pPr>
      <w:pStyle w:val="Header"/>
      <w:rPr>
        <w:sz w:val="2"/>
        <w:szCs w:val="2"/>
      </w:rPr>
    </w:pPr>
  </w:p>
  <w:p w14:paraId="7B9C67A7" w14:textId="77777777" w:rsidR="000B6D5E" w:rsidRDefault="000B6D5E">
    <w:pPr>
      <w:pStyle w:val="Header"/>
      <w:rPr>
        <w:sz w:val="2"/>
        <w:szCs w:val="2"/>
      </w:rPr>
    </w:pPr>
  </w:p>
  <w:p w14:paraId="3A416E0D" w14:textId="77777777" w:rsidR="000B6D5E" w:rsidRDefault="000B6D5E">
    <w:pPr>
      <w:pStyle w:val="Header"/>
      <w:rPr>
        <w:sz w:val="2"/>
        <w:szCs w:val="2"/>
      </w:rPr>
    </w:pPr>
  </w:p>
  <w:p w14:paraId="7B27B04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653413">
    <w:abstractNumId w:val="8"/>
  </w:num>
  <w:num w:numId="2" w16cid:durableId="137112560">
    <w:abstractNumId w:val="8"/>
  </w:num>
  <w:num w:numId="3" w16cid:durableId="186452884">
    <w:abstractNumId w:val="13"/>
  </w:num>
  <w:num w:numId="4" w16cid:durableId="1396853360">
    <w:abstractNumId w:val="10"/>
  </w:num>
  <w:num w:numId="5" w16cid:durableId="966931524">
    <w:abstractNumId w:val="9"/>
  </w:num>
  <w:num w:numId="6" w16cid:durableId="1312368244">
    <w:abstractNumId w:val="12"/>
  </w:num>
  <w:num w:numId="7" w16cid:durableId="438377104">
    <w:abstractNumId w:val="6"/>
  </w:num>
  <w:num w:numId="8" w16cid:durableId="1351369646">
    <w:abstractNumId w:val="3"/>
  </w:num>
  <w:num w:numId="9" w16cid:durableId="248732861">
    <w:abstractNumId w:val="7"/>
  </w:num>
  <w:num w:numId="10" w16cid:durableId="307899926">
    <w:abstractNumId w:val="4"/>
  </w:num>
  <w:num w:numId="11" w16cid:durableId="1929538818">
    <w:abstractNumId w:val="2"/>
  </w:num>
  <w:num w:numId="12" w16cid:durableId="651175636">
    <w:abstractNumId w:val="1"/>
  </w:num>
  <w:num w:numId="13" w16cid:durableId="673386209">
    <w:abstractNumId w:val="5"/>
  </w:num>
  <w:num w:numId="14" w16cid:durableId="743527470">
    <w:abstractNumId w:val="0"/>
  </w:num>
  <w:num w:numId="15" w16cid:durableId="12414512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022"/>
    <w:rsid w:val="000251A1"/>
    <w:rsid w:val="00085417"/>
    <w:rsid w:val="00097CCA"/>
    <w:rsid w:val="000B6D5E"/>
    <w:rsid w:val="001028A0"/>
    <w:rsid w:val="00130BB6"/>
    <w:rsid w:val="00150ED8"/>
    <w:rsid w:val="00194667"/>
    <w:rsid w:val="001948AC"/>
    <w:rsid w:val="001C132C"/>
    <w:rsid w:val="001E0837"/>
    <w:rsid w:val="001F65BC"/>
    <w:rsid w:val="00203869"/>
    <w:rsid w:val="00230B9A"/>
    <w:rsid w:val="0024713D"/>
    <w:rsid w:val="00256ECA"/>
    <w:rsid w:val="00257BB3"/>
    <w:rsid w:val="002741D2"/>
    <w:rsid w:val="002748E9"/>
    <w:rsid w:val="00281514"/>
    <w:rsid w:val="00281D12"/>
    <w:rsid w:val="00287A4C"/>
    <w:rsid w:val="00294A1B"/>
    <w:rsid w:val="002A6F8C"/>
    <w:rsid w:val="002E7BBB"/>
    <w:rsid w:val="002F4BEB"/>
    <w:rsid w:val="00303D44"/>
    <w:rsid w:val="00321170"/>
    <w:rsid w:val="00327A00"/>
    <w:rsid w:val="00330D3F"/>
    <w:rsid w:val="00331038"/>
    <w:rsid w:val="00355166"/>
    <w:rsid w:val="00360D4A"/>
    <w:rsid w:val="00366CAC"/>
    <w:rsid w:val="00383771"/>
    <w:rsid w:val="00395F74"/>
    <w:rsid w:val="003C33BD"/>
    <w:rsid w:val="003D3EF7"/>
    <w:rsid w:val="003E7D63"/>
    <w:rsid w:val="003F0821"/>
    <w:rsid w:val="00425592"/>
    <w:rsid w:val="0044518A"/>
    <w:rsid w:val="00462ED4"/>
    <w:rsid w:val="00494932"/>
    <w:rsid w:val="004A3D4B"/>
    <w:rsid w:val="004B5002"/>
    <w:rsid w:val="004B7DDA"/>
    <w:rsid w:val="004F6223"/>
    <w:rsid w:val="004F69B4"/>
    <w:rsid w:val="00511B71"/>
    <w:rsid w:val="00553E50"/>
    <w:rsid w:val="005640ED"/>
    <w:rsid w:val="00575766"/>
    <w:rsid w:val="00575F36"/>
    <w:rsid w:val="00585527"/>
    <w:rsid w:val="005B4DA9"/>
    <w:rsid w:val="005E3DA1"/>
    <w:rsid w:val="00613D32"/>
    <w:rsid w:val="00647496"/>
    <w:rsid w:val="00657956"/>
    <w:rsid w:val="0066174E"/>
    <w:rsid w:val="00670313"/>
    <w:rsid w:val="00680905"/>
    <w:rsid w:val="00683D94"/>
    <w:rsid w:val="00692CAE"/>
    <w:rsid w:val="006A532D"/>
    <w:rsid w:val="006A6310"/>
    <w:rsid w:val="006B02B8"/>
    <w:rsid w:val="006B1640"/>
    <w:rsid w:val="006B7433"/>
    <w:rsid w:val="006E43E8"/>
    <w:rsid w:val="00707036"/>
    <w:rsid w:val="00707E22"/>
    <w:rsid w:val="00716067"/>
    <w:rsid w:val="00735385"/>
    <w:rsid w:val="007426E0"/>
    <w:rsid w:val="0074610F"/>
    <w:rsid w:val="007624A4"/>
    <w:rsid w:val="00764B3A"/>
    <w:rsid w:val="007806DC"/>
    <w:rsid w:val="007A0848"/>
    <w:rsid w:val="007B3E9B"/>
    <w:rsid w:val="007B5B83"/>
    <w:rsid w:val="007D3F3E"/>
    <w:rsid w:val="007E7C7F"/>
    <w:rsid w:val="008017D8"/>
    <w:rsid w:val="00843058"/>
    <w:rsid w:val="00843E6C"/>
    <w:rsid w:val="00853E1C"/>
    <w:rsid w:val="00886E89"/>
    <w:rsid w:val="00887700"/>
    <w:rsid w:val="0089248D"/>
    <w:rsid w:val="008A57F7"/>
    <w:rsid w:val="008E2AF6"/>
    <w:rsid w:val="00912398"/>
    <w:rsid w:val="00914EDA"/>
    <w:rsid w:val="00917557"/>
    <w:rsid w:val="00937E3A"/>
    <w:rsid w:val="00985949"/>
    <w:rsid w:val="00987A88"/>
    <w:rsid w:val="009A03A5"/>
    <w:rsid w:val="009D0247"/>
    <w:rsid w:val="009F6B2F"/>
    <w:rsid w:val="00A0279B"/>
    <w:rsid w:val="00A53028"/>
    <w:rsid w:val="00A56375"/>
    <w:rsid w:val="00A66D3F"/>
    <w:rsid w:val="00AB2803"/>
    <w:rsid w:val="00AD37A1"/>
    <w:rsid w:val="00AE567F"/>
    <w:rsid w:val="00B15AAA"/>
    <w:rsid w:val="00B15F84"/>
    <w:rsid w:val="00B24A3E"/>
    <w:rsid w:val="00B40145"/>
    <w:rsid w:val="00B57D9C"/>
    <w:rsid w:val="00B62C6B"/>
    <w:rsid w:val="00B73B6E"/>
    <w:rsid w:val="00B852DF"/>
    <w:rsid w:val="00BC03D3"/>
    <w:rsid w:val="00BC1F23"/>
    <w:rsid w:val="00BC4221"/>
    <w:rsid w:val="00BC636D"/>
    <w:rsid w:val="00BD6CC7"/>
    <w:rsid w:val="00BF1773"/>
    <w:rsid w:val="00BF61FC"/>
    <w:rsid w:val="00C2255E"/>
    <w:rsid w:val="00CD5469"/>
    <w:rsid w:val="00CE4195"/>
    <w:rsid w:val="00CF3729"/>
    <w:rsid w:val="00D170D4"/>
    <w:rsid w:val="00D65720"/>
    <w:rsid w:val="00D94552"/>
    <w:rsid w:val="00DC7DFC"/>
    <w:rsid w:val="00DD0606"/>
    <w:rsid w:val="00DE5820"/>
    <w:rsid w:val="00DF6E1C"/>
    <w:rsid w:val="00E16AF8"/>
    <w:rsid w:val="00E229A8"/>
    <w:rsid w:val="00E557BF"/>
    <w:rsid w:val="00E55BF1"/>
    <w:rsid w:val="00E56DD6"/>
    <w:rsid w:val="00E5767A"/>
    <w:rsid w:val="00E57758"/>
    <w:rsid w:val="00E6273F"/>
    <w:rsid w:val="00E9029C"/>
    <w:rsid w:val="00E968EE"/>
    <w:rsid w:val="00EA781F"/>
    <w:rsid w:val="00EE2624"/>
    <w:rsid w:val="00F40AC7"/>
    <w:rsid w:val="00F635D1"/>
    <w:rsid w:val="00F66808"/>
    <w:rsid w:val="00F70459"/>
    <w:rsid w:val="00FB5876"/>
    <w:rsid w:val="00FD2C12"/>
    <w:rsid w:val="00FD5C1F"/>
    <w:rsid w:val="00FD7E17"/>
    <w:rsid w:val="00FE018E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3F857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FC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6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6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41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248D"/>
    <w:pPr>
      <w:spacing w:after="0" w:line="240" w:lineRule="auto"/>
    </w:pPr>
    <w:rPr>
      <w:rFonts w:ascii="Segoe UI" w:hAnsi="Segoe UI" w:cs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16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6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640"/>
    <w:rPr>
      <w:rFonts w:ascii="Segoe UI" w:hAnsi="Segoe UI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640"/>
    <w:rPr>
      <w:rFonts w:ascii="Segoe UI" w:hAnsi="Segoe UI" w:cs="Times New Roman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2022-04-18T08:56:00Z</dcterms:created>
  <dcterms:modified xsi:type="dcterms:W3CDTF">2022-05-31T20:27:00Z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