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76B14" w14:textId="4E710A95" w:rsidR="00D652AE" w:rsidRDefault="106E0436" w:rsidP="009B3A89">
      <w:r w:rsidRPr="009B3A89">
        <w:rPr>
          <w:sz w:val="56"/>
          <w:szCs w:val="56"/>
        </w:rPr>
        <w:t>ISE Security Checklist Items</w:t>
      </w:r>
    </w:p>
    <w:p w14:paraId="4D701050" w14:textId="549AA0C2" w:rsidR="00494A2B" w:rsidRDefault="238C5DEA" w:rsidP="00494A2B">
      <w:pPr>
        <w:spacing w:after="0"/>
        <w:rPr>
          <w:b/>
          <w:bCs/>
          <w:color w:val="FF0000"/>
        </w:rPr>
      </w:pPr>
      <w:r w:rsidRPr="009B3A89">
        <w:rPr>
          <w:b/>
          <w:bCs/>
          <w:color w:val="FF0000"/>
        </w:rPr>
        <w:t xml:space="preserve">Please remove this page </w:t>
      </w:r>
      <w:r w:rsidR="005C0A6E">
        <w:rPr>
          <w:b/>
          <w:bCs/>
          <w:color w:val="FF0000"/>
        </w:rPr>
        <w:t>before</w:t>
      </w:r>
      <w:r w:rsidRPr="009B3A89">
        <w:rPr>
          <w:b/>
          <w:bCs/>
          <w:color w:val="FF0000"/>
        </w:rPr>
        <w:t xml:space="preserve"> sharing security plan information with your customers</w:t>
      </w:r>
    </w:p>
    <w:p w14:paraId="0DBB5E9B" w14:textId="77777777" w:rsidR="00494A2B" w:rsidRDefault="00494A2B" w:rsidP="00494A2B">
      <w:pPr>
        <w:spacing w:after="0"/>
        <w:rPr>
          <w:b/>
          <w:bCs/>
          <w:color w:val="FF0000"/>
        </w:rPr>
      </w:pPr>
    </w:p>
    <w:p w14:paraId="61B3BA0C" w14:textId="69118396" w:rsidR="004516CB" w:rsidRPr="009B3A89" w:rsidRDefault="00693736" w:rsidP="004516CB">
      <w:pPr>
        <w:spacing w:after="0"/>
        <w:rPr>
          <w:rStyle w:val="Hyperlink"/>
          <w:color w:val="auto"/>
          <w:u w:val="none"/>
        </w:rPr>
      </w:pPr>
      <w:r>
        <w:t>C</w:t>
      </w:r>
      <w:r w:rsidR="004516CB">
        <w:t xml:space="preserve">omplete these tasks and share your progress throughout the engagement at </w:t>
      </w:r>
      <w:hyperlink r:id="rId11" w:history="1">
        <w:r w:rsidR="000D5A2A">
          <w:rPr>
            <w:rStyle w:val="Hyperlink"/>
          </w:rPr>
          <w:t>ISE SecDev Calculator</w:t>
        </w:r>
      </w:hyperlink>
      <w:r w:rsidR="000915CC">
        <w:t>.</w:t>
      </w:r>
      <w:r w:rsidR="005B57C7">
        <w:t xml:space="preserve"> </w:t>
      </w:r>
      <w:r w:rsidR="009149A4">
        <w:t>If guidance is needed on completing</w:t>
      </w:r>
      <w:r w:rsidR="004516CB">
        <w:t xml:space="preserve"> the SecureDev checklist items</w:t>
      </w:r>
      <w:r w:rsidR="002A2B78">
        <w:t>,</w:t>
      </w:r>
      <w:r w:rsidR="00654888">
        <w:t xml:space="preserve"> please </w:t>
      </w:r>
      <w:r w:rsidR="008205D7">
        <w:t xml:space="preserve">see </w:t>
      </w:r>
      <w:hyperlink r:id="rId12" w:history="1">
        <w:r w:rsidR="004516CB" w:rsidRPr="4577AEC5">
          <w:rPr>
            <w:rStyle w:val="Hyperlink"/>
          </w:rPr>
          <w:t>ISE SecDev Guidance</w:t>
        </w:r>
      </w:hyperlink>
      <w:r w:rsidR="005B57C7">
        <w:rPr>
          <w:rStyle w:val="Hyperlink"/>
        </w:rPr>
        <w:t>.</w:t>
      </w:r>
    </w:p>
    <w:p w14:paraId="50E716EA" w14:textId="46F55C2A" w:rsidR="000711DC" w:rsidRPr="00494A2B" w:rsidRDefault="000711DC" w:rsidP="00494A2B">
      <w:pPr>
        <w:spacing w:after="0"/>
        <w:rPr>
          <w:b/>
          <w:bCs/>
          <w:color w:val="FF0000"/>
        </w:rPr>
      </w:pPr>
    </w:p>
    <w:p w14:paraId="022F67BC" w14:textId="104CA755" w:rsidR="00746811" w:rsidRDefault="00693736" w:rsidP="00367E3F">
      <w:pPr>
        <w:pStyle w:val="ListParagraph"/>
        <w:numPr>
          <w:ilvl w:val="0"/>
          <w:numId w:val="48"/>
        </w:numPr>
      </w:pPr>
      <w:r w:rsidRPr="00693736">
        <w:t>Regularly review security recommendations from Defender for Cloud throughout your engagement as you deploy your code. Remediate findings or create backlog items as appropriate</w:t>
      </w:r>
      <w:r w:rsidR="0088496E" w:rsidRPr="0088496E">
        <w:t>.</w:t>
      </w:r>
    </w:p>
    <w:p w14:paraId="15153EC6" w14:textId="6BE49887" w:rsidR="00367E3F" w:rsidRDefault="00E6053F" w:rsidP="00367E3F">
      <w:pPr>
        <w:pStyle w:val="ListParagraph"/>
        <w:numPr>
          <w:ilvl w:val="0"/>
          <w:numId w:val="48"/>
        </w:numPr>
      </w:pPr>
      <w:r w:rsidRPr="00E6053F">
        <w:t>Identify and meet with the customer</w:t>
      </w:r>
      <w:r w:rsidR="00762F17">
        <w:t>’</w:t>
      </w:r>
      <w:r w:rsidRPr="00E6053F">
        <w:t>s security stakeholder during the start, middle, and end of the engagement. Identify and prioritize security requirements, share progress, and hand</w:t>
      </w:r>
      <w:r w:rsidR="002B55F5">
        <w:t xml:space="preserve"> </w:t>
      </w:r>
      <w:r w:rsidRPr="00E6053F">
        <w:t>off unfinished backlog items.</w:t>
      </w:r>
    </w:p>
    <w:p w14:paraId="69548833" w14:textId="3F48764B" w:rsidR="00A40462" w:rsidRDefault="00A40462" w:rsidP="00367E3F">
      <w:pPr>
        <w:pStyle w:val="ListParagraph"/>
        <w:numPr>
          <w:ilvl w:val="0"/>
          <w:numId w:val="48"/>
        </w:numPr>
      </w:pPr>
      <w:r>
        <w:t xml:space="preserve">Meet with an ISE security </w:t>
      </w:r>
      <w:r w:rsidR="00693736" w:rsidRPr="00693736">
        <w:t>champion or a member of the Security Tech Domain to</w:t>
      </w:r>
      <w:r>
        <w:t xml:space="preserve"> review</w:t>
      </w:r>
      <w:r w:rsidR="00720362">
        <w:t xml:space="preserve"> </w:t>
      </w:r>
      <w:r w:rsidR="002B15FD">
        <w:t>the</w:t>
      </w:r>
      <w:r w:rsidR="00720362">
        <w:t xml:space="preserve"> design</w:t>
      </w:r>
      <w:r w:rsidR="002B15FD">
        <w:t xml:space="preserve"> for your solution.</w:t>
      </w:r>
    </w:p>
    <w:p w14:paraId="7ADA4C23" w14:textId="6411DD95" w:rsidR="00367E3F" w:rsidRDefault="3C460C47" w:rsidP="00367E3F">
      <w:pPr>
        <w:pStyle w:val="ListParagraph"/>
        <w:numPr>
          <w:ilvl w:val="0"/>
          <w:numId w:val="48"/>
        </w:numPr>
      </w:pPr>
      <w:r w:rsidRPr="229D205B">
        <w:rPr>
          <w:rFonts w:ascii="Calibri" w:eastAsia="Calibri" w:hAnsi="Calibri" w:cs="Calibri"/>
        </w:rPr>
        <w:t xml:space="preserve">With the help of a champion or the </w:t>
      </w:r>
      <w:r w:rsidR="713773D2">
        <w:t>Security TD</w:t>
      </w:r>
      <w:r w:rsidR="63EFF84C">
        <w:t xml:space="preserve">, </w:t>
      </w:r>
      <w:r w:rsidR="63EFF84C" w:rsidRPr="229D205B">
        <w:rPr>
          <w:rFonts w:ascii="Calibri" w:eastAsia="Calibri" w:hAnsi="Calibri" w:cs="Calibri"/>
        </w:rPr>
        <w:t xml:space="preserve">review and identify the elements in this security plan template that will be completed during the engagement. </w:t>
      </w:r>
      <w:r w:rsidR="00693736" w:rsidRPr="00693736">
        <w:rPr>
          <w:rFonts w:ascii="Calibri" w:eastAsia="Calibri" w:hAnsi="Calibri" w:cs="Calibri"/>
        </w:rPr>
        <w:t>Deliver the completed components of this plan to the customer, ideally by committing it in markdown format to the customer's repo, so</w:t>
      </w:r>
      <w:r w:rsidR="63EFF84C" w:rsidRPr="229D205B">
        <w:rPr>
          <w:rFonts w:ascii="Calibri" w:eastAsia="Calibri" w:hAnsi="Calibri" w:cs="Calibri"/>
        </w:rPr>
        <w:t xml:space="preserve"> that they can integrate it into their threat model(s).</w:t>
      </w:r>
    </w:p>
    <w:p w14:paraId="6372F69A" w14:textId="30576109" w:rsidR="4577AEC5" w:rsidRDefault="4577AEC5" w:rsidP="4577AEC5">
      <w:pPr>
        <w:spacing w:after="0"/>
      </w:pPr>
    </w:p>
    <w:p w14:paraId="2EA010F5" w14:textId="250FCBA9" w:rsidR="4577AEC5" w:rsidRDefault="4577AEC5" w:rsidP="4577AEC5">
      <w:pPr>
        <w:spacing w:after="0"/>
      </w:pPr>
    </w:p>
    <w:p w14:paraId="4DE47388" w14:textId="5D20EF3F" w:rsidR="4577AEC5" w:rsidRDefault="4577AEC5" w:rsidP="4577AEC5">
      <w:pPr>
        <w:spacing w:after="0"/>
      </w:pPr>
    </w:p>
    <w:p w14:paraId="1C64A52A" w14:textId="4FE3B49B" w:rsidR="4577AEC5" w:rsidRDefault="4577AEC5" w:rsidP="4577AEC5">
      <w:pPr>
        <w:spacing w:after="0"/>
      </w:pPr>
    </w:p>
    <w:p w14:paraId="0A6BDE8A" w14:textId="0BEB2EBF" w:rsidR="4577AEC5" w:rsidRDefault="4577AEC5" w:rsidP="4577AEC5">
      <w:pPr>
        <w:spacing w:after="0"/>
      </w:pPr>
    </w:p>
    <w:p w14:paraId="354A88A7" w14:textId="323FDC2A" w:rsidR="4577AEC5" w:rsidRDefault="4577AEC5" w:rsidP="4577AEC5">
      <w:pPr>
        <w:spacing w:after="0"/>
      </w:pPr>
    </w:p>
    <w:p w14:paraId="78DAF9A7" w14:textId="71FF19C2" w:rsidR="4577AEC5" w:rsidRDefault="4577AEC5" w:rsidP="4577AEC5">
      <w:pPr>
        <w:pStyle w:val="Title"/>
        <w:rPr>
          <w:rStyle w:val="normaltextrun"/>
          <w:rFonts w:ascii="Calibri Light" w:hAnsi="Calibri Light" w:cs="Calibri Light"/>
          <w:color w:val="000000" w:themeColor="text1"/>
        </w:rPr>
      </w:pPr>
    </w:p>
    <w:p w14:paraId="492323E4" w14:textId="77777777" w:rsidR="00494A2B" w:rsidRDefault="00494A2B" w:rsidP="00494A2B"/>
    <w:p w14:paraId="2F61D280" w14:textId="77777777" w:rsidR="00494A2B" w:rsidRDefault="00494A2B" w:rsidP="00494A2B"/>
    <w:p w14:paraId="77F32E6D" w14:textId="77777777" w:rsidR="00494A2B" w:rsidRPr="00494A2B" w:rsidRDefault="00494A2B" w:rsidP="00494A2B"/>
    <w:p w14:paraId="0037FACE" w14:textId="3C4D2D23" w:rsidR="4577AEC5" w:rsidRDefault="4577AEC5" w:rsidP="4577AEC5">
      <w:pPr>
        <w:pStyle w:val="Title"/>
        <w:rPr>
          <w:rStyle w:val="normaltextrun"/>
          <w:rFonts w:ascii="Calibri Light" w:hAnsi="Calibri Light" w:cs="Calibri Light"/>
          <w:color w:val="000000" w:themeColor="text1"/>
        </w:rPr>
      </w:pPr>
    </w:p>
    <w:p w14:paraId="2F6CE8F3" w14:textId="38A09E3B" w:rsidR="15B2E0AC" w:rsidRDefault="7890D741" w:rsidP="4577AEC5">
      <w:pPr>
        <w:pStyle w:val="Title"/>
        <w:rPr>
          <w:rStyle w:val="normaltextrun"/>
          <w:rFonts w:ascii="Calibri Light" w:hAnsi="Calibri Light" w:cs="Calibri Light"/>
          <w:color w:val="70AD47" w:themeColor="accent6"/>
        </w:rPr>
      </w:pPr>
      <w:r w:rsidRPr="4577AEC5">
        <w:rPr>
          <w:rStyle w:val="normaltextrun"/>
          <w:rFonts w:ascii="Calibri Light" w:hAnsi="Calibri Light" w:cs="Calibri Light"/>
          <w:color w:val="000000" w:themeColor="text1"/>
        </w:rPr>
        <w:lastRenderedPageBreak/>
        <w:t xml:space="preserve">Security Plan – </w:t>
      </w:r>
      <w:r w:rsidRPr="4577AEC5">
        <w:rPr>
          <w:color w:val="70AD47" w:themeColor="accent6"/>
        </w:rPr>
        <w:t>Project</w:t>
      </w:r>
      <w:r>
        <w:t xml:space="preserve"> </w:t>
      </w:r>
      <w:r w:rsidRPr="4577AEC5">
        <w:rPr>
          <w:rStyle w:val="normaltextrun"/>
          <w:rFonts w:ascii="Calibri Light" w:hAnsi="Calibri Light" w:cs="Calibri Light"/>
          <w:color w:val="70AD47" w:themeColor="accent6"/>
        </w:rPr>
        <w:t>Name</w:t>
      </w:r>
    </w:p>
    <w:p w14:paraId="60D54709" w14:textId="77777777" w:rsidR="7890D741" w:rsidRDefault="7890D741" w:rsidP="4577AEC5">
      <w:pPr>
        <w:pStyle w:val="Heading1"/>
      </w:pPr>
      <w:r>
        <w:t>Preamble </w:t>
      </w:r>
    </w:p>
    <w:p w14:paraId="4B1DE9CB" w14:textId="15AF87F6" w:rsidR="7890D741" w:rsidRDefault="7890D741" w:rsidP="4577AEC5">
      <w:pPr>
        <w:rPr>
          <w:i/>
          <w:iCs/>
        </w:rPr>
      </w:pPr>
      <w:r w:rsidRPr="4577AEC5">
        <w:rPr>
          <w:i/>
          <w:iCs/>
          <w:color w:val="EE0000"/>
        </w:rPr>
        <w:t>Important to note:</w:t>
      </w:r>
      <w:r w:rsidRPr="4577AEC5">
        <w:rPr>
          <w:i/>
          <w:iCs/>
        </w:rPr>
        <w:t xml:space="preserve"> ISE cannot certify/attest to the security of an architecture nor code. This document is intended to help produce backlog items specific to the customer engagement and to document the relevant security design decisions made by the team during build. Please direct your customer to work with their account team or preferred security vendor to seek an audit or pen-test from a security vendor if required/desired.</w:t>
      </w:r>
    </w:p>
    <w:p w14:paraId="5F2DA5BA" w14:textId="4B3495C3" w:rsidR="4577AEC5" w:rsidRDefault="4577AEC5" w:rsidP="4577AEC5">
      <w:pPr>
        <w:spacing w:after="0"/>
      </w:pPr>
    </w:p>
    <w:p w14:paraId="1CD5EB49" w14:textId="5D82B85D" w:rsidR="007A337A" w:rsidRPr="007A337A" w:rsidRDefault="00F347B3" w:rsidP="00645CEE">
      <w:pPr>
        <w:pStyle w:val="Heading1"/>
        <w:numPr>
          <w:ilvl w:val="0"/>
          <w:numId w:val="9"/>
        </w:numPr>
        <w:spacing w:before="0" w:line="240" w:lineRule="auto"/>
        <w:ind w:left="0"/>
      </w:pPr>
      <w:r>
        <w:t>Overview</w:t>
      </w:r>
    </w:p>
    <w:p w14:paraId="1D0ED59D" w14:textId="77777777" w:rsidR="00762F17" w:rsidRDefault="00762F17" w:rsidP="007A337A">
      <w:pPr>
        <w:spacing w:after="0" w:line="240" w:lineRule="auto"/>
      </w:pPr>
    </w:p>
    <w:p w14:paraId="64B797E9" w14:textId="0A4E4FE5" w:rsidR="008D2F22" w:rsidRDefault="654433A6" w:rsidP="007A337A">
      <w:pPr>
        <w:spacing w:after="0" w:line="240" w:lineRule="auto"/>
      </w:pPr>
      <w:r>
        <w:t xml:space="preserve">Please find the </w:t>
      </w:r>
      <w:r w:rsidR="000A7CE3">
        <w:t>Security Plan</w:t>
      </w:r>
      <w:r w:rsidR="2B756AEB">
        <w:t xml:space="preserve"> </w:t>
      </w:r>
      <w:r>
        <w:t xml:space="preserve">for the </w:t>
      </w:r>
      <w:r w:rsidR="42FB6961" w:rsidRPr="68CDFA6A">
        <w:rPr>
          <w:color w:val="70AD47" w:themeColor="accent6"/>
        </w:rPr>
        <w:t>Project</w:t>
      </w:r>
      <w:r w:rsidR="42FB6961">
        <w:t xml:space="preserve"> </w:t>
      </w:r>
      <w:r w:rsidRPr="68CDFA6A">
        <w:rPr>
          <w:color w:val="70AD47" w:themeColor="accent6"/>
        </w:rPr>
        <w:t xml:space="preserve">Name </w:t>
      </w:r>
      <w:r>
        <w:t>below.</w:t>
      </w:r>
      <w:r w:rsidR="6A7FC3BC">
        <w:t xml:space="preserve"> </w:t>
      </w:r>
      <w:r>
        <w:t xml:space="preserve">This </w:t>
      </w:r>
      <w:r w:rsidR="3A372084">
        <w:t>document shows the</w:t>
      </w:r>
      <w:r w:rsidR="0052195C">
        <w:t xml:space="preserve"> architecture</w:t>
      </w:r>
      <w:r>
        <w:t xml:space="preserve"> </w:t>
      </w:r>
      <w:r w:rsidR="14704217">
        <w:t>and data flow diagram</w:t>
      </w:r>
      <w:r w:rsidR="5FCBA6B8">
        <w:t xml:space="preserve"> </w:t>
      </w:r>
      <w:r w:rsidR="2964D4E6">
        <w:t xml:space="preserve">of the </w:t>
      </w:r>
      <w:r w:rsidR="65C3DFD2">
        <w:t>application</w:t>
      </w:r>
      <w:r w:rsidR="7ACAF9EF">
        <w:t>.</w:t>
      </w:r>
      <w:r w:rsidR="47E446E0">
        <w:t xml:space="preserve"> </w:t>
      </w:r>
      <w:r w:rsidR="6772F3C5">
        <w:t>Th</w:t>
      </w:r>
      <w:r w:rsidR="369BAB6B">
        <w:t>ese artifacts were</w:t>
      </w:r>
      <w:r>
        <w:t xml:space="preserve"> constructed based on documentation and source code from the project itself and are subject to change as the </w:t>
      </w:r>
      <w:r w:rsidR="678FEE33">
        <w:t xml:space="preserve">architecture </w:t>
      </w:r>
      <w:r w:rsidR="2D8942B4">
        <w:t xml:space="preserve">and </w:t>
      </w:r>
      <w:r>
        <w:t xml:space="preserve">codebase evolves.  Each of the labeled entities in the figures below are accompanied by meta-information which describes the threats, </w:t>
      </w:r>
      <w:r w:rsidR="5467093C">
        <w:t xml:space="preserve">describes the data </w:t>
      </w:r>
      <w:r w:rsidR="566833D4">
        <w:t>in scope,</w:t>
      </w:r>
      <w:r w:rsidR="4C9FF364">
        <w:t xml:space="preserve"> and</w:t>
      </w:r>
      <w:r w:rsidR="566833D4">
        <w:t xml:space="preserve"> </w:t>
      </w:r>
      <w:r w:rsidR="66176DA0">
        <w:t>recomme</w:t>
      </w:r>
      <w:r w:rsidR="30A7888F">
        <w:t>ndations for security controls</w:t>
      </w:r>
      <w:r w:rsidR="4C9FF364">
        <w:t>.</w:t>
      </w:r>
    </w:p>
    <w:p w14:paraId="18DFE274" w14:textId="77777777" w:rsidR="007A337A" w:rsidRDefault="007A337A" w:rsidP="007A337A">
      <w:pPr>
        <w:spacing w:after="0" w:line="240" w:lineRule="auto"/>
      </w:pPr>
    </w:p>
    <w:p w14:paraId="1F78590C" w14:textId="3BADD3A3" w:rsidR="001F0B31" w:rsidRDefault="006A68C6" w:rsidP="007A337A">
      <w:pPr>
        <w:pStyle w:val="Heading1"/>
        <w:numPr>
          <w:ilvl w:val="0"/>
          <w:numId w:val="9"/>
        </w:numPr>
        <w:spacing w:before="0" w:line="240" w:lineRule="auto"/>
        <w:ind w:left="0"/>
      </w:pPr>
      <w:r>
        <w:t>Diagram</w:t>
      </w:r>
      <w:r w:rsidR="001C2D50">
        <w:t>s</w:t>
      </w:r>
    </w:p>
    <w:p w14:paraId="169CE84A" w14:textId="77777777" w:rsidR="007A337A" w:rsidRPr="007A337A" w:rsidRDefault="007A337A" w:rsidP="007A337A">
      <w:pPr>
        <w:spacing w:after="0" w:line="240" w:lineRule="auto"/>
      </w:pPr>
    </w:p>
    <w:p w14:paraId="7313D486" w14:textId="25D3ADD8" w:rsidR="007A337A" w:rsidRPr="007A337A" w:rsidRDefault="006A54AB" w:rsidP="007A337A">
      <w:pPr>
        <w:pStyle w:val="Heading2"/>
        <w:numPr>
          <w:ilvl w:val="1"/>
          <w:numId w:val="9"/>
        </w:numPr>
        <w:spacing w:before="0" w:line="240" w:lineRule="auto"/>
        <w:ind w:left="0"/>
      </w:pPr>
      <w:r>
        <w:t>Architecture Diagram</w:t>
      </w:r>
    </w:p>
    <w:p w14:paraId="144DC5BF" w14:textId="77777777" w:rsidR="007A337A" w:rsidRDefault="007A337A" w:rsidP="007A337A">
      <w:pPr>
        <w:spacing w:after="0" w:line="240" w:lineRule="auto"/>
      </w:pPr>
    </w:p>
    <w:p w14:paraId="73456A0E" w14:textId="246D687A" w:rsidR="006A54AB" w:rsidRDefault="007A337A" w:rsidP="007A337A">
      <w:pPr>
        <w:spacing w:after="0" w:line="240" w:lineRule="auto"/>
      </w:pPr>
      <w:r w:rsidRPr="007A337A">
        <w:t>&lt;insert image here&gt;</w:t>
      </w:r>
    </w:p>
    <w:p w14:paraId="12920364" w14:textId="77777777" w:rsidR="00B31293" w:rsidRDefault="00B31293" w:rsidP="007A337A">
      <w:pPr>
        <w:spacing w:after="0" w:line="240" w:lineRule="auto"/>
      </w:pPr>
    </w:p>
    <w:p w14:paraId="196D27D5" w14:textId="77777777" w:rsidR="007A337A" w:rsidRPr="006A54AB" w:rsidRDefault="007A337A" w:rsidP="007A337A">
      <w:pPr>
        <w:spacing w:after="0" w:line="240" w:lineRule="auto"/>
      </w:pPr>
    </w:p>
    <w:p w14:paraId="75F3598D" w14:textId="3AB06488" w:rsidR="00B77ADE" w:rsidRDefault="0010699F" w:rsidP="007A337A">
      <w:pPr>
        <w:pStyle w:val="Heading2"/>
        <w:numPr>
          <w:ilvl w:val="1"/>
          <w:numId w:val="9"/>
        </w:numPr>
        <w:spacing w:before="0" w:line="240" w:lineRule="auto"/>
        <w:ind w:left="0"/>
      </w:pPr>
      <w:r>
        <w:t>Data Flow Diagram</w:t>
      </w:r>
    </w:p>
    <w:p w14:paraId="74CBA533" w14:textId="77777777" w:rsidR="007A337A" w:rsidRDefault="007A337A" w:rsidP="007A337A">
      <w:pPr>
        <w:spacing w:after="0" w:line="240" w:lineRule="auto"/>
      </w:pPr>
    </w:p>
    <w:p w14:paraId="105F4251" w14:textId="1E2950E4" w:rsidR="42209E53" w:rsidRDefault="42209E53" w:rsidP="43D2D38F">
      <w:pPr>
        <w:spacing w:after="0" w:line="240" w:lineRule="auto"/>
      </w:pPr>
      <w:r>
        <w:t>&lt;insert image here</w:t>
      </w:r>
      <w:r w:rsidR="4B4CA283">
        <w:t>&gt;</w:t>
      </w:r>
    </w:p>
    <w:p w14:paraId="3ABB77A3" w14:textId="100158C5" w:rsidR="43D2D38F" w:rsidRDefault="43D2D38F" w:rsidP="43D2D38F">
      <w:pPr>
        <w:spacing w:after="0" w:line="240" w:lineRule="auto"/>
      </w:pPr>
    </w:p>
    <w:p w14:paraId="3CA91F4E" w14:textId="3EEAA6CC" w:rsidR="69573B90" w:rsidRDefault="69573B90" w:rsidP="43D2D38F">
      <w:pPr>
        <w:spacing w:after="0" w:line="240" w:lineRule="auto"/>
      </w:pPr>
      <w:r>
        <w:t>F</w:t>
      </w:r>
      <w:r w:rsidR="4F953201">
        <w:t>or help getting started, please see our</w:t>
      </w:r>
      <w:r w:rsidR="30F8C9DC">
        <w:t xml:space="preserve"> </w:t>
      </w:r>
      <w:hyperlink r:id="rId13">
        <w:r w:rsidR="30F8C9DC" w:rsidRPr="43D2D38F">
          <w:rPr>
            <w:rStyle w:val="Hyperlink"/>
          </w:rPr>
          <w:t>Security Plan Guidelines</w:t>
        </w:r>
      </w:hyperlink>
      <w:r w:rsidR="4F953201">
        <w:t xml:space="preserve"> </w:t>
      </w:r>
      <w:r w:rsidR="3F16F15B">
        <w:t>and</w:t>
      </w:r>
      <w:r w:rsidR="476D7FA6">
        <w:t xml:space="preserve"> </w:t>
      </w:r>
      <w:hyperlink r:id="rId14">
        <w:r w:rsidR="004A2059">
          <w:rPr>
            <w:rStyle w:val="Hyperlink"/>
          </w:rPr>
          <w:t>Microsoft Threat Modeling Security Fundamentals</w:t>
        </w:r>
      </w:hyperlink>
      <w:r w:rsidR="004A2059">
        <w:rPr>
          <w:rStyle w:val="Hyperlink"/>
        </w:rPr>
        <w:t>.</w:t>
      </w:r>
    </w:p>
    <w:p w14:paraId="2EE734CF" w14:textId="77777777" w:rsidR="00B31293" w:rsidRDefault="00B31293" w:rsidP="007A337A">
      <w:pPr>
        <w:spacing w:after="0" w:line="240" w:lineRule="auto"/>
      </w:pPr>
    </w:p>
    <w:p w14:paraId="420A6910" w14:textId="77777777" w:rsidR="007A337A" w:rsidRPr="006A54AB" w:rsidRDefault="007A337A" w:rsidP="007A337A">
      <w:pPr>
        <w:spacing w:after="0" w:line="240" w:lineRule="auto"/>
      </w:pPr>
    </w:p>
    <w:p w14:paraId="11B57D99" w14:textId="1FEAC670" w:rsidR="00B77ADE" w:rsidRPr="00B77ADE" w:rsidRDefault="00D848BD" w:rsidP="007A337A">
      <w:pPr>
        <w:pStyle w:val="Heading2"/>
        <w:numPr>
          <w:ilvl w:val="1"/>
          <w:numId w:val="9"/>
        </w:numPr>
        <w:spacing w:before="0" w:line="240" w:lineRule="auto"/>
        <w:ind w:left="0"/>
      </w:pPr>
      <w:r>
        <w:t>Data</w:t>
      </w:r>
      <w:r w:rsidR="00FC023C">
        <w:t xml:space="preserve"> Flow Attributes</w:t>
      </w:r>
    </w:p>
    <w:p w14:paraId="3D886C17" w14:textId="77777777" w:rsidR="009B6852" w:rsidRDefault="009B6852" w:rsidP="007A337A">
      <w:pPr>
        <w:spacing w:after="0" w:line="240" w:lineRule="auto"/>
      </w:pPr>
    </w:p>
    <w:tbl>
      <w:tblPr>
        <w:tblStyle w:val="TableGrid"/>
        <w:tblW w:w="13096" w:type="dxa"/>
        <w:tblLook w:val="04A0" w:firstRow="1" w:lastRow="0" w:firstColumn="1" w:lastColumn="0" w:noHBand="0" w:noVBand="1"/>
      </w:tblPr>
      <w:tblGrid>
        <w:gridCol w:w="385"/>
        <w:gridCol w:w="1695"/>
        <w:gridCol w:w="1830"/>
        <w:gridCol w:w="1575"/>
        <w:gridCol w:w="1789"/>
        <w:gridCol w:w="5822"/>
      </w:tblGrid>
      <w:tr w:rsidR="007B0F4E" w:rsidRPr="006D72DB" w14:paraId="6336767C" w14:textId="77777777" w:rsidTr="44095F24">
        <w:trPr>
          <w:trHeight w:val="300"/>
        </w:trPr>
        <w:tc>
          <w:tcPr>
            <w:tcW w:w="385" w:type="dxa"/>
            <w:shd w:val="clear" w:color="auto" w:fill="0070C0"/>
          </w:tcPr>
          <w:p w14:paraId="22F58462" w14:textId="77777777" w:rsidR="007B0F4E" w:rsidRPr="006D72DB" w:rsidRDefault="007B0F4E" w:rsidP="007A337A">
            <w:pPr>
              <w:jc w:val="center"/>
              <w:rPr>
                <w:b/>
                <w:bCs/>
                <w:color w:val="FFFFFF" w:themeColor="background1"/>
                <w:sz w:val="20"/>
                <w:szCs w:val="20"/>
              </w:rPr>
            </w:pPr>
            <w:r w:rsidRPr="006D72DB">
              <w:rPr>
                <w:b/>
                <w:bCs/>
                <w:color w:val="FFFFFF" w:themeColor="background1"/>
                <w:sz w:val="20"/>
                <w:szCs w:val="20"/>
              </w:rPr>
              <w:lastRenderedPageBreak/>
              <w:t>#</w:t>
            </w:r>
          </w:p>
        </w:tc>
        <w:tc>
          <w:tcPr>
            <w:tcW w:w="1695" w:type="dxa"/>
            <w:shd w:val="clear" w:color="auto" w:fill="0070C0"/>
          </w:tcPr>
          <w:p w14:paraId="3FE46251" w14:textId="77777777" w:rsidR="007B0F4E" w:rsidRPr="006D72DB" w:rsidRDefault="007B0F4E" w:rsidP="007A337A">
            <w:pPr>
              <w:rPr>
                <w:b/>
                <w:bCs/>
                <w:color w:val="FFFFFF" w:themeColor="background1"/>
                <w:sz w:val="20"/>
                <w:szCs w:val="20"/>
              </w:rPr>
            </w:pPr>
            <w:r w:rsidRPr="006D72DB">
              <w:rPr>
                <w:b/>
                <w:bCs/>
                <w:color w:val="FFFFFF" w:themeColor="background1"/>
                <w:sz w:val="20"/>
                <w:szCs w:val="20"/>
              </w:rPr>
              <w:t>Transport Protocol</w:t>
            </w:r>
          </w:p>
        </w:tc>
        <w:tc>
          <w:tcPr>
            <w:tcW w:w="1830" w:type="dxa"/>
            <w:shd w:val="clear" w:color="auto" w:fill="0070C0"/>
          </w:tcPr>
          <w:p w14:paraId="0D94BB2E" w14:textId="200CA5B6" w:rsidR="007B0F4E" w:rsidRPr="006D72DB" w:rsidRDefault="007B0F4E" w:rsidP="007A337A">
            <w:r w:rsidRPr="12B856AC">
              <w:rPr>
                <w:b/>
                <w:bCs/>
                <w:color w:val="FFFFFF" w:themeColor="background1"/>
                <w:sz w:val="20"/>
                <w:szCs w:val="20"/>
              </w:rPr>
              <w:t>Data Classification</w:t>
            </w:r>
          </w:p>
        </w:tc>
        <w:tc>
          <w:tcPr>
            <w:tcW w:w="1575" w:type="dxa"/>
            <w:shd w:val="clear" w:color="auto" w:fill="0070C0"/>
          </w:tcPr>
          <w:p w14:paraId="1DDD8D68" w14:textId="77777777" w:rsidR="007B0F4E" w:rsidRPr="006D72DB" w:rsidRDefault="007B0F4E" w:rsidP="007A337A">
            <w:pPr>
              <w:rPr>
                <w:b/>
                <w:bCs/>
                <w:color w:val="FFFFFF" w:themeColor="background1"/>
                <w:sz w:val="20"/>
                <w:szCs w:val="20"/>
              </w:rPr>
            </w:pPr>
            <w:r>
              <w:rPr>
                <w:b/>
                <w:bCs/>
                <w:color w:val="FFFFFF" w:themeColor="background1"/>
                <w:sz w:val="20"/>
                <w:szCs w:val="20"/>
              </w:rPr>
              <w:t>Authentication</w:t>
            </w:r>
          </w:p>
        </w:tc>
        <w:tc>
          <w:tcPr>
            <w:tcW w:w="1789" w:type="dxa"/>
            <w:shd w:val="clear" w:color="auto" w:fill="0070C0"/>
          </w:tcPr>
          <w:p w14:paraId="428026FF" w14:textId="4F32164F" w:rsidR="007B0F4E" w:rsidRDefault="007B0F4E" w:rsidP="007A337A">
            <w:pPr>
              <w:rPr>
                <w:b/>
                <w:bCs/>
                <w:color w:val="FFFFFF" w:themeColor="background1"/>
                <w:sz w:val="20"/>
                <w:szCs w:val="20"/>
              </w:rPr>
            </w:pPr>
            <w:r>
              <w:rPr>
                <w:b/>
                <w:bCs/>
                <w:color w:val="FFFFFF" w:themeColor="background1"/>
                <w:sz w:val="20"/>
                <w:szCs w:val="20"/>
              </w:rPr>
              <w:t>Authorization</w:t>
            </w:r>
          </w:p>
        </w:tc>
        <w:tc>
          <w:tcPr>
            <w:tcW w:w="5822" w:type="dxa"/>
            <w:shd w:val="clear" w:color="auto" w:fill="0070C0"/>
          </w:tcPr>
          <w:p w14:paraId="5786A360" w14:textId="57E68B70" w:rsidR="007B0F4E" w:rsidRPr="006D72DB" w:rsidRDefault="007B0F4E" w:rsidP="007A337A">
            <w:pPr>
              <w:rPr>
                <w:b/>
                <w:bCs/>
                <w:color w:val="FFFFFF" w:themeColor="background1"/>
                <w:sz w:val="20"/>
                <w:szCs w:val="20"/>
              </w:rPr>
            </w:pPr>
            <w:r>
              <w:rPr>
                <w:b/>
                <w:bCs/>
                <w:color w:val="FFFFFF" w:themeColor="background1"/>
                <w:sz w:val="20"/>
                <w:szCs w:val="20"/>
              </w:rPr>
              <w:t>Notes</w:t>
            </w:r>
          </w:p>
        </w:tc>
      </w:tr>
      <w:tr w:rsidR="007B0F4E" w:rsidRPr="006D72DB" w14:paraId="4EE40271" w14:textId="77777777" w:rsidTr="44095F24">
        <w:trPr>
          <w:trHeight w:val="300"/>
        </w:trPr>
        <w:tc>
          <w:tcPr>
            <w:tcW w:w="385" w:type="dxa"/>
          </w:tcPr>
          <w:p w14:paraId="3B6C605E" w14:textId="77777777" w:rsidR="007B0F4E" w:rsidRPr="00B432AB" w:rsidRDefault="007B0F4E" w:rsidP="007A337A">
            <w:pPr>
              <w:jc w:val="center"/>
              <w:rPr>
                <w:sz w:val="18"/>
                <w:szCs w:val="18"/>
              </w:rPr>
            </w:pPr>
            <w:r w:rsidRPr="00B432AB">
              <w:rPr>
                <w:sz w:val="18"/>
                <w:szCs w:val="18"/>
              </w:rPr>
              <w:t>1</w:t>
            </w:r>
          </w:p>
        </w:tc>
        <w:tc>
          <w:tcPr>
            <w:tcW w:w="1695" w:type="dxa"/>
          </w:tcPr>
          <w:p w14:paraId="47B9D083" w14:textId="17034408" w:rsidR="007B0F4E" w:rsidRPr="00B432AB" w:rsidRDefault="007B0F4E" w:rsidP="007A337A">
            <w:r w:rsidRPr="68CDFA6A">
              <w:rPr>
                <w:sz w:val="18"/>
                <w:szCs w:val="18"/>
              </w:rPr>
              <w:t xml:space="preserve">Name of the protocol for the service </w:t>
            </w:r>
          </w:p>
        </w:tc>
        <w:tc>
          <w:tcPr>
            <w:tcW w:w="1830" w:type="dxa"/>
          </w:tcPr>
          <w:p w14:paraId="77F688C0" w14:textId="54923FA6" w:rsidR="007B0F4E" w:rsidRPr="00B432AB" w:rsidRDefault="007B0F4E" w:rsidP="007A337A">
            <w:r w:rsidRPr="44095F24">
              <w:rPr>
                <w:sz w:val="18"/>
                <w:szCs w:val="18"/>
              </w:rPr>
              <w:t xml:space="preserve">Data classification guidance can be found in the </w:t>
            </w:r>
            <w:hyperlink r:id="rId15" w:anchor="Microsoft_Data_Classification_Guidelines">
              <w:r w:rsidRPr="44095F24">
                <w:rPr>
                  <w:rStyle w:val="Hyperlink"/>
                  <w:sz w:val="18"/>
                  <w:szCs w:val="18"/>
                </w:rPr>
                <w:t>Appendix</w:t>
              </w:r>
            </w:hyperlink>
          </w:p>
        </w:tc>
        <w:tc>
          <w:tcPr>
            <w:tcW w:w="1575" w:type="dxa"/>
          </w:tcPr>
          <w:p w14:paraId="47E924F6" w14:textId="12997C5B" w:rsidR="007B0F4E" w:rsidRPr="00B432AB" w:rsidRDefault="007B0F4E" w:rsidP="007A337A">
            <w:r w:rsidRPr="68CDFA6A">
              <w:rPr>
                <w:sz w:val="18"/>
                <w:szCs w:val="18"/>
              </w:rPr>
              <w:t xml:space="preserve">Method of authenticating the </w:t>
            </w:r>
            <w:r>
              <w:rPr>
                <w:sz w:val="18"/>
                <w:szCs w:val="18"/>
              </w:rPr>
              <w:t>caller</w:t>
            </w:r>
            <w:r w:rsidRPr="68CDFA6A">
              <w:rPr>
                <w:sz w:val="18"/>
                <w:szCs w:val="18"/>
              </w:rPr>
              <w:t xml:space="preserve"> </w:t>
            </w:r>
          </w:p>
        </w:tc>
        <w:tc>
          <w:tcPr>
            <w:tcW w:w="1789" w:type="dxa"/>
          </w:tcPr>
          <w:p w14:paraId="78AA68D9" w14:textId="4A8DF981" w:rsidR="007B0F4E" w:rsidRDefault="007B0F4E" w:rsidP="007A337A">
            <w:pPr>
              <w:rPr>
                <w:sz w:val="18"/>
                <w:szCs w:val="18"/>
              </w:rPr>
            </w:pPr>
            <w:r>
              <w:rPr>
                <w:sz w:val="18"/>
                <w:szCs w:val="18"/>
              </w:rPr>
              <w:t>Method of authorizing the caller</w:t>
            </w:r>
          </w:p>
        </w:tc>
        <w:tc>
          <w:tcPr>
            <w:tcW w:w="5822" w:type="dxa"/>
          </w:tcPr>
          <w:p w14:paraId="563BCAE8" w14:textId="23E73A0A" w:rsidR="007B0F4E" w:rsidRPr="00B432AB" w:rsidRDefault="007B0F4E" w:rsidP="007A337A">
            <w:pPr>
              <w:rPr>
                <w:sz w:val="18"/>
                <w:szCs w:val="18"/>
              </w:rPr>
            </w:pPr>
            <w:r>
              <w:rPr>
                <w:sz w:val="18"/>
                <w:szCs w:val="18"/>
              </w:rPr>
              <w:t>Additional notes</w:t>
            </w:r>
          </w:p>
        </w:tc>
      </w:tr>
      <w:tr w:rsidR="007B0F4E" w:rsidRPr="006D72DB" w14:paraId="6E4913E9" w14:textId="77777777" w:rsidTr="44095F24">
        <w:trPr>
          <w:trHeight w:val="300"/>
        </w:trPr>
        <w:tc>
          <w:tcPr>
            <w:tcW w:w="385" w:type="dxa"/>
          </w:tcPr>
          <w:p w14:paraId="032C858A" w14:textId="484D7F64" w:rsidR="007B0F4E" w:rsidRPr="00B432AB" w:rsidRDefault="007B0F4E" w:rsidP="007A337A">
            <w:pPr>
              <w:jc w:val="center"/>
              <w:rPr>
                <w:sz w:val="18"/>
                <w:szCs w:val="18"/>
              </w:rPr>
            </w:pPr>
            <w:r>
              <w:rPr>
                <w:sz w:val="18"/>
                <w:szCs w:val="18"/>
              </w:rPr>
              <w:t>…</w:t>
            </w:r>
          </w:p>
        </w:tc>
        <w:tc>
          <w:tcPr>
            <w:tcW w:w="1695" w:type="dxa"/>
          </w:tcPr>
          <w:p w14:paraId="5E0BB215" w14:textId="31351501" w:rsidR="007B0F4E" w:rsidRPr="68CDFA6A" w:rsidRDefault="007B0F4E" w:rsidP="007A337A">
            <w:pPr>
              <w:rPr>
                <w:sz w:val="18"/>
                <w:szCs w:val="18"/>
              </w:rPr>
            </w:pPr>
            <w:r>
              <w:rPr>
                <w:sz w:val="18"/>
                <w:szCs w:val="18"/>
              </w:rPr>
              <w:t>…</w:t>
            </w:r>
          </w:p>
        </w:tc>
        <w:tc>
          <w:tcPr>
            <w:tcW w:w="1830" w:type="dxa"/>
          </w:tcPr>
          <w:p w14:paraId="01BBBD41" w14:textId="1BD29955" w:rsidR="007B0F4E" w:rsidRPr="68CDFA6A" w:rsidRDefault="007B0F4E" w:rsidP="007A337A">
            <w:pPr>
              <w:rPr>
                <w:sz w:val="18"/>
                <w:szCs w:val="18"/>
              </w:rPr>
            </w:pPr>
            <w:r>
              <w:rPr>
                <w:sz w:val="18"/>
                <w:szCs w:val="18"/>
              </w:rPr>
              <w:t>…</w:t>
            </w:r>
          </w:p>
        </w:tc>
        <w:tc>
          <w:tcPr>
            <w:tcW w:w="1575" w:type="dxa"/>
          </w:tcPr>
          <w:p w14:paraId="1A582721" w14:textId="5E691A89" w:rsidR="007B0F4E" w:rsidRPr="68CDFA6A" w:rsidRDefault="007B0F4E" w:rsidP="007A337A">
            <w:pPr>
              <w:rPr>
                <w:sz w:val="18"/>
                <w:szCs w:val="18"/>
              </w:rPr>
            </w:pPr>
            <w:r>
              <w:rPr>
                <w:sz w:val="18"/>
                <w:szCs w:val="18"/>
              </w:rPr>
              <w:t>…</w:t>
            </w:r>
          </w:p>
        </w:tc>
        <w:tc>
          <w:tcPr>
            <w:tcW w:w="1789" w:type="dxa"/>
          </w:tcPr>
          <w:p w14:paraId="3E9CB376" w14:textId="147E0F52" w:rsidR="007B0F4E" w:rsidRDefault="00EF27AB" w:rsidP="007A337A">
            <w:pPr>
              <w:rPr>
                <w:sz w:val="18"/>
                <w:szCs w:val="18"/>
              </w:rPr>
            </w:pPr>
            <w:r>
              <w:rPr>
                <w:sz w:val="18"/>
                <w:szCs w:val="18"/>
              </w:rPr>
              <w:t>…</w:t>
            </w:r>
          </w:p>
        </w:tc>
        <w:tc>
          <w:tcPr>
            <w:tcW w:w="5822" w:type="dxa"/>
          </w:tcPr>
          <w:p w14:paraId="42E1DF87" w14:textId="22C6C5BD" w:rsidR="007B0F4E" w:rsidRPr="7B471B38" w:rsidRDefault="007B0F4E" w:rsidP="007A337A">
            <w:pPr>
              <w:rPr>
                <w:sz w:val="18"/>
                <w:szCs w:val="18"/>
              </w:rPr>
            </w:pPr>
            <w:r>
              <w:rPr>
                <w:sz w:val="18"/>
                <w:szCs w:val="18"/>
              </w:rPr>
              <w:t>…</w:t>
            </w:r>
          </w:p>
        </w:tc>
      </w:tr>
    </w:tbl>
    <w:p w14:paraId="72DEB86F" w14:textId="085226BC" w:rsidR="68CDFA6A" w:rsidRDefault="68CDFA6A" w:rsidP="007A337A">
      <w:pPr>
        <w:spacing w:after="0" w:line="240" w:lineRule="auto"/>
      </w:pPr>
    </w:p>
    <w:p w14:paraId="2FF6AA26" w14:textId="174DB287" w:rsidR="00770BE4" w:rsidRDefault="00770BE4" w:rsidP="007A337A">
      <w:pPr>
        <w:spacing w:after="0" w:line="240" w:lineRule="auto"/>
      </w:pPr>
    </w:p>
    <w:p w14:paraId="60895B11" w14:textId="4D4FD827" w:rsidR="007B45CE" w:rsidRDefault="3911A510" w:rsidP="44095F24">
      <w:pPr>
        <w:pStyle w:val="Heading1"/>
        <w:ind w:hanging="360"/>
      </w:pPr>
      <w:r>
        <w:t xml:space="preserve">4. </w:t>
      </w:r>
      <w:r w:rsidR="64C78D26">
        <w:t>Threats and Mitigations</w:t>
      </w:r>
    </w:p>
    <w:p w14:paraId="03EBFA45" w14:textId="77777777" w:rsidR="007B45CE" w:rsidRDefault="007B45CE" w:rsidP="00645CEE">
      <w:pPr>
        <w:spacing w:after="0"/>
      </w:pPr>
    </w:p>
    <w:p w14:paraId="1FA9FDE4" w14:textId="4DC1158F" w:rsidR="713F096C" w:rsidRDefault="713F096C" w:rsidP="43D2D38F">
      <w:pPr>
        <w:spacing w:after="0"/>
      </w:pPr>
      <w:r>
        <w:t>&lt;</w:t>
      </w:r>
      <w:r w:rsidR="663DD766">
        <w:t xml:space="preserve">insert </w:t>
      </w:r>
      <w:r>
        <w:t>notable threats and mitigations here however you like</w:t>
      </w:r>
      <w:r w:rsidR="670655A8">
        <w:t>&gt;</w:t>
      </w:r>
    </w:p>
    <w:p w14:paraId="7F890895" w14:textId="1D9219FE" w:rsidR="43D2D38F" w:rsidRDefault="43D2D38F" w:rsidP="43D2D38F">
      <w:pPr>
        <w:spacing w:after="0"/>
      </w:pPr>
    </w:p>
    <w:p w14:paraId="3A646425" w14:textId="022F606F" w:rsidR="670655A8" w:rsidRDefault="670655A8" w:rsidP="43D2D38F">
      <w:pPr>
        <w:spacing w:after="0"/>
        <w:rPr>
          <w:rStyle w:val="Hyperlink"/>
        </w:rPr>
      </w:pPr>
      <w:r>
        <w:t>F</w:t>
      </w:r>
      <w:r w:rsidR="713F096C">
        <w:t>or inspiration, see our</w:t>
      </w:r>
      <w:r w:rsidR="0A4794AF">
        <w:t xml:space="preserve"> </w:t>
      </w:r>
      <w:hyperlink r:id="rId16" w:anchor="Example_Threats_and_Mitigations">
        <w:r w:rsidR="0A4794AF" w:rsidRPr="43D2D38F">
          <w:rPr>
            <w:rStyle w:val="Hyperlink"/>
          </w:rPr>
          <w:t>Example Threats and Mitigations</w:t>
        </w:r>
      </w:hyperlink>
    </w:p>
    <w:p w14:paraId="2E362AF9" w14:textId="77777777" w:rsidR="00DC0C5E" w:rsidRDefault="00DC0C5E" w:rsidP="43D2D38F">
      <w:pPr>
        <w:spacing w:after="0"/>
        <w:rPr>
          <w:rStyle w:val="Hyperlink"/>
        </w:rPr>
      </w:pPr>
    </w:p>
    <w:p w14:paraId="62160B07" w14:textId="77777777" w:rsidR="00DC0C5E" w:rsidRDefault="00DC0C5E" w:rsidP="43D2D38F">
      <w:pPr>
        <w:spacing w:after="0"/>
      </w:pPr>
    </w:p>
    <w:p w14:paraId="2EBE086D" w14:textId="1D3E1BD2" w:rsidR="00EA69A4" w:rsidRDefault="0013C0EF" w:rsidP="44095F24">
      <w:pPr>
        <w:pStyle w:val="Heading1"/>
        <w:ind w:hanging="360"/>
      </w:pPr>
      <w:r>
        <w:t xml:space="preserve">5. </w:t>
      </w:r>
      <w:r w:rsidR="744B981B">
        <w:t>Secrets Inventory</w:t>
      </w:r>
    </w:p>
    <w:p w14:paraId="0E8CB4B2" w14:textId="41B11BA5" w:rsidR="00722E65" w:rsidRDefault="00722E65" w:rsidP="00722E65">
      <w:pPr>
        <w:spacing w:after="0"/>
      </w:pPr>
    </w:p>
    <w:p w14:paraId="036EFE5F" w14:textId="72EBFB90" w:rsidR="009416D7" w:rsidRDefault="11126DDC" w:rsidP="00722E65">
      <w:pPr>
        <w:spacing w:after="0"/>
      </w:pPr>
      <w:r>
        <w:t xml:space="preserve">An ideal architecture would contain </w:t>
      </w:r>
      <w:r w:rsidRPr="229D205B">
        <w:rPr>
          <w:b/>
          <w:bCs/>
        </w:rPr>
        <w:t>zero secrets</w:t>
      </w:r>
      <w:r>
        <w:t>. Credential-less options like managed identities should be used wherever possible.</w:t>
      </w:r>
      <w:r w:rsidR="1B660F57">
        <w:t xml:space="preserve"> Where secrets are required, it’s important to track them for operational purposes.</w:t>
      </w:r>
      <w:r w:rsidR="6AF3CCFB">
        <w:t xml:space="preserve"> Please </w:t>
      </w:r>
      <w:r w:rsidR="6EF79C79">
        <w:t xml:space="preserve">see our </w:t>
      </w:r>
      <w:hyperlink r:id="rId17" w:anchor="Example_Secrets_Inventory">
        <w:r w:rsidR="7CB37DCE" w:rsidRPr="43D2D38F">
          <w:rPr>
            <w:rStyle w:val="Hyperlink"/>
          </w:rPr>
          <w:t>Example Secrets Inventory</w:t>
        </w:r>
      </w:hyperlink>
      <w:r w:rsidR="7CB37DCE">
        <w:t xml:space="preserve"> </w:t>
      </w:r>
      <w:r w:rsidR="6AF3CCFB">
        <w:t>to help you get started.</w:t>
      </w:r>
    </w:p>
    <w:p w14:paraId="70EB5DA7" w14:textId="1743036B" w:rsidR="005D3D00" w:rsidRDefault="005D3D00" w:rsidP="00722E65">
      <w:pPr>
        <w:spacing w:after="0"/>
      </w:pPr>
    </w:p>
    <w:tbl>
      <w:tblPr>
        <w:tblStyle w:val="TableGrid"/>
        <w:tblW w:w="13771" w:type="dxa"/>
        <w:tblLook w:val="04A0" w:firstRow="1" w:lastRow="0" w:firstColumn="1" w:lastColumn="0" w:noHBand="0" w:noVBand="1"/>
      </w:tblPr>
      <w:tblGrid>
        <w:gridCol w:w="915"/>
        <w:gridCol w:w="1108"/>
        <w:gridCol w:w="1892"/>
        <w:gridCol w:w="2168"/>
        <w:gridCol w:w="3929"/>
        <w:gridCol w:w="1886"/>
        <w:gridCol w:w="1873"/>
      </w:tblGrid>
      <w:tr w:rsidR="006B38E8" w:rsidRPr="006D72DB" w14:paraId="64B378F9" w14:textId="77777777" w:rsidTr="16BED0EB">
        <w:trPr>
          <w:trHeight w:val="300"/>
        </w:trPr>
        <w:tc>
          <w:tcPr>
            <w:tcW w:w="915" w:type="dxa"/>
            <w:shd w:val="clear" w:color="auto" w:fill="0070C0"/>
          </w:tcPr>
          <w:p w14:paraId="579BD180" w14:textId="7ECD0A3F" w:rsidR="001919B7" w:rsidRPr="006D72DB" w:rsidRDefault="7AD9A593" w:rsidP="00DC0C5E">
            <w:pPr>
              <w:jc w:val="center"/>
              <w:rPr>
                <w:b/>
                <w:bCs/>
                <w:color w:val="FFFFFF" w:themeColor="background1"/>
                <w:sz w:val="20"/>
                <w:szCs w:val="20"/>
              </w:rPr>
            </w:pPr>
            <w:r w:rsidRPr="229D205B">
              <w:rPr>
                <w:b/>
                <w:bCs/>
                <w:color w:val="FFFFFF" w:themeColor="background1"/>
                <w:sz w:val="20"/>
                <w:szCs w:val="20"/>
              </w:rPr>
              <w:t>Name</w:t>
            </w:r>
          </w:p>
        </w:tc>
        <w:tc>
          <w:tcPr>
            <w:tcW w:w="1108" w:type="dxa"/>
            <w:shd w:val="clear" w:color="auto" w:fill="0070C0"/>
          </w:tcPr>
          <w:p w14:paraId="0FC0F50B" w14:textId="45447786" w:rsidR="0073328A" w:rsidRPr="006D72DB" w:rsidRDefault="001919B7" w:rsidP="00DC0C5E">
            <w:pPr>
              <w:rPr>
                <w:b/>
                <w:bCs/>
                <w:color w:val="FFFFFF" w:themeColor="background1"/>
                <w:sz w:val="20"/>
                <w:szCs w:val="20"/>
              </w:rPr>
            </w:pPr>
            <w:r>
              <w:rPr>
                <w:b/>
                <w:bCs/>
                <w:color w:val="FFFFFF" w:themeColor="background1"/>
                <w:sz w:val="20"/>
                <w:szCs w:val="20"/>
              </w:rPr>
              <w:t>What is it</w:t>
            </w:r>
            <w:r w:rsidR="0073328A">
              <w:rPr>
                <w:b/>
                <w:bCs/>
                <w:color w:val="FFFFFF" w:themeColor="background1"/>
                <w:sz w:val="20"/>
                <w:szCs w:val="20"/>
              </w:rPr>
              <w:t>s purpose</w:t>
            </w:r>
            <w:r>
              <w:rPr>
                <w:b/>
                <w:bCs/>
                <w:color w:val="FFFFFF" w:themeColor="background1"/>
                <w:sz w:val="20"/>
                <w:szCs w:val="20"/>
              </w:rPr>
              <w:t>?</w:t>
            </w:r>
          </w:p>
        </w:tc>
        <w:tc>
          <w:tcPr>
            <w:tcW w:w="1892" w:type="dxa"/>
            <w:shd w:val="clear" w:color="auto" w:fill="0070C0"/>
          </w:tcPr>
          <w:p w14:paraId="78855CCB" w14:textId="3C625073" w:rsidR="001919B7" w:rsidRPr="006D72DB" w:rsidRDefault="001919B7" w:rsidP="00DC0C5E">
            <w:r>
              <w:rPr>
                <w:b/>
                <w:bCs/>
                <w:color w:val="FFFFFF" w:themeColor="background1"/>
                <w:sz w:val="20"/>
                <w:szCs w:val="20"/>
              </w:rPr>
              <w:t>Where does it live?</w:t>
            </w:r>
          </w:p>
        </w:tc>
        <w:tc>
          <w:tcPr>
            <w:tcW w:w="2168" w:type="dxa"/>
            <w:shd w:val="clear" w:color="auto" w:fill="0070C0"/>
          </w:tcPr>
          <w:p w14:paraId="2F45C19F" w14:textId="7054A661" w:rsidR="001919B7" w:rsidRPr="006D72DB" w:rsidRDefault="001919B7" w:rsidP="00DC0C5E">
            <w:pPr>
              <w:rPr>
                <w:b/>
                <w:bCs/>
                <w:color w:val="FFFFFF" w:themeColor="background1"/>
                <w:sz w:val="20"/>
                <w:szCs w:val="20"/>
              </w:rPr>
            </w:pPr>
            <w:r>
              <w:rPr>
                <w:b/>
                <w:bCs/>
                <w:color w:val="FFFFFF" w:themeColor="background1"/>
                <w:sz w:val="20"/>
                <w:szCs w:val="20"/>
              </w:rPr>
              <w:t>How was it generated?</w:t>
            </w:r>
          </w:p>
        </w:tc>
        <w:tc>
          <w:tcPr>
            <w:tcW w:w="3929" w:type="dxa"/>
            <w:shd w:val="clear" w:color="auto" w:fill="0070C0"/>
          </w:tcPr>
          <w:p w14:paraId="03721E20" w14:textId="3CB7AEC0" w:rsidR="001919B7" w:rsidRPr="006D72DB" w:rsidRDefault="293B50B3" w:rsidP="00DC0C5E">
            <w:pPr>
              <w:rPr>
                <w:b/>
                <w:bCs/>
                <w:color w:val="FFFFFF" w:themeColor="background1"/>
                <w:sz w:val="20"/>
                <w:szCs w:val="20"/>
              </w:rPr>
            </w:pPr>
            <w:r w:rsidRPr="16BED0EB">
              <w:rPr>
                <w:b/>
                <w:bCs/>
                <w:color w:val="FFFFFF" w:themeColor="background1"/>
                <w:sz w:val="20"/>
                <w:szCs w:val="20"/>
              </w:rPr>
              <w:t>What's the rotation strategy? Does it cause downtime?</w:t>
            </w:r>
          </w:p>
        </w:tc>
        <w:tc>
          <w:tcPr>
            <w:tcW w:w="1886" w:type="dxa"/>
            <w:shd w:val="clear" w:color="auto" w:fill="0070C0"/>
          </w:tcPr>
          <w:p w14:paraId="2EB3B1DA" w14:textId="4FC22ACB" w:rsidR="001919B7" w:rsidRPr="004834F0" w:rsidRDefault="001919B7" w:rsidP="00DC0C5E">
            <w:pPr>
              <w:rPr>
                <w:b/>
                <w:bCs/>
                <w:color w:val="FFFFFF" w:themeColor="background1"/>
                <w:sz w:val="20"/>
                <w:szCs w:val="20"/>
              </w:rPr>
            </w:pPr>
            <w:r w:rsidRPr="00E66E4E">
              <w:rPr>
                <w:b/>
                <w:bCs/>
                <w:color w:val="FFFFFF" w:themeColor="background1"/>
                <w:sz w:val="20"/>
                <w:szCs w:val="20"/>
              </w:rPr>
              <w:t>How does the</w:t>
            </w:r>
            <w:r w:rsidR="00F42D60">
              <w:rPr>
                <w:b/>
                <w:bCs/>
                <w:color w:val="FFFFFF" w:themeColor="background1"/>
                <w:sz w:val="20"/>
                <w:szCs w:val="20"/>
              </w:rPr>
              <w:t xml:space="preserve"> </w:t>
            </w:r>
            <w:r w:rsidRPr="00E66E4E">
              <w:rPr>
                <w:b/>
                <w:bCs/>
                <w:color w:val="FFFFFF" w:themeColor="background1"/>
                <w:sz w:val="20"/>
                <w:szCs w:val="20"/>
              </w:rPr>
              <w:t>secret get distributed to consumers?</w:t>
            </w:r>
          </w:p>
        </w:tc>
        <w:tc>
          <w:tcPr>
            <w:tcW w:w="1873" w:type="dxa"/>
            <w:shd w:val="clear" w:color="auto" w:fill="0070C0"/>
          </w:tcPr>
          <w:p w14:paraId="2F8FDD2A" w14:textId="116EA1CF" w:rsidR="001919B7" w:rsidRPr="00E66E4E" w:rsidRDefault="001919B7" w:rsidP="00DC0C5E">
            <w:pPr>
              <w:rPr>
                <w:b/>
                <w:bCs/>
                <w:color w:val="FFFFFF" w:themeColor="background1"/>
                <w:sz w:val="20"/>
                <w:szCs w:val="20"/>
              </w:rPr>
            </w:pPr>
            <w:r w:rsidRPr="001919B7">
              <w:rPr>
                <w:b/>
                <w:bCs/>
                <w:color w:val="FFFFFF" w:themeColor="background1"/>
                <w:sz w:val="20"/>
                <w:szCs w:val="20"/>
              </w:rPr>
              <w:t>What’s the secret’s lifespan?</w:t>
            </w:r>
          </w:p>
        </w:tc>
      </w:tr>
      <w:tr w:rsidR="00A02524" w:rsidRPr="006D72DB" w14:paraId="71B37D5A" w14:textId="77777777" w:rsidTr="16BED0EB">
        <w:trPr>
          <w:trHeight w:val="300"/>
        </w:trPr>
        <w:tc>
          <w:tcPr>
            <w:tcW w:w="915" w:type="dxa"/>
          </w:tcPr>
          <w:p w14:paraId="2C5912EF" w14:textId="77777777" w:rsidR="001919B7" w:rsidRPr="00B432AB" w:rsidRDefault="001919B7" w:rsidP="00DC0C5E">
            <w:pPr>
              <w:jc w:val="center"/>
              <w:rPr>
                <w:sz w:val="18"/>
                <w:szCs w:val="18"/>
              </w:rPr>
            </w:pPr>
            <w:r>
              <w:rPr>
                <w:sz w:val="18"/>
                <w:szCs w:val="18"/>
              </w:rPr>
              <w:t>…</w:t>
            </w:r>
          </w:p>
        </w:tc>
        <w:tc>
          <w:tcPr>
            <w:tcW w:w="1108" w:type="dxa"/>
          </w:tcPr>
          <w:p w14:paraId="7038247A" w14:textId="77777777" w:rsidR="001919B7" w:rsidRPr="68CDFA6A" w:rsidRDefault="001919B7" w:rsidP="00DC0C5E">
            <w:pPr>
              <w:rPr>
                <w:sz w:val="18"/>
                <w:szCs w:val="18"/>
              </w:rPr>
            </w:pPr>
            <w:r>
              <w:rPr>
                <w:sz w:val="18"/>
                <w:szCs w:val="18"/>
              </w:rPr>
              <w:t>…</w:t>
            </w:r>
          </w:p>
        </w:tc>
        <w:tc>
          <w:tcPr>
            <w:tcW w:w="1892" w:type="dxa"/>
          </w:tcPr>
          <w:p w14:paraId="34DC4B5D" w14:textId="77777777" w:rsidR="001919B7" w:rsidRPr="68CDFA6A" w:rsidRDefault="001919B7" w:rsidP="00DC0C5E">
            <w:pPr>
              <w:rPr>
                <w:sz w:val="18"/>
                <w:szCs w:val="18"/>
              </w:rPr>
            </w:pPr>
            <w:r>
              <w:rPr>
                <w:sz w:val="18"/>
                <w:szCs w:val="18"/>
              </w:rPr>
              <w:t>…</w:t>
            </w:r>
          </w:p>
        </w:tc>
        <w:tc>
          <w:tcPr>
            <w:tcW w:w="2168" w:type="dxa"/>
          </w:tcPr>
          <w:p w14:paraId="0244101F" w14:textId="77777777" w:rsidR="001919B7" w:rsidRPr="68CDFA6A" w:rsidRDefault="001919B7" w:rsidP="00DC0C5E">
            <w:pPr>
              <w:rPr>
                <w:sz w:val="18"/>
                <w:szCs w:val="18"/>
              </w:rPr>
            </w:pPr>
            <w:r>
              <w:rPr>
                <w:sz w:val="18"/>
                <w:szCs w:val="18"/>
              </w:rPr>
              <w:t>…</w:t>
            </w:r>
          </w:p>
        </w:tc>
        <w:tc>
          <w:tcPr>
            <w:tcW w:w="3929" w:type="dxa"/>
          </w:tcPr>
          <w:p w14:paraId="7A7ECF90" w14:textId="4AC6851E" w:rsidR="001919B7" w:rsidRPr="7B471B38" w:rsidRDefault="0E5A47DE" w:rsidP="00DC0C5E">
            <w:pPr>
              <w:rPr>
                <w:sz w:val="18"/>
                <w:szCs w:val="18"/>
              </w:rPr>
            </w:pPr>
            <w:r w:rsidRPr="16BED0EB">
              <w:rPr>
                <w:sz w:val="18"/>
                <w:szCs w:val="18"/>
              </w:rPr>
              <w:t>...</w:t>
            </w:r>
          </w:p>
        </w:tc>
        <w:tc>
          <w:tcPr>
            <w:tcW w:w="1886" w:type="dxa"/>
          </w:tcPr>
          <w:p w14:paraId="0716954D" w14:textId="3B0DAC78" w:rsidR="001919B7" w:rsidRDefault="00791800" w:rsidP="00DC0C5E">
            <w:pPr>
              <w:rPr>
                <w:sz w:val="18"/>
                <w:szCs w:val="18"/>
              </w:rPr>
            </w:pPr>
            <w:r>
              <w:rPr>
                <w:sz w:val="18"/>
                <w:szCs w:val="18"/>
              </w:rPr>
              <w:t>…</w:t>
            </w:r>
          </w:p>
        </w:tc>
        <w:tc>
          <w:tcPr>
            <w:tcW w:w="1873" w:type="dxa"/>
          </w:tcPr>
          <w:p w14:paraId="118C4425" w14:textId="272C293C" w:rsidR="001919B7" w:rsidRDefault="7EEA1880" w:rsidP="00DC0C5E">
            <w:pPr>
              <w:rPr>
                <w:sz w:val="18"/>
                <w:szCs w:val="18"/>
              </w:rPr>
            </w:pPr>
            <w:r w:rsidRPr="229D205B">
              <w:rPr>
                <w:sz w:val="18"/>
                <w:szCs w:val="18"/>
              </w:rPr>
              <w:t>…</w:t>
            </w:r>
          </w:p>
        </w:tc>
      </w:tr>
    </w:tbl>
    <w:p w14:paraId="4DCA5368" w14:textId="59CE9590" w:rsidR="0029518F" w:rsidRPr="00645CEE" w:rsidRDefault="0029518F" w:rsidP="00DC0C5E">
      <w:pPr>
        <w:pStyle w:val="Heading1"/>
      </w:pPr>
    </w:p>
    <w:sectPr w:rsidR="0029518F" w:rsidRPr="00645CEE" w:rsidSect="00993D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2AFA8A" w14:textId="77777777" w:rsidR="00993DD9" w:rsidRDefault="00993DD9" w:rsidP="00DF7ED4">
      <w:pPr>
        <w:spacing w:after="0" w:line="240" w:lineRule="auto"/>
      </w:pPr>
      <w:r>
        <w:separator/>
      </w:r>
    </w:p>
  </w:endnote>
  <w:endnote w:type="continuationSeparator" w:id="0">
    <w:p w14:paraId="14E5EC36" w14:textId="77777777" w:rsidR="00993DD9" w:rsidRDefault="00993DD9" w:rsidP="00DF7ED4">
      <w:pPr>
        <w:spacing w:after="0" w:line="240" w:lineRule="auto"/>
      </w:pPr>
      <w:r>
        <w:continuationSeparator/>
      </w:r>
    </w:p>
  </w:endnote>
  <w:endnote w:type="continuationNotice" w:id="1">
    <w:p w14:paraId="465F746A" w14:textId="77777777" w:rsidR="00993DD9" w:rsidRDefault="00993D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A3B53" w14:textId="77777777" w:rsidR="00993DD9" w:rsidRDefault="00993DD9" w:rsidP="00DF7ED4">
      <w:pPr>
        <w:spacing w:after="0" w:line="240" w:lineRule="auto"/>
      </w:pPr>
      <w:r>
        <w:separator/>
      </w:r>
    </w:p>
  </w:footnote>
  <w:footnote w:type="continuationSeparator" w:id="0">
    <w:p w14:paraId="5174A023" w14:textId="77777777" w:rsidR="00993DD9" w:rsidRDefault="00993DD9" w:rsidP="00DF7ED4">
      <w:pPr>
        <w:spacing w:after="0" w:line="240" w:lineRule="auto"/>
      </w:pPr>
      <w:r>
        <w:continuationSeparator/>
      </w:r>
    </w:p>
  </w:footnote>
  <w:footnote w:type="continuationNotice" w:id="1">
    <w:p w14:paraId="0ECE3312" w14:textId="77777777" w:rsidR="00993DD9" w:rsidRDefault="00993DD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b9IcwoY5LCK81O" int2:id="ZWyzZgUY">
      <int2:state int2:value="Rejected" int2:type="LegacyProofing"/>
    </int2:textHash>
    <int2:textHash int2:hashCode="8JBmnjguncFq0h" int2:id="rLA5wt5n">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32B4"/>
    <w:multiLevelType w:val="hybridMultilevel"/>
    <w:tmpl w:val="B074C4A2"/>
    <w:lvl w:ilvl="0" w:tplc="38628A38">
      <w:start w:val="1"/>
      <w:numFmt w:val="decimal"/>
      <w:lvlText w:val="%1."/>
      <w:lvlJc w:val="left"/>
      <w:pPr>
        <w:ind w:left="720" w:hanging="360"/>
      </w:pPr>
    </w:lvl>
    <w:lvl w:ilvl="1" w:tplc="1D521534">
      <w:start w:val="1"/>
      <w:numFmt w:val="lowerLetter"/>
      <w:lvlText w:val="%2."/>
      <w:lvlJc w:val="left"/>
      <w:pPr>
        <w:ind w:left="1440" w:hanging="360"/>
      </w:pPr>
    </w:lvl>
    <w:lvl w:ilvl="2" w:tplc="B4B4D866">
      <w:start w:val="1"/>
      <w:numFmt w:val="lowerRoman"/>
      <w:lvlText w:val="%3."/>
      <w:lvlJc w:val="right"/>
      <w:pPr>
        <w:ind w:left="2160" w:hanging="180"/>
      </w:pPr>
    </w:lvl>
    <w:lvl w:ilvl="3" w:tplc="5B30ACEA">
      <w:start w:val="1"/>
      <w:numFmt w:val="decimal"/>
      <w:lvlText w:val="%4."/>
      <w:lvlJc w:val="left"/>
      <w:pPr>
        <w:ind w:left="2880" w:hanging="360"/>
      </w:pPr>
    </w:lvl>
    <w:lvl w:ilvl="4" w:tplc="35DED6E4">
      <w:start w:val="1"/>
      <w:numFmt w:val="lowerLetter"/>
      <w:lvlText w:val="%5."/>
      <w:lvlJc w:val="left"/>
      <w:pPr>
        <w:ind w:left="3600" w:hanging="360"/>
      </w:pPr>
    </w:lvl>
    <w:lvl w:ilvl="5" w:tplc="A3CC7386">
      <w:start w:val="1"/>
      <w:numFmt w:val="lowerRoman"/>
      <w:lvlText w:val="%6."/>
      <w:lvlJc w:val="right"/>
      <w:pPr>
        <w:ind w:left="4320" w:hanging="180"/>
      </w:pPr>
    </w:lvl>
    <w:lvl w:ilvl="6" w:tplc="4150F0CA">
      <w:start w:val="1"/>
      <w:numFmt w:val="decimal"/>
      <w:lvlText w:val="%7."/>
      <w:lvlJc w:val="left"/>
      <w:pPr>
        <w:ind w:left="5040" w:hanging="360"/>
      </w:pPr>
    </w:lvl>
    <w:lvl w:ilvl="7" w:tplc="FBE88CE6">
      <w:start w:val="1"/>
      <w:numFmt w:val="lowerLetter"/>
      <w:lvlText w:val="%8."/>
      <w:lvlJc w:val="left"/>
      <w:pPr>
        <w:ind w:left="5760" w:hanging="360"/>
      </w:pPr>
    </w:lvl>
    <w:lvl w:ilvl="8" w:tplc="CB1EE054">
      <w:start w:val="1"/>
      <w:numFmt w:val="lowerRoman"/>
      <w:lvlText w:val="%9."/>
      <w:lvlJc w:val="right"/>
      <w:pPr>
        <w:ind w:left="6480" w:hanging="180"/>
      </w:pPr>
    </w:lvl>
  </w:abstractNum>
  <w:abstractNum w:abstractNumId="1" w15:restartNumberingAfterBreak="0">
    <w:nsid w:val="01FFDDA5"/>
    <w:multiLevelType w:val="hybridMultilevel"/>
    <w:tmpl w:val="FB7A38C8"/>
    <w:lvl w:ilvl="0" w:tplc="B0A648DE">
      <w:start w:val="1"/>
      <w:numFmt w:val="decimal"/>
      <w:lvlText w:val="%1."/>
      <w:lvlJc w:val="left"/>
      <w:pPr>
        <w:ind w:left="720" w:hanging="360"/>
      </w:pPr>
    </w:lvl>
    <w:lvl w:ilvl="1" w:tplc="BC20CA5E">
      <w:start w:val="1"/>
      <w:numFmt w:val="lowerLetter"/>
      <w:lvlText w:val="%2."/>
      <w:lvlJc w:val="left"/>
      <w:pPr>
        <w:ind w:left="1440" w:hanging="360"/>
      </w:pPr>
    </w:lvl>
    <w:lvl w:ilvl="2" w:tplc="2354C2E4">
      <w:start w:val="1"/>
      <w:numFmt w:val="lowerRoman"/>
      <w:lvlText w:val="%3."/>
      <w:lvlJc w:val="right"/>
      <w:pPr>
        <w:ind w:left="2160" w:hanging="180"/>
      </w:pPr>
    </w:lvl>
    <w:lvl w:ilvl="3" w:tplc="21CA9016">
      <w:start w:val="1"/>
      <w:numFmt w:val="decimal"/>
      <w:lvlText w:val="%4."/>
      <w:lvlJc w:val="left"/>
      <w:pPr>
        <w:ind w:left="2880" w:hanging="360"/>
      </w:pPr>
    </w:lvl>
    <w:lvl w:ilvl="4" w:tplc="4956CA56">
      <w:start w:val="1"/>
      <w:numFmt w:val="lowerLetter"/>
      <w:lvlText w:val="%5."/>
      <w:lvlJc w:val="left"/>
      <w:pPr>
        <w:ind w:left="3600" w:hanging="360"/>
      </w:pPr>
    </w:lvl>
    <w:lvl w:ilvl="5" w:tplc="021C2BFC">
      <w:start w:val="1"/>
      <w:numFmt w:val="lowerRoman"/>
      <w:lvlText w:val="%6."/>
      <w:lvlJc w:val="right"/>
      <w:pPr>
        <w:ind w:left="4320" w:hanging="180"/>
      </w:pPr>
    </w:lvl>
    <w:lvl w:ilvl="6" w:tplc="D046A920">
      <w:start w:val="1"/>
      <w:numFmt w:val="decimal"/>
      <w:lvlText w:val="%7."/>
      <w:lvlJc w:val="left"/>
      <w:pPr>
        <w:ind w:left="5040" w:hanging="360"/>
      </w:pPr>
    </w:lvl>
    <w:lvl w:ilvl="7" w:tplc="A300AE66">
      <w:start w:val="1"/>
      <w:numFmt w:val="lowerLetter"/>
      <w:lvlText w:val="%8."/>
      <w:lvlJc w:val="left"/>
      <w:pPr>
        <w:ind w:left="5760" w:hanging="360"/>
      </w:pPr>
    </w:lvl>
    <w:lvl w:ilvl="8" w:tplc="FF305D48">
      <w:start w:val="1"/>
      <w:numFmt w:val="lowerRoman"/>
      <w:lvlText w:val="%9."/>
      <w:lvlJc w:val="right"/>
      <w:pPr>
        <w:ind w:left="6480" w:hanging="180"/>
      </w:pPr>
    </w:lvl>
  </w:abstractNum>
  <w:abstractNum w:abstractNumId="2" w15:restartNumberingAfterBreak="0">
    <w:nsid w:val="024C4BFE"/>
    <w:multiLevelType w:val="multilevel"/>
    <w:tmpl w:val="4DAC5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82734"/>
    <w:multiLevelType w:val="hybridMultilevel"/>
    <w:tmpl w:val="FFFFFFFF"/>
    <w:lvl w:ilvl="0" w:tplc="82B6DEBE">
      <w:start w:val="1"/>
      <w:numFmt w:val="bullet"/>
      <w:lvlText w:val="·"/>
      <w:lvlJc w:val="left"/>
      <w:pPr>
        <w:ind w:left="720" w:hanging="360"/>
      </w:pPr>
      <w:rPr>
        <w:rFonts w:ascii="Symbol" w:hAnsi="Symbol" w:hint="default"/>
      </w:rPr>
    </w:lvl>
    <w:lvl w:ilvl="1" w:tplc="BBF080F6">
      <w:start w:val="1"/>
      <w:numFmt w:val="bullet"/>
      <w:lvlText w:val="o"/>
      <w:lvlJc w:val="left"/>
      <w:pPr>
        <w:ind w:left="1440" w:hanging="360"/>
      </w:pPr>
      <w:rPr>
        <w:rFonts w:ascii="Courier New" w:hAnsi="Courier New" w:hint="default"/>
      </w:rPr>
    </w:lvl>
    <w:lvl w:ilvl="2" w:tplc="C366980C">
      <w:start w:val="1"/>
      <w:numFmt w:val="bullet"/>
      <w:lvlText w:val=""/>
      <w:lvlJc w:val="left"/>
      <w:pPr>
        <w:ind w:left="2160" w:hanging="360"/>
      </w:pPr>
      <w:rPr>
        <w:rFonts w:ascii="Wingdings" w:hAnsi="Wingdings" w:hint="default"/>
      </w:rPr>
    </w:lvl>
    <w:lvl w:ilvl="3" w:tplc="9C3875F2">
      <w:start w:val="1"/>
      <w:numFmt w:val="bullet"/>
      <w:lvlText w:val=""/>
      <w:lvlJc w:val="left"/>
      <w:pPr>
        <w:ind w:left="2880" w:hanging="360"/>
      </w:pPr>
      <w:rPr>
        <w:rFonts w:ascii="Symbol" w:hAnsi="Symbol" w:hint="default"/>
      </w:rPr>
    </w:lvl>
    <w:lvl w:ilvl="4" w:tplc="4ACA984E">
      <w:start w:val="1"/>
      <w:numFmt w:val="bullet"/>
      <w:lvlText w:val="o"/>
      <w:lvlJc w:val="left"/>
      <w:pPr>
        <w:ind w:left="3600" w:hanging="360"/>
      </w:pPr>
      <w:rPr>
        <w:rFonts w:ascii="Courier New" w:hAnsi="Courier New" w:hint="default"/>
      </w:rPr>
    </w:lvl>
    <w:lvl w:ilvl="5" w:tplc="5A003524">
      <w:start w:val="1"/>
      <w:numFmt w:val="bullet"/>
      <w:lvlText w:val=""/>
      <w:lvlJc w:val="left"/>
      <w:pPr>
        <w:ind w:left="4320" w:hanging="360"/>
      </w:pPr>
      <w:rPr>
        <w:rFonts w:ascii="Wingdings" w:hAnsi="Wingdings" w:hint="default"/>
      </w:rPr>
    </w:lvl>
    <w:lvl w:ilvl="6" w:tplc="F09E8F42">
      <w:start w:val="1"/>
      <w:numFmt w:val="bullet"/>
      <w:lvlText w:val=""/>
      <w:lvlJc w:val="left"/>
      <w:pPr>
        <w:ind w:left="5040" w:hanging="360"/>
      </w:pPr>
      <w:rPr>
        <w:rFonts w:ascii="Symbol" w:hAnsi="Symbol" w:hint="default"/>
      </w:rPr>
    </w:lvl>
    <w:lvl w:ilvl="7" w:tplc="469EA41C">
      <w:start w:val="1"/>
      <w:numFmt w:val="bullet"/>
      <w:lvlText w:val="o"/>
      <w:lvlJc w:val="left"/>
      <w:pPr>
        <w:ind w:left="5760" w:hanging="360"/>
      </w:pPr>
      <w:rPr>
        <w:rFonts w:ascii="Courier New" w:hAnsi="Courier New" w:hint="default"/>
      </w:rPr>
    </w:lvl>
    <w:lvl w:ilvl="8" w:tplc="731A13AA">
      <w:start w:val="1"/>
      <w:numFmt w:val="bullet"/>
      <w:lvlText w:val=""/>
      <w:lvlJc w:val="left"/>
      <w:pPr>
        <w:ind w:left="6480" w:hanging="360"/>
      </w:pPr>
      <w:rPr>
        <w:rFonts w:ascii="Wingdings" w:hAnsi="Wingdings" w:hint="default"/>
      </w:rPr>
    </w:lvl>
  </w:abstractNum>
  <w:abstractNum w:abstractNumId="4" w15:restartNumberingAfterBreak="0">
    <w:nsid w:val="03CA1E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69360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8F140B7"/>
    <w:multiLevelType w:val="hybridMultilevel"/>
    <w:tmpl w:val="E0BC1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A5F0A58"/>
    <w:multiLevelType w:val="hybridMultilevel"/>
    <w:tmpl w:val="01F450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C887E00"/>
    <w:multiLevelType w:val="hybridMultilevel"/>
    <w:tmpl w:val="1D56B7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D12A90B"/>
    <w:multiLevelType w:val="hybridMultilevel"/>
    <w:tmpl w:val="52FC1436"/>
    <w:lvl w:ilvl="0" w:tplc="AB044B00">
      <w:start w:val="1"/>
      <w:numFmt w:val="decimal"/>
      <w:lvlText w:val="%1."/>
      <w:lvlJc w:val="left"/>
      <w:pPr>
        <w:ind w:left="720" w:hanging="360"/>
      </w:pPr>
    </w:lvl>
    <w:lvl w:ilvl="1" w:tplc="9C40E518">
      <w:start w:val="1"/>
      <w:numFmt w:val="lowerLetter"/>
      <w:lvlText w:val="%2."/>
      <w:lvlJc w:val="left"/>
      <w:pPr>
        <w:ind w:left="1440" w:hanging="360"/>
      </w:pPr>
    </w:lvl>
    <w:lvl w:ilvl="2" w:tplc="8446D23E">
      <w:start w:val="1"/>
      <w:numFmt w:val="lowerRoman"/>
      <w:lvlText w:val="%3."/>
      <w:lvlJc w:val="right"/>
      <w:pPr>
        <w:ind w:left="2160" w:hanging="180"/>
      </w:pPr>
    </w:lvl>
    <w:lvl w:ilvl="3" w:tplc="3450617E">
      <w:start w:val="1"/>
      <w:numFmt w:val="decimal"/>
      <w:lvlText w:val="%4."/>
      <w:lvlJc w:val="left"/>
      <w:pPr>
        <w:ind w:left="2880" w:hanging="360"/>
      </w:pPr>
    </w:lvl>
    <w:lvl w:ilvl="4" w:tplc="A582FCCE">
      <w:start w:val="1"/>
      <w:numFmt w:val="lowerLetter"/>
      <w:lvlText w:val="%5."/>
      <w:lvlJc w:val="left"/>
      <w:pPr>
        <w:ind w:left="3600" w:hanging="360"/>
      </w:pPr>
    </w:lvl>
    <w:lvl w:ilvl="5" w:tplc="23BAD9A0">
      <w:start w:val="1"/>
      <w:numFmt w:val="lowerRoman"/>
      <w:lvlText w:val="%6."/>
      <w:lvlJc w:val="right"/>
      <w:pPr>
        <w:ind w:left="4320" w:hanging="180"/>
      </w:pPr>
    </w:lvl>
    <w:lvl w:ilvl="6" w:tplc="69A2D41C">
      <w:start w:val="1"/>
      <w:numFmt w:val="decimal"/>
      <w:lvlText w:val="%7."/>
      <w:lvlJc w:val="left"/>
      <w:pPr>
        <w:ind w:left="5040" w:hanging="360"/>
      </w:pPr>
    </w:lvl>
    <w:lvl w:ilvl="7" w:tplc="E86ACE54">
      <w:start w:val="1"/>
      <w:numFmt w:val="lowerLetter"/>
      <w:lvlText w:val="%8."/>
      <w:lvlJc w:val="left"/>
      <w:pPr>
        <w:ind w:left="5760" w:hanging="360"/>
      </w:pPr>
    </w:lvl>
    <w:lvl w:ilvl="8" w:tplc="FEFA853A">
      <w:start w:val="1"/>
      <w:numFmt w:val="lowerRoman"/>
      <w:lvlText w:val="%9."/>
      <w:lvlJc w:val="right"/>
      <w:pPr>
        <w:ind w:left="6480" w:hanging="180"/>
      </w:pPr>
    </w:lvl>
  </w:abstractNum>
  <w:abstractNum w:abstractNumId="10" w15:restartNumberingAfterBreak="0">
    <w:nsid w:val="10D01BE0"/>
    <w:multiLevelType w:val="hybridMultilevel"/>
    <w:tmpl w:val="3B7A0C5E"/>
    <w:lvl w:ilvl="0" w:tplc="DA048D9E">
      <w:start w:val="1"/>
      <w:numFmt w:val="decimal"/>
      <w:lvlText w:val="%1."/>
      <w:lvlJc w:val="left"/>
      <w:pPr>
        <w:ind w:left="720" w:hanging="360"/>
      </w:pPr>
    </w:lvl>
    <w:lvl w:ilvl="1" w:tplc="8F5416C4">
      <w:start w:val="1"/>
      <w:numFmt w:val="lowerLetter"/>
      <w:lvlText w:val="%2."/>
      <w:lvlJc w:val="left"/>
      <w:pPr>
        <w:ind w:left="1440" w:hanging="360"/>
      </w:pPr>
    </w:lvl>
    <w:lvl w:ilvl="2" w:tplc="A46C75FE">
      <w:start w:val="1"/>
      <w:numFmt w:val="lowerRoman"/>
      <w:lvlText w:val="%3."/>
      <w:lvlJc w:val="right"/>
      <w:pPr>
        <w:ind w:left="2160" w:hanging="180"/>
      </w:pPr>
    </w:lvl>
    <w:lvl w:ilvl="3" w:tplc="1FD205DE">
      <w:start w:val="1"/>
      <w:numFmt w:val="decimal"/>
      <w:lvlText w:val="%4."/>
      <w:lvlJc w:val="left"/>
      <w:pPr>
        <w:ind w:left="2880" w:hanging="360"/>
      </w:pPr>
    </w:lvl>
    <w:lvl w:ilvl="4" w:tplc="91803E7C">
      <w:start w:val="1"/>
      <w:numFmt w:val="lowerLetter"/>
      <w:lvlText w:val="%5."/>
      <w:lvlJc w:val="left"/>
      <w:pPr>
        <w:ind w:left="3600" w:hanging="360"/>
      </w:pPr>
    </w:lvl>
    <w:lvl w:ilvl="5" w:tplc="7122BC80">
      <w:start w:val="1"/>
      <w:numFmt w:val="lowerRoman"/>
      <w:lvlText w:val="%6."/>
      <w:lvlJc w:val="right"/>
      <w:pPr>
        <w:ind w:left="4320" w:hanging="180"/>
      </w:pPr>
    </w:lvl>
    <w:lvl w:ilvl="6" w:tplc="037283EA">
      <w:start w:val="1"/>
      <w:numFmt w:val="decimal"/>
      <w:lvlText w:val="%7."/>
      <w:lvlJc w:val="left"/>
      <w:pPr>
        <w:ind w:left="5040" w:hanging="360"/>
      </w:pPr>
    </w:lvl>
    <w:lvl w:ilvl="7" w:tplc="2D4AEEFC">
      <w:start w:val="1"/>
      <w:numFmt w:val="lowerLetter"/>
      <w:lvlText w:val="%8."/>
      <w:lvlJc w:val="left"/>
      <w:pPr>
        <w:ind w:left="5760" w:hanging="360"/>
      </w:pPr>
    </w:lvl>
    <w:lvl w:ilvl="8" w:tplc="E0A49C6C">
      <w:start w:val="1"/>
      <w:numFmt w:val="lowerRoman"/>
      <w:lvlText w:val="%9."/>
      <w:lvlJc w:val="right"/>
      <w:pPr>
        <w:ind w:left="6480" w:hanging="180"/>
      </w:pPr>
    </w:lvl>
  </w:abstractNum>
  <w:abstractNum w:abstractNumId="11" w15:restartNumberingAfterBreak="0">
    <w:nsid w:val="198A7DEB"/>
    <w:multiLevelType w:val="hybridMultilevel"/>
    <w:tmpl w:val="D006EF12"/>
    <w:lvl w:ilvl="0" w:tplc="41CCB698">
      <w:start w:val="1"/>
      <w:numFmt w:val="bullet"/>
      <w:lvlText w:val="§"/>
      <w:lvlJc w:val="left"/>
      <w:pPr>
        <w:ind w:left="720" w:hanging="360"/>
      </w:pPr>
      <w:rPr>
        <w:rFonts w:ascii="Wingdings" w:hAnsi="Wingdings" w:hint="default"/>
      </w:rPr>
    </w:lvl>
    <w:lvl w:ilvl="1" w:tplc="974CA518">
      <w:start w:val="1"/>
      <w:numFmt w:val="bullet"/>
      <w:lvlText w:val="o"/>
      <w:lvlJc w:val="left"/>
      <w:pPr>
        <w:ind w:left="1440" w:hanging="360"/>
      </w:pPr>
      <w:rPr>
        <w:rFonts w:ascii="Courier New" w:hAnsi="Courier New" w:hint="default"/>
      </w:rPr>
    </w:lvl>
    <w:lvl w:ilvl="2" w:tplc="FF783BA6">
      <w:start w:val="1"/>
      <w:numFmt w:val="bullet"/>
      <w:lvlText w:val=""/>
      <w:lvlJc w:val="left"/>
      <w:pPr>
        <w:ind w:left="2160" w:hanging="360"/>
      </w:pPr>
      <w:rPr>
        <w:rFonts w:ascii="Wingdings" w:hAnsi="Wingdings" w:hint="default"/>
      </w:rPr>
    </w:lvl>
    <w:lvl w:ilvl="3" w:tplc="AAD684F4">
      <w:start w:val="1"/>
      <w:numFmt w:val="bullet"/>
      <w:lvlText w:val=""/>
      <w:lvlJc w:val="left"/>
      <w:pPr>
        <w:ind w:left="2880" w:hanging="360"/>
      </w:pPr>
      <w:rPr>
        <w:rFonts w:ascii="Symbol" w:hAnsi="Symbol" w:hint="default"/>
      </w:rPr>
    </w:lvl>
    <w:lvl w:ilvl="4" w:tplc="0F1E5674">
      <w:start w:val="1"/>
      <w:numFmt w:val="bullet"/>
      <w:lvlText w:val="o"/>
      <w:lvlJc w:val="left"/>
      <w:pPr>
        <w:ind w:left="3600" w:hanging="360"/>
      </w:pPr>
      <w:rPr>
        <w:rFonts w:ascii="Courier New" w:hAnsi="Courier New" w:hint="default"/>
      </w:rPr>
    </w:lvl>
    <w:lvl w:ilvl="5" w:tplc="2834CC2E">
      <w:start w:val="1"/>
      <w:numFmt w:val="bullet"/>
      <w:lvlText w:val=""/>
      <w:lvlJc w:val="left"/>
      <w:pPr>
        <w:ind w:left="4320" w:hanging="360"/>
      </w:pPr>
      <w:rPr>
        <w:rFonts w:ascii="Wingdings" w:hAnsi="Wingdings" w:hint="default"/>
      </w:rPr>
    </w:lvl>
    <w:lvl w:ilvl="6" w:tplc="B80AC8E2">
      <w:start w:val="1"/>
      <w:numFmt w:val="bullet"/>
      <w:lvlText w:val=""/>
      <w:lvlJc w:val="left"/>
      <w:pPr>
        <w:ind w:left="5040" w:hanging="360"/>
      </w:pPr>
      <w:rPr>
        <w:rFonts w:ascii="Symbol" w:hAnsi="Symbol" w:hint="default"/>
      </w:rPr>
    </w:lvl>
    <w:lvl w:ilvl="7" w:tplc="234A1022">
      <w:start w:val="1"/>
      <w:numFmt w:val="bullet"/>
      <w:lvlText w:val="o"/>
      <w:lvlJc w:val="left"/>
      <w:pPr>
        <w:ind w:left="5760" w:hanging="360"/>
      </w:pPr>
      <w:rPr>
        <w:rFonts w:ascii="Courier New" w:hAnsi="Courier New" w:hint="default"/>
      </w:rPr>
    </w:lvl>
    <w:lvl w:ilvl="8" w:tplc="37E0D522">
      <w:start w:val="1"/>
      <w:numFmt w:val="bullet"/>
      <w:lvlText w:val=""/>
      <w:lvlJc w:val="left"/>
      <w:pPr>
        <w:ind w:left="6480" w:hanging="360"/>
      </w:pPr>
      <w:rPr>
        <w:rFonts w:ascii="Wingdings" w:hAnsi="Wingdings" w:hint="default"/>
      </w:rPr>
    </w:lvl>
  </w:abstractNum>
  <w:abstractNum w:abstractNumId="12" w15:restartNumberingAfterBreak="0">
    <w:nsid w:val="1DCC5CD7"/>
    <w:multiLevelType w:val="hybridMultilevel"/>
    <w:tmpl w:val="DA661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09970A4"/>
    <w:multiLevelType w:val="hybridMultilevel"/>
    <w:tmpl w:val="31E811D8"/>
    <w:lvl w:ilvl="0" w:tplc="0162700A">
      <w:start w:val="1"/>
      <w:numFmt w:val="decimal"/>
      <w:lvlText w:val="%1."/>
      <w:lvlJc w:val="left"/>
      <w:pPr>
        <w:ind w:left="720" w:hanging="360"/>
      </w:pPr>
    </w:lvl>
    <w:lvl w:ilvl="1" w:tplc="989C266C">
      <w:start w:val="1"/>
      <w:numFmt w:val="lowerLetter"/>
      <w:lvlText w:val="%2."/>
      <w:lvlJc w:val="left"/>
      <w:pPr>
        <w:ind w:left="1440" w:hanging="360"/>
      </w:pPr>
    </w:lvl>
    <w:lvl w:ilvl="2" w:tplc="6D36163E">
      <w:start w:val="1"/>
      <w:numFmt w:val="lowerRoman"/>
      <w:lvlText w:val="%3."/>
      <w:lvlJc w:val="right"/>
      <w:pPr>
        <w:ind w:left="2160" w:hanging="180"/>
      </w:pPr>
    </w:lvl>
    <w:lvl w:ilvl="3" w:tplc="91748EDE">
      <w:start w:val="1"/>
      <w:numFmt w:val="decimal"/>
      <w:lvlText w:val="%4."/>
      <w:lvlJc w:val="left"/>
      <w:pPr>
        <w:ind w:left="2880" w:hanging="360"/>
      </w:pPr>
    </w:lvl>
    <w:lvl w:ilvl="4" w:tplc="585075D0">
      <w:start w:val="1"/>
      <w:numFmt w:val="lowerLetter"/>
      <w:lvlText w:val="%5."/>
      <w:lvlJc w:val="left"/>
      <w:pPr>
        <w:ind w:left="3600" w:hanging="360"/>
      </w:pPr>
    </w:lvl>
    <w:lvl w:ilvl="5" w:tplc="3E107BC8">
      <w:start w:val="1"/>
      <w:numFmt w:val="lowerRoman"/>
      <w:lvlText w:val="%6."/>
      <w:lvlJc w:val="right"/>
      <w:pPr>
        <w:ind w:left="4320" w:hanging="180"/>
      </w:pPr>
    </w:lvl>
    <w:lvl w:ilvl="6" w:tplc="4142DD76">
      <w:start w:val="1"/>
      <w:numFmt w:val="decimal"/>
      <w:lvlText w:val="%7."/>
      <w:lvlJc w:val="left"/>
      <w:pPr>
        <w:ind w:left="5040" w:hanging="360"/>
      </w:pPr>
    </w:lvl>
    <w:lvl w:ilvl="7" w:tplc="95602AE0">
      <w:start w:val="1"/>
      <w:numFmt w:val="lowerLetter"/>
      <w:lvlText w:val="%8."/>
      <w:lvlJc w:val="left"/>
      <w:pPr>
        <w:ind w:left="5760" w:hanging="360"/>
      </w:pPr>
    </w:lvl>
    <w:lvl w:ilvl="8" w:tplc="2A0EDF8E">
      <w:start w:val="1"/>
      <w:numFmt w:val="lowerRoman"/>
      <w:lvlText w:val="%9."/>
      <w:lvlJc w:val="right"/>
      <w:pPr>
        <w:ind w:left="6480" w:hanging="180"/>
      </w:pPr>
    </w:lvl>
  </w:abstractNum>
  <w:abstractNum w:abstractNumId="14" w15:restartNumberingAfterBreak="0">
    <w:nsid w:val="292A5D76"/>
    <w:multiLevelType w:val="hybridMultilevel"/>
    <w:tmpl w:val="A4EECEF8"/>
    <w:lvl w:ilvl="0" w:tplc="9CC82494">
      <w:start w:val="1"/>
      <w:numFmt w:val="decimal"/>
      <w:lvlText w:val="%1."/>
      <w:lvlJc w:val="left"/>
      <w:pPr>
        <w:ind w:left="720" w:hanging="360"/>
      </w:pPr>
    </w:lvl>
    <w:lvl w:ilvl="1" w:tplc="BD804680">
      <w:start w:val="1"/>
      <w:numFmt w:val="lowerLetter"/>
      <w:lvlText w:val="%2."/>
      <w:lvlJc w:val="left"/>
      <w:pPr>
        <w:ind w:left="1440" w:hanging="360"/>
      </w:pPr>
    </w:lvl>
    <w:lvl w:ilvl="2" w:tplc="E8964AA2">
      <w:start w:val="1"/>
      <w:numFmt w:val="lowerRoman"/>
      <w:lvlText w:val="%3."/>
      <w:lvlJc w:val="right"/>
      <w:pPr>
        <w:ind w:left="2160" w:hanging="180"/>
      </w:pPr>
    </w:lvl>
    <w:lvl w:ilvl="3" w:tplc="773C966E">
      <w:start w:val="1"/>
      <w:numFmt w:val="decimal"/>
      <w:lvlText w:val="%4."/>
      <w:lvlJc w:val="left"/>
      <w:pPr>
        <w:ind w:left="2880" w:hanging="360"/>
      </w:pPr>
    </w:lvl>
    <w:lvl w:ilvl="4" w:tplc="9618B8B2">
      <w:start w:val="1"/>
      <w:numFmt w:val="lowerLetter"/>
      <w:lvlText w:val="%5."/>
      <w:lvlJc w:val="left"/>
      <w:pPr>
        <w:ind w:left="3600" w:hanging="360"/>
      </w:pPr>
    </w:lvl>
    <w:lvl w:ilvl="5" w:tplc="29064B40">
      <w:start w:val="1"/>
      <w:numFmt w:val="lowerRoman"/>
      <w:lvlText w:val="%6."/>
      <w:lvlJc w:val="right"/>
      <w:pPr>
        <w:ind w:left="4320" w:hanging="180"/>
      </w:pPr>
    </w:lvl>
    <w:lvl w:ilvl="6" w:tplc="30F0F8A8">
      <w:start w:val="1"/>
      <w:numFmt w:val="decimal"/>
      <w:lvlText w:val="%7."/>
      <w:lvlJc w:val="left"/>
      <w:pPr>
        <w:ind w:left="5040" w:hanging="360"/>
      </w:pPr>
    </w:lvl>
    <w:lvl w:ilvl="7" w:tplc="125E0204">
      <w:start w:val="1"/>
      <w:numFmt w:val="lowerLetter"/>
      <w:lvlText w:val="%8."/>
      <w:lvlJc w:val="left"/>
      <w:pPr>
        <w:ind w:left="5760" w:hanging="360"/>
      </w:pPr>
    </w:lvl>
    <w:lvl w:ilvl="8" w:tplc="C7C8FB30">
      <w:start w:val="1"/>
      <w:numFmt w:val="lowerRoman"/>
      <w:lvlText w:val="%9."/>
      <w:lvlJc w:val="right"/>
      <w:pPr>
        <w:ind w:left="6480" w:hanging="180"/>
      </w:pPr>
    </w:lvl>
  </w:abstractNum>
  <w:abstractNum w:abstractNumId="15" w15:restartNumberingAfterBreak="0">
    <w:nsid w:val="2B202132"/>
    <w:multiLevelType w:val="hybridMultilevel"/>
    <w:tmpl w:val="65CCB986"/>
    <w:lvl w:ilvl="0" w:tplc="D828EE52">
      <w:start w:val="1"/>
      <w:numFmt w:val="decimal"/>
      <w:lvlText w:val="%1."/>
      <w:lvlJc w:val="left"/>
      <w:pPr>
        <w:ind w:left="720" w:hanging="360"/>
      </w:pPr>
    </w:lvl>
    <w:lvl w:ilvl="1" w:tplc="634AAC2C">
      <w:start w:val="1"/>
      <w:numFmt w:val="lowerLetter"/>
      <w:lvlText w:val="%2."/>
      <w:lvlJc w:val="left"/>
      <w:pPr>
        <w:ind w:left="1440" w:hanging="360"/>
      </w:pPr>
    </w:lvl>
    <w:lvl w:ilvl="2" w:tplc="C932FCC2">
      <w:start w:val="1"/>
      <w:numFmt w:val="lowerRoman"/>
      <w:lvlText w:val="%3."/>
      <w:lvlJc w:val="right"/>
      <w:pPr>
        <w:ind w:left="2160" w:hanging="180"/>
      </w:pPr>
    </w:lvl>
    <w:lvl w:ilvl="3" w:tplc="5CCEA186">
      <w:start w:val="1"/>
      <w:numFmt w:val="decimal"/>
      <w:lvlText w:val="%4."/>
      <w:lvlJc w:val="left"/>
      <w:pPr>
        <w:ind w:left="2880" w:hanging="360"/>
      </w:pPr>
    </w:lvl>
    <w:lvl w:ilvl="4" w:tplc="1A36C9D8">
      <w:start w:val="1"/>
      <w:numFmt w:val="lowerLetter"/>
      <w:lvlText w:val="%5."/>
      <w:lvlJc w:val="left"/>
      <w:pPr>
        <w:ind w:left="3600" w:hanging="360"/>
      </w:pPr>
    </w:lvl>
    <w:lvl w:ilvl="5" w:tplc="0F36D9C4">
      <w:start w:val="1"/>
      <w:numFmt w:val="lowerRoman"/>
      <w:lvlText w:val="%6."/>
      <w:lvlJc w:val="right"/>
      <w:pPr>
        <w:ind w:left="4320" w:hanging="180"/>
      </w:pPr>
    </w:lvl>
    <w:lvl w:ilvl="6" w:tplc="AE56C596">
      <w:start w:val="1"/>
      <w:numFmt w:val="decimal"/>
      <w:lvlText w:val="%7."/>
      <w:lvlJc w:val="left"/>
      <w:pPr>
        <w:ind w:left="5040" w:hanging="360"/>
      </w:pPr>
    </w:lvl>
    <w:lvl w:ilvl="7" w:tplc="BD32C824">
      <w:start w:val="1"/>
      <w:numFmt w:val="lowerLetter"/>
      <w:lvlText w:val="%8."/>
      <w:lvlJc w:val="left"/>
      <w:pPr>
        <w:ind w:left="5760" w:hanging="360"/>
      </w:pPr>
    </w:lvl>
    <w:lvl w:ilvl="8" w:tplc="ABA42D7E">
      <w:start w:val="1"/>
      <w:numFmt w:val="lowerRoman"/>
      <w:lvlText w:val="%9."/>
      <w:lvlJc w:val="right"/>
      <w:pPr>
        <w:ind w:left="6480" w:hanging="180"/>
      </w:pPr>
    </w:lvl>
  </w:abstractNum>
  <w:abstractNum w:abstractNumId="16" w15:restartNumberingAfterBreak="0">
    <w:nsid w:val="2B701B60"/>
    <w:multiLevelType w:val="hybridMultilevel"/>
    <w:tmpl w:val="E634DEFC"/>
    <w:lvl w:ilvl="0" w:tplc="02502124">
      <w:start w:val="1"/>
      <w:numFmt w:val="decimal"/>
      <w:lvlText w:val="%1."/>
      <w:lvlJc w:val="left"/>
      <w:pPr>
        <w:ind w:left="720" w:hanging="360"/>
      </w:pPr>
    </w:lvl>
    <w:lvl w:ilvl="1" w:tplc="EC7CF40A">
      <w:start w:val="1"/>
      <w:numFmt w:val="lowerLetter"/>
      <w:lvlText w:val="%2."/>
      <w:lvlJc w:val="left"/>
      <w:pPr>
        <w:ind w:left="1440" w:hanging="360"/>
      </w:pPr>
    </w:lvl>
    <w:lvl w:ilvl="2" w:tplc="C2A834CC">
      <w:start w:val="1"/>
      <w:numFmt w:val="lowerRoman"/>
      <w:lvlText w:val="%3."/>
      <w:lvlJc w:val="right"/>
      <w:pPr>
        <w:ind w:left="2160" w:hanging="180"/>
      </w:pPr>
    </w:lvl>
    <w:lvl w:ilvl="3" w:tplc="FAC28A00">
      <w:start w:val="1"/>
      <w:numFmt w:val="decimal"/>
      <w:lvlText w:val="%4."/>
      <w:lvlJc w:val="left"/>
      <w:pPr>
        <w:ind w:left="2880" w:hanging="360"/>
      </w:pPr>
    </w:lvl>
    <w:lvl w:ilvl="4" w:tplc="842AD376">
      <w:start w:val="1"/>
      <w:numFmt w:val="lowerLetter"/>
      <w:lvlText w:val="%5."/>
      <w:lvlJc w:val="left"/>
      <w:pPr>
        <w:ind w:left="3600" w:hanging="360"/>
      </w:pPr>
    </w:lvl>
    <w:lvl w:ilvl="5" w:tplc="E2D6A86E">
      <w:start w:val="1"/>
      <w:numFmt w:val="lowerRoman"/>
      <w:lvlText w:val="%6."/>
      <w:lvlJc w:val="right"/>
      <w:pPr>
        <w:ind w:left="4320" w:hanging="180"/>
      </w:pPr>
    </w:lvl>
    <w:lvl w:ilvl="6" w:tplc="EE74900E">
      <w:start w:val="1"/>
      <w:numFmt w:val="decimal"/>
      <w:lvlText w:val="%7."/>
      <w:lvlJc w:val="left"/>
      <w:pPr>
        <w:ind w:left="5040" w:hanging="360"/>
      </w:pPr>
    </w:lvl>
    <w:lvl w:ilvl="7" w:tplc="D26E6B1A">
      <w:start w:val="1"/>
      <w:numFmt w:val="lowerLetter"/>
      <w:lvlText w:val="%8."/>
      <w:lvlJc w:val="left"/>
      <w:pPr>
        <w:ind w:left="5760" w:hanging="360"/>
      </w:pPr>
    </w:lvl>
    <w:lvl w:ilvl="8" w:tplc="5F2C6FFC">
      <w:start w:val="1"/>
      <w:numFmt w:val="lowerRoman"/>
      <w:lvlText w:val="%9."/>
      <w:lvlJc w:val="right"/>
      <w:pPr>
        <w:ind w:left="6480" w:hanging="180"/>
      </w:pPr>
    </w:lvl>
  </w:abstractNum>
  <w:abstractNum w:abstractNumId="17" w15:restartNumberingAfterBreak="0">
    <w:nsid w:val="2D095BBD"/>
    <w:multiLevelType w:val="hybridMultilevel"/>
    <w:tmpl w:val="FFFFFFFF"/>
    <w:lvl w:ilvl="0" w:tplc="5F023052">
      <w:start w:val="1"/>
      <w:numFmt w:val="decimal"/>
      <w:lvlText w:val="%1."/>
      <w:lvlJc w:val="left"/>
      <w:pPr>
        <w:ind w:left="720" w:hanging="360"/>
      </w:pPr>
    </w:lvl>
    <w:lvl w:ilvl="1" w:tplc="194E2AD2">
      <w:start w:val="1"/>
      <w:numFmt w:val="lowerLetter"/>
      <w:lvlText w:val="%2."/>
      <w:lvlJc w:val="left"/>
      <w:pPr>
        <w:ind w:left="1440" w:hanging="360"/>
      </w:pPr>
    </w:lvl>
    <w:lvl w:ilvl="2" w:tplc="2D707A88">
      <w:start w:val="1"/>
      <w:numFmt w:val="lowerRoman"/>
      <w:lvlText w:val="%3."/>
      <w:lvlJc w:val="right"/>
      <w:pPr>
        <w:ind w:left="2160" w:hanging="180"/>
      </w:pPr>
    </w:lvl>
    <w:lvl w:ilvl="3" w:tplc="55342070">
      <w:start w:val="1"/>
      <w:numFmt w:val="decimal"/>
      <w:lvlText w:val="%4."/>
      <w:lvlJc w:val="left"/>
      <w:pPr>
        <w:ind w:left="2880" w:hanging="360"/>
      </w:pPr>
    </w:lvl>
    <w:lvl w:ilvl="4" w:tplc="CDC81EAC">
      <w:start w:val="1"/>
      <w:numFmt w:val="lowerLetter"/>
      <w:lvlText w:val="%5."/>
      <w:lvlJc w:val="left"/>
      <w:pPr>
        <w:ind w:left="3600" w:hanging="360"/>
      </w:pPr>
    </w:lvl>
    <w:lvl w:ilvl="5" w:tplc="35208FEC">
      <w:start w:val="1"/>
      <w:numFmt w:val="lowerRoman"/>
      <w:lvlText w:val="%6."/>
      <w:lvlJc w:val="right"/>
      <w:pPr>
        <w:ind w:left="4320" w:hanging="180"/>
      </w:pPr>
    </w:lvl>
    <w:lvl w:ilvl="6" w:tplc="F8CEBBF4">
      <w:start w:val="1"/>
      <w:numFmt w:val="decimal"/>
      <w:lvlText w:val="%7."/>
      <w:lvlJc w:val="left"/>
      <w:pPr>
        <w:ind w:left="5040" w:hanging="360"/>
      </w:pPr>
    </w:lvl>
    <w:lvl w:ilvl="7" w:tplc="08482680">
      <w:start w:val="1"/>
      <w:numFmt w:val="lowerLetter"/>
      <w:lvlText w:val="%8."/>
      <w:lvlJc w:val="left"/>
      <w:pPr>
        <w:ind w:left="5760" w:hanging="360"/>
      </w:pPr>
    </w:lvl>
    <w:lvl w:ilvl="8" w:tplc="84D8F2AA">
      <w:start w:val="1"/>
      <w:numFmt w:val="lowerRoman"/>
      <w:lvlText w:val="%9."/>
      <w:lvlJc w:val="right"/>
      <w:pPr>
        <w:ind w:left="6480" w:hanging="180"/>
      </w:pPr>
    </w:lvl>
  </w:abstractNum>
  <w:abstractNum w:abstractNumId="18" w15:restartNumberingAfterBreak="0">
    <w:nsid w:val="2EB64234"/>
    <w:multiLevelType w:val="hybridMultilevel"/>
    <w:tmpl w:val="BAD4E87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F6500A7"/>
    <w:multiLevelType w:val="hybridMultilevel"/>
    <w:tmpl w:val="7944C104"/>
    <w:lvl w:ilvl="0" w:tplc="4132766A">
      <w:start w:val="1"/>
      <w:numFmt w:val="bullet"/>
      <w:lvlText w:val="·"/>
      <w:lvlJc w:val="left"/>
      <w:pPr>
        <w:ind w:left="720" w:hanging="360"/>
      </w:pPr>
      <w:rPr>
        <w:rFonts w:ascii="Symbol" w:hAnsi="Symbol" w:hint="default"/>
      </w:rPr>
    </w:lvl>
    <w:lvl w:ilvl="1" w:tplc="3758BB1E">
      <w:start w:val="1"/>
      <w:numFmt w:val="bullet"/>
      <w:lvlText w:val="o"/>
      <w:lvlJc w:val="left"/>
      <w:pPr>
        <w:ind w:left="1440" w:hanging="360"/>
      </w:pPr>
      <w:rPr>
        <w:rFonts w:ascii="Courier New" w:hAnsi="Courier New" w:hint="default"/>
      </w:rPr>
    </w:lvl>
    <w:lvl w:ilvl="2" w:tplc="03204112">
      <w:start w:val="1"/>
      <w:numFmt w:val="bullet"/>
      <w:lvlText w:val=""/>
      <w:lvlJc w:val="left"/>
      <w:pPr>
        <w:ind w:left="2160" w:hanging="360"/>
      </w:pPr>
      <w:rPr>
        <w:rFonts w:ascii="Wingdings" w:hAnsi="Wingdings" w:hint="default"/>
      </w:rPr>
    </w:lvl>
    <w:lvl w:ilvl="3" w:tplc="D14CF97A">
      <w:start w:val="1"/>
      <w:numFmt w:val="bullet"/>
      <w:lvlText w:val=""/>
      <w:lvlJc w:val="left"/>
      <w:pPr>
        <w:ind w:left="2880" w:hanging="360"/>
      </w:pPr>
      <w:rPr>
        <w:rFonts w:ascii="Symbol" w:hAnsi="Symbol" w:hint="default"/>
      </w:rPr>
    </w:lvl>
    <w:lvl w:ilvl="4" w:tplc="562EB56E">
      <w:start w:val="1"/>
      <w:numFmt w:val="bullet"/>
      <w:lvlText w:val="o"/>
      <w:lvlJc w:val="left"/>
      <w:pPr>
        <w:ind w:left="3600" w:hanging="360"/>
      </w:pPr>
      <w:rPr>
        <w:rFonts w:ascii="Courier New" w:hAnsi="Courier New" w:hint="default"/>
      </w:rPr>
    </w:lvl>
    <w:lvl w:ilvl="5" w:tplc="DA7A2C16">
      <w:start w:val="1"/>
      <w:numFmt w:val="bullet"/>
      <w:lvlText w:val=""/>
      <w:lvlJc w:val="left"/>
      <w:pPr>
        <w:ind w:left="4320" w:hanging="360"/>
      </w:pPr>
      <w:rPr>
        <w:rFonts w:ascii="Wingdings" w:hAnsi="Wingdings" w:hint="default"/>
      </w:rPr>
    </w:lvl>
    <w:lvl w:ilvl="6" w:tplc="A112A2BC">
      <w:start w:val="1"/>
      <w:numFmt w:val="bullet"/>
      <w:lvlText w:val=""/>
      <w:lvlJc w:val="left"/>
      <w:pPr>
        <w:ind w:left="5040" w:hanging="360"/>
      </w:pPr>
      <w:rPr>
        <w:rFonts w:ascii="Symbol" w:hAnsi="Symbol" w:hint="default"/>
      </w:rPr>
    </w:lvl>
    <w:lvl w:ilvl="7" w:tplc="99060744">
      <w:start w:val="1"/>
      <w:numFmt w:val="bullet"/>
      <w:lvlText w:val="o"/>
      <w:lvlJc w:val="left"/>
      <w:pPr>
        <w:ind w:left="5760" w:hanging="360"/>
      </w:pPr>
      <w:rPr>
        <w:rFonts w:ascii="Courier New" w:hAnsi="Courier New" w:hint="default"/>
      </w:rPr>
    </w:lvl>
    <w:lvl w:ilvl="8" w:tplc="072448F6">
      <w:start w:val="1"/>
      <w:numFmt w:val="bullet"/>
      <w:lvlText w:val=""/>
      <w:lvlJc w:val="left"/>
      <w:pPr>
        <w:ind w:left="6480" w:hanging="360"/>
      </w:pPr>
      <w:rPr>
        <w:rFonts w:ascii="Wingdings" w:hAnsi="Wingdings" w:hint="default"/>
      </w:rPr>
    </w:lvl>
  </w:abstractNum>
  <w:abstractNum w:abstractNumId="20" w15:restartNumberingAfterBreak="0">
    <w:nsid w:val="32687EF2"/>
    <w:multiLevelType w:val="hybridMultilevel"/>
    <w:tmpl w:val="FFFFFFFF"/>
    <w:lvl w:ilvl="0" w:tplc="ACDACB70">
      <w:start w:val="1"/>
      <w:numFmt w:val="bullet"/>
      <w:lvlText w:val="·"/>
      <w:lvlJc w:val="left"/>
      <w:pPr>
        <w:ind w:left="720" w:hanging="360"/>
      </w:pPr>
      <w:rPr>
        <w:rFonts w:ascii="Symbol" w:hAnsi="Symbol" w:hint="default"/>
      </w:rPr>
    </w:lvl>
    <w:lvl w:ilvl="1" w:tplc="37365FB0">
      <w:start w:val="1"/>
      <w:numFmt w:val="bullet"/>
      <w:lvlText w:val="o"/>
      <w:lvlJc w:val="left"/>
      <w:pPr>
        <w:ind w:left="1440" w:hanging="360"/>
      </w:pPr>
      <w:rPr>
        <w:rFonts w:ascii="Courier New" w:hAnsi="Courier New" w:hint="default"/>
      </w:rPr>
    </w:lvl>
    <w:lvl w:ilvl="2" w:tplc="568E0C74">
      <w:start w:val="1"/>
      <w:numFmt w:val="bullet"/>
      <w:lvlText w:val=""/>
      <w:lvlJc w:val="left"/>
      <w:pPr>
        <w:ind w:left="2160" w:hanging="360"/>
      </w:pPr>
      <w:rPr>
        <w:rFonts w:ascii="Wingdings" w:hAnsi="Wingdings" w:hint="default"/>
      </w:rPr>
    </w:lvl>
    <w:lvl w:ilvl="3" w:tplc="02586968">
      <w:start w:val="1"/>
      <w:numFmt w:val="bullet"/>
      <w:lvlText w:val=""/>
      <w:lvlJc w:val="left"/>
      <w:pPr>
        <w:ind w:left="2880" w:hanging="360"/>
      </w:pPr>
      <w:rPr>
        <w:rFonts w:ascii="Symbol" w:hAnsi="Symbol" w:hint="default"/>
      </w:rPr>
    </w:lvl>
    <w:lvl w:ilvl="4" w:tplc="4A609C16">
      <w:start w:val="1"/>
      <w:numFmt w:val="bullet"/>
      <w:lvlText w:val="o"/>
      <w:lvlJc w:val="left"/>
      <w:pPr>
        <w:ind w:left="3600" w:hanging="360"/>
      </w:pPr>
      <w:rPr>
        <w:rFonts w:ascii="Courier New" w:hAnsi="Courier New" w:hint="default"/>
      </w:rPr>
    </w:lvl>
    <w:lvl w:ilvl="5" w:tplc="7BB2D7B0">
      <w:start w:val="1"/>
      <w:numFmt w:val="bullet"/>
      <w:lvlText w:val=""/>
      <w:lvlJc w:val="left"/>
      <w:pPr>
        <w:ind w:left="4320" w:hanging="360"/>
      </w:pPr>
      <w:rPr>
        <w:rFonts w:ascii="Wingdings" w:hAnsi="Wingdings" w:hint="default"/>
      </w:rPr>
    </w:lvl>
    <w:lvl w:ilvl="6" w:tplc="F74A54A8">
      <w:start w:val="1"/>
      <w:numFmt w:val="bullet"/>
      <w:lvlText w:val=""/>
      <w:lvlJc w:val="left"/>
      <w:pPr>
        <w:ind w:left="5040" w:hanging="360"/>
      </w:pPr>
      <w:rPr>
        <w:rFonts w:ascii="Symbol" w:hAnsi="Symbol" w:hint="default"/>
      </w:rPr>
    </w:lvl>
    <w:lvl w:ilvl="7" w:tplc="0C9CFA98">
      <w:start w:val="1"/>
      <w:numFmt w:val="bullet"/>
      <w:lvlText w:val="o"/>
      <w:lvlJc w:val="left"/>
      <w:pPr>
        <w:ind w:left="5760" w:hanging="360"/>
      </w:pPr>
      <w:rPr>
        <w:rFonts w:ascii="Courier New" w:hAnsi="Courier New" w:hint="default"/>
      </w:rPr>
    </w:lvl>
    <w:lvl w:ilvl="8" w:tplc="49187C42">
      <w:start w:val="1"/>
      <w:numFmt w:val="bullet"/>
      <w:lvlText w:val=""/>
      <w:lvlJc w:val="left"/>
      <w:pPr>
        <w:ind w:left="6480" w:hanging="360"/>
      </w:pPr>
      <w:rPr>
        <w:rFonts w:ascii="Wingdings" w:hAnsi="Wingdings" w:hint="default"/>
      </w:rPr>
    </w:lvl>
  </w:abstractNum>
  <w:abstractNum w:abstractNumId="21" w15:restartNumberingAfterBreak="0">
    <w:nsid w:val="33F56A54"/>
    <w:multiLevelType w:val="hybridMultilevel"/>
    <w:tmpl w:val="E4B44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2537B2"/>
    <w:multiLevelType w:val="hybridMultilevel"/>
    <w:tmpl w:val="CFF6A6A6"/>
    <w:lvl w:ilvl="0" w:tplc="D3F0210C">
      <w:start w:val="1"/>
      <w:numFmt w:val="bullet"/>
      <w:lvlText w:val="·"/>
      <w:lvlJc w:val="left"/>
      <w:pPr>
        <w:ind w:left="720" w:hanging="360"/>
      </w:pPr>
      <w:rPr>
        <w:rFonts w:ascii="Symbol" w:hAnsi="Symbol" w:hint="default"/>
      </w:rPr>
    </w:lvl>
    <w:lvl w:ilvl="1" w:tplc="188C10D0">
      <w:start w:val="1"/>
      <w:numFmt w:val="bullet"/>
      <w:lvlText w:val="o"/>
      <w:lvlJc w:val="left"/>
      <w:pPr>
        <w:ind w:left="1440" w:hanging="360"/>
      </w:pPr>
      <w:rPr>
        <w:rFonts w:ascii="Courier New" w:hAnsi="Courier New" w:hint="default"/>
      </w:rPr>
    </w:lvl>
    <w:lvl w:ilvl="2" w:tplc="81DC3B7C">
      <w:start w:val="1"/>
      <w:numFmt w:val="bullet"/>
      <w:lvlText w:val=""/>
      <w:lvlJc w:val="left"/>
      <w:pPr>
        <w:ind w:left="2160" w:hanging="360"/>
      </w:pPr>
      <w:rPr>
        <w:rFonts w:ascii="Wingdings" w:hAnsi="Wingdings" w:hint="default"/>
      </w:rPr>
    </w:lvl>
    <w:lvl w:ilvl="3" w:tplc="5B32E19A">
      <w:start w:val="1"/>
      <w:numFmt w:val="bullet"/>
      <w:lvlText w:val=""/>
      <w:lvlJc w:val="left"/>
      <w:pPr>
        <w:ind w:left="2880" w:hanging="360"/>
      </w:pPr>
      <w:rPr>
        <w:rFonts w:ascii="Symbol" w:hAnsi="Symbol" w:hint="default"/>
      </w:rPr>
    </w:lvl>
    <w:lvl w:ilvl="4" w:tplc="517A1398">
      <w:start w:val="1"/>
      <w:numFmt w:val="bullet"/>
      <w:lvlText w:val="o"/>
      <w:lvlJc w:val="left"/>
      <w:pPr>
        <w:ind w:left="3600" w:hanging="360"/>
      </w:pPr>
      <w:rPr>
        <w:rFonts w:ascii="Courier New" w:hAnsi="Courier New" w:hint="default"/>
      </w:rPr>
    </w:lvl>
    <w:lvl w:ilvl="5" w:tplc="2986420C">
      <w:start w:val="1"/>
      <w:numFmt w:val="bullet"/>
      <w:lvlText w:val=""/>
      <w:lvlJc w:val="left"/>
      <w:pPr>
        <w:ind w:left="4320" w:hanging="360"/>
      </w:pPr>
      <w:rPr>
        <w:rFonts w:ascii="Wingdings" w:hAnsi="Wingdings" w:hint="default"/>
      </w:rPr>
    </w:lvl>
    <w:lvl w:ilvl="6" w:tplc="5950E026">
      <w:start w:val="1"/>
      <w:numFmt w:val="bullet"/>
      <w:lvlText w:val=""/>
      <w:lvlJc w:val="left"/>
      <w:pPr>
        <w:ind w:left="5040" w:hanging="360"/>
      </w:pPr>
      <w:rPr>
        <w:rFonts w:ascii="Symbol" w:hAnsi="Symbol" w:hint="default"/>
      </w:rPr>
    </w:lvl>
    <w:lvl w:ilvl="7" w:tplc="D250D0C8">
      <w:start w:val="1"/>
      <w:numFmt w:val="bullet"/>
      <w:lvlText w:val="o"/>
      <w:lvlJc w:val="left"/>
      <w:pPr>
        <w:ind w:left="5760" w:hanging="360"/>
      </w:pPr>
      <w:rPr>
        <w:rFonts w:ascii="Courier New" w:hAnsi="Courier New" w:hint="default"/>
      </w:rPr>
    </w:lvl>
    <w:lvl w:ilvl="8" w:tplc="28268FAC">
      <w:start w:val="1"/>
      <w:numFmt w:val="bullet"/>
      <w:lvlText w:val=""/>
      <w:lvlJc w:val="left"/>
      <w:pPr>
        <w:ind w:left="6480" w:hanging="360"/>
      </w:pPr>
      <w:rPr>
        <w:rFonts w:ascii="Wingdings" w:hAnsi="Wingdings" w:hint="default"/>
      </w:rPr>
    </w:lvl>
  </w:abstractNum>
  <w:abstractNum w:abstractNumId="23" w15:restartNumberingAfterBreak="0">
    <w:nsid w:val="37283630"/>
    <w:multiLevelType w:val="hybridMultilevel"/>
    <w:tmpl w:val="35323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DF3619"/>
    <w:multiLevelType w:val="hybridMultilevel"/>
    <w:tmpl w:val="49628AA6"/>
    <w:lvl w:ilvl="0" w:tplc="7A9EA12A">
      <w:start w:val="1"/>
      <w:numFmt w:val="bullet"/>
      <w:lvlText w:val=""/>
      <w:lvlJc w:val="left"/>
      <w:pPr>
        <w:ind w:left="720" w:hanging="360"/>
      </w:pPr>
      <w:rPr>
        <w:rFonts w:ascii="Symbol" w:hAnsi="Symbol" w:hint="default"/>
      </w:rPr>
    </w:lvl>
    <w:lvl w:ilvl="1" w:tplc="684474EA">
      <w:start w:val="1"/>
      <w:numFmt w:val="bullet"/>
      <w:lvlText w:val="o"/>
      <w:lvlJc w:val="left"/>
      <w:pPr>
        <w:ind w:left="1440" w:hanging="360"/>
      </w:pPr>
      <w:rPr>
        <w:rFonts w:ascii="Courier New" w:hAnsi="Courier New" w:hint="default"/>
      </w:rPr>
    </w:lvl>
    <w:lvl w:ilvl="2" w:tplc="C6A4F8A2">
      <w:start w:val="1"/>
      <w:numFmt w:val="bullet"/>
      <w:lvlText w:val=""/>
      <w:lvlJc w:val="left"/>
      <w:pPr>
        <w:ind w:left="2160" w:hanging="360"/>
      </w:pPr>
      <w:rPr>
        <w:rFonts w:ascii="Wingdings" w:hAnsi="Wingdings" w:hint="default"/>
      </w:rPr>
    </w:lvl>
    <w:lvl w:ilvl="3" w:tplc="25FC94DA">
      <w:start w:val="1"/>
      <w:numFmt w:val="bullet"/>
      <w:lvlText w:val=""/>
      <w:lvlJc w:val="left"/>
      <w:pPr>
        <w:ind w:left="2880" w:hanging="360"/>
      </w:pPr>
      <w:rPr>
        <w:rFonts w:ascii="Symbol" w:hAnsi="Symbol" w:hint="default"/>
      </w:rPr>
    </w:lvl>
    <w:lvl w:ilvl="4" w:tplc="1B2E2DA6">
      <w:start w:val="1"/>
      <w:numFmt w:val="bullet"/>
      <w:lvlText w:val="o"/>
      <w:lvlJc w:val="left"/>
      <w:pPr>
        <w:ind w:left="3600" w:hanging="360"/>
      </w:pPr>
      <w:rPr>
        <w:rFonts w:ascii="Courier New" w:hAnsi="Courier New" w:hint="default"/>
      </w:rPr>
    </w:lvl>
    <w:lvl w:ilvl="5" w:tplc="B5DC7240">
      <w:start w:val="1"/>
      <w:numFmt w:val="bullet"/>
      <w:lvlText w:val=""/>
      <w:lvlJc w:val="left"/>
      <w:pPr>
        <w:ind w:left="4320" w:hanging="360"/>
      </w:pPr>
      <w:rPr>
        <w:rFonts w:ascii="Wingdings" w:hAnsi="Wingdings" w:hint="default"/>
      </w:rPr>
    </w:lvl>
    <w:lvl w:ilvl="6" w:tplc="71A8BD72">
      <w:start w:val="1"/>
      <w:numFmt w:val="bullet"/>
      <w:lvlText w:val=""/>
      <w:lvlJc w:val="left"/>
      <w:pPr>
        <w:ind w:left="5040" w:hanging="360"/>
      </w:pPr>
      <w:rPr>
        <w:rFonts w:ascii="Symbol" w:hAnsi="Symbol" w:hint="default"/>
      </w:rPr>
    </w:lvl>
    <w:lvl w:ilvl="7" w:tplc="72C0CB60">
      <w:start w:val="1"/>
      <w:numFmt w:val="bullet"/>
      <w:lvlText w:val="o"/>
      <w:lvlJc w:val="left"/>
      <w:pPr>
        <w:ind w:left="5760" w:hanging="360"/>
      </w:pPr>
      <w:rPr>
        <w:rFonts w:ascii="Courier New" w:hAnsi="Courier New" w:hint="default"/>
      </w:rPr>
    </w:lvl>
    <w:lvl w:ilvl="8" w:tplc="BD5E308A">
      <w:start w:val="1"/>
      <w:numFmt w:val="bullet"/>
      <w:lvlText w:val=""/>
      <w:lvlJc w:val="left"/>
      <w:pPr>
        <w:ind w:left="6480" w:hanging="360"/>
      </w:pPr>
      <w:rPr>
        <w:rFonts w:ascii="Wingdings" w:hAnsi="Wingdings" w:hint="default"/>
      </w:rPr>
    </w:lvl>
  </w:abstractNum>
  <w:abstractNum w:abstractNumId="25" w15:restartNumberingAfterBreak="0">
    <w:nsid w:val="3B160616"/>
    <w:multiLevelType w:val="hybridMultilevel"/>
    <w:tmpl w:val="32D0E3E4"/>
    <w:lvl w:ilvl="0" w:tplc="29BC7600">
      <w:start w:val="1"/>
      <w:numFmt w:val="bullet"/>
      <w:lvlText w:val="·"/>
      <w:lvlJc w:val="left"/>
      <w:pPr>
        <w:ind w:left="720" w:hanging="360"/>
      </w:pPr>
      <w:rPr>
        <w:rFonts w:ascii="Symbol" w:hAnsi="Symbol" w:hint="default"/>
      </w:rPr>
    </w:lvl>
    <w:lvl w:ilvl="1" w:tplc="50F2BE56">
      <w:start w:val="1"/>
      <w:numFmt w:val="bullet"/>
      <w:lvlText w:val="o"/>
      <w:lvlJc w:val="left"/>
      <w:pPr>
        <w:ind w:left="1440" w:hanging="360"/>
      </w:pPr>
      <w:rPr>
        <w:rFonts w:ascii="Courier New" w:hAnsi="Courier New" w:hint="default"/>
      </w:rPr>
    </w:lvl>
    <w:lvl w:ilvl="2" w:tplc="6CC64E64">
      <w:start w:val="1"/>
      <w:numFmt w:val="bullet"/>
      <w:lvlText w:val=""/>
      <w:lvlJc w:val="left"/>
      <w:pPr>
        <w:ind w:left="2160" w:hanging="360"/>
      </w:pPr>
      <w:rPr>
        <w:rFonts w:ascii="Wingdings" w:hAnsi="Wingdings" w:hint="default"/>
      </w:rPr>
    </w:lvl>
    <w:lvl w:ilvl="3" w:tplc="B36A7E56">
      <w:start w:val="1"/>
      <w:numFmt w:val="bullet"/>
      <w:lvlText w:val=""/>
      <w:lvlJc w:val="left"/>
      <w:pPr>
        <w:ind w:left="2880" w:hanging="360"/>
      </w:pPr>
      <w:rPr>
        <w:rFonts w:ascii="Symbol" w:hAnsi="Symbol" w:hint="default"/>
      </w:rPr>
    </w:lvl>
    <w:lvl w:ilvl="4" w:tplc="39EA52F6">
      <w:start w:val="1"/>
      <w:numFmt w:val="bullet"/>
      <w:lvlText w:val="o"/>
      <w:lvlJc w:val="left"/>
      <w:pPr>
        <w:ind w:left="3600" w:hanging="360"/>
      </w:pPr>
      <w:rPr>
        <w:rFonts w:ascii="Courier New" w:hAnsi="Courier New" w:hint="default"/>
      </w:rPr>
    </w:lvl>
    <w:lvl w:ilvl="5" w:tplc="2F94BA0C">
      <w:start w:val="1"/>
      <w:numFmt w:val="bullet"/>
      <w:lvlText w:val=""/>
      <w:lvlJc w:val="left"/>
      <w:pPr>
        <w:ind w:left="4320" w:hanging="360"/>
      </w:pPr>
      <w:rPr>
        <w:rFonts w:ascii="Wingdings" w:hAnsi="Wingdings" w:hint="default"/>
      </w:rPr>
    </w:lvl>
    <w:lvl w:ilvl="6" w:tplc="08BEDD2E">
      <w:start w:val="1"/>
      <w:numFmt w:val="bullet"/>
      <w:lvlText w:val=""/>
      <w:lvlJc w:val="left"/>
      <w:pPr>
        <w:ind w:left="5040" w:hanging="360"/>
      </w:pPr>
      <w:rPr>
        <w:rFonts w:ascii="Symbol" w:hAnsi="Symbol" w:hint="default"/>
      </w:rPr>
    </w:lvl>
    <w:lvl w:ilvl="7" w:tplc="E60A9E82">
      <w:start w:val="1"/>
      <w:numFmt w:val="bullet"/>
      <w:lvlText w:val="o"/>
      <w:lvlJc w:val="left"/>
      <w:pPr>
        <w:ind w:left="5760" w:hanging="360"/>
      </w:pPr>
      <w:rPr>
        <w:rFonts w:ascii="Courier New" w:hAnsi="Courier New" w:hint="default"/>
      </w:rPr>
    </w:lvl>
    <w:lvl w:ilvl="8" w:tplc="6A363BD0">
      <w:start w:val="1"/>
      <w:numFmt w:val="bullet"/>
      <w:lvlText w:val=""/>
      <w:lvlJc w:val="left"/>
      <w:pPr>
        <w:ind w:left="6480" w:hanging="360"/>
      </w:pPr>
      <w:rPr>
        <w:rFonts w:ascii="Wingdings" w:hAnsi="Wingdings" w:hint="default"/>
      </w:rPr>
    </w:lvl>
  </w:abstractNum>
  <w:abstractNum w:abstractNumId="26" w15:restartNumberingAfterBreak="0">
    <w:nsid w:val="3BFB4A7A"/>
    <w:multiLevelType w:val="hybridMultilevel"/>
    <w:tmpl w:val="FFFFFFFF"/>
    <w:lvl w:ilvl="0" w:tplc="F6A4B7F6">
      <w:start w:val="1"/>
      <w:numFmt w:val="bullet"/>
      <w:lvlText w:val="·"/>
      <w:lvlJc w:val="left"/>
      <w:pPr>
        <w:ind w:left="720" w:hanging="360"/>
      </w:pPr>
      <w:rPr>
        <w:rFonts w:ascii="Symbol" w:hAnsi="Symbol" w:hint="default"/>
      </w:rPr>
    </w:lvl>
    <w:lvl w:ilvl="1" w:tplc="F98AEAD0">
      <w:start w:val="1"/>
      <w:numFmt w:val="bullet"/>
      <w:lvlText w:val="o"/>
      <w:lvlJc w:val="left"/>
      <w:pPr>
        <w:ind w:left="1440" w:hanging="360"/>
      </w:pPr>
      <w:rPr>
        <w:rFonts w:ascii="Courier New" w:hAnsi="Courier New" w:hint="default"/>
      </w:rPr>
    </w:lvl>
    <w:lvl w:ilvl="2" w:tplc="B5E83D26">
      <w:start w:val="1"/>
      <w:numFmt w:val="bullet"/>
      <w:lvlText w:val=""/>
      <w:lvlJc w:val="left"/>
      <w:pPr>
        <w:ind w:left="2160" w:hanging="360"/>
      </w:pPr>
      <w:rPr>
        <w:rFonts w:ascii="Wingdings" w:hAnsi="Wingdings" w:hint="default"/>
      </w:rPr>
    </w:lvl>
    <w:lvl w:ilvl="3" w:tplc="6874C8AA">
      <w:start w:val="1"/>
      <w:numFmt w:val="bullet"/>
      <w:lvlText w:val=""/>
      <w:lvlJc w:val="left"/>
      <w:pPr>
        <w:ind w:left="2880" w:hanging="360"/>
      </w:pPr>
      <w:rPr>
        <w:rFonts w:ascii="Symbol" w:hAnsi="Symbol" w:hint="default"/>
      </w:rPr>
    </w:lvl>
    <w:lvl w:ilvl="4" w:tplc="9BC66552">
      <w:start w:val="1"/>
      <w:numFmt w:val="bullet"/>
      <w:lvlText w:val="o"/>
      <w:lvlJc w:val="left"/>
      <w:pPr>
        <w:ind w:left="3600" w:hanging="360"/>
      </w:pPr>
      <w:rPr>
        <w:rFonts w:ascii="Courier New" w:hAnsi="Courier New" w:hint="default"/>
      </w:rPr>
    </w:lvl>
    <w:lvl w:ilvl="5" w:tplc="8F927542">
      <w:start w:val="1"/>
      <w:numFmt w:val="bullet"/>
      <w:lvlText w:val=""/>
      <w:lvlJc w:val="left"/>
      <w:pPr>
        <w:ind w:left="4320" w:hanging="360"/>
      </w:pPr>
      <w:rPr>
        <w:rFonts w:ascii="Wingdings" w:hAnsi="Wingdings" w:hint="default"/>
      </w:rPr>
    </w:lvl>
    <w:lvl w:ilvl="6" w:tplc="C0BC8D54">
      <w:start w:val="1"/>
      <w:numFmt w:val="bullet"/>
      <w:lvlText w:val=""/>
      <w:lvlJc w:val="left"/>
      <w:pPr>
        <w:ind w:left="5040" w:hanging="360"/>
      </w:pPr>
      <w:rPr>
        <w:rFonts w:ascii="Symbol" w:hAnsi="Symbol" w:hint="default"/>
      </w:rPr>
    </w:lvl>
    <w:lvl w:ilvl="7" w:tplc="68308B68">
      <w:start w:val="1"/>
      <w:numFmt w:val="bullet"/>
      <w:lvlText w:val="o"/>
      <w:lvlJc w:val="left"/>
      <w:pPr>
        <w:ind w:left="5760" w:hanging="360"/>
      </w:pPr>
      <w:rPr>
        <w:rFonts w:ascii="Courier New" w:hAnsi="Courier New" w:hint="default"/>
      </w:rPr>
    </w:lvl>
    <w:lvl w:ilvl="8" w:tplc="875A32AE">
      <w:start w:val="1"/>
      <w:numFmt w:val="bullet"/>
      <w:lvlText w:val=""/>
      <w:lvlJc w:val="left"/>
      <w:pPr>
        <w:ind w:left="6480" w:hanging="360"/>
      </w:pPr>
      <w:rPr>
        <w:rFonts w:ascii="Wingdings" w:hAnsi="Wingdings" w:hint="default"/>
      </w:rPr>
    </w:lvl>
  </w:abstractNum>
  <w:abstractNum w:abstractNumId="27" w15:restartNumberingAfterBreak="0">
    <w:nsid w:val="3C9F6DBD"/>
    <w:multiLevelType w:val="hybridMultilevel"/>
    <w:tmpl w:val="9768E9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C9070B"/>
    <w:multiLevelType w:val="hybridMultilevel"/>
    <w:tmpl w:val="FFFFFFFF"/>
    <w:lvl w:ilvl="0" w:tplc="E8D61E32">
      <w:start w:val="1"/>
      <w:numFmt w:val="decimal"/>
      <w:lvlText w:val="%1."/>
      <w:lvlJc w:val="left"/>
      <w:pPr>
        <w:ind w:left="720" w:hanging="360"/>
      </w:pPr>
    </w:lvl>
    <w:lvl w:ilvl="1" w:tplc="CA20E448">
      <w:start w:val="1"/>
      <w:numFmt w:val="lowerLetter"/>
      <w:lvlText w:val="%2."/>
      <w:lvlJc w:val="left"/>
      <w:pPr>
        <w:ind w:left="1440" w:hanging="360"/>
      </w:pPr>
    </w:lvl>
    <w:lvl w:ilvl="2" w:tplc="35F690D8">
      <w:start w:val="1"/>
      <w:numFmt w:val="lowerRoman"/>
      <w:lvlText w:val="%3."/>
      <w:lvlJc w:val="right"/>
      <w:pPr>
        <w:ind w:left="2160" w:hanging="180"/>
      </w:pPr>
    </w:lvl>
    <w:lvl w:ilvl="3" w:tplc="1ADA5ECC">
      <w:start w:val="1"/>
      <w:numFmt w:val="decimal"/>
      <w:lvlText w:val="%4."/>
      <w:lvlJc w:val="left"/>
      <w:pPr>
        <w:ind w:left="2880" w:hanging="360"/>
      </w:pPr>
    </w:lvl>
    <w:lvl w:ilvl="4" w:tplc="3BF82B24">
      <w:start w:val="1"/>
      <w:numFmt w:val="lowerLetter"/>
      <w:lvlText w:val="%5."/>
      <w:lvlJc w:val="left"/>
      <w:pPr>
        <w:ind w:left="3600" w:hanging="360"/>
      </w:pPr>
    </w:lvl>
    <w:lvl w:ilvl="5" w:tplc="541E6276">
      <w:start w:val="1"/>
      <w:numFmt w:val="lowerRoman"/>
      <w:lvlText w:val="%6."/>
      <w:lvlJc w:val="right"/>
      <w:pPr>
        <w:ind w:left="4320" w:hanging="180"/>
      </w:pPr>
    </w:lvl>
    <w:lvl w:ilvl="6" w:tplc="B88E9F5A">
      <w:start w:val="1"/>
      <w:numFmt w:val="decimal"/>
      <w:lvlText w:val="%7."/>
      <w:lvlJc w:val="left"/>
      <w:pPr>
        <w:ind w:left="5040" w:hanging="360"/>
      </w:pPr>
    </w:lvl>
    <w:lvl w:ilvl="7" w:tplc="B0CE5B48">
      <w:start w:val="1"/>
      <w:numFmt w:val="lowerLetter"/>
      <w:lvlText w:val="%8."/>
      <w:lvlJc w:val="left"/>
      <w:pPr>
        <w:ind w:left="5760" w:hanging="360"/>
      </w:pPr>
    </w:lvl>
    <w:lvl w:ilvl="8" w:tplc="63DC7276">
      <w:start w:val="1"/>
      <w:numFmt w:val="lowerRoman"/>
      <w:lvlText w:val="%9."/>
      <w:lvlJc w:val="right"/>
      <w:pPr>
        <w:ind w:left="6480" w:hanging="180"/>
      </w:pPr>
    </w:lvl>
  </w:abstractNum>
  <w:abstractNum w:abstractNumId="29" w15:restartNumberingAfterBreak="0">
    <w:nsid w:val="3E8F2D31"/>
    <w:multiLevelType w:val="hybridMultilevel"/>
    <w:tmpl w:val="FFFFFFFF"/>
    <w:lvl w:ilvl="0" w:tplc="D41E087A">
      <w:start w:val="1"/>
      <w:numFmt w:val="decimal"/>
      <w:lvlText w:val="%1."/>
      <w:lvlJc w:val="left"/>
      <w:pPr>
        <w:ind w:left="720" w:hanging="360"/>
      </w:pPr>
    </w:lvl>
    <w:lvl w:ilvl="1" w:tplc="7F987FEC">
      <w:start w:val="1"/>
      <w:numFmt w:val="lowerLetter"/>
      <w:lvlText w:val="%2."/>
      <w:lvlJc w:val="left"/>
      <w:pPr>
        <w:ind w:left="1440" w:hanging="360"/>
      </w:pPr>
    </w:lvl>
    <w:lvl w:ilvl="2" w:tplc="EB06C2F0">
      <w:start w:val="1"/>
      <w:numFmt w:val="lowerRoman"/>
      <w:lvlText w:val="%3."/>
      <w:lvlJc w:val="right"/>
      <w:pPr>
        <w:ind w:left="2160" w:hanging="180"/>
      </w:pPr>
    </w:lvl>
    <w:lvl w:ilvl="3" w:tplc="189C73F8">
      <w:start w:val="1"/>
      <w:numFmt w:val="decimal"/>
      <w:lvlText w:val="%4."/>
      <w:lvlJc w:val="left"/>
      <w:pPr>
        <w:ind w:left="2880" w:hanging="360"/>
      </w:pPr>
    </w:lvl>
    <w:lvl w:ilvl="4" w:tplc="712636EC">
      <w:start w:val="1"/>
      <w:numFmt w:val="lowerLetter"/>
      <w:lvlText w:val="%5."/>
      <w:lvlJc w:val="left"/>
      <w:pPr>
        <w:ind w:left="3600" w:hanging="360"/>
      </w:pPr>
    </w:lvl>
    <w:lvl w:ilvl="5" w:tplc="4D285122">
      <w:start w:val="1"/>
      <w:numFmt w:val="lowerRoman"/>
      <w:lvlText w:val="%6."/>
      <w:lvlJc w:val="right"/>
      <w:pPr>
        <w:ind w:left="4320" w:hanging="180"/>
      </w:pPr>
    </w:lvl>
    <w:lvl w:ilvl="6" w:tplc="1C02CCFA">
      <w:start w:val="1"/>
      <w:numFmt w:val="decimal"/>
      <w:lvlText w:val="%7."/>
      <w:lvlJc w:val="left"/>
      <w:pPr>
        <w:ind w:left="5040" w:hanging="360"/>
      </w:pPr>
    </w:lvl>
    <w:lvl w:ilvl="7" w:tplc="31247D76">
      <w:start w:val="1"/>
      <w:numFmt w:val="lowerLetter"/>
      <w:lvlText w:val="%8."/>
      <w:lvlJc w:val="left"/>
      <w:pPr>
        <w:ind w:left="5760" w:hanging="360"/>
      </w:pPr>
    </w:lvl>
    <w:lvl w:ilvl="8" w:tplc="A2DA2BD8">
      <w:start w:val="1"/>
      <w:numFmt w:val="lowerRoman"/>
      <w:lvlText w:val="%9."/>
      <w:lvlJc w:val="right"/>
      <w:pPr>
        <w:ind w:left="6480" w:hanging="180"/>
      </w:pPr>
    </w:lvl>
  </w:abstractNum>
  <w:abstractNum w:abstractNumId="30" w15:restartNumberingAfterBreak="0">
    <w:nsid w:val="3FC104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FC369BD"/>
    <w:multiLevelType w:val="hybridMultilevel"/>
    <w:tmpl w:val="A64A127E"/>
    <w:lvl w:ilvl="0" w:tplc="E5824EF4">
      <w:start w:val="1"/>
      <w:numFmt w:val="decimal"/>
      <w:lvlText w:val="%1."/>
      <w:lvlJc w:val="left"/>
      <w:pPr>
        <w:ind w:left="720" w:hanging="360"/>
      </w:pPr>
    </w:lvl>
    <w:lvl w:ilvl="1" w:tplc="7AEE7620">
      <w:start w:val="1"/>
      <w:numFmt w:val="lowerLetter"/>
      <w:lvlText w:val="%2."/>
      <w:lvlJc w:val="left"/>
      <w:pPr>
        <w:ind w:left="1440" w:hanging="360"/>
      </w:pPr>
    </w:lvl>
    <w:lvl w:ilvl="2" w:tplc="2BF0FB88">
      <w:start w:val="1"/>
      <w:numFmt w:val="lowerRoman"/>
      <w:lvlText w:val="%3."/>
      <w:lvlJc w:val="right"/>
      <w:pPr>
        <w:ind w:left="2160" w:hanging="180"/>
      </w:pPr>
    </w:lvl>
    <w:lvl w:ilvl="3" w:tplc="4A2251AE">
      <w:start w:val="1"/>
      <w:numFmt w:val="decimal"/>
      <w:lvlText w:val="%4."/>
      <w:lvlJc w:val="left"/>
      <w:pPr>
        <w:ind w:left="2880" w:hanging="360"/>
      </w:pPr>
    </w:lvl>
    <w:lvl w:ilvl="4" w:tplc="19C8546A">
      <w:start w:val="1"/>
      <w:numFmt w:val="lowerLetter"/>
      <w:lvlText w:val="%5."/>
      <w:lvlJc w:val="left"/>
      <w:pPr>
        <w:ind w:left="3600" w:hanging="360"/>
      </w:pPr>
    </w:lvl>
    <w:lvl w:ilvl="5" w:tplc="E89C44E4">
      <w:start w:val="1"/>
      <w:numFmt w:val="lowerRoman"/>
      <w:lvlText w:val="%6."/>
      <w:lvlJc w:val="right"/>
      <w:pPr>
        <w:ind w:left="4320" w:hanging="180"/>
      </w:pPr>
    </w:lvl>
    <w:lvl w:ilvl="6" w:tplc="4B429E98">
      <w:start w:val="1"/>
      <w:numFmt w:val="decimal"/>
      <w:lvlText w:val="%7."/>
      <w:lvlJc w:val="left"/>
      <w:pPr>
        <w:ind w:left="5040" w:hanging="360"/>
      </w:pPr>
    </w:lvl>
    <w:lvl w:ilvl="7" w:tplc="AE50C0F6">
      <w:start w:val="1"/>
      <w:numFmt w:val="lowerLetter"/>
      <w:lvlText w:val="%8."/>
      <w:lvlJc w:val="left"/>
      <w:pPr>
        <w:ind w:left="5760" w:hanging="360"/>
      </w:pPr>
    </w:lvl>
    <w:lvl w:ilvl="8" w:tplc="24B0F106">
      <w:start w:val="1"/>
      <w:numFmt w:val="lowerRoman"/>
      <w:lvlText w:val="%9."/>
      <w:lvlJc w:val="right"/>
      <w:pPr>
        <w:ind w:left="6480" w:hanging="180"/>
      </w:pPr>
    </w:lvl>
  </w:abstractNum>
  <w:abstractNum w:abstractNumId="32" w15:restartNumberingAfterBreak="0">
    <w:nsid w:val="41CA36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20C0BB0"/>
    <w:multiLevelType w:val="hybridMultilevel"/>
    <w:tmpl w:val="FFFFFFFF"/>
    <w:lvl w:ilvl="0" w:tplc="0C58CB12">
      <w:start w:val="1"/>
      <w:numFmt w:val="bullet"/>
      <w:lvlText w:val="·"/>
      <w:lvlJc w:val="left"/>
      <w:pPr>
        <w:ind w:left="720" w:hanging="360"/>
      </w:pPr>
      <w:rPr>
        <w:rFonts w:ascii="Symbol" w:hAnsi="Symbol" w:hint="default"/>
      </w:rPr>
    </w:lvl>
    <w:lvl w:ilvl="1" w:tplc="0052A7E2">
      <w:start w:val="1"/>
      <w:numFmt w:val="bullet"/>
      <w:lvlText w:val="o"/>
      <w:lvlJc w:val="left"/>
      <w:pPr>
        <w:ind w:left="1440" w:hanging="360"/>
      </w:pPr>
      <w:rPr>
        <w:rFonts w:ascii="Courier New" w:hAnsi="Courier New" w:hint="default"/>
      </w:rPr>
    </w:lvl>
    <w:lvl w:ilvl="2" w:tplc="FDBE24F8">
      <w:start w:val="1"/>
      <w:numFmt w:val="bullet"/>
      <w:lvlText w:val=""/>
      <w:lvlJc w:val="left"/>
      <w:pPr>
        <w:ind w:left="2160" w:hanging="360"/>
      </w:pPr>
      <w:rPr>
        <w:rFonts w:ascii="Wingdings" w:hAnsi="Wingdings" w:hint="default"/>
      </w:rPr>
    </w:lvl>
    <w:lvl w:ilvl="3" w:tplc="9D1833D8">
      <w:start w:val="1"/>
      <w:numFmt w:val="bullet"/>
      <w:lvlText w:val=""/>
      <w:lvlJc w:val="left"/>
      <w:pPr>
        <w:ind w:left="2880" w:hanging="360"/>
      </w:pPr>
      <w:rPr>
        <w:rFonts w:ascii="Symbol" w:hAnsi="Symbol" w:hint="default"/>
      </w:rPr>
    </w:lvl>
    <w:lvl w:ilvl="4" w:tplc="2B780122">
      <w:start w:val="1"/>
      <w:numFmt w:val="bullet"/>
      <w:lvlText w:val="o"/>
      <w:lvlJc w:val="left"/>
      <w:pPr>
        <w:ind w:left="3600" w:hanging="360"/>
      </w:pPr>
      <w:rPr>
        <w:rFonts w:ascii="Courier New" w:hAnsi="Courier New" w:hint="default"/>
      </w:rPr>
    </w:lvl>
    <w:lvl w:ilvl="5" w:tplc="B4DE2058">
      <w:start w:val="1"/>
      <w:numFmt w:val="bullet"/>
      <w:lvlText w:val=""/>
      <w:lvlJc w:val="left"/>
      <w:pPr>
        <w:ind w:left="4320" w:hanging="360"/>
      </w:pPr>
      <w:rPr>
        <w:rFonts w:ascii="Wingdings" w:hAnsi="Wingdings" w:hint="default"/>
      </w:rPr>
    </w:lvl>
    <w:lvl w:ilvl="6" w:tplc="579C6AAC">
      <w:start w:val="1"/>
      <w:numFmt w:val="bullet"/>
      <w:lvlText w:val=""/>
      <w:lvlJc w:val="left"/>
      <w:pPr>
        <w:ind w:left="5040" w:hanging="360"/>
      </w:pPr>
      <w:rPr>
        <w:rFonts w:ascii="Symbol" w:hAnsi="Symbol" w:hint="default"/>
      </w:rPr>
    </w:lvl>
    <w:lvl w:ilvl="7" w:tplc="A48AB84C">
      <w:start w:val="1"/>
      <w:numFmt w:val="bullet"/>
      <w:lvlText w:val="o"/>
      <w:lvlJc w:val="left"/>
      <w:pPr>
        <w:ind w:left="5760" w:hanging="360"/>
      </w:pPr>
      <w:rPr>
        <w:rFonts w:ascii="Courier New" w:hAnsi="Courier New" w:hint="default"/>
      </w:rPr>
    </w:lvl>
    <w:lvl w:ilvl="8" w:tplc="DDFCA3BC">
      <w:start w:val="1"/>
      <w:numFmt w:val="bullet"/>
      <w:lvlText w:val=""/>
      <w:lvlJc w:val="left"/>
      <w:pPr>
        <w:ind w:left="6480" w:hanging="360"/>
      </w:pPr>
      <w:rPr>
        <w:rFonts w:ascii="Wingdings" w:hAnsi="Wingdings" w:hint="default"/>
      </w:rPr>
    </w:lvl>
  </w:abstractNum>
  <w:abstractNum w:abstractNumId="34" w15:restartNumberingAfterBreak="0">
    <w:nsid w:val="46DA62C4"/>
    <w:multiLevelType w:val="hybridMultilevel"/>
    <w:tmpl w:val="A79C8E84"/>
    <w:lvl w:ilvl="0" w:tplc="DA86EC0E">
      <w:start w:val="1"/>
      <w:numFmt w:val="bullet"/>
      <w:lvlText w:val="·"/>
      <w:lvlJc w:val="left"/>
      <w:pPr>
        <w:ind w:left="720" w:hanging="360"/>
      </w:pPr>
      <w:rPr>
        <w:rFonts w:ascii="Symbol" w:hAnsi="Symbol" w:hint="default"/>
      </w:rPr>
    </w:lvl>
    <w:lvl w:ilvl="1" w:tplc="88605322">
      <w:start w:val="1"/>
      <w:numFmt w:val="bullet"/>
      <w:lvlText w:val="o"/>
      <w:lvlJc w:val="left"/>
      <w:pPr>
        <w:ind w:left="1440" w:hanging="360"/>
      </w:pPr>
      <w:rPr>
        <w:rFonts w:ascii="Courier New" w:hAnsi="Courier New" w:hint="default"/>
      </w:rPr>
    </w:lvl>
    <w:lvl w:ilvl="2" w:tplc="BBB8285C">
      <w:start w:val="1"/>
      <w:numFmt w:val="bullet"/>
      <w:lvlText w:val=""/>
      <w:lvlJc w:val="left"/>
      <w:pPr>
        <w:ind w:left="2160" w:hanging="360"/>
      </w:pPr>
      <w:rPr>
        <w:rFonts w:ascii="Wingdings" w:hAnsi="Wingdings" w:hint="default"/>
      </w:rPr>
    </w:lvl>
    <w:lvl w:ilvl="3" w:tplc="DC74D90E">
      <w:start w:val="1"/>
      <w:numFmt w:val="bullet"/>
      <w:lvlText w:val=""/>
      <w:lvlJc w:val="left"/>
      <w:pPr>
        <w:ind w:left="2880" w:hanging="360"/>
      </w:pPr>
      <w:rPr>
        <w:rFonts w:ascii="Symbol" w:hAnsi="Symbol" w:hint="default"/>
      </w:rPr>
    </w:lvl>
    <w:lvl w:ilvl="4" w:tplc="AD1A7170">
      <w:start w:val="1"/>
      <w:numFmt w:val="bullet"/>
      <w:lvlText w:val="o"/>
      <w:lvlJc w:val="left"/>
      <w:pPr>
        <w:ind w:left="3600" w:hanging="360"/>
      </w:pPr>
      <w:rPr>
        <w:rFonts w:ascii="Courier New" w:hAnsi="Courier New" w:hint="default"/>
      </w:rPr>
    </w:lvl>
    <w:lvl w:ilvl="5" w:tplc="443AEE2E">
      <w:start w:val="1"/>
      <w:numFmt w:val="bullet"/>
      <w:lvlText w:val=""/>
      <w:lvlJc w:val="left"/>
      <w:pPr>
        <w:ind w:left="4320" w:hanging="360"/>
      </w:pPr>
      <w:rPr>
        <w:rFonts w:ascii="Wingdings" w:hAnsi="Wingdings" w:hint="default"/>
      </w:rPr>
    </w:lvl>
    <w:lvl w:ilvl="6" w:tplc="F308F91E">
      <w:start w:val="1"/>
      <w:numFmt w:val="bullet"/>
      <w:lvlText w:val=""/>
      <w:lvlJc w:val="left"/>
      <w:pPr>
        <w:ind w:left="5040" w:hanging="360"/>
      </w:pPr>
      <w:rPr>
        <w:rFonts w:ascii="Symbol" w:hAnsi="Symbol" w:hint="default"/>
      </w:rPr>
    </w:lvl>
    <w:lvl w:ilvl="7" w:tplc="A70CF542">
      <w:start w:val="1"/>
      <w:numFmt w:val="bullet"/>
      <w:lvlText w:val="o"/>
      <w:lvlJc w:val="left"/>
      <w:pPr>
        <w:ind w:left="5760" w:hanging="360"/>
      </w:pPr>
      <w:rPr>
        <w:rFonts w:ascii="Courier New" w:hAnsi="Courier New" w:hint="default"/>
      </w:rPr>
    </w:lvl>
    <w:lvl w:ilvl="8" w:tplc="7870C604">
      <w:start w:val="1"/>
      <w:numFmt w:val="bullet"/>
      <w:lvlText w:val=""/>
      <w:lvlJc w:val="left"/>
      <w:pPr>
        <w:ind w:left="6480" w:hanging="360"/>
      </w:pPr>
      <w:rPr>
        <w:rFonts w:ascii="Wingdings" w:hAnsi="Wingdings" w:hint="default"/>
      </w:rPr>
    </w:lvl>
  </w:abstractNum>
  <w:abstractNum w:abstractNumId="35" w15:restartNumberingAfterBreak="0">
    <w:nsid w:val="4A6B2DD8"/>
    <w:multiLevelType w:val="multilevel"/>
    <w:tmpl w:val="D944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AE574F3"/>
    <w:multiLevelType w:val="hybridMultilevel"/>
    <w:tmpl w:val="D870F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304BE9"/>
    <w:multiLevelType w:val="hybridMultilevel"/>
    <w:tmpl w:val="BD5ACD7C"/>
    <w:lvl w:ilvl="0" w:tplc="843EC05A">
      <w:start w:val="1"/>
      <w:numFmt w:val="bullet"/>
      <w:lvlText w:val="·"/>
      <w:lvlJc w:val="left"/>
      <w:pPr>
        <w:ind w:left="720" w:hanging="360"/>
      </w:pPr>
      <w:rPr>
        <w:rFonts w:ascii="Symbol" w:hAnsi="Symbol" w:hint="default"/>
      </w:rPr>
    </w:lvl>
    <w:lvl w:ilvl="1" w:tplc="BD1C6714">
      <w:start w:val="1"/>
      <w:numFmt w:val="bullet"/>
      <w:lvlText w:val="o"/>
      <w:lvlJc w:val="left"/>
      <w:pPr>
        <w:ind w:left="1440" w:hanging="360"/>
      </w:pPr>
      <w:rPr>
        <w:rFonts w:ascii="Courier New" w:hAnsi="Courier New" w:hint="default"/>
      </w:rPr>
    </w:lvl>
    <w:lvl w:ilvl="2" w:tplc="E4A65B32">
      <w:start w:val="1"/>
      <w:numFmt w:val="bullet"/>
      <w:lvlText w:val=""/>
      <w:lvlJc w:val="left"/>
      <w:pPr>
        <w:ind w:left="2160" w:hanging="360"/>
      </w:pPr>
      <w:rPr>
        <w:rFonts w:ascii="Wingdings" w:hAnsi="Wingdings" w:hint="default"/>
      </w:rPr>
    </w:lvl>
    <w:lvl w:ilvl="3" w:tplc="E9BC6B62">
      <w:start w:val="1"/>
      <w:numFmt w:val="bullet"/>
      <w:lvlText w:val=""/>
      <w:lvlJc w:val="left"/>
      <w:pPr>
        <w:ind w:left="2880" w:hanging="360"/>
      </w:pPr>
      <w:rPr>
        <w:rFonts w:ascii="Symbol" w:hAnsi="Symbol" w:hint="default"/>
      </w:rPr>
    </w:lvl>
    <w:lvl w:ilvl="4" w:tplc="030C56A0">
      <w:start w:val="1"/>
      <w:numFmt w:val="bullet"/>
      <w:lvlText w:val="o"/>
      <w:lvlJc w:val="left"/>
      <w:pPr>
        <w:ind w:left="3600" w:hanging="360"/>
      </w:pPr>
      <w:rPr>
        <w:rFonts w:ascii="Courier New" w:hAnsi="Courier New" w:hint="default"/>
      </w:rPr>
    </w:lvl>
    <w:lvl w:ilvl="5" w:tplc="AB28A42A">
      <w:start w:val="1"/>
      <w:numFmt w:val="bullet"/>
      <w:lvlText w:val=""/>
      <w:lvlJc w:val="left"/>
      <w:pPr>
        <w:ind w:left="4320" w:hanging="360"/>
      </w:pPr>
      <w:rPr>
        <w:rFonts w:ascii="Wingdings" w:hAnsi="Wingdings" w:hint="default"/>
      </w:rPr>
    </w:lvl>
    <w:lvl w:ilvl="6" w:tplc="8CEE0D2A">
      <w:start w:val="1"/>
      <w:numFmt w:val="bullet"/>
      <w:lvlText w:val=""/>
      <w:lvlJc w:val="left"/>
      <w:pPr>
        <w:ind w:left="5040" w:hanging="360"/>
      </w:pPr>
      <w:rPr>
        <w:rFonts w:ascii="Symbol" w:hAnsi="Symbol" w:hint="default"/>
      </w:rPr>
    </w:lvl>
    <w:lvl w:ilvl="7" w:tplc="65CE02AE">
      <w:start w:val="1"/>
      <w:numFmt w:val="bullet"/>
      <w:lvlText w:val="o"/>
      <w:lvlJc w:val="left"/>
      <w:pPr>
        <w:ind w:left="5760" w:hanging="360"/>
      </w:pPr>
      <w:rPr>
        <w:rFonts w:ascii="Courier New" w:hAnsi="Courier New" w:hint="default"/>
      </w:rPr>
    </w:lvl>
    <w:lvl w:ilvl="8" w:tplc="4566B77A">
      <w:start w:val="1"/>
      <w:numFmt w:val="bullet"/>
      <w:lvlText w:val=""/>
      <w:lvlJc w:val="left"/>
      <w:pPr>
        <w:ind w:left="6480" w:hanging="360"/>
      </w:pPr>
      <w:rPr>
        <w:rFonts w:ascii="Wingdings" w:hAnsi="Wingdings" w:hint="default"/>
      </w:rPr>
    </w:lvl>
  </w:abstractNum>
  <w:abstractNum w:abstractNumId="38" w15:restartNumberingAfterBreak="0">
    <w:nsid w:val="533A08F4"/>
    <w:multiLevelType w:val="hybridMultilevel"/>
    <w:tmpl w:val="B4EC4C74"/>
    <w:lvl w:ilvl="0" w:tplc="643000E4">
      <w:start w:val="1"/>
      <w:numFmt w:val="decimal"/>
      <w:lvlText w:val="%1."/>
      <w:lvlJc w:val="left"/>
      <w:pPr>
        <w:ind w:left="720" w:hanging="360"/>
      </w:pPr>
    </w:lvl>
    <w:lvl w:ilvl="1" w:tplc="7D465172">
      <w:start w:val="1"/>
      <w:numFmt w:val="lowerLetter"/>
      <w:lvlText w:val="%2."/>
      <w:lvlJc w:val="left"/>
      <w:pPr>
        <w:ind w:left="1440" w:hanging="360"/>
      </w:pPr>
    </w:lvl>
    <w:lvl w:ilvl="2" w:tplc="061CD912">
      <w:start w:val="1"/>
      <w:numFmt w:val="lowerRoman"/>
      <w:lvlText w:val="%3."/>
      <w:lvlJc w:val="right"/>
      <w:pPr>
        <w:ind w:left="2160" w:hanging="180"/>
      </w:pPr>
    </w:lvl>
    <w:lvl w:ilvl="3" w:tplc="3C32BA42">
      <w:start w:val="1"/>
      <w:numFmt w:val="decimal"/>
      <w:lvlText w:val="%4."/>
      <w:lvlJc w:val="left"/>
      <w:pPr>
        <w:ind w:left="2880" w:hanging="360"/>
      </w:pPr>
    </w:lvl>
    <w:lvl w:ilvl="4" w:tplc="EF38E384">
      <w:start w:val="1"/>
      <w:numFmt w:val="lowerLetter"/>
      <w:lvlText w:val="%5."/>
      <w:lvlJc w:val="left"/>
      <w:pPr>
        <w:ind w:left="3600" w:hanging="360"/>
      </w:pPr>
    </w:lvl>
    <w:lvl w:ilvl="5" w:tplc="052004FA">
      <w:start w:val="1"/>
      <w:numFmt w:val="lowerRoman"/>
      <w:lvlText w:val="%6."/>
      <w:lvlJc w:val="right"/>
      <w:pPr>
        <w:ind w:left="4320" w:hanging="180"/>
      </w:pPr>
    </w:lvl>
    <w:lvl w:ilvl="6" w:tplc="2CAAF852">
      <w:start w:val="1"/>
      <w:numFmt w:val="decimal"/>
      <w:lvlText w:val="%7."/>
      <w:lvlJc w:val="left"/>
      <w:pPr>
        <w:ind w:left="5040" w:hanging="360"/>
      </w:pPr>
    </w:lvl>
    <w:lvl w:ilvl="7" w:tplc="19485508">
      <w:start w:val="1"/>
      <w:numFmt w:val="lowerLetter"/>
      <w:lvlText w:val="%8."/>
      <w:lvlJc w:val="left"/>
      <w:pPr>
        <w:ind w:left="5760" w:hanging="360"/>
      </w:pPr>
    </w:lvl>
    <w:lvl w:ilvl="8" w:tplc="6D8857EE">
      <w:start w:val="1"/>
      <w:numFmt w:val="lowerRoman"/>
      <w:lvlText w:val="%9."/>
      <w:lvlJc w:val="right"/>
      <w:pPr>
        <w:ind w:left="6480" w:hanging="180"/>
      </w:pPr>
    </w:lvl>
  </w:abstractNum>
  <w:abstractNum w:abstractNumId="39" w15:restartNumberingAfterBreak="0">
    <w:nsid w:val="56A5F542"/>
    <w:multiLevelType w:val="hybridMultilevel"/>
    <w:tmpl w:val="AD66C690"/>
    <w:lvl w:ilvl="0" w:tplc="09B82282">
      <w:start w:val="1"/>
      <w:numFmt w:val="decimal"/>
      <w:lvlText w:val="%1."/>
      <w:lvlJc w:val="left"/>
      <w:pPr>
        <w:ind w:left="720" w:hanging="360"/>
      </w:pPr>
    </w:lvl>
    <w:lvl w:ilvl="1" w:tplc="38BE4250">
      <w:start w:val="1"/>
      <w:numFmt w:val="lowerLetter"/>
      <w:lvlText w:val="%2."/>
      <w:lvlJc w:val="left"/>
      <w:pPr>
        <w:ind w:left="1440" w:hanging="360"/>
      </w:pPr>
    </w:lvl>
    <w:lvl w:ilvl="2" w:tplc="6286332E">
      <w:start w:val="1"/>
      <w:numFmt w:val="lowerRoman"/>
      <w:lvlText w:val="%3."/>
      <w:lvlJc w:val="right"/>
      <w:pPr>
        <w:ind w:left="2160" w:hanging="180"/>
      </w:pPr>
    </w:lvl>
    <w:lvl w:ilvl="3" w:tplc="D5AE23C0">
      <w:start w:val="1"/>
      <w:numFmt w:val="decimal"/>
      <w:lvlText w:val="%4."/>
      <w:lvlJc w:val="left"/>
      <w:pPr>
        <w:ind w:left="2880" w:hanging="360"/>
      </w:pPr>
    </w:lvl>
    <w:lvl w:ilvl="4" w:tplc="090418AC">
      <w:start w:val="1"/>
      <w:numFmt w:val="lowerLetter"/>
      <w:lvlText w:val="%5."/>
      <w:lvlJc w:val="left"/>
      <w:pPr>
        <w:ind w:left="3600" w:hanging="360"/>
      </w:pPr>
    </w:lvl>
    <w:lvl w:ilvl="5" w:tplc="C9229A7E">
      <w:start w:val="1"/>
      <w:numFmt w:val="lowerRoman"/>
      <w:lvlText w:val="%6."/>
      <w:lvlJc w:val="right"/>
      <w:pPr>
        <w:ind w:left="4320" w:hanging="180"/>
      </w:pPr>
    </w:lvl>
    <w:lvl w:ilvl="6" w:tplc="61DE1A2C">
      <w:start w:val="1"/>
      <w:numFmt w:val="decimal"/>
      <w:lvlText w:val="%7."/>
      <w:lvlJc w:val="left"/>
      <w:pPr>
        <w:ind w:left="5040" w:hanging="360"/>
      </w:pPr>
    </w:lvl>
    <w:lvl w:ilvl="7" w:tplc="7AA80814">
      <w:start w:val="1"/>
      <w:numFmt w:val="lowerLetter"/>
      <w:lvlText w:val="%8."/>
      <w:lvlJc w:val="left"/>
      <w:pPr>
        <w:ind w:left="5760" w:hanging="360"/>
      </w:pPr>
    </w:lvl>
    <w:lvl w:ilvl="8" w:tplc="67046F64">
      <w:start w:val="1"/>
      <w:numFmt w:val="lowerRoman"/>
      <w:lvlText w:val="%9."/>
      <w:lvlJc w:val="right"/>
      <w:pPr>
        <w:ind w:left="6480" w:hanging="180"/>
      </w:pPr>
    </w:lvl>
  </w:abstractNum>
  <w:abstractNum w:abstractNumId="40" w15:restartNumberingAfterBreak="0">
    <w:nsid w:val="59CC3576"/>
    <w:multiLevelType w:val="hybridMultilevel"/>
    <w:tmpl w:val="FFFFFFFF"/>
    <w:lvl w:ilvl="0" w:tplc="3650EEC0">
      <w:start w:val="1"/>
      <w:numFmt w:val="decimal"/>
      <w:lvlText w:val="%1."/>
      <w:lvlJc w:val="left"/>
      <w:pPr>
        <w:ind w:left="720" w:hanging="360"/>
      </w:pPr>
    </w:lvl>
    <w:lvl w:ilvl="1" w:tplc="ED569186">
      <w:start w:val="1"/>
      <w:numFmt w:val="lowerLetter"/>
      <w:lvlText w:val="%2."/>
      <w:lvlJc w:val="left"/>
      <w:pPr>
        <w:ind w:left="1440" w:hanging="360"/>
      </w:pPr>
    </w:lvl>
    <w:lvl w:ilvl="2" w:tplc="3272C1A6">
      <w:start w:val="1"/>
      <w:numFmt w:val="lowerRoman"/>
      <w:lvlText w:val="%3."/>
      <w:lvlJc w:val="right"/>
      <w:pPr>
        <w:ind w:left="2160" w:hanging="180"/>
      </w:pPr>
    </w:lvl>
    <w:lvl w:ilvl="3" w:tplc="9EE8ACBA">
      <w:start w:val="1"/>
      <w:numFmt w:val="decimal"/>
      <w:lvlText w:val="%4."/>
      <w:lvlJc w:val="left"/>
      <w:pPr>
        <w:ind w:left="2880" w:hanging="360"/>
      </w:pPr>
    </w:lvl>
    <w:lvl w:ilvl="4" w:tplc="DA8A5CFE">
      <w:start w:val="1"/>
      <w:numFmt w:val="lowerLetter"/>
      <w:lvlText w:val="%5."/>
      <w:lvlJc w:val="left"/>
      <w:pPr>
        <w:ind w:left="3600" w:hanging="360"/>
      </w:pPr>
    </w:lvl>
    <w:lvl w:ilvl="5" w:tplc="0B9480F4">
      <w:start w:val="1"/>
      <w:numFmt w:val="lowerRoman"/>
      <w:lvlText w:val="%6."/>
      <w:lvlJc w:val="right"/>
      <w:pPr>
        <w:ind w:left="4320" w:hanging="180"/>
      </w:pPr>
    </w:lvl>
    <w:lvl w:ilvl="6" w:tplc="6EC01A80">
      <w:start w:val="1"/>
      <w:numFmt w:val="decimal"/>
      <w:lvlText w:val="%7."/>
      <w:lvlJc w:val="left"/>
      <w:pPr>
        <w:ind w:left="5040" w:hanging="360"/>
      </w:pPr>
    </w:lvl>
    <w:lvl w:ilvl="7" w:tplc="06A8BB90">
      <w:start w:val="1"/>
      <w:numFmt w:val="lowerLetter"/>
      <w:lvlText w:val="%8."/>
      <w:lvlJc w:val="left"/>
      <w:pPr>
        <w:ind w:left="5760" w:hanging="360"/>
      </w:pPr>
    </w:lvl>
    <w:lvl w:ilvl="8" w:tplc="312CF452">
      <w:start w:val="1"/>
      <w:numFmt w:val="lowerRoman"/>
      <w:lvlText w:val="%9."/>
      <w:lvlJc w:val="right"/>
      <w:pPr>
        <w:ind w:left="6480" w:hanging="180"/>
      </w:pPr>
    </w:lvl>
  </w:abstractNum>
  <w:abstractNum w:abstractNumId="41" w15:restartNumberingAfterBreak="0">
    <w:nsid w:val="625C1FA1"/>
    <w:multiLevelType w:val="multilevel"/>
    <w:tmpl w:val="4ADC5B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2D03AE"/>
    <w:multiLevelType w:val="hybridMultilevel"/>
    <w:tmpl w:val="FFFFFFFF"/>
    <w:lvl w:ilvl="0" w:tplc="9C2CD800">
      <w:start w:val="1"/>
      <w:numFmt w:val="decimal"/>
      <w:lvlText w:val="%1."/>
      <w:lvlJc w:val="left"/>
      <w:pPr>
        <w:ind w:left="720" w:hanging="360"/>
      </w:pPr>
    </w:lvl>
    <w:lvl w:ilvl="1" w:tplc="1F649BC2">
      <w:start w:val="1"/>
      <w:numFmt w:val="lowerLetter"/>
      <w:lvlText w:val="%2."/>
      <w:lvlJc w:val="left"/>
      <w:pPr>
        <w:ind w:left="1440" w:hanging="360"/>
      </w:pPr>
    </w:lvl>
    <w:lvl w:ilvl="2" w:tplc="D83ADFB4">
      <w:start w:val="1"/>
      <w:numFmt w:val="lowerRoman"/>
      <w:lvlText w:val="%3."/>
      <w:lvlJc w:val="right"/>
      <w:pPr>
        <w:ind w:left="2160" w:hanging="180"/>
      </w:pPr>
    </w:lvl>
    <w:lvl w:ilvl="3" w:tplc="7E12EEEC">
      <w:start w:val="1"/>
      <w:numFmt w:val="decimal"/>
      <w:lvlText w:val="%4."/>
      <w:lvlJc w:val="left"/>
      <w:pPr>
        <w:ind w:left="2880" w:hanging="360"/>
      </w:pPr>
    </w:lvl>
    <w:lvl w:ilvl="4" w:tplc="7458C1DE">
      <w:start w:val="1"/>
      <w:numFmt w:val="lowerLetter"/>
      <w:lvlText w:val="%5."/>
      <w:lvlJc w:val="left"/>
      <w:pPr>
        <w:ind w:left="3600" w:hanging="360"/>
      </w:pPr>
    </w:lvl>
    <w:lvl w:ilvl="5" w:tplc="09FC63D2">
      <w:start w:val="1"/>
      <w:numFmt w:val="lowerRoman"/>
      <w:lvlText w:val="%6."/>
      <w:lvlJc w:val="right"/>
      <w:pPr>
        <w:ind w:left="4320" w:hanging="180"/>
      </w:pPr>
    </w:lvl>
    <w:lvl w:ilvl="6" w:tplc="C3EEFBD8">
      <w:start w:val="1"/>
      <w:numFmt w:val="decimal"/>
      <w:lvlText w:val="%7."/>
      <w:lvlJc w:val="left"/>
      <w:pPr>
        <w:ind w:left="5040" w:hanging="360"/>
      </w:pPr>
    </w:lvl>
    <w:lvl w:ilvl="7" w:tplc="130E6630">
      <w:start w:val="1"/>
      <w:numFmt w:val="lowerLetter"/>
      <w:lvlText w:val="%8."/>
      <w:lvlJc w:val="left"/>
      <w:pPr>
        <w:ind w:left="5760" w:hanging="360"/>
      </w:pPr>
    </w:lvl>
    <w:lvl w:ilvl="8" w:tplc="B93821EC">
      <w:start w:val="1"/>
      <w:numFmt w:val="lowerRoman"/>
      <w:lvlText w:val="%9."/>
      <w:lvlJc w:val="right"/>
      <w:pPr>
        <w:ind w:left="6480" w:hanging="180"/>
      </w:pPr>
    </w:lvl>
  </w:abstractNum>
  <w:abstractNum w:abstractNumId="43" w15:restartNumberingAfterBreak="0">
    <w:nsid w:val="688F71B7"/>
    <w:multiLevelType w:val="hybridMultilevel"/>
    <w:tmpl w:val="B4C0D3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8E1508B"/>
    <w:multiLevelType w:val="hybridMultilevel"/>
    <w:tmpl w:val="FFFFFFFF"/>
    <w:lvl w:ilvl="0" w:tplc="67BE63F0">
      <w:start w:val="1"/>
      <w:numFmt w:val="bullet"/>
      <w:lvlText w:val="§"/>
      <w:lvlJc w:val="left"/>
      <w:pPr>
        <w:ind w:left="720" w:hanging="360"/>
      </w:pPr>
      <w:rPr>
        <w:rFonts w:ascii="Wingdings" w:hAnsi="Wingdings" w:hint="default"/>
      </w:rPr>
    </w:lvl>
    <w:lvl w:ilvl="1" w:tplc="4A46B67C">
      <w:start w:val="1"/>
      <w:numFmt w:val="bullet"/>
      <w:lvlText w:val="o"/>
      <w:lvlJc w:val="left"/>
      <w:pPr>
        <w:ind w:left="1440" w:hanging="360"/>
      </w:pPr>
      <w:rPr>
        <w:rFonts w:ascii="Courier New" w:hAnsi="Courier New" w:hint="default"/>
      </w:rPr>
    </w:lvl>
    <w:lvl w:ilvl="2" w:tplc="3C2CF026">
      <w:start w:val="1"/>
      <w:numFmt w:val="bullet"/>
      <w:lvlText w:val=""/>
      <w:lvlJc w:val="left"/>
      <w:pPr>
        <w:ind w:left="2160" w:hanging="360"/>
      </w:pPr>
      <w:rPr>
        <w:rFonts w:ascii="Wingdings" w:hAnsi="Wingdings" w:hint="default"/>
      </w:rPr>
    </w:lvl>
    <w:lvl w:ilvl="3" w:tplc="79AE9C34">
      <w:start w:val="1"/>
      <w:numFmt w:val="bullet"/>
      <w:lvlText w:val=""/>
      <w:lvlJc w:val="left"/>
      <w:pPr>
        <w:ind w:left="2880" w:hanging="360"/>
      </w:pPr>
      <w:rPr>
        <w:rFonts w:ascii="Symbol" w:hAnsi="Symbol" w:hint="default"/>
      </w:rPr>
    </w:lvl>
    <w:lvl w:ilvl="4" w:tplc="06B823A6">
      <w:start w:val="1"/>
      <w:numFmt w:val="bullet"/>
      <w:lvlText w:val="o"/>
      <w:lvlJc w:val="left"/>
      <w:pPr>
        <w:ind w:left="3600" w:hanging="360"/>
      </w:pPr>
      <w:rPr>
        <w:rFonts w:ascii="Courier New" w:hAnsi="Courier New" w:hint="default"/>
      </w:rPr>
    </w:lvl>
    <w:lvl w:ilvl="5" w:tplc="DAE8727E">
      <w:start w:val="1"/>
      <w:numFmt w:val="bullet"/>
      <w:lvlText w:val=""/>
      <w:lvlJc w:val="left"/>
      <w:pPr>
        <w:ind w:left="4320" w:hanging="360"/>
      </w:pPr>
      <w:rPr>
        <w:rFonts w:ascii="Wingdings" w:hAnsi="Wingdings" w:hint="default"/>
      </w:rPr>
    </w:lvl>
    <w:lvl w:ilvl="6" w:tplc="C634619C">
      <w:start w:val="1"/>
      <w:numFmt w:val="bullet"/>
      <w:lvlText w:val=""/>
      <w:lvlJc w:val="left"/>
      <w:pPr>
        <w:ind w:left="5040" w:hanging="360"/>
      </w:pPr>
      <w:rPr>
        <w:rFonts w:ascii="Symbol" w:hAnsi="Symbol" w:hint="default"/>
      </w:rPr>
    </w:lvl>
    <w:lvl w:ilvl="7" w:tplc="F88CAF3E">
      <w:start w:val="1"/>
      <w:numFmt w:val="bullet"/>
      <w:lvlText w:val="o"/>
      <w:lvlJc w:val="left"/>
      <w:pPr>
        <w:ind w:left="5760" w:hanging="360"/>
      </w:pPr>
      <w:rPr>
        <w:rFonts w:ascii="Courier New" w:hAnsi="Courier New" w:hint="default"/>
      </w:rPr>
    </w:lvl>
    <w:lvl w:ilvl="8" w:tplc="512697E2">
      <w:start w:val="1"/>
      <w:numFmt w:val="bullet"/>
      <w:lvlText w:val=""/>
      <w:lvlJc w:val="left"/>
      <w:pPr>
        <w:ind w:left="6480" w:hanging="360"/>
      </w:pPr>
      <w:rPr>
        <w:rFonts w:ascii="Wingdings" w:hAnsi="Wingdings" w:hint="default"/>
      </w:rPr>
    </w:lvl>
  </w:abstractNum>
  <w:abstractNum w:abstractNumId="45" w15:restartNumberingAfterBreak="0">
    <w:nsid w:val="69911C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F742822"/>
    <w:multiLevelType w:val="hybridMultilevel"/>
    <w:tmpl w:val="A8984B4E"/>
    <w:lvl w:ilvl="0" w:tplc="60FCFACE">
      <w:start w:val="1"/>
      <w:numFmt w:val="decimal"/>
      <w:lvlText w:val="%1."/>
      <w:lvlJc w:val="left"/>
      <w:pPr>
        <w:ind w:left="720" w:hanging="360"/>
      </w:pPr>
    </w:lvl>
    <w:lvl w:ilvl="1" w:tplc="39D64978">
      <w:start w:val="1"/>
      <w:numFmt w:val="lowerLetter"/>
      <w:lvlText w:val="%2."/>
      <w:lvlJc w:val="left"/>
      <w:pPr>
        <w:ind w:left="1440" w:hanging="360"/>
      </w:pPr>
    </w:lvl>
    <w:lvl w:ilvl="2" w:tplc="F822DF8E">
      <w:start w:val="1"/>
      <w:numFmt w:val="lowerRoman"/>
      <w:lvlText w:val="%3."/>
      <w:lvlJc w:val="right"/>
      <w:pPr>
        <w:ind w:left="2160" w:hanging="180"/>
      </w:pPr>
    </w:lvl>
    <w:lvl w:ilvl="3" w:tplc="F9A6D73E">
      <w:start w:val="1"/>
      <w:numFmt w:val="decimal"/>
      <w:lvlText w:val="%4."/>
      <w:lvlJc w:val="left"/>
      <w:pPr>
        <w:ind w:left="2880" w:hanging="360"/>
      </w:pPr>
    </w:lvl>
    <w:lvl w:ilvl="4" w:tplc="1432180C">
      <w:start w:val="1"/>
      <w:numFmt w:val="lowerLetter"/>
      <w:lvlText w:val="%5."/>
      <w:lvlJc w:val="left"/>
      <w:pPr>
        <w:ind w:left="3600" w:hanging="360"/>
      </w:pPr>
    </w:lvl>
    <w:lvl w:ilvl="5" w:tplc="FC9EE488">
      <w:start w:val="1"/>
      <w:numFmt w:val="lowerRoman"/>
      <w:lvlText w:val="%6."/>
      <w:lvlJc w:val="right"/>
      <w:pPr>
        <w:ind w:left="4320" w:hanging="180"/>
      </w:pPr>
    </w:lvl>
    <w:lvl w:ilvl="6" w:tplc="E84C732A">
      <w:start w:val="1"/>
      <w:numFmt w:val="decimal"/>
      <w:lvlText w:val="%7."/>
      <w:lvlJc w:val="left"/>
      <w:pPr>
        <w:ind w:left="5040" w:hanging="360"/>
      </w:pPr>
    </w:lvl>
    <w:lvl w:ilvl="7" w:tplc="96720506">
      <w:start w:val="1"/>
      <w:numFmt w:val="lowerLetter"/>
      <w:lvlText w:val="%8."/>
      <w:lvlJc w:val="left"/>
      <w:pPr>
        <w:ind w:left="5760" w:hanging="360"/>
      </w:pPr>
    </w:lvl>
    <w:lvl w:ilvl="8" w:tplc="363C06DC">
      <w:start w:val="1"/>
      <w:numFmt w:val="lowerRoman"/>
      <w:lvlText w:val="%9."/>
      <w:lvlJc w:val="right"/>
      <w:pPr>
        <w:ind w:left="6480" w:hanging="180"/>
      </w:pPr>
    </w:lvl>
  </w:abstractNum>
  <w:abstractNum w:abstractNumId="47" w15:restartNumberingAfterBreak="0">
    <w:nsid w:val="7148725A"/>
    <w:multiLevelType w:val="hybridMultilevel"/>
    <w:tmpl w:val="DE3085E8"/>
    <w:lvl w:ilvl="0" w:tplc="B4522488">
      <w:start w:val="1"/>
      <w:numFmt w:val="decimal"/>
      <w:lvlText w:val="%1."/>
      <w:lvlJc w:val="left"/>
      <w:pPr>
        <w:ind w:left="720" w:hanging="360"/>
      </w:pPr>
    </w:lvl>
    <w:lvl w:ilvl="1" w:tplc="FF16BC68">
      <w:start w:val="1"/>
      <w:numFmt w:val="lowerLetter"/>
      <w:lvlText w:val="%2."/>
      <w:lvlJc w:val="left"/>
      <w:pPr>
        <w:ind w:left="1440" w:hanging="360"/>
      </w:pPr>
    </w:lvl>
    <w:lvl w:ilvl="2" w:tplc="524484F8">
      <w:start w:val="1"/>
      <w:numFmt w:val="lowerRoman"/>
      <w:lvlText w:val="%3."/>
      <w:lvlJc w:val="right"/>
      <w:pPr>
        <w:ind w:left="2160" w:hanging="180"/>
      </w:pPr>
    </w:lvl>
    <w:lvl w:ilvl="3" w:tplc="BC429F90">
      <w:start w:val="1"/>
      <w:numFmt w:val="decimal"/>
      <w:lvlText w:val="%4."/>
      <w:lvlJc w:val="left"/>
      <w:pPr>
        <w:ind w:left="2880" w:hanging="360"/>
      </w:pPr>
    </w:lvl>
    <w:lvl w:ilvl="4" w:tplc="CBB471E8">
      <w:start w:val="1"/>
      <w:numFmt w:val="lowerLetter"/>
      <w:lvlText w:val="%5."/>
      <w:lvlJc w:val="left"/>
      <w:pPr>
        <w:ind w:left="3600" w:hanging="360"/>
      </w:pPr>
    </w:lvl>
    <w:lvl w:ilvl="5" w:tplc="44721DF8">
      <w:start w:val="1"/>
      <w:numFmt w:val="lowerRoman"/>
      <w:lvlText w:val="%6."/>
      <w:lvlJc w:val="right"/>
      <w:pPr>
        <w:ind w:left="4320" w:hanging="180"/>
      </w:pPr>
    </w:lvl>
    <w:lvl w:ilvl="6" w:tplc="26722758">
      <w:start w:val="1"/>
      <w:numFmt w:val="decimal"/>
      <w:lvlText w:val="%7."/>
      <w:lvlJc w:val="left"/>
      <w:pPr>
        <w:ind w:left="5040" w:hanging="360"/>
      </w:pPr>
    </w:lvl>
    <w:lvl w:ilvl="7" w:tplc="B74ECA3A">
      <w:start w:val="1"/>
      <w:numFmt w:val="lowerLetter"/>
      <w:lvlText w:val="%8."/>
      <w:lvlJc w:val="left"/>
      <w:pPr>
        <w:ind w:left="5760" w:hanging="360"/>
      </w:pPr>
    </w:lvl>
    <w:lvl w:ilvl="8" w:tplc="94B0CE2C">
      <w:start w:val="1"/>
      <w:numFmt w:val="lowerRoman"/>
      <w:lvlText w:val="%9."/>
      <w:lvlJc w:val="right"/>
      <w:pPr>
        <w:ind w:left="6480" w:hanging="180"/>
      </w:pPr>
    </w:lvl>
  </w:abstractNum>
  <w:abstractNum w:abstractNumId="48" w15:restartNumberingAfterBreak="0">
    <w:nsid w:val="73902AA1"/>
    <w:multiLevelType w:val="hybridMultilevel"/>
    <w:tmpl w:val="5C9A00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665D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A0B49F3"/>
    <w:multiLevelType w:val="hybridMultilevel"/>
    <w:tmpl w:val="FFFFFFFF"/>
    <w:lvl w:ilvl="0" w:tplc="88DCD9E8">
      <w:start w:val="1"/>
      <w:numFmt w:val="bullet"/>
      <w:lvlText w:val="·"/>
      <w:lvlJc w:val="left"/>
      <w:pPr>
        <w:ind w:left="720" w:hanging="360"/>
      </w:pPr>
      <w:rPr>
        <w:rFonts w:ascii="Symbol" w:hAnsi="Symbol" w:hint="default"/>
      </w:rPr>
    </w:lvl>
    <w:lvl w:ilvl="1" w:tplc="130059F8">
      <w:start w:val="1"/>
      <w:numFmt w:val="bullet"/>
      <w:lvlText w:val="o"/>
      <w:lvlJc w:val="left"/>
      <w:pPr>
        <w:ind w:left="1440" w:hanging="360"/>
      </w:pPr>
      <w:rPr>
        <w:rFonts w:ascii="Courier New" w:hAnsi="Courier New" w:hint="default"/>
      </w:rPr>
    </w:lvl>
    <w:lvl w:ilvl="2" w:tplc="EF10E83C">
      <w:start w:val="1"/>
      <w:numFmt w:val="bullet"/>
      <w:lvlText w:val=""/>
      <w:lvlJc w:val="left"/>
      <w:pPr>
        <w:ind w:left="2160" w:hanging="360"/>
      </w:pPr>
      <w:rPr>
        <w:rFonts w:ascii="Wingdings" w:hAnsi="Wingdings" w:hint="default"/>
      </w:rPr>
    </w:lvl>
    <w:lvl w:ilvl="3" w:tplc="F3AC9EAE">
      <w:start w:val="1"/>
      <w:numFmt w:val="bullet"/>
      <w:lvlText w:val=""/>
      <w:lvlJc w:val="left"/>
      <w:pPr>
        <w:ind w:left="2880" w:hanging="360"/>
      </w:pPr>
      <w:rPr>
        <w:rFonts w:ascii="Symbol" w:hAnsi="Symbol" w:hint="default"/>
      </w:rPr>
    </w:lvl>
    <w:lvl w:ilvl="4" w:tplc="022499CC">
      <w:start w:val="1"/>
      <w:numFmt w:val="bullet"/>
      <w:lvlText w:val="o"/>
      <w:lvlJc w:val="left"/>
      <w:pPr>
        <w:ind w:left="3600" w:hanging="360"/>
      </w:pPr>
      <w:rPr>
        <w:rFonts w:ascii="Courier New" w:hAnsi="Courier New" w:hint="default"/>
      </w:rPr>
    </w:lvl>
    <w:lvl w:ilvl="5" w:tplc="9BE06F90">
      <w:start w:val="1"/>
      <w:numFmt w:val="bullet"/>
      <w:lvlText w:val=""/>
      <w:lvlJc w:val="left"/>
      <w:pPr>
        <w:ind w:left="4320" w:hanging="360"/>
      </w:pPr>
      <w:rPr>
        <w:rFonts w:ascii="Wingdings" w:hAnsi="Wingdings" w:hint="default"/>
      </w:rPr>
    </w:lvl>
    <w:lvl w:ilvl="6" w:tplc="65EC67E8">
      <w:start w:val="1"/>
      <w:numFmt w:val="bullet"/>
      <w:lvlText w:val=""/>
      <w:lvlJc w:val="left"/>
      <w:pPr>
        <w:ind w:left="5040" w:hanging="360"/>
      </w:pPr>
      <w:rPr>
        <w:rFonts w:ascii="Symbol" w:hAnsi="Symbol" w:hint="default"/>
      </w:rPr>
    </w:lvl>
    <w:lvl w:ilvl="7" w:tplc="8AB02D76">
      <w:start w:val="1"/>
      <w:numFmt w:val="bullet"/>
      <w:lvlText w:val="o"/>
      <w:lvlJc w:val="left"/>
      <w:pPr>
        <w:ind w:left="5760" w:hanging="360"/>
      </w:pPr>
      <w:rPr>
        <w:rFonts w:ascii="Courier New" w:hAnsi="Courier New" w:hint="default"/>
      </w:rPr>
    </w:lvl>
    <w:lvl w:ilvl="8" w:tplc="751AF5C2">
      <w:start w:val="1"/>
      <w:numFmt w:val="bullet"/>
      <w:lvlText w:val=""/>
      <w:lvlJc w:val="left"/>
      <w:pPr>
        <w:ind w:left="6480" w:hanging="360"/>
      </w:pPr>
      <w:rPr>
        <w:rFonts w:ascii="Wingdings" w:hAnsi="Wingdings" w:hint="default"/>
      </w:rPr>
    </w:lvl>
  </w:abstractNum>
  <w:abstractNum w:abstractNumId="51" w15:restartNumberingAfterBreak="0">
    <w:nsid w:val="7F390F36"/>
    <w:multiLevelType w:val="hybridMultilevel"/>
    <w:tmpl w:val="66FE92D4"/>
    <w:lvl w:ilvl="0" w:tplc="5FFCA9B0">
      <w:start w:val="1"/>
      <w:numFmt w:val="bullet"/>
      <w:lvlText w:val=""/>
      <w:lvlJc w:val="left"/>
      <w:pPr>
        <w:ind w:left="720" w:hanging="360"/>
      </w:pPr>
      <w:rPr>
        <w:rFonts w:ascii="Symbol" w:hAnsi="Symbol" w:hint="default"/>
      </w:rPr>
    </w:lvl>
    <w:lvl w:ilvl="1" w:tplc="5EA073BA">
      <w:start w:val="1"/>
      <w:numFmt w:val="bullet"/>
      <w:lvlText w:val="o"/>
      <w:lvlJc w:val="left"/>
      <w:pPr>
        <w:ind w:left="1440" w:hanging="360"/>
      </w:pPr>
      <w:rPr>
        <w:rFonts w:ascii="Courier New" w:hAnsi="Courier New" w:hint="default"/>
      </w:rPr>
    </w:lvl>
    <w:lvl w:ilvl="2" w:tplc="37BA2A14">
      <w:start w:val="1"/>
      <w:numFmt w:val="bullet"/>
      <w:lvlText w:val=""/>
      <w:lvlJc w:val="left"/>
      <w:pPr>
        <w:ind w:left="2160" w:hanging="360"/>
      </w:pPr>
      <w:rPr>
        <w:rFonts w:ascii="Wingdings" w:hAnsi="Wingdings" w:hint="default"/>
      </w:rPr>
    </w:lvl>
    <w:lvl w:ilvl="3" w:tplc="B5F4DF6E">
      <w:start w:val="1"/>
      <w:numFmt w:val="bullet"/>
      <w:lvlText w:val=""/>
      <w:lvlJc w:val="left"/>
      <w:pPr>
        <w:ind w:left="2880" w:hanging="360"/>
      </w:pPr>
      <w:rPr>
        <w:rFonts w:ascii="Symbol" w:hAnsi="Symbol" w:hint="default"/>
      </w:rPr>
    </w:lvl>
    <w:lvl w:ilvl="4" w:tplc="36D86BDE">
      <w:start w:val="1"/>
      <w:numFmt w:val="bullet"/>
      <w:lvlText w:val="o"/>
      <w:lvlJc w:val="left"/>
      <w:pPr>
        <w:ind w:left="3600" w:hanging="360"/>
      </w:pPr>
      <w:rPr>
        <w:rFonts w:ascii="Courier New" w:hAnsi="Courier New" w:hint="default"/>
      </w:rPr>
    </w:lvl>
    <w:lvl w:ilvl="5" w:tplc="9A30A376">
      <w:start w:val="1"/>
      <w:numFmt w:val="bullet"/>
      <w:lvlText w:val=""/>
      <w:lvlJc w:val="left"/>
      <w:pPr>
        <w:ind w:left="4320" w:hanging="360"/>
      </w:pPr>
      <w:rPr>
        <w:rFonts w:ascii="Wingdings" w:hAnsi="Wingdings" w:hint="default"/>
      </w:rPr>
    </w:lvl>
    <w:lvl w:ilvl="6" w:tplc="5A8889C6">
      <w:start w:val="1"/>
      <w:numFmt w:val="bullet"/>
      <w:lvlText w:val=""/>
      <w:lvlJc w:val="left"/>
      <w:pPr>
        <w:ind w:left="5040" w:hanging="360"/>
      </w:pPr>
      <w:rPr>
        <w:rFonts w:ascii="Symbol" w:hAnsi="Symbol" w:hint="default"/>
      </w:rPr>
    </w:lvl>
    <w:lvl w:ilvl="7" w:tplc="F566F802">
      <w:start w:val="1"/>
      <w:numFmt w:val="bullet"/>
      <w:lvlText w:val="o"/>
      <w:lvlJc w:val="left"/>
      <w:pPr>
        <w:ind w:left="5760" w:hanging="360"/>
      </w:pPr>
      <w:rPr>
        <w:rFonts w:ascii="Courier New" w:hAnsi="Courier New" w:hint="default"/>
      </w:rPr>
    </w:lvl>
    <w:lvl w:ilvl="8" w:tplc="276CB356">
      <w:start w:val="1"/>
      <w:numFmt w:val="bullet"/>
      <w:lvlText w:val=""/>
      <w:lvlJc w:val="left"/>
      <w:pPr>
        <w:ind w:left="6480" w:hanging="360"/>
      </w:pPr>
      <w:rPr>
        <w:rFonts w:ascii="Wingdings" w:hAnsi="Wingdings" w:hint="default"/>
      </w:rPr>
    </w:lvl>
  </w:abstractNum>
  <w:num w:numId="1" w16cid:durableId="1103649704">
    <w:abstractNumId w:val="39"/>
  </w:num>
  <w:num w:numId="2" w16cid:durableId="91559980">
    <w:abstractNumId w:val="15"/>
  </w:num>
  <w:num w:numId="3" w16cid:durableId="823740774">
    <w:abstractNumId w:val="1"/>
  </w:num>
  <w:num w:numId="4" w16cid:durableId="2089300144">
    <w:abstractNumId w:val="46"/>
  </w:num>
  <w:num w:numId="5" w16cid:durableId="708916103">
    <w:abstractNumId w:val="47"/>
  </w:num>
  <w:num w:numId="6" w16cid:durableId="234825634">
    <w:abstractNumId w:val="38"/>
  </w:num>
  <w:num w:numId="7" w16cid:durableId="413362358">
    <w:abstractNumId w:val="9"/>
  </w:num>
  <w:num w:numId="8" w16cid:durableId="1177814646">
    <w:abstractNumId w:val="13"/>
  </w:num>
  <w:num w:numId="9" w16cid:durableId="1864126684">
    <w:abstractNumId w:val="30"/>
  </w:num>
  <w:num w:numId="10" w16cid:durableId="2095468382">
    <w:abstractNumId w:val="8"/>
  </w:num>
  <w:num w:numId="11" w16cid:durableId="2082099301">
    <w:abstractNumId w:val="12"/>
  </w:num>
  <w:num w:numId="12" w16cid:durableId="1176654467">
    <w:abstractNumId w:val="7"/>
  </w:num>
  <w:num w:numId="13" w16cid:durableId="2049641331">
    <w:abstractNumId w:val="26"/>
  </w:num>
  <w:num w:numId="14" w16cid:durableId="406073631">
    <w:abstractNumId w:val="50"/>
  </w:num>
  <w:num w:numId="15" w16cid:durableId="571743491">
    <w:abstractNumId w:val="40"/>
  </w:num>
  <w:num w:numId="16" w16cid:durableId="1185292255">
    <w:abstractNumId w:val="29"/>
  </w:num>
  <w:num w:numId="17" w16cid:durableId="590091353">
    <w:abstractNumId w:val="20"/>
  </w:num>
  <w:num w:numId="18" w16cid:durableId="1898590668">
    <w:abstractNumId w:val="28"/>
  </w:num>
  <w:num w:numId="19" w16cid:durableId="1246037757">
    <w:abstractNumId w:val="33"/>
  </w:num>
  <w:num w:numId="20" w16cid:durableId="1633749936">
    <w:abstractNumId w:val="44"/>
  </w:num>
  <w:num w:numId="21" w16cid:durableId="782698501">
    <w:abstractNumId w:val="17"/>
  </w:num>
  <w:num w:numId="22" w16cid:durableId="1119955998">
    <w:abstractNumId w:val="3"/>
  </w:num>
  <w:num w:numId="23" w16cid:durableId="711002248">
    <w:abstractNumId w:val="42"/>
  </w:num>
  <w:num w:numId="24" w16cid:durableId="191964416">
    <w:abstractNumId w:val="25"/>
  </w:num>
  <w:num w:numId="25" w16cid:durableId="683627072">
    <w:abstractNumId w:val="51"/>
  </w:num>
  <w:num w:numId="26" w16cid:durableId="902177452">
    <w:abstractNumId w:val="19"/>
  </w:num>
  <w:num w:numId="27" w16cid:durableId="1708870866">
    <w:abstractNumId w:val="31"/>
  </w:num>
  <w:num w:numId="28" w16cid:durableId="1436171242">
    <w:abstractNumId w:val="10"/>
  </w:num>
  <w:num w:numId="29" w16cid:durableId="1930845563">
    <w:abstractNumId w:val="22"/>
  </w:num>
  <w:num w:numId="30" w16cid:durableId="1866167258">
    <w:abstractNumId w:val="16"/>
  </w:num>
  <w:num w:numId="31" w16cid:durableId="835918285">
    <w:abstractNumId w:val="34"/>
  </w:num>
  <w:num w:numId="32" w16cid:durableId="1033656249">
    <w:abstractNumId w:val="11"/>
  </w:num>
  <w:num w:numId="33" w16cid:durableId="1660578150">
    <w:abstractNumId w:val="0"/>
  </w:num>
  <w:num w:numId="34" w16cid:durableId="692540475">
    <w:abstractNumId w:val="37"/>
  </w:num>
  <w:num w:numId="35" w16cid:durableId="1779325225">
    <w:abstractNumId w:val="14"/>
  </w:num>
  <w:num w:numId="36" w16cid:durableId="1611472676">
    <w:abstractNumId w:val="23"/>
  </w:num>
  <w:num w:numId="37" w16cid:durableId="1718427867">
    <w:abstractNumId w:val="6"/>
  </w:num>
  <w:num w:numId="38" w16cid:durableId="1122917289">
    <w:abstractNumId w:val="41"/>
  </w:num>
  <w:num w:numId="39" w16cid:durableId="990135200">
    <w:abstractNumId w:val="2"/>
  </w:num>
  <w:num w:numId="40" w16cid:durableId="1076249010">
    <w:abstractNumId w:val="5"/>
  </w:num>
  <w:num w:numId="41" w16cid:durableId="451555035">
    <w:abstractNumId w:val="4"/>
  </w:num>
  <w:num w:numId="42" w16cid:durableId="1052002767">
    <w:abstractNumId w:val="49"/>
  </w:num>
  <w:num w:numId="43" w16cid:durableId="165485998">
    <w:abstractNumId w:val="45"/>
  </w:num>
  <w:num w:numId="44" w16cid:durableId="1163013685">
    <w:abstractNumId w:val="32"/>
  </w:num>
  <w:num w:numId="45" w16cid:durableId="1491747290">
    <w:abstractNumId w:val="35"/>
  </w:num>
  <w:num w:numId="46" w16cid:durableId="135532912">
    <w:abstractNumId w:val="21"/>
  </w:num>
  <w:num w:numId="47" w16cid:durableId="1530559975">
    <w:abstractNumId w:val="36"/>
  </w:num>
  <w:num w:numId="48" w16cid:durableId="609241962">
    <w:abstractNumId w:val="48"/>
  </w:num>
  <w:num w:numId="49" w16cid:durableId="203098563">
    <w:abstractNumId w:val="27"/>
  </w:num>
  <w:num w:numId="50" w16cid:durableId="1960257377">
    <w:abstractNumId w:val="18"/>
  </w:num>
  <w:num w:numId="51" w16cid:durableId="209653169">
    <w:abstractNumId w:val="43"/>
  </w:num>
  <w:num w:numId="52" w16cid:durableId="351608307">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372A8B"/>
    <w:rsid w:val="00013DB0"/>
    <w:rsid w:val="000166D7"/>
    <w:rsid w:val="00021427"/>
    <w:rsid w:val="0002192A"/>
    <w:rsid w:val="00022865"/>
    <w:rsid w:val="00031193"/>
    <w:rsid w:val="000529CD"/>
    <w:rsid w:val="0006116F"/>
    <w:rsid w:val="000711DC"/>
    <w:rsid w:val="00077CFB"/>
    <w:rsid w:val="00084841"/>
    <w:rsid w:val="000915CC"/>
    <w:rsid w:val="00094DFA"/>
    <w:rsid w:val="00096FB0"/>
    <w:rsid w:val="000A7CE3"/>
    <w:rsid w:val="000B47AA"/>
    <w:rsid w:val="000D3A31"/>
    <w:rsid w:val="000D5A2A"/>
    <w:rsid w:val="000D5F8E"/>
    <w:rsid w:val="000E09FB"/>
    <w:rsid w:val="000E5314"/>
    <w:rsid w:val="000E7D9A"/>
    <w:rsid w:val="001007E3"/>
    <w:rsid w:val="0010699F"/>
    <w:rsid w:val="00106EE4"/>
    <w:rsid w:val="00113648"/>
    <w:rsid w:val="001160B1"/>
    <w:rsid w:val="001307FD"/>
    <w:rsid w:val="0013C0EF"/>
    <w:rsid w:val="00151F6E"/>
    <w:rsid w:val="00154A4F"/>
    <w:rsid w:val="001607D3"/>
    <w:rsid w:val="0016239C"/>
    <w:rsid w:val="001675BD"/>
    <w:rsid w:val="00170F66"/>
    <w:rsid w:val="0018354D"/>
    <w:rsid w:val="001841D9"/>
    <w:rsid w:val="00191706"/>
    <w:rsid w:val="001919B7"/>
    <w:rsid w:val="00191DE3"/>
    <w:rsid w:val="001A0EEA"/>
    <w:rsid w:val="001A1BA9"/>
    <w:rsid w:val="001B1B53"/>
    <w:rsid w:val="001C2187"/>
    <w:rsid w:val="001C2D50"/>
    <w:rsid w:val="001D39EF"/>
    <w:rsid w:val="001D40B6"/>
    <w:rsid w:val="001E75D6"/>
    <w:rsid w:val="001F0B31"/>
    <w:rsid w:val="001F22CF"/>
    <w:rsid w:val="001F5BAD"/>
    <w:rsid w:val="001F7F55"/>
    <w:rsid w:val="002011D2"/>
    <w:rsid w:val="00206E1D"/>
    <w:rsid w:val="00216BC5"/>
    <w:rsid w:val="00221E0F"/>
    <w:rsid w:val="00232494"/>
    <w:rsid w:val="00247E57"/>
    <w:rsid w:val="00263E90"/>
    <w:rsid w:val="0026FD76"/>
    <w:rsid w:val="002760F2"/>
    <w:rsid w:val="00283246"/>
    <w:rsid w:val="002844E7"/>
    <w:rsid w:val="0029347B"/>
    <w:rsid w:val="0029518F"/>
    <w:rsid w:val="00296D8A"/>
    <w:rsid w:val="002A00DF"/>
    <w:rsid w:val="002A2B78"/>
    <w:rsid w:val="002A3963"/>
    <w:rsid w:val="002A4301"/>
    <w:rsid w:val="002A63BF"/>
    <w:rsid w:val="002B15FD"/>
    <w:rsid w:val="002B55F5"/>
    <w:rsid w:val="002B7848"/>
    <w:rsid w:val="002B7FDD"/>
    <w:rsid w:val="002C04FF"/>
    <w:rsid w:val="002C1524"/>
    <w:rsid w:val="002C1A90"/>
    <w:rsid w:val="002C270A"/>
    <w:rsid w:val="002C4A28"/>
    <w:rsid w:val="002D1FB6"/>
    <w:rsid w:val="002D4FEB"/>
    <w:rsid w:val="002E1388"/>
    <w:rsid w:val="002E6E43"/>
    <w:rsid w:val="002E7166"/>
    <w:rsid w:val="002F2D55"/>
    <w:rsid w:val="003022EE"/>
    <w:rsid w:val="003054E2"/>
    <w:rsid w:val="00322871"/>
    <w:rsid w:val="003230F7"/>
    <w:rsid w:val="00334F66"/>
    <w:rsid w:val="003363A5"/>
    <w:rsid w:val="00336C7D"/>
    <w:rsid w:val="0034346B"/>
    <w:rsid w:val="00353546"/>
    <w:rsid w:val="0035795A"/>
    <w:rsid w:val="00367E3F"/>
    <w:rsid w:val="003867C4"/>
    <w:rsid w:val="00390D25"/>
    <w:rsid w:val="00394ADB"/>
    <w:rsid w:val="00395735"/>
    <w:rsid w:val="00395828"/>
    <w:rsid w:val="0039750C"/>
    <w:rsid w:val="003A2A58"/>
    <w:rsid w:val="003A6741"/>
    <w:rsid w:val="003A77D8"/>
    <w:rsid w:val="003C1DF4"/>
    <w:rsid w:val="003C3599"/>
    <w:rsid w:val="003C702D"/>
    <w:rsid w:val="003D03C7"/>
    <w:rsid w:val="003D0D46"/>
    <w:rsid w:val="003D35A5"/>
    <w:rsid w:val="003D35E8"/>
    <w:rsid w:val="003E0A88"/>
    <w:rsid w:val="003E1D38"/>
    <w:rsid w:val="003F3A0A"/>
    <w:rsid w:val="003F4373"/>
    <w:rsid w:val="003F526F"/>
    <w:rsid w:val="00400883"/>
    <w:rsid w:val="00405558"/>
    <w:rsid w:val="00414560"/>
    <w:rsid w:val="00415D10"/>
    <w:rsid w:val="0042452A"/>
    <w:rsid w:val="004269F6"/>
    <w:rsid w:val="0043628A"/>
    <w:rsid w:val="00442527"/>
    <w:rsid w:val="004516CB"/>
    <w:rsid w:val="00460517"/>
    <w:rsid w:val="004649B2"/>
    <w:rsid w:val="00466C5A"/>
    <w:rsid w:val="00470B9B"/>
    <w:rsid w:val="00480E85"/>
    <w:rsid w:val="004834F0"/>
    <w:rsid w:val="00487277"/>
    <w:rsid w:val="004872D4"/>
    <w:rsid w:val="00494A2B"/>
    <w:rsid w:val="004952C0"/>
    <w:rsid w:val="00497ACC"/>
    <w:rsid w:val="00497B27"/>
    <w:rsid w:val="004A03D2"/>
    <w:rsid w:val="004A12A8"/>
    <w:rsid w:val="004A2059"/>
    <w:rsid w:val="004A3ADB"/>
    <w:rsid w:val="004A59D9"/>
    <w:rsid w:val="004C5F53"/>
    <w:rsid w:val="004E01E8"/>
    <w:rsid w:val="004E6C6C"/>
    <w:rsid w:val="004F1F9B"/>
    <w:rsid w:val="004F3005"/>
    <w:rsid w:val="004F6916"/>
    <w:rsid w:val="00516AD6"/>
    <w:rsid w:val="0052195C"/>
    <w:rsid w:val="00530769"/>
    <w:rsid w:val="0053685E"/>
    <w:rsid w:val="00542921"/>
    <w:rsid w:val="005728E0"/>
    <w:rsid w:val="005749C7"/>
    <w:rsid w:val="00576470"/>
    <w:rsid w:val="00577EA9"/>
    <w:rsid w:val="005825B8"/>
    <w:rsid w:val="00583CFD"/>
    <w:rsid w:val="005864A7"/>
    <w:rsid w:val="005906AA"/>
    <w:rsid w:val="005916E0"/>
    <w:rsid w:val="00595D3A"/>
    <w:rsid w:val="005A1734"/>
    <w:rsid w:val="005A71A7"/>
    <w:rsid w:val="005B1D24"/>
    <w:rsid w:val="005B368F"/>
    <w:rsid w:val="005B57C7"/>
    <w:rsid w:val="005C0A6E"/>
    <w:rsid w:val="005C61A7"/>
    <w:rsid w:val="005D3D00"/>
    <w:rsid w:val="005D69EB"/>
    <w:rsid w:val="005D7189"/>
    <w:rsid w:val="005F0930"/>
    <w:rsid w:val="005F5A3B"/>
    <w:rsid w:val="0061635D"/>
    <w:rsid w:val="006276E1"/>
    <w:rsid w:val="00636778"/>
    <w:rsid w:val="0063728C"/>
    <w:rsid w:val="00637EDF"/>
    <w:rsid w:val="00640CCB"/>
    <w:rsid w:val="006424C5"/>
    <w:rsid w:val="00644D95"/>
    <w:rsid w:val="00645CEE"/>
    <w:rsid w:val="00652368"/>
    <w:rsid w:val="00654888"/>
    <w:rsid w:val="0065567C"/>
    <w:rsid w:val="00660739"/>
    <w:rsid w:val="00663F5F"/>
    <w:rsid w:val="006642A4"/>
    <w:rsid w:val="006647FB"/>
    <w:rsid w:val="006678FF"/>
    <w:rsid w:val="00685425"/>
    <w:rsid w:val="00693736"/>
    <w:rsid w:val="00694667"/>
    <w:rsid w:val="006A54AB"/>
    <w:rsid w:val="006A68C6"/>
    <w:rsid w:val="006B0D39"/>
    <w:rsid w:val="006B1E96"/>
    <w:rsid w:val="006B38E8"/>
    <w:rsid w:val="006C7A45"/>
    <w:rsid w:val="006D42B4"/>
    <w:rsid w:val="006E7FC2"/>
    <w:rsid w:val="006F8AD2"/>
    <w:rsid w:val="00706DE8"/>
    <w:rsid w:val="0072015C"/>
    <w:rsid w:val="00720362"/>
    <w:rsid w:val="00722D13"/>
    <w:rsid w:val="00722E65"/>
    <w:rsid w:val="0073328A"/>
    <w:rsid w:val="00745491"/>
    <w:rsid w:val="00746811"/>
    <w:rsid w:val="0074796E"/>
    <w:rsid w:val="007577FB"/>
    <w:rsid w:val="007605E0"/>
    <w:rsid w:val="00762F17"/>
    <w:rsid w:val="00764F30"/>
    <w:rsid w:val="00770BE4"/>
    <w:rsid w:val="007716CD"/>
    <w:rsid w:val="0077293D"/>
    <w:rsid w:val="007747D7"/>
    <w:rsid w:val="00780BEF"/>
    <w:rsid w:val="007873AD"/>
    <w:rsid w:val="00791800"/>
    <w:rsid w:val="007A1ECE"/>
    <w:rsid w:val="007A2339"/>
    <w:rsid w:val="007A337A"/>
    <w:rsid w:val="007B0A18"/>
    <w:rsid w:val="007B0F4E"/>
    <w:rsid w:val="007B43B3"/>
    <w:rsid w:val="007B45CE"/>
    <w:rsid w:val="007C5F55"/>
    <w:rsid w:val="007C5F77"/>
    <w:rsid w:val="007D1D69"/>
    <w:rsid w:val="007D5D89"/>
    <w:rsid w:val="007D741B"/>
    <w:rsid w:val="007D754B"/>
    <w:rsid w:val="007D775F"/>
    <w:rsid w:val="007E2D82"/>
    <w:rsid w:val="00802D1C"/>
    <w:rsid w:val="00805CC6"/>
    <w:rsid w:val="0081369D"/>
    <w:rsid w:val="008205D7"/>
    <w:rsid w:val="008443E1"/>
    <w:rsid w:val="00845DCE"/>
    <w:rsid w:val="0085233A"/>
    <w:rsid w:val="00860750"/>
    <w:rsid w:val="00861FB7"/>
    <w:rsid w:val="008702D1"/>
    <w:rsid w:val="0087117A"/>
    <w:rsid w:val="00873E18"/>
    <w:rsid w:val="008765F3"/>
    <w:rsid w:val="008775C8"/>
    <w:rsid w:val="00877D3E"/>
    <w:rsid w:val="00882760"/>
    <w:rsid w:val="0088496E"/>
    <w:rsid w:val="008A2015"/>
    <w:rsid w:val="008D20FB"/>
    <w:rsid w:val="008D2F22"/>
    <w:rsid w:val="008D542E"/>
    <w:rsid w:val="008D65D2"/>
    <w:rsid w:val="008E0A2F"/>
    <w:rsid w:val="008E6D05"/>
    <w:rsid w:val="008F0512"/>
    <w:rsid w:val="008F19A5"/>
    <w:rsid w:val="00900A4D"/>
    <w:rsid w:val="009026C3"/>
    <w:rsid w:val="00902DEC"/>
    <w:rsid w:val="00905A89"/>
    <w:rsid w:val="00907DDA"/>
    <w:rsid w:val="00913332"/>
    <w:rsid w:val="009149A4"/>
    <w:rsid w:val="009157BD"/>
    <w:rsid w:val="00920B4F"/>
    <w:rsid w:val="00930BB5"/>
    <w:rsid w:val="0093298D"/>
    <w:rsid w:val="009338B4"/>
    <w:rsid w:val="009361B3"/>
    <w:rsid w:val="009416D7"/>
    <w:rsid w:val="00952EDF"/>
    <w:rsid w:val="00964BB5"/>
    <w:rsid w:val="0096720C"/>
    <w:rsid w:val="00967ABE"/>
    <w:rsid w:val="009808B9"/>
    <w:rsid w:val="00980EB3"/>
    <w:rsid w:val="00985902"/>
    <w:rsid w:val="00993DD9"/>
    <w:rsid w:val="009A47A4"/>
    <w:rsid w:val="009B3A89"/>
    <w:rsid w:val="009B6852"/>
    <w:rsid w:val="009C5597"/>
    <w:rsid w:val="009C7FAC"/>
    <w:rsid w:val="009D24EE"/>
    <w:rsid w:val="009D71EB"/>
    <w:rsid w:val="009E1F38"/>
    <w:rsid w:val="009E5ECF"/>
    <w:rsid w:val="009F4759"/>
    <w:rsid w:val="009F5748"/>
    <w:rsid w:val="00A003CB"/>
    <w:rsid w:val="00A024B4"/>
    <w:rsid w:val="00A02524"/>
    <w:rsid w:val="00A05880"/>
    <w:rsid w:val="00A11B60"/>
    <w:rsid w:val="00A1668B"/>
    <w:rsid w:val="00A35333"/>
    <w:rsid w:val="00A35D08"/>
    <w:rsid w:val="00A35E26"/>
    <w:rsid w:val="00A40462"/>
    <w:rsid w:val="00A40B4F"/>
    <w:rsid w:val="00A427C9"/>
    <w:rsid w:val="00A47AB7"/>
    <w:rsid w:val="00A53482"/>
    <w:rsid w:val="00A73701"/>
    <w:rsid w:val="00A85D05"/>
    <w:rsid w:val="00A92E11"/>
    <w:rsid w:val="00A95E38"/>
    <w:rsid w:val="00A96B44"/>
    <w:rsid w:val="00AA59BC"/>
    <w:rsid w:val="00AB0DCB"/>
    <w:rsid w:val="00AB1BE7"/>
    <w:rsid w:val="00AB5D39"/>
    <w:rsid w:val="00AB71D1"/>
    <w:rsid w:val="00AC256D"/>
    <w:rsid w:val="00AD432A"/>
    <w:rsid w:val="00AD7D54"/>
    <w:rsid w:val="00AE0C60"/>
    <w:rsid w:val="00AE5F70"/>
    <w:rsid w:val="00AE658D"/>
    <w:rsid w:val="00AE65F6"/>
    <w:rsid w:val="00AE7EBA"/>
    <w:rsid w:val="00AF1CC0"/>
    <w:rsid w:val="00B20AD2"/>
    <w:rsid w:val="00B25BFE"/>
    <w:rsid w:val="00B27933"/>
    <w:rsid w:val="00B31293"/>
    <w:rsid w:val="00B3390F"/>
    <w:rsid w:val="00B34572"/>
    <w:rsid w:val="00B35809"/>
    <w:rsid w:val="00B40B73"/>
    <w:rsid w:val="00B51D82"/>
    <w:rsid w:val="00B54539"/>
    <w:rsid w:val="00B57DC8"/>
    <w:rsid w:val="00B66B96"/>
    <w:rsid w:val="00B77ADE"/>
    <w:rsid w:val="00B81326"/>
    <w:rsid w:val="00B87B12"/>
    <w:rsid w:val="00B91269"/>
    <w:rsid w:val="00B91B21"/>
    <w:rsid w:val="00BA4028"/>
    <w:rsid w:val="00BB041D"/>
    <w:rsid w:val="00BB353F"/>
    <w:rsid w:val="00BB40BB"/>
    <w:rsid w:val="00BC0AD7"/>
    <w:rsid w:val="00BD0D29"/>
    <w:rsid w:val="00BD46E8"/>
    <w:rsid w:val="00BE79EC"/>
    <w:rsid w:val="00BF275E"/>
    <w:rsid w:val="00BF4831"/>
    <w:rsid w:val="00BF659F"/>
    <w:rsid w:val="00C12906"/>
    <w:rsid w:val="00C17BEC"/>
    <w:rsid w:val="00C347B0"/>
    <w:rsid w:val="00C42A96"/>
    <w:rsid w:val="00C44E83"/>
    <w:rsid w:val="00C541A6"/>
    <w:rsid w:val="00C70C1A"/>
    <w:rsid w:val="00C80EA6"/>
    <w:rsid w:val="00C852DD"/>
    <w:rsid w:val="00C871D4"/>
    <w:rsid w:val="00C925D0"/>
    <w:rsid w:val="00C97215"/>
    <w:rsid w:val="00C97DA7"/>
    <w:rsid w:val="00CC1DE9"/>
    <w:rsid w:val="00CC4832"/>
    <w:rsid w:val="00CD2D69"/>
    <w:rsid w:val="00CD7853"/>
    <w:rsid w:val="00CE0F16"/>
    <w:rsid w:val="00CE320E"/>
    <w:rsid w:val="00CE7C66"/>
    <w:rsid w:val="00CF06A5"/>
    <w:rsid w:val="00CF3FEB"/>
    <w:rsid w:val="00D04A17"/>
    <w:rsid w:val="00D05A64"/>
    <w:rsid w:val="00D06D1E"/>
    <w:rsid w:val="00D179B1"/>
    <w:rsid w:val="00D17A11"/>
    <w:rsid w:val="00D30508"/>
    <w:rsid w:val="00D42163"/>
    <w:rsid w:val="00D427E8"/>
    <w:rsid w:val="00D42872"/>
    <w:rsid w:val="00D433FC"/>
    <w:rsid w:val="00D43A1F"/>
    <w:rsid w:val="00D45174"/>
    <w:rsid w:val="00D528A6"/>
    <w:rsid w:val="00D6054B"/>
    <w:rsid w:val="00D63CC3"/>
    <w:rsid w:val="00D652AE"/>
    <w:rsid w:val="00D65369"/>
    <w:rsid w:val="00D7256A"/>
    <w:rsid w:val="00D739F8"/>
    <w:rsid w:val="00D848BD"/>
    <w:rsid w:val="00D9141B"/>
    <w:rsid w:val="00DA2800"/>
    <w:rsid w:val="00DA6A95"/>
    <w:rsid w:val="00DC02B7"/>
    <w:rsid w:val="00DC0C5E"/>
    <w:rsid w:val="00DC2458"/>
    <w:rsid w:val="00DD4BED"/>
    <w:rsid w:val="00DE4536"/>
    <w:rsid w:val="00DF7069"/>
    <w:rsid w:val="00DF7ED4"/>
    <w:rsid w:val="00E012FA"/>
    <w:rsid w:val="00E03AC8"/>
    <w:rsid w:val="00E161E2"/>
    <w:rsid w:val="00E333DF"/>
    <w:rsid w:val="00E3382A"/>
    <w:rsid w:val="00E42BD5"/>
    <w:rsid w:val="00E44BB1"/>
    <w:rsid w:val="00E4637D"/>
    <w:rsid w:val="00E54638"/>
    <w:rsid w:val="00E6053F"/>
    <w:rsid w:val="00E60AE9"/>
    <w:rsid w:val="00E61726"/>
    <w:rsid w:val="00E6472A"/>
    <w:rsid w:val="00E66E4E"/>
    <w:rsid w:val="00E7015F"/>
    <w:rsid w:val="00E72EF7"/>
    <w:rsid w:val="00E72F72"/>
    <w:rsid w:val="00E8011F"/>
    <w:rsid w:val="00EA040B"/>
    <w:rsid w:val="00EA1F96"/>
    <w:rsid w:val="00EA5B5A"/>
    <w:rsid w:val="00EA69A4"/>
    <w:rsid w:val="00EC766C"/>
    <w:rsid w:val="00ED57DB"/>
    <w:rsid w:val="00ED7D8F"/>
    <w:rsid w:val="00EE2C8A"/>
    <w:rsid w:val="00EE355E"/>
    <w:rsid w:val="00EE6778"/>
    <w:rsid w:val="00EF27AB"/>
    <w:rsid w:val="00EF6078"/>
    <w:rsid w:val="00F00814"/>
    <w:rsid w:val="00F06646"/>
    <w:rsid w:val="00F07D5E"/>
    <w:rsid w:val="00F10BFA"/>
    <w:rsid w:val="00F11905"/>
    <w:rsid w:val="00F1484F"/>
    <w:rsid w:val="00F17655"/>
    <w:rsid w:val="00F20F6B"/>
    <w:rsid w:val="00F22DB4"/>
    <w:rsid w:val="00F347B3"/>
    <w:rsid w:val="00F368EE"/>
    <w:rsid w:val="00F374CC"/>
    <w:rsid w:val="00F40BAF"/>
    <w:rsid w:val="00F42832"/>
    <w:rsid w:val="00F42D60"/>
    <w:rsid w:val="00F4656B"/>
    <w:rsid w:val="00F60EA0"/>
    <w:rsid w:val="00F77D42"/>
    <w:rsid w:val="00F81E52"/>
    <w:rsid w:val="00F83A1D"/>
    <w:rsid w:val="00F87ECE"/>
    <w:rsid w:val="00F9030B"/>
    <w:rsid w:val="00F9422E"/>
    <w:rsid w:val="00FA0446"/>
    <w:rsid w:val="00FB505C"/>
    <w:rsid w:val="00FB5C85"/>
    <w:rsid w:val="00FC023C"/>
    <w:rsid w:val="00FC33FE"/>
    <w:rsid w:val="00FC50B2"/>
    <w:rsid w:val="00FC5A48"/>
    <w:rsid w:val="00FD5B95"/>
    <w:rsid w:val="00FE6A94"/>
    <w:rsid w:val="00FF332C"/>
    <w:rsid w:val="00FF3EB6"/>
    <w:rsid w:val="00FF659D"/>
    <w:rsid w:val="016D6641"/>
    <w:rsid w:val="02912A67"/>
    <w:rsid w:val="03504193"/>
    <w:rsid w:val="0369639F"/>
    <w:rsid w:val="03798700"/>
    <w:rsid w:val="03CD7ACF"/>
    <w:rsid w:val="050D19E6"/>
    <w:rsid w:val="05E89525"/>
    <w:rsid w:val="0624EABE"/>
    <w:rsid w:val="065ECA2E"/>
    <w:rsid w:val="06E4D2B1"/>
    <w:rsid w:val="0798484E"/>
    <w:rsid w:val="07C1D7C1"/>
    <w:rsid w:val="07C5B082"/>
    <w:rsid w:val="0803A782"/>
    <w:rsid w:val="08779F61"/>
    <w:rsid w:val="09E4CDF3"/>
    <w:rsid w:val="0A1315E9"/>
    <w:rsid w:val="0A4794AF"/>
    <w:rsid w:val="0A55E613"/>
    <w:rsid w:val="0ABCB357"/>
    <w:rsid w:val="0AFAED72"/>
    <w:rsid w:val="0BBD93EB"/>
    <w:rsid w:val="0BEE9457"/>
    <w:rsid w:val="0C77D3FA"/>
    <w:rsid w:val="0CD5CCE2"/>
    <w:rsid w:val="0D10CCB7"/>
    <w:rsid w:val="0D41D591"/>
    <w:rsid w:val="0D4E7BE0"/>
    <w:rsid w:val="0D7CB1AC"/>
    <w:rsid w:val="0E5A47DE"/>
    <w:rsid w:val="0EC7FFEC"/>
    <w:rsid w:val="0ED45786"/>
    <w:rsid w:val="0ED5C89A"/>
    <w:rsid w:val="0F75FF62"/>
    <w:rsid w:val="103DD463"/>
    <w:rsid w:val="106E0436"/>
    <w:rsid w:val="10AD0DC3"/>
    <w:rsid w:val="11126DDC"/>
    <w:rsid w:val="119B6E9B"/>
    <w:rsid w:val="11AC497C"/>
    <w:rsid w:val="11E544D4"/>
    <w:rsid w:val="12B856AC"/>
    <w:rsid w:val="13391787"/>
    <w:rsid w:val="13AC358D"/>
    <w:rsid w:val="141AB3BE"/>
    <w:rsid w:val="141DBD72"/>
    <w:rsid w:val="141E4820"/>
    <w:rsid w:val="14497085"/>
    <w:rsid w:val="14704217"/>
    <w:rsid w:val="147B3042"/>
    <w:rsid w:val="14837762"/>
    <w:rsid w:val="14D4E883"/>
    <w:rsid w:val="14EA28E0"/>
    <w:rsid w:val="14F2073A"/>
    <w:rsid w:val="150E8A75"/>
    <w:rsid w:val="153A2DDC"/>
    <w:rsid w:val="155E29FB"/>
    <w:rsid w:val="15B2E0AC"/>
    <w:rsid w:val="15BD2641"/>
    <w:rsid w:val="15EDD955"/>
    <w:rsid w:val="16B83A31"/>
    <w:rsid w:val="16BED0EB"/>
    <w:rsid w:val="16FB76FC"/>
    <w:rsid w:val="18076AFD"/>
    <w:rsid w:val="188BDEA8"/>
    <w:rsid w:val="18A62A1F"/>
    <w:rsid w:val="18BB0739"/>
    <w:rsid w:val="1B35EF62"/>
    <w:rsid w:val="1B660F57"/>
    <w:rsid w:val="1B8679F4"/>
    <w:rsid w:val="1BDBCE00"/>
    <w:rsid w:val="1CA08FFA"/>
    <w:rsid w:val="1D0E89DA"/>
    <w:rsid w:val="1D5D0F49"/>
    <w:rsid w:val="1D80DD40"/>
    <w:rsid w:val="1DE38EF6"/>
    <w:rsid w:val="1DE4AE71"/>
    <w:rsid w:val="1E0848B9"/>
    <w:rsid w:val="1E8FAE93"/>
    <w:rsid w:val="1E969DBB"/>
    <w:rsid w:val="1EED9920"/>
    <w:rsid w:val="1F6D2EBF"/>
    <w:rsid w:val="2090EB36"/>
    <w:rsid w:val="2106E20E"/>
    <w:rsid w:val="21408AED"/>
    <w:rsid w:val="2148D20D"/>
    <w:rsid w:val="21A3DBDD"/>
    <w:rsid w:val="2210E806"/>
    <w:rsid w:val="22763B0B"/>
    <w:rsid w:val="229D205B"/>
    <w:rsid w:val="22E4A26E"/>
    <w:rsid w:val="22EB5629"/>
    <w:rsid w:val="23317F54"/>
    <w:rsid w:val="23479F1A"/>
    <w:rsid w:val="238C5DEA"/>
    <w:rsid w:val="240763F1"/>
    <w:rsid w:val="2435CCC6"/>
    <w:rsid w:val="245E46AE"/>
    <w:rsid w:val="249FA77C"/>
    <w:rsid w:val="24D1BDD6"/>
    <w:rsid w:val="24FEF017"/>
    <w:rsid w:val="250AB3A2"/>
    <w:rsid w:val="251DA08E"/>
    <w:rsid w:val="2520C640"/>
    <w:rsid w:val="25789C83"/>
    <w:rsid w:val="26035236"/>
    <w:rsid w:val="26248BB8"/>
    <w:rsid w:val="2668D496"/>
    <w:rsid w:val="2793D3BA"/>
    <w:rsid w:val="27E471A4"/>
    <w:rsid w:val="2892E711"/>
    <w:rsid w:val="28B8ABAF"/>
    <w:rsid w:val="293192E1"/>
    <w:rsid w:val="293B50B3"/>
    <w:rsid w:val="2964D4E6"/>
    <w:rsid w:val="297D583A"/>
    <w:rsid w:val="2995C565"/>
    <w:rsid w:val="2B23D61E"/>
    <w:rsid w:val="2B23FD50"/>
    <w:rsid w:val="2B2DD7F4"/>
    <w:rsid w:val="2B33E7D0"/>
    <w:rsid w:val="2B3BBB94"/>
    <w:rsid w:val="2B6E65B9"/>
    <w:rsid w:val="2B756AEB"/>
    <w:rsid w:val="2B8D8F59"/>
    <w:rsid w:val="2BB8F007"/>
    <w:rsid w:val="2BE190BA"/>
    <w:rsid w:val="2C51543A"/>
    <w:rsid w:val="2C8B3EF5"/>
    <w:rsid w:val="2D3A68BB"/>
    <w:rsid w:val="2D53B321"/>
    <w:rsid w:val="2D57B364"/>
    <w:rsid w:val="2D8942B4"/>
    <w:rsid w:val="2D8AB8D1"/>
    <w:rsid w:val="2DA0D493"/>
    <w:rsid w:val="2DE5DAC0"/>
    <w:rsid w:val="2E54B7F6"/>
    <w:rsid w:val="2F5E838C"/>
    <w:rsid w:val="2F67EAAE"/>
    <w:rsid w:val="2F8A865F"/>
    <w:rsid w:val="2FDAA87A"/>
    <w:rsid w:val="2FF8165A"/>
    <w:rsid w:val="3080656A"/>
    <w:rsid w:val="308EF85E"/>
    <w:rsid w:val="30A7888F"/>
    <w:rsid w:val="30F8C9DC"/>
    <w:rsid w:val="31B1F6CA"/>
    <w:rsid w:val="32557370"/>
    <w:rsid w:val="32BA3962"/>
    <w:rsid w:val="32D8A1A7"/>
    <w:rsid w:val="3323773C"/>
    <w:rsid w:val="34803972"/>
    <w:rsid w:val="348EDC9C"/>
    <w:rsid w:val="34C40EC3"/>
    <w:rsid w:val="34DB08D1"/>
    <w:rsid w:val="34ED7274"/>
    <w:rsid w:val="3516B539"/>
    <w:rsid w:val="351DE9E6"/>
    <w:rsid w:val="3538CA0F"/>
    <w:rsid w:val="35B99740"/>
    <w:rsid w:val="35EFAE77"/>
    <w:rsid w:val="369BAB6B"/>
    <w:rsid w:val="36BD31AB"/>
    <w:rsid w:val="372411F1"/>
    <w:rsid w:val="37DCD8D7"/>
    <w:rsid w:val="3894337E"/>
    <w:rsid w:val="38BD24BB"/>
    <w:rsid w:val="38C1D98B"/>
    <w:rsid w:val="38EA1C48"/>
    <w:rsid w:val="3911A510"/>
    <w:rsid w:val="3937F68C"/>
    <w:rsid w:val="39736748"/>
    <w:rsid w:val="39B44187"/>
    <w:rsid w:val="3A0FBF1C"/>
    <w:rsid w:val="3A372084"/>
    <w:rsid w:val="3A9695FD"/>
    <w:rsid w:val="3AA3474E"/>
    <w:rsid w:val="3AE35141"/>
    <w:rsid w:val="3AEADA79"/>
    <w:rsid w:val="3B689FF6"/>
    <w:rsid w:val="3B9611B6"/>
    <w:rsid w:val="3BD4FD2F"/>
    <w:rsid w:val="3C460C47"/>
    <w:rsid w:val="3C7CD982"/>
    <w:rsid w:val="3C80C624"/>
    <w:rsid w:val="3C99EFD0"/>
    <w:rsid w:val="3D738165"/>
    <w:rsid w:val="3E100422"/>
    <w:rsid w:val="3E2F75D9"/>
    <w:rsid w:val="3EE702E0"/>
    <w:rsid w:val="3EEC55E0"/>
    <w:rsid w:val="3F16F15B"/>
    <w:rsid w:val="3FDBDAB5"/>
    <w:rsid w:val="4028DF1B"/>
    <w:rsid w:val="405E2FCE"/>
    <w:rsid w:val="40D1BE62"/>
    <w:rsid w:val="41785273"/>
    <w:rsid w:val="41ED8C9E"/>
    <w:rsid w:val="42209E53"/>
    <w:rsid w:val="42614283"/>
    <w:rsid w:val="427E461E"/>
    <w:rsid w:val="42FB6961"/>
    <w:rsid w:val="43C00C48"/>
    <w:rsid w:val="43D2D38F"/>
    <w:rsid w:val="43F06095"/>
    <w:rsid w:val="44095F24"/>
    <w:rsid w:val="44384149"/>
    <w:rsid w:val="443EBB9F"/>
    <w:rsid w:val="4445599A"/>
    <w:rsid w:val="44B0FF80"/>
    <w:rsid w:val="44BD6E4B"/>
    <w:rsid w:val="44EDCC5D"/>
    <w:rsid w:val="450B784A"/>
    <w:rsid w:val="453777C6"/>
    <w:rsid w:val="455603A3"/>
    <w:rsid w:val="455B8D3E"/>
    <w:rsid w:val="455D6476"/>
    <w:rsid w:val="4577AEC5"/>
    <w:rsid w:val="45FDC223"/>
    <w:rsid w:val="465EDC91"/>
    <w:rsid w:val="46D1D9A3"/>
    <w:rsid w:val="47508F55"/>
    <w:rsid w:val="476D7FA6"/>
    <w:rsid w:val="47E446E0"/>
    <w:rsid w:val="481501C1"/>
    <w:rsid w:val="4836D8F6"/>
    <w:rsid w:val="484E3CF3"/>
    <w:rsid w:val="48FE6FF1"/>
    <w:rsid w:val="492BC6FF"/>
    <w:rsid w:val="497A82F8"/>
    <w:rsid w:val="4A51ED26"/>
    <w:rsid w:val="4A62946B"/>
    <w:rsid w:val="4ABFA9F3"/>
    <w:rsid w:val="4AC737C9"/>
    <w:rsid w:val="4B4CA283"/>
    <w:rsid w:val="4B9B9221"/>
    <w:rsid w:val="4BDAFC50"/>
    <w:rsid w:val="4C4AC660"/>
    <w:rsid w:val="4C695CCF"/>
    <w:rsid w:val="4C9FF364"/>
    <w:rsid w:val="4E4CA0F1"/>
    <w:rsid w:val="4E6FA37B"/>
    <w:rsid w:val="4F267E91"/>
    <w:rsid w:val="4F430731"/>
    <w:rsid w:val="4F953201"/>
    <w:rsid w:val="4FBB2646"/>
    <w:rsid w:val="504AA3E0"/>
    <w:rsid w:val="505CBEB9"/>
    <w:rsid w:val="50DA9344"/>
    <w:rsid w:val="50FB11F4"/>
    <w:rsid w:val="510E79C4"/>
    <w:rsid w:val="51CB0533"/>
    <w:rsid w:val="52320444"/>
    <w:rsid w:val="5239AB9F"/>
    <w:rsid w:val="52ADED74"/>
    <w:rsid w:val="534E9AE4"/>
    <w:rsid w:val="539033E8"/>
    <w:rsid w:val="53B2434A"/>
    <w:rsid w:val="5467093C"/>
    <w:rsid w:val="55355075"/>
    <w:rsid w:val="55374CC8"/>
    <w:rsid w:val="5584166F"/>
    <w:rsid w:val="55B6B733"/>
    <w:rsid w:val="55E89CC5"/>
    <w:rsid w:val="55EE62DF"/>
    <w:rsid w:val="5617B8A0"/>
    <w:rsid w:val="565A4D95"/>
    <w:rsid w:val="566833D4"/>
    <w:rsid w:val="568E74BF"/>
    <w:rsid w:val="582514B1"/>
    <w:rsid w:val="584C2979"/>
    <w:rsid w:val="586BF2F8"/>
    <w:rsid w:val="58ED7392"/>
    <w:rsid w:val="59B454F4"/>
    <w:rsid w:val="5A0A916B"/>
    <w:rsid w:val="5BFDE5BB"/>
    <w:rsid w:val="5DBFF97F"/>
    <w:rsid w:val="5E058BA7"/>
    <w:rsid w:val="5E0A3328"/>
    <w:rsid w:val="5E3929E3"/>
    <w:rsid w:val="5EA62329"/>
    <w:rsid w:val="5EB0881F"/>
    <w:rsid w:val="5EB3DF9B"/>
    <w:rsid w:val="5F33796C"/>
    <w:rsid w:val="5F3DE3C6"/>
    <w:rsid w:val="5F806A5A"/>
    <w:rsid w:val="5FCBA6B8"/>
    <w:rsid w:val="6083A6A5"/>
    <w:rsid w:val="611D76CE"/>
    <w:rsid w:val="6194FFBB"/>
    <w:rsid w:val="61B0CEC4"/>
    <w:rsid w:val="61B9396F"/>
    <w:rsid w:val="62C0497B"/>
    <w:rsid w:val="62FC4DB2"/>
    <w:rsid w:val="6302D014"/>
    <w:rsid w:val="63561196"/>
    <w:rsid w:val="6358E0AD"/>
    <w:rsid w:val="63651BD7"/>
    <w:rsid w:val="63A3F2C1"/>
    <w:rsid w:val="63D53FFF"/>
    <w:rsid w:val="63EEBD80"/>
    <w:rsid w:val="63EFF84C"/>
    <w:rsid w:val="645179A1"/>
    <w:rsid w:val="64C78D26"/>
    <w:rsid w:val="64F042B9"/>
    <w:rsid w:val="654433A6"/>
    <w:rsid w:val="65C3DFD2"/>
    <w:rsid w:val="65F75D94"/>
    <w:rsid w:val="6613DD89"/>
    <w:rsid w:val="66176DA0"/>
    <w:rsid w:val="66298CCA"/>
    <w:rsid w:val="663DD766"/>
    <w:rsid w:val="6669EF55"/>
    <w:rsid w:val="669611BE"/>
    <w:rsid w:val="670655A8"/>
    <w:rsid w:val="6711275C"/>
    <w:rsid w:val="6772F3C5"/>
    <w:rsid w:val="678FEE33"/>
    <w:rsid w:val="68223D6B"/>
    <w:rsid w:val="68B9A714"/>
    <w:rsid w:val="68CDFA6A"/>
    <w:rsid w:val="68DD964D"/>
    <w:rsid w:val="68F75754"/>
    <w:rsid w:val="693BA503"/>
    <w:rsid w:val="694CF63D"/>
    <w:rsid w:val="69573B90"/>
    <w:rsid w:val="69C503BC"/>
    <w:rsid w:val="6A33A318"/>
    <w:rsid w:val="6A7FC3BC"/>
    <w:rsid w:val="6A8D74C9"/>
    <w:rsid w:val="6ABDC786"/>
    <w:rsid w:val="6AC4F78D"/>
    <w:rsid w:val="6AF3CCFB"/>
    <w:rsid w:val="6BF42D14"/>
    <w:rsid w:val="6C206383"/>
    <w:rsid w:val="6C64618E"/>
    <w:rsid w:val="6D15A427"/>
    <w:rsid w:val="6D2456DD"/>
    <w:rsid w:val="6D394940"/>
    <w:rsid w:val="6E0018D0"/>
    <w:rsid w:val="6E2E05F4"/>
    <w:rsid w:val="6E58E3F9"/>
    <w:rsid w:val="6EF79C79"/>
    <w:rsid w:val="6EFD6757"/>
    <w:rsid w:val="6F1F6449"/>
    <w:rsid w:val="6F7F8291"/>
    <w:rsid w:val="6FFBCDFF"/>
    <w:rsid w:val="703DAA4E"/>
    <w:rsid w:val="70710561"/>
    <w:rsid w:val="70DD5BAF"/>
    <w:rsid w:val="70F7C01F"/>
    <w:rsid w:val="7131B228"/>
    <w:rsid w:val="713773D2"/>
    <w:rsid w:val="71385DAD"/>
    <w:rsid w:val="713F096C"/>
    <w:rsid w:val="72917C79"/>
    <w:rsid w:val="72BCB557"/>
    <w:rsid w:val="731F143A"/>
    <w:rsid w:val="73826D28"/>
    <w:rsid w:val="744B981B"/>
    <w:rsid w:val="745E6A12"/>
    <w:rsid w:val="7466A670"/>
    <w:rsid w:val="74CE9113"/>
    <w:rsid w:val="74DF58B6"/>
    <w:rsid w:val="75DED759"/>
    <w:rsid w:val="76258B98"/>
    <w:rsid w:val="7665D255"/>
    <w:rsid w:val="76BD63D6"/>
    <w:rsid w:val="770B2759"/>
    <w:rsid w:val="77DA7122"/>
    <w:rsid w:val="783DC38E"/>
    <w:rsid w:val="78442E34"/>
    <w:rsid w:val="7890D741"/>
    <w:rsid w:val="78F7A690"/>
    <w:rsid w:val="7903AC1E"/>
    <w:rsid w:val="79372A8B"/>
    <w:rsid w:val="79E3D216"/>
    <w:rsid w:val="79F332A5"/>
    <w:rsid w:val="7A0E6F04"/>
    <w:rsid w:val="7ACAF9EF"/>
    <w:rsid w:val="7AD9A593"/>
    <w:rsid w:val="7B019A5F"/>
    <w:rsid w:val="7B02D609"/>
    <w:rsid w:val="7B471B38"/>
    <w:rsid w:val="7B6D2749"/>
    <w:rsid w:val="7CB37DCE"/>
    <w:rsid w:val="7E2DB13D"/>
    <w:rsid w:val="7E4BA04C"/>
    <w:rsid w:val="7E71B5A0"/>
    <w:rsid w:val="7EA30DF8"/>
    <w:rsid w:val="7EE326E8"/>
    <w:rsid w:val="7EEA1880"/>
    <w:rsid w:val="7F5673A2"/>
    <w:rsid w:val="7F5D22E4"/>
    <w:rsid w:val="7FB88E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2A8B"/>
  <w15:chartTrackingRefBased/>
  <w15:docId w15:val="{07E13B0B-4792-4D3F-B2F5-2CDBCD82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5CE"/>
  </w:style>
  <w:style w:type="paragraph" w:styleId="Heading1">
    <w:name w:val="heading 1"/>
    <w:basedOn w:val="Normal"/>
    <w:next w:val="Normal"/>
    <w:link w:val="Heading1Char"/>
    <w:uiPriority w:val="9"/>
    <w:qFormat/>
    <w:rsid w:val="00390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2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B66B96"/>
  </w:style>
  <w:style w:type="character" w:customStyle="1" w:styleId="eop">
    <w:name w:val="eop"/>
    <w:basedOn w:val="DefaultParagraphFont"/>
    <w:rsid w:val="00B66B96"/>
  </w:style>
  <w:style w:type="paragraph" w:styleId="Title">
    <w:name w:val="Title"/>
    <w:basedOn w:val="Normal"/>
    <w:next w:val="Normal"/>
    <w:link w:val="TitleChar"/>
    <w:uiPriority w:val="10"/>
    <w:qFormat/>
    <w:rsid w:val="00B66B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B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0D25"/>
    <w:pPr>
      <w:ind w:left="720"/>
      <w:contextualSpacing/>
    </w:pPr>
  </w:style>
  <w:style w:type="character" w:customStyle="1" w:styleId="Heading1Char">
    <w:name w:val="Heading 1 Char"/>
    <w:basedOn w:val="DefaultParagraphFont"/>
    <w:link w:val="Heading1"/>
    <w:uiPriority w:val="9"/>
    <w:rsid w:val="00390D2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semiHidden/>
    <w:unhideWhenUsed/>
    <w:rsid w:val="00390D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0D25"/>
  </w:style>
  <w:style w:type="paragraph" w:styleId="Footer">
    <w:name w:val="footer"/>
    <w:basedOn w:val="Normal"/>
    <w:link w:val="FooterChar"/>
    <w:uiPriority w:val="99"/>
    <w:semiHidden/>
    <w:unhideWhenUsed/>
    <w:rsid w:val="00390D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0D25"/>
  </w:style>
  <w:style w:type="paragraph" w:customStyle="1" w:styleId="paragraph">
    <w:name w:val="paragraph"/>
    <w:basedOn w:val="Normal"/>
    <w:rsid w:val="008D2F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02D1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91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55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DE9"/>
    <w:rPr>
      <w:color w:val="0563C1" w:themeColor="hyperlink"/>
      <w:u w:val="single"/>
    </w:rPr>
  </w:style>
  <w:style w:type="paragraph" w:styleId="NoSpacing">
    <w:name w:val="No Spacing"/>
    <w:uiPriority w:val="1"/>
    <w:qFormat/>
    <w:rsid w:val="00CC1DE9"/>
    <w:pPr>
      <w:spacing w:after="0" w:line="240" w:lineRule="auto"/>
    </w:pPr>
  </w:style>
  <w:style w:type="paragraph" w:styleId="CommentText">
    <w:name w:val="annotation text"/>
    <w:basedOn w:val="Normal"/>
    <w:link w:val="CommentTextChar"/>
    <w:uiPriority w:val="99"/>
    <w:unhideWhenUsed/>
    <w:rsid w:val="00D9141B"/>
    <w:pPr>
      <w:spacing w:line="240" w:lineRule="auto"/>
    </w:pPr>
    <w:rPr>
      <w:sz w:val="20"/>
      <w:szCs w:val="20"/>
    </w:rPr>
  </w:style>
  <w:style w:type="character" w:customStyle="1" w:styleId="CommentTextChar">
    <w:name w:val="Comment Text Char"/>
    <w:basedOn w:val="DefaultParagraphFont"/>
    <w:link w:val="CommentText"/>
    <w:uiPriority w:val="99"/>
    <w:rsid w:val="00D9141B"/>
    <w:rPr>
      <w:sz w:val="20"/>
      <w:szCs w:val="20"/>
    </w:rPr>
  </w:style>
  <w:style w:type="character" w:styleId="CommentReference">
    <w:name w:val="annotation reference"/>
    <w:basedOn w:val="DefaultParagraphFont"/>
    <w:uiPriority w:val="99"/>
    <w:semiHidden/>
    <w:unhideWhenUsed/>
    <w:rsid w:val="00D9141B"/>
    <w:rPr>
      <w:sz w:val="16"/>
      <w:szCs w:val="16"/>
    </w:rPr>
  </w:style>
  <w:style w:type="paragraph" w:styleId="CommentSubject">
    <w:name w:val="annotation subject"/>
    <w:basedOn w:val="CommentText"/>
    <w:next w:val="CommentText"/>
    <w:link w:val="CommentSubjectChar"/>
    <w:uiPriority w:val="99"/>
    <w:semiHidden/>
    <w:unhideWhenUsed/>
    <w:rsid w:val="0081369D"/>
    <w:rPr>
      <w:b/>
      <w:bCs/>
    </w:rPr>
  </w:style>
  <w:style w:type="character" w:customStyle="1" w:styleId="CommentSubjectChar">
    <w:name w:val="Comment Subject Char"/>
    <w:basedOn w:val="CommentTextChar"/>
    <w:link w:val="CommentSubject"/>
    <w:uiPriority w:val="99"/>
    <w:semiHidden/>
    <w:rsid w:val="0081369D"/>
    <w:rPr>
      <w:b/>
      <w:bCs/>
      <w:sz w:val="20"/>
      <w:szCs w:val="20"/>
    </w:rPr>
  </w:style>
  <w:style w:type="character" w:styleId="UnresolvedMention">
    <w:name w:val="Unresolved Mention"/>
    <w:basedOn w:val="DefaultParagraphFont"/>
    <w:uiPriority w:val="99"/>
    <w:semiHidden/>
    <w:unhideWhenUsed/>
    <w:rsid w:val="0072015C"/>
    <w:rPr>
      <w:color w:val="605E5C"/>
      <w:shd w:val="clear" w:color="auto" w:fill="E1DFDD"/>
    </w:rPr>
  </w:style>
  <w:style w:type="character" w:styleId="Strong">
    <w:name w:val="Strong"/>
    <w:basedOn w:val="DefaultParagraphFont"/>
    <w:uiPriority w:val="22"/>
    <w:qFormat/>
    <w:rsid w:val="00640CCB"/>
    <w:rPr>
      <w:b/>
      <w:bCs/>
    </w:rPr>
  </w:style>
  <w:style w:type="paragraph" w:styleId="Revision">
    <w:name w:val="Revision"/>
    <w:hidden/>
    <w:uiPriority w:val="99"/>
    <w:semiHidden/>
    <w:rsid w:val="003A6741"/>
    <w:pPr>
      <w:spacing w:after="0" w:line="240" w:lineRule="auto"/>
    </w:pPr>
  </w:style>
  <w:style w:type="character" w:styleId="FollowedHyperlink">
    <w:name w:val="FollowedHyperlink"/>
    <w:basedOn w:val="DefaultParagraphFont"/>
    <w:uiPriority w:val="99"/>
    <w:semiHidden/>
    <w:unhideWhenUsed/>
    <w:rsid w:val="00A40B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4769">
      <w:bodyDiv w:val="1"/>
      <w:marLeft w:val="0"/>
      <w:marRight w:val="0"/>
      <w:marTop w:val="0"/>
      <w:marBottom w:val="0"/>
      <w:divBdr>
        <w:top w:val="none" w:sz="0" w:space="0" w:color="auto"/>
        <w:left w:val="none" w:sz="0" w:space="0" w:color="auto"/>
        <w:bottom w:val="none" w:sz="0" w:space="0" w:color="auto"/>
        <w:right w:val="none" w:sz="0" w:space="0" w:color="auto"/>
      </w:divBdr>
      <w:divsChild>
        <w:div w:id="81682195">
          <w:marLeft w:val="0"/>
          <w:marRight w:val="0"/>
          <w:marTop w:val="0"/>
          <w:marBottom w:val="0"/>
          <w:divBdr>
            <w:top w:val="none" w:sz="0" w:space="0" w:color="auto"/>
            <w:left w:val="none" w:sz="0" w:space="0" w:color="auto"/>
            <w:bottom w:val="none" w:sz="0" w:space="0" w:color="auto"/>
            <w:right w:val="none" w:sz="0" w:space="0" w:color="auto"/>
          </w:divBdr>
        </w:div>
        <w:div w:id="505173148">
          <w:marLeft w:val="0"/>
          <w:marRight w:val="0"/>
          <w:marTop w:val="0"/>
          <w:marBottom w:val="0"/>
          <w:divBdr>
            <w:top w:val="none" w:sz="0" w:space="0" w:color="auto"/>
            <w:left w:val="none" w:sz="0" w:space="0" w:color="auto"/>
            <w:bottom w:val="none" w:sz="0" w:space="0" w:color="auto"/>
            <w:right w:val="none" w:sz="0" w:space="0" w:color="auto"/>
          </w:divBdr>
        </w:div>
        <w:div w:id="543517790">
          <w:marLeft w:val="0"/>
          <w:marRight w:val="0"/>
          <w:marTop w:val="0"/>
          <w:marBottom w:val="0"/>
          <w:divBdr>
            <w:top w:val="none" w:sz="0" w:space="0" w:color="auto"/>
            <w:left w:val="none" w:sz="0" w:space="0" w:color="auto"/>
            <w:bottom w:val="none" w:sz="0" w:space="0" w:color="auto"/>
            <w:right w:val="none" w:sz="0" w:space="0" w:color="auto"/>
          </w:divBdr>
        </w:div>
        <w:div w:id="974991040">
          <w:marLeft w:val="0"/>
          <w:marRight w:val="0"/>
          <w:marTop w:val="0"/>
          <w:marBottom w:val="0"/>
          <w:divBdr>
            <w:top w:val="none" w:sz="0" w:space="0" w:color="auto"/>
            <w:left w:val="none" w:sz="0" w:space="0" w:color="auto"/>
            <w:bottom w:val="none" w:sz="0" w:space="0" w:color="auto"/>
            <w:right w:val="none" w:sz="0" w:space="0" w:color="auto"/>
          </w:divBdr>
        </w:div>
        <w:div w:id="1465008004">
          <w:marLeft w:val="0"/>
          <w:marRight w:val="0"/>
          <w:marTop w:val="0"/>
          <w:marBottom w:val="0"/>
          <w:divBdr>
            <w:top w:val="none" w:sz="0" w:space="0" w:color="auto"/>
            <w:left w:val="none" w:sz="0" w:space="0" w:color="auto"/>
            <w:bottom w:val="none" w:sz="0" w:space="0" w:color="auto"/>
            <w:right w:val="none" w:sz="0" w:space="0" w:color="auto"/>
          </w:divBdr>
        </w:div>
      </w:divsChild>
    </w:div>
    <w:div w:id="799760988">
      <w:bodyDiv w:val="1"/>
      <w:marLeft w:val="0"/>
      <w:marRight w:val="0"/>
      <w:marTop w:val="0"/>
      <w:marBottom w:val="0"/>
      <w:divBdr>
        <w:top w:val="none" w:sz="0" w:space="0" w:color="auto"/>
        <w:left w:val="none" w:sz="0" w:space="0" w:color="auto"/>
        <w:bottom w:val="none" w:sz="0" w:space="0" w:color="auto"/>
        <w:right w:val="none" w:sz="0" w:space="0" w:color="auto"/>
      </w:divBdr>
    </w:div>
    <w:div w:id="1177110988">
      <w:bodyDiv w:val="1"/>
      <w:marLeft w:val="0"/>
      <w:marRight w:val="0"/>
      <w:marTop w:val="0"/>
      <w:marBottom w:val="0"/>
      <w:divBdr>
        <w:top w:val="none" w:sz="0" w:space="0" w:color="auto"/>
        <w:left w:val="none" w:sz="0" w:space="0" w:color="auto"/>
        <w:bottom w:val="none" w:sz="0" w:space="0" w:color="auto"/>
        <w:right w:val="none" w:sz="0" w:space="0" w:color="auto"/>
      </w:divBdr>
    </w:div>
    <w:div w:id="1216771892">
      <w:bodyDiv w:val="1"/>
      <w:marLeft w:val="0"/>
      <w:marRight w:val="0"/>
      <w:marTop w:val="0"/>
      <w:marBottom w:val="0"/>
      <w:divBdr>
        <w:top w:val="none" w:sz="0" w:space="0" w:color="auto"/>
        <w:left w:val="none" w:sz="0" w:space="0" w:color="auto"/>
        <w:bottom w:val="none" w:sz="0" w:space="0" w:color="auto"/>
        <w:right w:val="none" w:sz="0" w:space="0" w:color="auto"/>
      </w:divBdr>
      <w:divsChild>
        <w:div w:id="1548251160">
          <w:marLeft w:val="0"/>
          <w:marRight w:val="0"/>
          <w:marTop w:val="0"/>
          <w:marBottom w:val="0"/>
          <w:divBdr>
            <w:top w:val="none" w:sz="0" w:space="0" w:color="auto"/>
            <w:left w:val="none" w:sz="0" w:space="0" w:color="auto"/>
            <w:bottom w:val="none" w:sz="0" w:space="0" w:color="auto"/>
            <w:right w:val="none" w:sz="0" w:space="0" w:color="auto"/>
          </w:divBdr>
        </w:div>
        <w:div w:id="1924096532">
          <w:marLeft w:val="0"/>
          <w:marRight w:val="0"/>
          <w:marTop w:val="0"/>
          <w:marBottom w:val="0"/>
          <w:divBdr>
            <w:top w:val="none" w:sz="0" w:space="0" w:color="auto"/>
            <w:left w:val="none" w:sz="0" w:space="0" w:color="auto"/>
            <w:bottom w:val="none" w:sz="0" w:space="0" w:color="auto"/>
            <w:right w:val="none" w:sz="0" w:space="0" w:color="auto"/>
          </w:divBdr>
          <w:divsChild>
            <w:div w:id="232936233">
              <w:marLeft w:val="0"/>
              <w:marRight w:val="0"/>
              <w:marTop w:val="0"/>
              <w:marBottom w:val="0"/>
              <w:divBdr>
                <w:top w:val="none" w:sz="0" w:space="0" w:color="auto"/>
                <w:left w:val="none" w:sz="0" w:space="0" w:color="auto"/>
                <w:bottom w:val="none" w:sz="0" w:space="0" w:color="auto"/>
                <w:right w:val="none" w:sz="0" w:space="0" w:color="auto"/>
              </w:divBdr>
            </w:div>
            <w:div w:id="1747260564">
              <w:marLeft w:val="0"/>
              <w:marRight w:val="0"/>
              <w:marTop w:val="0"/>
              <w:marBottom w:val="0"/>
              <w:divBdr>
                <w:top w:val="none" w:sz="0" w:space="0" w:color="auto"/>
                <w:left w:val="none" w:sz="0" w:space="0" w:color="auto"/>
                <w:bottom w:val="none" w:sz="0" w:space="0" w:color="auto"/>
                <w:right w:val="none" w:sz="0" w:space="0" w:color="auto"/>
              </w:divBdr>
            </w:div>
          </w:divsChild>
        </w:div>
        <w:div w:id="2061515089">
          <w:marLeft w:val="0"/>
          <w:marRight w:val="0"/>
          <w:marTop w:val="0"/>
          <w:marBottom w:val="0"/>
          <w:divBdr>
            <w:top w:val="none" w:sz="0" w:space="0" w:color="auto"/>
            <w:left w:val="none" w:sz="0" w:space="0" w:color="auto"/>
            <w:bottom w:val="none" w:sz="0" w:space="0" w:color="auto"/>
            <w:right w:val="none" w:sz="0" w:space="0" w:color="auto"/>
          </w:divBdr>
          <w:divsChild>
            <w:div w:id="824932697">
              <w:marLeft w:val="0"/>
              <w:marRight w:val="0"/>
              <w:marTop w:val="0"/>
              <w:marBottom w:val="0"/>
              <w:divBdr>
                <w:top w:val="none" w:sz="0" w:space="0" w:color="auto"/>
                <w:left w:val="none" w:sz="0" w:space="0" w:color="auto"/>
                <w:bottom w:val="none" w:sz="0" w:space="0" w:color="auto"/>
                <w:right w:val="none" w:sz="0" w:space="0" w:color="auto"/>
              </w:divBdr>
            </w:div>
            <w:div w:id="1304844539">
              <w:marLeft w:val="0"/>
              <w:marRight w:val="0"/>
              <w:marTop w:val="0"/>
              <w:marBottom w:val="0"/>
              <w:divBdr>
                <w:top w:val="none" w:sz="0" w:space="0" w:color="auto"/>
                <w:left w:val="none" w:sz="0" w:space="0" w:color="auto"/>
                <w:bottom w:val="none" w:sz="0" w:space="0" w:color="auto"/>
                <w:right w:val="none" w:sz="0" w:space="0" w:color="auto"/>
              </w:divBdr>
            </w:div>
            <w:div w:id="1991053913">
              <w:marLeft w:val="0"/>
              <w:marRight w:val="0"/>
              <w:marTop w:val="0"/>
              <w:marBottom w:val="0"/>
              <w:divBdr>
                <w:top w:val="none" w:sz="0" w:space="0" w:color="auto"/>
                <w:left w:val="none" w:sz="0" w:space="0" w:color="auto"/>
                <w:bottom w:val="none" w:sz="0" w:space="0" w:color="auto"/>
                <w:right w:val="none" w:sz="0" w:space="0" w:color="auto"/>
              </w:divBdr>
            </w:div>
          </w:divsChild>
        </w:div>
        <w:div w:id="2125075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wcwiki.com/wiki/Security_Plan_Guidelin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commercial-software-engineering/ISE-Security-Plan/blob/main/ISE%20Security%20Checklist%20Instructions.md" TargetMode="External"/><Relationship Id="rId17" Type="http://schemas.openxmlformats.org/officeDocument/2006/relationships/hyperlink" Target="https://www.cwcwiki.com/wiki/Security_Plan_Guidelines" TargetMode="External"/><Relationship Id="rId2" Type="http://schemas.openxmlformats.org/officeDocument/2006/relationships/customXml" Target="../customXml/item2.xml"/><Relationship Id="rId16" Type="http://schemas.openxmlformats.org/officeDocument/2006/relationships/hyperlink" Target="https://www.cwcwiki.com/wiki/Security_Plan_Guidelines"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ka.ms/isesecdevcalc" TargetMode="External"/><Relationship Id="rId5" Type="http://schemas.openxmlformats.org/officeDocument/2006/relationships/numbering" Target="numbering.xml"/><Relationship Id="rId15" Type="http://schemas.openxmlformats.org/officeDocument/2006/relationships/hyperlink" Target="https://www.cwcwiki.com/wiki/Security_Plan_Guidelin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microsoft.com/en-us/training/paths/tm-threat-modeling-fundament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139DE3FDFB534A8B6B42E11E0693EE" ma:contentTypeVersion="20" ma:contentTypeDescription="Create a new document." ma:contentTypeScope="" ma:versionID="8296b5de8178fdb3d6993b571f297caf">
  <xsd:schema xmlns:xsd="http://www.w3.org/2001/XMLSchema" xmlns:xs="http://www.w3.org/2001/XMLSchema" xmlns:p="http://schemas.microsoft.com/office/2006/metadata/properties" xmlns:ns1="http://schemas.microsoft.com/sharepoint/v3" xmlns:ns2="d27b0724-e194-4d0d-b9ec-bc0d3e167fab" xmlns:ns3="67cbe853-17a4-40e9-972c-dc4d21e0ac14" targetNamespace="http://schemas.microsoft.com/office/2006/metadata/properties" ma:root="true" ma:fieldsID="de5bdc48ad49d717b3038182f8e87206" ns1:_="" ns2:_="" ns3:_="">
    <xsd:import namespace="http://schemas.microsoft.com/sharepoint/v3"/>
    <xsd:import namespace="d27b0724-e194-4d0d-b9ec-bc0d3e167fab"/>
    <xsd:import namespace="67cbe853-17a4-40e9-972c-dc4d21e0ac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OCR" minOccurs="0"/>
                <xsd:element ref="ns2:MediaLengthInSeconds" minOccurs="0"/>
                <xsd:element ref="ns2:OneNoteFluid_FileOrder" minOccurs="0"/>
                <xsd:element ref="ns2:MediaServiceAutoKeyPoints" minOccurs="0"/>
                <xsd:element ref="ns2:MediaServiceKeyPoints" minOccurs="0"/>
                <xsd:element ref="ns1:_ip_UnifiedCompliancePolicyProperties" minOccurs="0"/>
                <xsd:element ref="ns1:_ip_UnifiedCompliancePolicyUIAction"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7b0724-e194-4d0d-b9ec-bc0d3e167f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OneNoteFluid_FileOrder" ma:index="19" nillable="true" ma:displayName="OneNoteFluid_FileOrder" ma:internalName="OneNoteFluid_FileOrder">
      <xsd:simpleType>
        <xsd:restriction base="dms:Text">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DocTags" ma:index="25" nillable="true" ma:displayName="MediaServiceDocTags" ma:hidden="true" ma:internalName="MediaServiceDocTags"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ystemTags" ma:index="27"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7cbe853-17a4-40e9-972c-dc4d21e0ac1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d27b0724-e194-4d0d-b9ec-bc0d3e167fab" xsi:nil="true"/>
    <OneNoteFluid_FileOrder xmlns="d27b0724-e194-4d0d-b9ec-bc0d3e167fa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04104-27A9-4B15-A3D8-88F1165E57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27b0724-e194-4d0d-b9ec-bc0d3e167fab"/>
    <ds:schemaRef ds:uri="67cbe853-17a4-40e9-972c-dc4d21e0ac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5130EF-0B84-4D04-8E37-3C0A5537D075}">
  <ds:schemaRefs>
    <ds:schemaRef ds:uri="http://schemas.microsoft.com/sharepoint/v3/contenttype/forms"/>
  </ds:schemaRefs>
</ds:datastoreItem>
</file>

<file path=customXml/itemProps3.xml><?xml version="1.0" encoding="utf-8"?>
<ds:datastoreItem xmlns:ds="http://schemas.openxmlformats.org/officeDocument/2006/customXml" ds:itemID="{1C48D5FD-49F9-4338-836A-1C2D3C97E5BC}">
  <ds:schemaRefs>
    <ds:schemaRef ds:uri="http://schemas.microsoft.com/office/2006/metadata/properties"/>
    <ds:schemaRef ds:uri="http://schemas.microsoft.com/office/infopath/2007/PartnerControls"/>
    <ds:schemaRef ds:uri="http://schemas.microsoft.com/sharepoint/v3"/>
    <ds:schemaRef ds:uri="d27b0724-e194-4d0d-b9ec-bc0d3e167fab"/>
  </ds:schemaRefs>
</ds:datastoreItem>
</file>

<file path=customXml/itemProps4.xml><?xml version="1.0" encoding="utf-8"?>
<ds:datastoreItem xmlns:ds="http://schemas.openxmlformats.org/officeDocument/2006/customXml" ds:itemID="{1066627A-BD73-4421-802F-B64C17A0A95C}">
  <ds:schemaRefs>
    <ds:schemaRef ds:uri="http://schemas.openxmlformats.org/officeDocument/2006/bibliography"/>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3</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Timbol</dc:creator>
  <cp:keywords/>
  <dc:description/>
  <cp:lastModifiedBy>Ashton Mickey</cp:lastModifiedBy>
  <cp:revision>5</cp:revision>
  <dcterms:created xsi:type="dcterms:W3CDTF">2023-12-06T13:50:00Z</dcterms:created>
  <dcterms:modified xsi:type="dcterms:W3CDTF">2024-04-30T21:46:00Z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0x010100E1139DE3FDFB534A8B6B42E11E0693EE</vt:lpwstr>
  </property>
  <property fmtid="{D5CDD505-2E9C-101B-9397-08002B2CF9AE}" pid="3" name="MediaServiceImageTags">
    <vt:lpwstr/>
  </property>
</Properties>
</file>