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本实验登陆哈工大仿真实验平台，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"http://vslab.hit.edu.cn/"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http://vslab.hit.edu.cn/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4443730" cy="32689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注册账号，登录。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选择曲明成老师负责的信息物理系统验证与评价试验入口。</w:t>
      </w:r>
    </w:p>
    <w:p>
      <w:pPr>
        <w:rPr>
          <w:rFonts w:hint="eastAsia"/>
        </w:rPr>
      </w:pPr>
      <w:r>
        <w:rPr>
          <w:rFonts w:hint="eastAsia"/>
        </w:rPr>
        <w:t>按照实验室指导书完成实验，并撰写实验报告。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RlYThkMGE4ZDk1OTBjYTZlZWYxNWI1NTc4NTNmODkifQ=="/>
  </w:docVars>
  <w:rsids>
    <w:rsidRoot w:val="00CE02D2"/>
    <w:rsid w:val="00121550"/>
    <w:rsid w:val="009B3C16"/>
    <w:rsid w:val="00CE02D2"/>
    <w:rsid w:val="3964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100</Characters>
  <Lines>1</Lines>
  <Paragraphs>1</Paragraphs>
  <TotalTime>3</TotalTime>
  <ScaleCrop>false</ScaleCrop>
  <LinksUpToDate>false</LinksUpToDate>
  <CharactersWithSpaces>100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2021-12-12T02:08:00Z</dcterms:created>
  <dc:creator>ibm</dc:creator>
  <cp:lastModifiedBy>wizard</cp:lastModifiedBy>
  <dcterms:modified xsi:type="dcterms:W3CDTF">2022-11-20T00:10:38Z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BE43DD67F54C41CB8BCEB7AA5B3EB75D</vt:lpwstr>
  </property>
</Properties>
</file>