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E88" w:rsidRPr="00823DA9" w:rsidRDefault="007B4E88" w:rsidP="00823DA9">
      <w:pPr>
        <w:pStyle w:val="Heading1"/>
        <w:jc w:val="center"/>
        <w:rPr>
          <w:sz w:val="48"/>
          <w:szCs w:val="48"/>
        </w:rPr>
      </w:pPr>
      <w:r w:rsidRPr="00823DA9">
        <w:rPr>
          <w:sz w:val="48"/>
          <w:szCs w:val="48"/>
        </w:rPr>
        <w:t>ABS</w:t>
      </w:r>
      <w:bookmarkStart w:id="0" w:name="_GoBack"/>
      <w:bookmarkEnd w:id="0"/>
      <w:r w:rsidRPr="00823DA9">
        <w:rPr>
          <w:sz w:val="48"/>
          <w:szCs w:val="48"/>
        </w:rPr>
        <w:t>TRACT</w:t>
      </w:r>
    </w:p>
    <w:p w:rsidR="007E6BD7" w:rsidRPr="00637732" w:rsidRDefault="00027D72" w:rsidP="007E6BD7">
      <w:pPr>
        <w:pStyle w:val="NoSpacing"/>
        <w:spacing w:line="276" w:lineRule="auto"/>
        <w:jc w:val="both"/>
        <w:rPr>
          <w:rFonts w:ascii="Times New Roman" w:hAnsi="Times New Roman" w:cs="Times New Roman"/>
          <w:i/>
          <w:sz w:val="24"/>
          <w:szCs w:val="24"/>
        </w:rPr>
      </w:pPr>
      <w:r w:rsidRPr="00637732">
        <w:rPr>
          <w:rFonts w:ascii="Times New Roman" w:hAnsi="Times New Roman" w:cs="Times New Roman"/>
          <w:i/>
          <w:sz w:val="24"/>
          <w:szCs w:val="24"/>
        </w:rPr>
        <w:t xml:space="preserve">Patient record is as useful as the patient. </w:t>
      </w:r>
      <w:r w:rsidR="00260606" w:rsidRPr="00637732">
        <w:rPr>
          <w:rFonts w:ascii="Times New Roman" w:hAnsi="Times New Roman" w:cs="Times New Roman"/>
          <w:i/>
          <w:sz w:val="24"/>
          <w:szCs w:val="24"/>
        </w:rPr>
        <w:t xml:space="preserve">It is a well-documented data or information about a patient in any health care system. </w:t>
      </w:r>
      <w:r w:rsidR="00FD02C2" w:rsidRPr="00637732">
        <w:rPr>
          <w:rFonts w:ascii="Times New Roman" w:hAnsi="Times New Roman" w:cs="Times New Roman"/>
          <w:i/>
          <w:sz w:val="24"/>
          <w:szCs w:val="24"/>
        </w:rPr>
        <w:t xml:space="preserve">The record gives clue of what may be wrong with the patient even after a long period of time. </w:t>
      </w:r>
      <w:r w:rsidR="00BE65FE" w:rsidRPr="00637732">
        <w:rPr>
          <w:rFonts w:ascii="Times New Roman" w:hAnsi="Times New Roman" w:cs="Times New Roman"/>
          <w:i/>
          <w:sz w:val="24"/>
          <w:szCs w:val="24"/>
        </w:rPr>
        <w:t xml:space="preserve">Because of its importance, </w:t>
      </w:r>
      <w:r w:rsidR="00350DDD" w:rsidRPr="00637732">
        <w:rPr>
          <w:rFonts w:ascii="Times New Roman" w:hAnsi="Times New Roman" w:cs="Times New Roman"/>
          <w:i/>
          <w:sz w:val="24"/>
          <w:szCs w:val="24"/>
        </w:rPr>
        <w:t>almost every health care system has a way of keeping their p</w:t>
      </w:r>
      <w:r w:rsidR="00B52399">
        <w:rPr>
          <w:rFonts w:ascii="Times New Roman" w:hAnsi="Times New Roman" w:cs="Times New Roman"/>
          <w:i/>
          <w:sz w:val="24"/>
          <w:szCs w:val="24"/>
        </w:rPr>
        <w:t>atients’ records. Some use traditional method while some electronic</w:t>
      </w:r>
      <w:r w:rsidR="00972F84">
        <w:rPr>
          <w:rFonts w:ascii="Times New Roman" w:hAnsi="Times New Roman" w:cs="Times New Roman"/>
          <w:i/>
          <w:sz w:val="24"/>
          <w:szCs w:val="24"/>
        </w:rPr>
        <w:t>.</w:t>
      </w:r>
      <w:r w:rsidR="007A55F3">
        <w:rPr>
          <w:rFonts w:ascii="Times New Roman" w:hAnsi="Times New Roman" w:cs="Times New Roman"/>
          <w:i/>
          <w:sz w:val="24"/>
          <w:szCs w:val="24"/>
        </w:rPr>
        <w:t xml:space="preserve"> </w:t>
      </w:r>
      <w:r w:rsidR="00CD27FD">
        <w:rPr>
          <w:rFonts w:ascii="Times New Roman" w:hAnsi="Times New Roman" w:cs="Times New Roman"/>
          <w:i/>
          <w:sz w:val="24"/>
          <w:szCs w:val="24"/>
        </w:rPr>
        <w:t xml:space="preserve">This </w:t>
      </w:r>
      <w:r w:rsidR="007A55F3" w:rsidRPr="00637732">
        <w:rPr>
          <w:rFonts w:ascii="Times New Roman" w:hAnsi="Times New Roman" w:cs="Times New Roman"/>
          <w:i/>
          <w:sz w:val="24"/>
          <w:szCs w:val="24"/>
        </w:rPr>
        <w:t>research delves deep into reasons why the electronic implementation of this record keeping is very vital in our present day. Technology is eating through all walks of life and the health s</w:t>
      </w:r>
      <w:r w:rsidR="007A55F3">
        <w:rPr>
          <w:rFonts w:ascii="Times New Roman" w:hAnsi="Times New Roman" w:cs="Times New Roman"/>
          <w:i/>
          <w:sz w:val="24"/>
          <w:szCs w:val="24"/>
        </w:rPr>
        <w:t xml:space="preserve">ector has not been left behind. </w:t>
      </w:r>
      <w:r w:rsidR="007A55F3" w:rsidRPr="00637732">
        <w:rPr>
          <w:rFonts w:ascii="Times New Roman" w:hAnsi="Times New Roman" w:cs="Times New Roman"/>
          <w:i/>
          <w:sz w:val="24"/>
          <w:szCs w:val="24"/>
        </w:rPr>
        <w:t>Since the research was carried out using Bingham University</w:t>
      </w:r>
      <w:r w:rsidR="00FE03D3">
        <w:rPr>
          <w:rFonts w:ascii="Times New Roman" w:hAnsi="Times New Roman" w:cs="Times New Roman"/>
          <w:i/>
          <w:sz w:val="24"/>
          <w:szCs w:val="24"/>
        </w:rPr>
        <w:t xml:space="preserve"> as a case study, it has been observed</w:t>
      </w:r>
      <w:r w:rsidR="007A55F3" w:rsidRPr="00637732">
        <w:rPr>
          <w:rFonts w:ascii="Times New Roman" w:hAnsi="Times New Roman" w:cs="Times New Roman"/>
          <w:i/>
          <w:sz w:val="24"/>
          <w:szCs w:val="24"/>
        </w:rPr>
        <w:t xml:space="preserve"> that students usually go to the clinic not even knowing their clinic card numbers. </w:t>
      </w:r>
      <w:r w:rsidR="00FE03D3">
        <w:rPr>
          <w:rFonts w:ascii="Times New Roman" w:hAnsi="Times New Roman" w:cs="Times New Roman"/>
          <w:i/>
          <w:sz w:val="24"/>
          <w:szCs w:val="24"/>
        </w:rPr>
        <w:t xml:space="preserve">The research is geared towards </w:t>
      </w:r>
      <w:r w:rsidR="007A55F3" w:rsidRPr="00637732">
        <w:rPr>
          <w:rFonts w:ascii="Times New Roman" w:hAnsi="Times New Roman" w:cs="Times New Roman"/>
          <w:i/>
          <w:sz w:val="24"/>
          <w:szCs w:val="24"/>
        </w:rPr>
        <w:t>design</w:t>
      </w:r>
      <w:r w:rsidR="00FE03D3">
        <w:rPr>
          <w:rFonts w:ascii="Times New Roman" w:hAnsi="Times New Roman" w:cs="Times New Roman"/>
          <w:i/>
          <w:sz w:val="24"/>
          <w:szCs w:val="24"/>
        </w:rPr>
        <w:t>ing</w:t>
      </w:r>
      <w:r w:rsidR="007A55F3" w:rsidRPr="00637732">
        <w:rPr>
          <w:rFonts w:ascii="Times New Roman" w:hAnsi="Times New Roman" w:cs="Times New Roman"/>
          <w:i/>
          <w:sz w:val="24"/>
          <w:szCs w:val="24"/>
        </w:rPr>
        <w:t xml:space="preserve"> an electronic system that will keep track of the patient</w:t>
      </w:r>
      <w:r w:rsidR="00FE03D3">
        <w:rPr>
          <w:rFonts w:ascii="Times New Roman" w:hAnsi="Times New Roman" w:cs="Times New Roman"/>
          <w:i/>
          <w:sz w:val="24"/>
          <w:szCs w:val="24"/>
        </w:rPr>
        <w:t>s’</w:t>
      </w:r>
      <w:r w:rsidR="005C00C0">
        <w:rPr>
          <w:rFonts w:ascii="Times New Roman" w:hAnsi="Times New Roman" w:cs="Times New Roman"/>
          <w:i/>
          <w:sz w:val="24"/>
          <w:szCs w:val="24"/>
        </w:rPr>
        <w:t xml:space="preserve"> records</w:t>
      </w:r>
      <w:r w:rsidR="00843DFF">
        <w:rPr>
          <w:rFonts w:ascii="Times New Roman" w:hAnsi="Times New Roman" w:cs="Times New Roman"/>
          <w:i/>
          <w:sz w:val="24"/>
          <w:szCs w:val="24"/>
        </w:rPr>
        <w:t>,</w:t>
      </w:r>
      <w:r w:rsidR="007A55F3" w:rsidRPr="00637732">
        <w:rPr>
          <w:rFonts w:ascii="Times New Roman" w:hAnsi="Times New Roman" w:cs="Times New Roman"/>
          <w:i/>
          <w:sz w:val="24"/>
          <w:szCs w:val="24"/>
        </w:rPr>
        <w:t xml:space="preserve"> hence</w:t>
      </w:r>
      <w:r w:rsidR="00843DFF">
        <w:rPr>
          <w:rFonts w:ascii="Times New Roman" w:hAnsi="Times New Roman" w:cs="Times New Roman"/>
          <w:i/>
          <w:sz w:val="24"/>
          <w:szCs w:val="24"/>
        </w:rPr>
        <w:t>,</w:t>
      </w:r>
      <w:r w:rsidR="007A55F3" w:rsidRPr="00637732">
        <w:rPr>
          <w:rFonts w:ascii="Times New Roman" w:hAnsi="Times New Roman" w:cs="Times New Roman"/>
          <w:i/>
          <w:sz w:val="24"/>
          <w:szCs w:val="24"/>
        </w:rPr>
        <w:t xml:space="preserve"> the student needs only to know his</w:t>
      </w:r>
      <w:r w:rsidR="006E59C2">
        <w:rPr>
          <w:rFonts w:ascii="Times New Roman" w:hAnsi="Times New Roman" w:cs="Times New Roman"/>
          <w:i/>
          <w:sz w:val="24"/>
          <w:szCs w:val="24"/>
        </w:rPr>
        <w:t xml:space="preserve"> or her</w:t>
      </w:r>
      <w:r w:rsidR="007A55F3" w:rsidRPr="00637732">
        <w:rPr>
          <w:rFonts w:ascii="Times New Roman" w:hAnsi="Times New Roman" w:cs="Times New Roman"/>
          <w:i/>
          <w:sz w:val="24"/>
          <w:szCs w:val="24"/>
        </w:rPr>
        <w:t xml:space="preserve"> name or matricu</w:t>
      </w:r>
      <w:r w:rsidR="006E2166">
        <w:rPr>
          <w:rFonts w:ascii="Times New Roman" w:hAnsi="Times New Roman" w:cs="Times New Roman"/>
          <w:i/>
          <w:sz w:val="24"/>
          <w:szCs w:val="24"/>
        </w:rPr>
        <w:t>lation number to be attended without manually going through registers.</w:t>
      </w:r>
    </w:p>
    <w:p w:rsidR="00E66D58" w:rsidRPr="00637732" w:rsidRDefault="00E66D58" w:rsidP="00637732">
      <w:pPr>
        <w:pStyle w:val="NoSpacing"/>
        <w:spacing w:line="276" w:lineRule="auto"/>
        <w:jc w:val="both"/>
        <w:rPr>
          <w:rFonts w:ascii="Times New Roman" w:hAnsi="Times New Roman" w:cs="Times New Roman"/>
          <w:i/>
          <w:sz w:val="24"/>
          <w:szCs w:val="24"/>
        </w:rPr>
      </w:pPr>
    </w:p>
    <w:sectPr w:rsidR="00E66D58" w:rsidRPr="006377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119" w:rsidRDefault="003D7119" w:rsidP="001937FA">
      <w:pPr>
        <w:spacing w:after="0" w:line="240" w:lineRule="auto"/>
      </w:pPr>
      <w:r>
        <w:separator/>
      </w:r>
    </w:p>
  </w:endnote>
  <w:endnote w:type="continuationSeparator" w:id="0">
    <w:p w:rsidR="003D7119" w:rsidRDefault="003D7119" w:rsidP="00193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119" w:rsidRDefault="003D7119" w:rsidP="001937FA">
      <w:pPr>
        <w:spacing w:after="0" w:line="240" w:lineRule="auto"/>
      </w:pPr>
      <w:r>
        <w:separator/>
      </w:r>
    </w:p>
  </w:footnote>
  <w:footnote w:type="continuationSeparator" w:id="0">
    <w:p w:rsidR="003D7119" w:rsidRDefault="003D7119" w:rsidP="001937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27C2D"/>
    <w:multiLevelType w:val="hybridMultilevel"/>
    <w:tmpl w:val="57E4215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7C228B"/>
    <w:multiLevelType w:val="hybridMultilevel"/>
    <w:tmpl w:val="C43E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88"/>
    <w:rsid w:val="00015898"/>
    <w:rsid w:val="00027D72"/>
    <w:rsid w:val="001745D8"/>
    <w:rsid w:val="001937FA"/>
    <w:rsid w:val="0025037E"/>
    <w:rsid w:val="00260606"/>
    <w:rsid w:val="00350DDD"/>
    <w:rsid w:val="003D7119"/>
    <w:rsid w:val="00537704"/>
    <w:rsid w:val="005B14EF"/>
    <w:rsid w:val="005C00C0"/>
    <w:rsid w:val="00637732"/>
    <w:rsid w:val="006E2166"/>
    <w:rsid w:val="006E59C2"/>
    <w:rsid w:val="007A55F3"/>
    <w:rsid w:val="007B4E88"/>
    <w:rsid w:val="007E6BD7"/>
    <w:rsid w:val="00823DA9"/>
    <w:rsid w:val="00843DFF"/>
    <w:rsid w:val="00922764"/>
    <w:rsid w:val="00972F84"/>
    <w:rsid w:val="00A52B14"/>
    <w:rsid w:val="00A9256D"/>
    <w:rsid w:val="00A9544A"/>
    <w:rsid w:val="00B302F0"/>
    <w:rsid w:val="00B52399"/>
    <w:rsid w:val="00B710E5"/>
    <w:rsid w:val="00BA0756"/>
    <w:rsid w:val="00BE65FE"/>
    <w:rsid w:val="00CD0BB5"/>
    <w:rsid w:val="00CD27FD"/>
    <w:rsid w:val="00D02AD2"/>
    <w:rsid w:val="00E66D58"/>
    <w:rsid w:val="00F32B9E"/>
    <w:rsid w:val="00FD02C2"/>
    <w:rsid w:val="00FE0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1D68F-2EDC-4A77-A595-4674739F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E88"/>
  </w:style>
  <w:style w:type="paragraph" w:styleId="Heading1">
    <w:name w:val="heading 1"/>
    <w:basedOn w:val="Normal"/>
    <w:next w:val="Normal"/>
    <w:link w:val="Heading1Char"/>
    <w:uiPriority w:val="9"/>
    <w:qFormat/>
    <w:rsid w:val="00823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E88"/>
    <w:pPr>
      <w:ind w:left="720"/>
      <w:contextualSpacing/>
    </w:pPr>
  </w:style>
  <w:style w:type="paragraph" w:styleId="NoSpacing">
    <w:name w:val="No Spacing"/>
    <w:uiPriority w:val="1"/>
    <w:qFormat/>
    <w:rsid w:val="007B4E88"/>
    <w:pPr>
      <w:spacing w:after="0" w:line="240" w:lineRule="auto"/>
    </w:pPr>
  </w:style>
  <w:style w:type="paragraph" w:styleId="Header">
    <w:name w:val="header"/>
    <w:basedOn w:val="Normal"/>
    <w:link w:val="HeaderChar"/>
    <w:uiPriority w:val="99"/>
    <w:unhideWhenUsed/>
    <w:rsid w:val="00193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7FA"/>
  </w:style>
  <w:style w:type="paragraph" w:styleId="Footer">
    <w:name w:val="footer"/>
    <w:basedOn w:val="Normal"/>
    <w:link w:val="FooterChar"/>
    <w:uiPriority w:val="99"/>
    <w:unhideWhenUsed/>
    <w:rsid w:val="00193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7FA"/>
  </w:style>
  <w:style w:type="character" w:customStyle="1" w:styleId="Heading1Char">
    <w:name w:val="Heading 1 Char"/>
    <w:basedOn w:val="DefaultParagraphFont"/>
    <w:link w:val="Heading1"/>
    <w:uiPriority w:val="9"/>
    <w:rsid w:val="00823D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Yahaya</cp:lastModifiedBy>
  <cp:revision>36</cp:revision>
  <dcterms:created xsi:type="dcterms:W3CDTF">2017-08-28T13:20:00Z</dcterms:created>
  <dcterms:modified xsi:type="dcterms:W3CDTF">2017-09-04T12:24:00Z</dcterms:modified>
</cp:coreProperties>
</file>