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Below is a structured analysis of the student's mistakes organized into two main sections: Kanji/Vocabulary related mistakes and Grammar mistakes. Each section is further divided into appropriate sub-sections to address specific knowledge points where errors were made.</w:t>
        <w:br/>
        <w:br/>
        <w:t>### 1. Kanji/Vocabulary Related Mistakes</w:t>
        <w:br/>
        <w:br/>
        <w:t>#### 1.1 Pronunciation Mistakes</w:t>
        <w:br/>
        <w:t xml:space="preserve">- **Question 1:**  </w:t>
        <w:br/>
        <w:t xml:space="preserve">  - **Task:** このいすに　上着を　かけてください。</w:t>
      </w:r>
    </w:p>
    <w:p>
      <w:r>
        <w:t xml:space="preserve">- **Options:** 1. うえき 2. うえぎ 3. うわき 4. うわぎ  </w:t>
        <w:br/>
        <w:t xml:space="preserve">  - **Correct Answer:** 4. うわぎ  </w:t>
        <w:br/>
        <w:t xml:space="preserve">  - **Student's Choice:** 2. うえぎ  </w:t>
        <w:br/>
        <w:t xml:space="preserve">  - **Analysis:** The student confused the correct pronunciation of "上着" with a similar-sounding option. This indicates a need for better differentiation between similar-sounding kanji compounds.</w:t>
        <w:br/>
        <w:br/>
        <w:t>#### 1.2 Long Vowel and Short Vowel Pronunciation Mistakes</w:t>
        <w:br/>
        <w:t xml:space="preserve">- **Question 2:**  </w:t>
        <w:br/>
        <w:t xml:space="preserve">  - **Task:** 紙に　名前と　住所を　書いて　ください。</w:t>
      </w:r>
    </w:p>
    <w:p>
      <w:r>
        <w:t xml:space="preserve">- **Options:** 1. じゅしょう 2. じゅうしょう 3. じゅうしょ 4. じゅしょ  </w:t>
        <w:br/>
        <w:t xml:space="preserve">  - **Correct Answer:** 3. じゅうしょ  </w:t>
        <w:br/>
        <w:t xml:space="preserve">  - **Student's Choice:** 2. じゅうしょう  </w:t>
        <w:br/>
        <w:t xml:space="preserve">  - **Analysis:** The student mistakenly selected a long vowel pronunciation ("じゅうしょう") instead of the correct short vowel option ("じゅうしょ"). This suggests difficulty in distinguishing between long and short vowel sounds in Japanese vocabulary.</w:t>
        <w:br/>
        <w:br/>
        <w:t>#### 1.3 Vocabulary Confusion</w:t>
        <w:br/>
        <w:t xml:space="preserve">- **Question 3:**  </w:t>
        <w:br/>
        <w:t xml:space="preserve">  - **Task:** この人は　わたしの　主人です。</w:t>
      </w:r>
    </w:p>
    <w:p>
      <w:r>
        <w:t xml:space="preserve">- **Options:** 1. しゅうにん 2. しゅにん 3. しゅうじん 4. しゅじん  </w:t>
        <w:br/>
        <w:t xml:space="preserve">  - **Correct Answer:** 4. しゅじん  </w:t>
        <w:br/>
        <w:t xml:space="preserve">  - **Student's Choice:** 3. しゅうじん  </w:t>
        <w:br/>
        <w:t xml:space="preserve">  - **Analysis:** The student chose an incorrect option due to confusion between similar-sounding words. This highlights a need for improved understanding of vocabulary nuances.</w:t>
        <w:br/>
        <w:br/>
        <w:t>### 2. Grammar Mistakes</w:t>
        <w:br/>
        <w:br/>
        <w:t>#### 2.1 Particle Usage Mistakes</w:t>
        <w:br/>
        <w:t xml:space="preserve">- **Question 4:**  </w:t>
        <w:br/>
        <w:t xml:space="preserve">  - **Task:** 山田さんも　背が　高いが　田中さん　（  　　　　　 ）　高くない。</w:t>
      </w:r>
    </w:p>
    <w:p>
      <w:r>
        <w:t xml:space="preserve">- **Options:** 1. から 2. ほど 3. なら 4. しか  </w:t>
        <w:br/>
        <w:t xml:space="preserve">  - **Correct Answer:** 2. ほど  </w:t>
        <w:br/>
        <w:t xml:space="preserve">  - **Student's Choice:** 4. しか  </w:t>
        <w:br/>
        <w:t xml:space="preserve">  - **Analysis:** The student incorrectly used "しか" instead of "ほど" for comparison, indicating a misunderstanding of comparative particle usage.</w:t>
        <w:br/>
        <w:br/>
        <w:t>#### 2.2 Verb Form Mistakes</w:t>
        <w:br/>
        <w:t xml:space="preserve">- **Question 5:**  </w:t>
        <w:br/>
        <w:t xml:space="preserve">  - **Task:** うちの　子どもは　勉強 (べんきょう) しないで　（  　　　　　 ）　ばかりいる。</w:t>
      </w:r>
    </w:p>
    <w:p>
      <w:r>
        <w:t xml:space="preserve">- **Options:** 1. あそび 2. あそぶ 3. あそばない 4. あそんで  </w:t>
        <w:br/>
        <w:t xml:space="preserve">  - **Correct Answer:** 4. あそんで  </w:t>
        <w:br/>
        <w:t xml:space="preserve">  - **Student's Choice:** 1. あそび  </w:t>
        <w:br/>
        <w:t xml:space="preserve">  - **Analysis:** The student selected a noun form ("あそび") instead of the correct verb form ("あそんで"), suggesting a need for better understanding of verb conjugations and forms.</w:t>
        <w:br/>
        <w:br/>
        <w:t>#### 2.3 Sentence Structure Errors</w:t>
        <w:br/>
        <w:t xml:space="preserve">- **Question 6:**  </w:t>
        <w:br/>
        <w:t xml:space="preserve">  - **Task:** わたしは　来年　国へ　帰る　（  　　　　　 ）。</w:t>
      </w:r>
    </w:p>
    <w:p>
      <w:r>
        <w:t xml:space="preserve">- **Options:** 1. そうだ 2. らしい 3. ようになった 4. ことにした  </w:t>
        <w:br/>
        <w:t xml:space="preserve">  - **Correct Answer:** 4. ことにした  </w:t>
        <w:br/>
        <w:t xml:space="preserve">  - **Student's Choice:** 1. そうだ  </w:t>
        <w:br/>
        <w:t xml:space="preserve">  - **Analysis:** The student incorrectly chose "そうだ" instead of "ことにした," indicating a misunderstanding of how to express decisions or intentions in Japanese.</w:t>
        <w:br/>
        <w:br/>
        <w:t>### Conclusion</w:t>
        <w:br/>
        <w:br/>
        <w:t>The student's errors primarily stem from misunderstandings in pronunciation, vocabulary nuances, and grammatical structures, specifically in particle usage, verb forms, and sentence structure. It is recommended that the student focuses on distinguishing similar-sounding vocabulary, understanding long and short vowel distinctions, and improving their knowledge of grammatical particles and verb conjugations to enhance their Japanese language proficiency.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