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Student Mistakes Analysis</w:t>
        <w:br/>
        <w:br/>
        <w:t>This analysis is structured into two main sections: Kanji/Vocabulary related mistakes and Grammar mistakes. Each section is further divided into smaller sub-sections summarizing specific knowledge points where the student made errors.</w:t>
        <w:br/>
        <w:br/>
        <w:t>## 1. Kanji/Vocabulary Related Mistakes</w:t>
        <w:br/>
        <w:br/>
        <w:t>### 1.1 Usage of Vocabulary</w:t>
        <w:br/>
        <w:t>#### 1.1.1 Word Choice in Context</w:t>
        <w:br/>
        <w:t>- **Question:** 3　(    ) に　なにを　いれますか。</w:t>
      </w:r>
    </w:p>
    <w:p>
      <w:r>
        <w:t>1・2・3・4から　いちばん　いいものを　ひとつ　えらんで　ください。</w:t>
      </w:r>
    </w:p>
    <w:p>
      <w:r>
        <w:t>- **Sentence:** はじめて　あう　人と　はなす　ときは　（  　　　　　 ）　する。</w:t>
      </w:r>
    </w:p>
    <w:p>
      <w:r>
        <w:t>- **Options:**</w:t>
        <w:br/>
        <w:t xml:space="preserve">    1. どきどき</w:t>
        <w:br/>
        <w:t xml:space="preserve">    2. そろそろ</w:t>
        <w:br/>
        <w:t xml:space="preserve">    3. だんだん</w:t>
        <w:br/>
        <w:t xml:space="preserve">    4. ときどき</w:t>
        <w:br/>
        <w:t xml:space="preserve">  - **Right Option:** 1</w:t>
        <w:br/>
        <w:t xml:space="preserve">  - **Student's Choice:** 4</w:t>
        <w:br/>
        <w:t xml:space="preserve">  - **Analysis:** The student chose "ときどき" which translates to "sometimes," which does not fit the context of meeting someone for the first time. The correct answer, "どきどき," which means "nervous" or "excited," is the appropriate choice for this context.</w:t>
        <w:br/>
        <w:br/>
        <w:t>#### 1.1.2 Correct Usage of "きょうみ" (Interest)</w:t>
        <w:br/>
        <w:t>- **Question:** 5　つぎの　ことばの　つかいかたで　いちばん　いい　ものを　1・2・3・4から　ひとつ　えらんで　ください。</w:t>
      </w:r>
    </w:p>
    <w:p>
      <w:r>
        <w:t>- **Word:** きょうみ</w:t>
        <w:br/>
        <w:t xml:space="preserve">  - **Options:**</w:t>
        <w:br/>
        <w:t xml:space="preserve">    1. わたしは　えいがを　見るのが　きょうみです。</w:t>
      </w:r>
    </w:p>
    <w:p>
      <w:r>
        <w:t>2. この　かんじの　きょうみは　何ですか。</w:t>
      </w:r>
    </w:p>
    <w:p>
      <w:r>
        <w:t>3. 5さいの　むすこは、　今、　でんしゃに　きょうみを　もっています。</w:t>
      </w:r>
    </w:p>
    <w:p>
      <w:r>
        <w:t>4. 父は　しゃしんが　きょうみで、　カメラを　たくさん　もっています。</w:t>
      </w:r>
    </w:p>
    <w:p>
      <w:r>
        <w:t>- **Right Option:** 3</w:t>
        <w:br/>
        <w:t xml:space="preserve">  - **Student's Choice:** 1</w:t>
        <w:br/>
        <w:t xml:space="preserve">  - **Analysis:** The student chose option 1, which incorrectly uses "きょうみ" (interest) as if it were a noun that one can possess directly. The correct option, 3, uses "きょうみをもっています" correctly to indicate that the child is currently interested in trains.</w:t>
        <w:br/>
        <w:br/>
        <w:t>#### 1.1.3 Correct Usage of "こまかい" (Small, Detailed)</w:t>
        <w:br/>
        <w:t>- **Question:** 5　つぎの　ことばの　つかいかたで　いちばん　いい　ものを　1・2・3・4から　ひとつ　えらんで　ください。</w:t>
      </w:r>
    </w:p>
    <w:p>
      <w:r>
        <w:t>- **Word:** こまかい</w:t>
        <w:br/>
        <w:t xml:space="preserve">  - **Options:**</w:t>
        <w:br/>
        <w:t xml:space="preserve">    1. この　みちは　こまかいので、　あぶないです。</w:t>
      </w:r>
    </w:p>
    <w:p>
      <w:r>
        <w:t>2. あの　人は　足が　こまかくて、　きれいです。</w:t>
      </w:r>
    </w:p>
    <w:p>
      <w:r>
        <w:t>3. わたしの　家は　へやが　2つ　しかなく、　こまかいです。</w:t>
      </w:r>
    </w:p>
    <w:p>
      <w:r>
        <w:t>4. こまかい　おかねが　ないので、　1万円で　はらっても　いいですか。</w:t>
      </w:r>
    </w:p>
    <w:p>
      <w:r>
        <w:t>- **Right Option:** 4</w:t>
        <w:br/>
        <w:t xml:space="preserve">  - **Student's Choice:** 3</w:t>
        <w:br/>
        <w:t xml:space="preserve">  - **Analysis:** The student chose option 3 which incorrectly uses "こまかい" to describe a small house. The correct usage in option 4 refers to "small change" or coins.</w:t>
        <w:br/>
        <w:br/>
        <w:t>## 2. Grammar Mistakes</w:t>
        <w:br/>
        <w:br/>
        <w:t>### 2.1 Verb Tense and Form</w:t>
        <w:br/>
        <w:t>#### 2.1.1 Desire Form</w:t>
        <w:br/>
        <w:t>- **Question:** 1　（  　　　　　 ）に　何を　入れますか。</w:t>
      </w:r>
    </w:p>
    <w:p>
      <w:r>
        <w:t>1・2・3・4から　いちばん　いい　ものを　一つ　えらんで　ください。</w:t>
      </w:r>
    </w:p>
    <w:p>
      <w:r>
        <w:t>- **Sentence:** もし　1000万円　もらったら、　わたしは　いろいろな　国を　（  　　　　　 ）。</w:t>
      </w:r>
    </w:p>
    <w:p>
      <w:r>
        <w:t>- **Options:**</w:t>
        <w:br/>
        <w:t xml:space="preserve">    1. 旅行したがる</w:t>
        <w:br/>
        <w:t xml:space="preserve">    2. 旅行したがっている</w:t>
        <w:br/>
        <w:t xml:space="preserve">    3. 旅行したい</w:t>
        <w:br/>
        <w:t xml:space="preserve">    4. 旅行したかった</w:t>
        <w:br/>
        <w:t xml:space="preserve">  - **Right Option:** 3</w:t>
        <w:br/>
        <w:t xml:space="preserve">  - **Student's Choice:** 1</w:t>
        <w:br/>
        <w:t xml:space="preserve">  - **Analysis:** The student chose "旅行したがる," which suggests a third person's desire, not the speaker's own. The correct answer is "旅行したい," indicating the speaker's own wish to travel.</w:t>
        <w:br/>
        <w:br/>
        <w:t>#### 2.1.2 Polite Request Form</w:t>
        <w:br/>
        <w:t>- **Question:** 1　（  　　　　　 ）に　何を　入れますか。</w:t>
      </w:r>
    </w:p>
    <w:p>
      <w:r>
        <w:t>1・2・3・4から　いちばん　いい　ものを　一つ　えらんで　ください。</w:t>
      </w:r>
    </w:p>
    <w:p>
      <w:r>
        <w:t>- **Sentence:** すみませんが　父に　何か　あったら　電話を　（  　　　　　 ）。</w:t>
      </w:r>
    </w:p>
    <w:p>
      <w:r>
        <w:t>すぐに　来ますので。</w:t>
      </w:r>
    </w:p>
    <w:p>
      <w:r>
        <w:t>- **Options:**</w:t>
        <w:br/>
        <w:t xml:space="preserve">    1. してくださいませんか</w:t>
        <w:br/>
        <w:t xml:space="preserve">    2. してくれてもいいですか</w:t>
        <w:br/>
        <w:t xml:space="preserve">    3. してもらいませんか</w:t>
        <w:br/>
        <w:t xml:space="preserve">    4. してもらうのがいいですか</w:t>
        <w:br/>
        <w:t xml:space="preserve">  - **Right Option:** 1</w:t>
        <w:br/>
        <w:t xml:space="preserve">  - **Student's Choice:** 4</w:t>
        <w:br/>
        <w:t xml:space="preserve">  - **Analysis:** The student chose "してもらうのがいいですか," which is not an appropriate way to make a polite request. The correct phrase "してくださいませんか" is the polite and appropriate form.</w:t>
        <w:br/>
        <w:br/>
        <w:t>### 2.2 Conjunctions and Particles</w:t>
        <w:br/>
        <w:t>#### 2.2.1 Causal Conjunction "ため"</w:t>
        <w:br/>
        <w:t>- **Question:** 1　（  　　　　　 ）に　何を　入れますか。</w:t>
      </w:r>
    </w:p>
    <w:p>
      <w:r>
        <w:t>1・2・3・4から　いちばん　いい　ものを　一つ　えらんで　ください。</w:t>
      </w:r>
    </w:p>
    <w:p>
      <w:r>
        <w:t>- **Sentence:** 雨が　少ない　（  　　　　　 ）、　やさいが　大きくなりません。</w:t>
      </w:r>
    </w:p>
    <w:p>
      <w:r>
        <w:t>- **Options:**</w:t>
        <w:br/>
        <w:t xml:space="preserve">    1. より</w:t>
        <w:br/>
        <w:t xml:space="preserve">    2. すぎて</w:t>
        <w:br/>
        <w:t xml:space="preserve">    3. ため</w:t>
        <w:br/>
        <w:t xml:space="preserve">    4. けど</w:t>
        <w:br/>
        <w:t xml:space="preserve">  - **Right Option:** 3</w:t>
        <w:br/>
        <w:t xml:space="preserve">  - **Student's Choice:** 2</w:t>
        <w:br/>
        <w:t xml:space="preserve">  - **Analysis:** The student chose "すぎて," which means "too much," and does not fit the context of cause and effect. The correct answer "ため" indicates the reason why the vegetables aren't growing.</w:t>
        <w:br/>
        <w:br/>
        <w:t>#### 2.2.2 Deadline Conjunction "まで"</w:t>
        <w:br/>
        <w:t>- **Question:** 1　（  　　　　　 ）に　何を　入れますか。</w:t>
      </w:r>
    </w:p>
    <w:p>
      <w:r>
        <w:t>1・2・3・4から　いちばん　いい　ものを　一つ　えらんで　ください。</w:t>
      </w:r>
    </w:p>
    <w:p>
      <w:r>
        <w:t>- **Sentence:** この　仕事は　（  　　　　　 ）　終わらせなければならない。</w:t>
      </w:r>
    </w:p>
    <w:p>
      <w:r>
        <w:t>- **Options:**</w:t>
        <w:br/>
        <w:t xml:space="preserve">    1. 明日まで</w:t>
        <w:br/>
        <w:t xml:space="preserve">    2. 明日しか</w:t>
        <w:br/>
        <w:t xml:space="preserve">    3. 今日中に</w:t>
        <w:br/>
        <w:t xml:space="preserve">    4. 一日中</w:t>
        <w:br/>
        <w:t xml:space="preserve">  - **Right Option:** 3</w:t>
        <w:br/>
        <w:t xml:space="preserve">  - **Student's Choice:** 1</w:t>
        <w:br/>
        <w:t xml:space="preserve">  - **Analysis:** The student chose "明日まで," suggesting a deadline until tomorrow, which is incorrect. The correct answer "今日中に" means "within today," which fits the need to finish the work within the day.</w:t>
        <w:br/>
        <w:br/>
        <w:t>### 2.3 Negative Form Usage</w:t>
        <w:br/>
        <w:t>#### 2.3.1 Use of "し" for Listing</w:t>
        <w:br/>
        <w:t>- **Question:** 1　（  　　　　　 ）に　何を　入れますか。</w:t>
      </w:r>
    </w:p>
    <w:p>
      <w:r>
        <w:t>1・2・3・4から　いちばん　いい　ものを　一つ　えらんで　ください。</w:t>
      </w:r>
    </w:p>
    <w:p>
      <w:r>
        <w:t>- **Sentence:** お金も　ない　（  　　　　　 ）、仕事も　ないです。</w:t>
      </w:r>
    </w:p>
    <w:p>
      <w:r>
        <w:t>これから　どうすればいいですか。</w:t>
      </w:r>
    </w:p>
    <w:p>
      <w:r>
        <w:t>- **Options:**</w:t>
        <w:br/>
        <w:t xml:space="preserve">    1. と</w:t>
        <w:br/>
        <w:t xml:space="preserve">    2. か</w:t>
        <w:br/>
        <w:t xml:space="preserve">    3. し</w:t>
        <w:br/>
        <w:t xml:space="preserve">    4. ば</w:t>
        <w:br/>
        <w:t xml:space="preserve">  - **Right Option:** 3</w:t>
        <w:br/>
        <w:t xml:space="preserve">  - **Student's Choice:** 2</w:t>
        <w:br/>
        <w:t xml:space="preserve">  - **Analysis:** The student chose "か," which is used to indicate options or alternatives, incorrectly. The correct answer "し" is used for listing reasons or conditions, which fits the context.</w:t>
        <w:br/>
        <w:br/>
        <w:t>#### 2.3.2 Past Tense for Actions</w:t>
        <w:br/>
        <w:t>- **Question:** 1　（  　　　　　 ）に　何を　入れますか。</w:t>
      </w:r>
    </w:p>
    <w:p>
      <w:r>
        <w:t>1・2・3・4から　いちばん　いい　ものを　一つ　えらんで　ください。</w:t>
      </w:r>
    </w:p>
    <w:p>
      <w:r>
        <w:t>- **Sentence:** 毎日　（  　　　　　 ）　ため、目が　わるくなってしまった。</w:t>
      </w:r>
    </w:p>
    <w:p>
      <w:r>
        <w:t>- **Options:**</w:t>
        <w:br/>
        <w:t xml:space="preserve">    1. ゲーム</w:t>
        <w:br/>
        <w:t xml:space="preserve">    2. ゲームをしない</w:t>
        <w:br/>
        <w:t xml:space="preserve">    3. ゲームをした</w:t>
        <w:br/>
        <w:t xml:space="preserve">    4. ゲームがしたい</w:t>
        <w:br/>
        <w:t xml:space="preserve">  - **Right Option:** 3</w:t>
        <w:br/>
        <w:t xml:space="preserve">  - **Student's Choice:** 1</w:t>
        <w:br/>
        <w:t xml:space="preserve">  - **Analysis:** The student chose "ゲーム," which is just the noun "game" and does not fit grammatically. The correct answer "ゲームをした" indicates the past action of playing games, which is the cause of bad eyesight.</w:t>
        <w:br/>
        <w:br/>
        <w:t>#### 2.3.3 Use of "ばかり"</w:t>
        <w:br/>
        <w:t>- **Question:** 1　（  　　　　　 ）に　何を　入れますか。</w:t>
      </w:r>
    </w:p>
    <w:p>
      <w:r>
        <w:t>1・2・3・4から　いちばん　いい　ものを　一つ　えらんで　ください。</w:t>
      </w:r>
    </w:p>
    <w:p>
      <w:r>
        <w:t>- **Sentence:** ケーキの　おいしい　店に　行ったら、お客 (きゃく) は　（  　　　　　 ）　ばかりだった。</w:t>
      </w:r>
    </w:p>
    <w:p>
      <w:r>
        <w:t>- **Options:**</w:t>
        <w:br/>
        <w:t xml:space="preserve">    1. うるさい</w:t>
        <w:br/>
        <w:t xml:space="preserve">    2. 食べない</w:t>
        <w:br/>
        <w:t xml:space="preserve">    3. 閉まって</w:t>
        <w:br/>
        <w:t xml:space="preserve">    4. 女の人</w:t>
        <w:br/>
        <w:t xml:space="preserve">  - **Right Option:** 4</w:t>
        <w:br/>
        <w:t xml:space="preserve">  - **Student's Choice:** 1</w:t>
        <w:br/>
        <w:t xml:space="preserve">  - **Analysis:** The student chose "うるさい," which means "noisy," and does not make sense in this context. The correct answer "女の人" means "women," which matches the sentence structure indicating the type of customers present.</w:t>
        <w:br/>
        <w:br/>
        <w:t>### 2.4 Assumptions and Expectations</w:t>
        <w:br/>
        <w:t>#### 2.4.1 Use of "することになった"</w:t>
        <w:br/>
        <w:t>- **Question:** 1　（  　　　　　 ）に　何を　入れますか。</w:t>
      </w:r>
    </w:p>
    <w:p>
      <w:r>
        <w:t>1・2・3・4から　いちばん　いい　ものを　一つ　えらんで　ください。</w:t>
      </w:r>
    </w:p>
    <w:p>
      <w:r>
        <w:t>- **Sentence:** サッカーの　試合 (しあい) は　中止になると　思っていたら　（  　　　　　 ）。</w:t>
      </w:r>
    </w:p>
    <w:p>
      <w:r>
        <w:t>- **Options:**</w:t>
        <w:br/>
        <w:t xml:space="preserve">    1. 行かなかった</w:t>
        <w:br/>
        <w:t xml:space="preserve">    2. 行けそうだった</w:t>
        <w:br/>
        <w:t xml:space="preserve">    3. することになった</w:t>
        <w:br/>
        <w:t xml:space="preserve">    4. 中止になった</w:t>
        <w:br/>
        <w:t xml:space="preserve">  - **Right Option:** 3</w:t>
        <w:br/>
        <w:t xml:space="preserve">  - **Student's Choice:** 1</w:t>
        <w:br/>
        <w:t xml:space="preserve">  - **Analysis:** The student chose "行かなかった," which means "did not go," and does not fit the context of an unexpected outcome. The correct answer "することになった" means "it was decided to be held," which aligns with the sentence implying a change in expectation.</w:t>
        <w:br/>
        <w:br/>
        <w:t>This analysis identifies the specific mistakes made by the student, categorizing them under relevant knowledge points and providing a detailed explanation for each error.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