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 structured analysis of the student's mistakes, organized into the specified sections and sub-sections:</w:t>
        <w:br/>
        <w:br/>
        <w:t>---</w:t>
        <w:br/>
        <w:br/>
        <w:t>### 1.1 Kanji/Vocabulary Related Mistakes</w:t>
        <w:br/>
        <w:br/>
        <w:t>#### 1.1.1 Word Usage Mistakes</w:t>
        <w:br/>
        <w:br/>
        <w:t>**Question 5: Vocabulary Usage - "きょうみ" (Interest)**</w:t>
        <w:br/>
        <w:t>- **Correct Option:** 3</w:t>
        <w:br/>
        <w:t>- **Student's Choice:** 1</w:t>
        <w:br/>
        <w:t>- **Analysis:** The student incorrectly interpreted the usage of "きょうみ" (interest). The correct sentence, "5さいの　むすこは、　今、　でんしゃに　きょうみを　もっています," demonstrates the correct use of "きょうみをもつ" (to have an interest). The student's choice, "わたしは　えいがを　見るのが　きょうみです," is incorrect because "きょうみ" is typically used with "がある" or "をもつ" rather than as a noun followed directly by "です."</w:t>
        <w:br/>
        <w:br/>
        <w:t>**Question 5: Vocabulary Usage - "こまかい" (Detailed, Small)**</w:t>
        <w:br/>
        <w:t>- **Correct Option:** 4</w:t>
        <w:br/>
        <w:t>- **Student's Choice:** 3</w:t>
        <w:br/>
        <w:t>- **Analysis:** The student misunderstood the context in which "こまかい" is used. "こまかいおかね" refers to small change, which fits the context of option 4. The student's choice, "わたしの　家は　へやが　2つ　しかなく、　こまかいです," incorrectly uses "こまかい" to describe a small house, which is not a typical usage in Japanese.</w:t>
        <w:br/>
        <w:br/>
        <w:t>### 1.2 Grammar Mistakes</w:t>
        <w:br/>
        <w:br/>
        <w:t>#### 1.2.1 Sentence Structure and Contextual Errors</w:t>
        <w:br/>
        <w:br/>
        <w:t>**Question 3: Sentence Completion**</w:t>
        <w:br/>
        <w:t>- **Correct Option:** 1</w:t>
        <w:br/>
        <w:t>- **Student's Choice:** 4</w:t>
        <w:br/>
        <w:t>- **Analysis:** The student selected "ときどき" (sometimes), which does not fit the sentence contextually. The correct choice, "どきどき" (nervous, excited), is appropriate for describing feelings when meeting someone for the first time.</w:t>
        <w:br/>
        <w:br/>
        <w:t>**Question 1: Sentence Completion - Conditional Form**</w:t>
        <w:br/>
        <w:t>- **Correct Option:** 3</w:t>
        <w:br/>
        <w:t>- **Student's Choice:** 1</w:t>
        <w:br/>
        <w:t>- **Analysis:** The student chose "旅行したがる," which is incorrect in this context. The correct form is "旅行したい," as it expresses a personal desire fitting the conditional "もし 1000万円 もらったら" (if I received 10 million yen).</w:t>
        <w:br/>
        <w:br/>
        <w:t>**Question 1: Sentence Completion - Request Form**</w:t>
        <w:br/>
        <w:t>- **Correct Option:** 1</w:t>
        <w:br/>
        <w:t>- **Student's Choice:** 4</w:t>
        <w:br/>
        <w:t>- **Analysis:** The student selected "してもらうのがいいですか," which is an incorrect request form in this context. The correct polite request form, "してくださいませんか," is used for asking someone to make a phone call in case of an emergency.</w:t>
        <w:br/>
        <w:br/>
        <w:t>**Question 1: Sentence Completion - Cause and Effect**</w:t>
        <w:br/>
        <w:t>- **Correct Option:** 3</w:t>
        <w:br/>
        <w:t>- **Student's Choice:** 2</w:t>
        <w:br/>
        <w:t>- **Analysis:** The student misunderstood the cause-and-effect relationship. "ため" is used to indicate a reason or cause, fitting the sentence context of "雨が 少ない ため、やさいが 大きくなりません" (due to lack of rain, vegetables can't grow big).</w:t>
        <w:br/>
        <w:br/>
        <w:t>**Question 1: Sentence Completion - Time Expression**</w:t>
        <w:br/>
        <w:t>- **Correct Option:** 3</w:t>
        <w:br/>
        <w:t>- **Student's Choice:** 1</w:t>
        <w:br/>
        <w:t>- **Analysis:** The student incorrectly chose "明日まで," which implies a deadline by tomorrow. "今日中に" (within today) is the correct choice as it reflects the necessity to complete the task by the end of the day.</w:t>
        <w:br/>
        <w:br/>
        <w:t>**Question 1: Sentence Completion - Conjunction Usage**</w:t>
        <w:br/>
        <w:t>- **Correct Option:** 3</w:t>
        <w:br/>
        <w:t>- **Student's Choice:** 2</w:t>
        <w:br/>
        <w:t>- **Analysis:** The student selected "か," which is incorrect for connecting two negative conditions. "し" is the appropriate conjunction to list multiple reasons or conditions, as in "お金も ない し、仕事も ないです."</w:t>
        <w:br/>
        <w:br/>
        <w:t>**Question 1: Sentence Completion - Cause and Result**</w:t>
        <w:br/>
        <w:t>- **Correct Option:** 3</w:t>
        <w:br/>
        <w:t>- **Student's Choice:** 1</w:t>
        <w:br/>
        <w:t>- **Analysis:** The student chose "ゲーム," a noun, which doesn't fit the sentence structure. The correct form, "ゲームをした," indicates the cause of the poor eyesight, fitting the "ため" (because) structure.</w:t>
        <w:br/>
        <w:br/>
        <w:t>**Question 1: Sentence Completion - Descriptive Clause**</w:t>
        <w:br/>
        <w:t>- **Correct Option:** 4</w:t>
        <w:br/>
        <w:t>- **Student's Choice:** 1</w:t>
        <w:br/>
        <w:t>- **Analysis:** The student chose "うるさい" (noisy), which does not logically describe the customers in the context. "女の人" (women) is the correct descriptive choice for the sentence "お客 (きゃく) は 女の人 ばかりだった."</w:t>
        <w:br/>
        <w:br/>
        <w:t>**Question 1: Sentence Completion - Unexpected Outcome**</w:t>
        <w:br/>
        <w:t>- **Correct Option:** 3</w:t>
        <w:br/>
        <w:t>- **Student's Choice:** 1</w:t>
        <w:br/>
        <w:t>- **Analysis:** The student incorrectly chose "行かなかった" (did not go), which doesn't align with the sentence's context of an unexpected outcome. "することになった" (it was decided to be held) fits the context of the sentence discussing the unexpected continuation of a soccer match.</w:t>
        <w:br/>
        <w:br/>
        <w:t>---</w:t>
        <w:br/>
        <w:br/>
        <w:t>This analysis highlights specific errors and the associated knowledge points, providing a comprehensive understanding of the student's mistakes.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