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a comprehensive analysis of the student's mistakes, organized into the two main sections: Kanji/Vocabulary related mistakes and Grammar mistakes, with appropriate sub-sections.</w:t>
        <w:br/>
        <w:br/>
        <w:t>---</w:t>
        <w:br/>
        <w:br/>
        <w:t>## 1. Kanji/Vocabulary Related Mistakes</w:t>
        <w:br/>
        <w:br/>
        <w:t>### 1.1 Usage Mistakes</w:t>
        <w:br/>
        <w:br/>
        <w:t>#### 1.1.1 Contextual Usage</w:t>
        <w:br/>
        <w:t>**Question 5**</w:t>
        <w:br/>
        <w:t>- **Question:** つぎの　ことばの　つかいかたで　いちばん　いい　ものを　1・2・3・4から　ひとつ　えらんで　ください。</w:t>
      </w:r>
    </w:p>
    <w:p>
      <w:r>
        <w:t>- **Prompt:** きょうみ</w:t>
        <w:br/>
        <w:t xml:space="preserve">    - 1　わたしは　えいがを　見るのが　きょうみです。</w:t>
      </w:r>
    </w:p>
    <w:p>
      <w:r>
        <w:t>- 2　この　かんじの　きょうみは　何ですか。</w:t>
      </w:r>
    </w:p>
    <w:p>
      <w:r>
        <w:t>- 3　5さいの　むすこは、　今、　でんしゃに　きょうみを　もっています。</w:t>
      </w:r>
    </w:p>
    <w:p>
      <w:r>
        <w:t>- 4　父は　しゃしんが　きょうみで、　カメラを　たくさん　もっています。</w:t>
      </w:r>
    </w:p>
    <w:p>
      <w:r>
        <w:t>- **Right option:** 3</w:t>
        <w:br/>
        <w:t>- **Student's choice:** 1</w:t>
        <w:br/>
        <w:t>- **Analysis:** The student chose an incorrect sentence that misuses the word "きょうみ." The correct option uses "きょうみをもっています" properly to indicate having an interest.</w:t>
        <w:br/>
        <w:br/>
        <w:t>## 2. Grammar Mistakes</w:t>
        <w:br/>
        <w:br/>
        <w:t>### 2.1 Particle Usage Mistakes</w:t>
        <w:br/>
        <w:br/>
        <w:t>#### 2.1.1 Connecting Clauses</w:t>
        <w:br/>
        <w:t>**Question 21**</w:t>
        <w:br/>
        <w:t>- **Question:**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**Prompt:** お金も　ない　（  　　　　　 ）、仕事も　ないです。</w:t>
      </w:r>
    </w:p>
    <w:p>
      <w:r>
        <w:t>これから　どうすればいいですか。</w:t>
      </w:r>
    </w:p>
    <w:p>
      <w:r>
        <w:t>- 1　と</w:t>
        <w:br/>
        <w:t xml:space="preserve">    - 2　か</w:t>
        <w:br/>
        <w:t xml:space="preserve">    - 3　し</w:t>
        <w:br/>
        <w:t xml:space="preserve">    - 4　ば</w:t>
        <w:br/>
        <w:t>- **Right option:** 3</w:t>
        <w:br/>
        <w:t>- **Student's choice:** 4</w:t>
        <w:br/>
        <w:t>- **Analysis:** The student misunderstood the correct particle to connect clauses indicating reasons or conditions. "し" is used to connect reasons, whereas "ば" is conditional.</w:t>
        <w:br/>
        <w:br/>
        <w:t>### 2.2 Verb Conjugation Mistakes</w:t>
        <w:br/>
        <w:br/>
        <w:t>#### 2.2.1 Te-Form Usage</w:t>
        <w:br/>
        <w:t>**Question 15**</w:t>
        <w:br/>
        <w:t>- **Question:**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**Prompt:** 何度も　お願いしたのに、かれは　（  　　　　　 ）。</w:t>
      </w:r>
    </w:p>
    <w:p>
      <w:r>
        <w:t>- 1　手伝ってはいけない</w:t>
        <w:br/>
        <w:t xml:space="preserve">    - 2　手伝ってくれなかった</w:t>
        <w:br/>
        <w:t xml:space="preserve">    - 3　手伝ってくれた</w:t>
        <w:br/>
        <w:t xml:space="preserve">    - 4　手伝ってもよかった</w:t>
        <w:br/>
        <w:t>- **Right option:** 2</w:t>
        <w:br/>
        <w:t>- **Student's choice:** 3</w:t>
        <w:br/>
        <w:t>- **Analysis:** The student incorrectly chose "手伝ってくれた," which conveys the wrong meaning in the context of the sentence. "手伝ってくれなかった" correctly expresses that despite asking many times, he did not help.</w:t>
        <w:br/>
        <w:br/>
        <w:t>### 2.3 Adjective Conjugation</w:t>
        <w:br/>
        <w:br/>
        <w:t>**Question 20**</w:t>
        <w:br/>
        <w:t>- **Question:**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**Prompt:** 毎日　（  　　　　　 ）　ため、目が　わるくなってしまった。</w:t>
      </w:r>
    </w:p>
    <w:p>
      <w:r>
        <w:t>- 1　ゲーム</w:t>
        <w:br/>
        <w:t xml:space="preserve">    - 2　ゲームをしない</w:t>
        <w:br/>
        <w:t xml:space="preserve">    - 3　ゲームをした</w:t>
        <w:br/>
        <w:t xml:space="preserve">    - 4　ゲームがしたい</w:t>
        <w:br/>
        <w:t>- **Right option:** 3</w:t>
        <w:br/>
        <w:t>- **Student's choice:** 1</w:t>
        <w:br/>
        <w:t>- **Analysis:** The student failed to use the correct past tense form to indicate the completed action that caused the eyes to worsen. "ゲームをしたため" should be used since it indicates a specific past action.</w:t>
        <w:br/>
        <w:br/>
        <w:t>### 2.4 Sentence Structure</w:t>
        <w:br/>
        <w:br/>
        <w:t>#### 2.4.1 Proper Completion</w:t>
        <w:br/>
        <w:br/>
        <w:t>**Question 25**</w:t>
        <w:br/>
        <w:t>- **Question:**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**Prompt:** サッカーの　試合 (しあい) は　中止になると　思っていたら　（  　　　　　 ）。</w:t>
      </w:r>
    </w:p>
    <w:p>
      <w:r>
        <w:t>- 1　行かなかった</w:t>
        <w:br/>
        <w:t xml:space="preserve">    - 2　行けそうだった</w:t>
        <w:br/>
        <w:t xml:space="preserve">    - 3　することになった</w:t>
        <w:br/>
        <w:t xml:space="preserve">    - 4　中止になった</w:t>
        <w:br/>
        <w:t>- **Right option:** 3</w:t>
        <w:br/>
        <w:t>- **Student's choice:** 4</w:t>
        <w:br/>
        <w:t>- **Analysis:** The student chose an option that did not correctly complete the sentence in a logical manner. "することになった" correctly implies that the event was decided to proceed.</w:t>
        <w:br/>
        <w:br/>
        <w:t>### 2.5 Conditional Sentences</w:t>
        <w:br/>
        <w:br/>
        <w:t>**Question 4**</w:t>
        <w:br/>
        <w:t>- **Question:**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**Prompt:** 日よう日は　道が　こむので　（  　　　　　 ）。</w:t>
      </w:r>
    </w:p>
    <w:p>
      <w:r>
        <w:t>- 1　月よう日も　こまなかった</w:t>
        <w:br/>
        <w:t xml:space="preserve">    - 2　車で　行くことにした</w:t>
        <w:br/>
        <w:t xml:space="preserve">    - 3　やくそくの　時間に　間に合った</w:t>
        <w:br/>
        <w:t xml:space="preserve">    - 4　月よう日に　行くことにした</w:t>
        <w:br/>
        <w:t>- **Right option:** 4</w:t>
        <w:br/>
        <w:t>- **Student's choice:** 2</w:t>
        <w:br/>
        <w:t>- **Analysis:** The student selected a sentence that did not logically follow the condition stated. "月よう日に　行くことにした" correctly follows the condition of Sunday being busy.</w:t>
        <w:br/>
        <w:br/>
        <w:t>### 2.6 Polite Requests</w:t>
        <w:br/>
        <w:br/>
        <w:t>**Question 18**</w:t>
        <w:br/>
        <w:t>- **Question:**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- **Prompt:** すみませんが　父に　何か　あったら　電話を　（  　　　　　 ）。</w:t>
      </w:r>
    </w:p>
    <w:p>
      <w:r>
        <w:t>すぐに　来ますので。</w:t>
      </w:r>
    </w:p>
    <w:p>
      <w:r>
        <w:t>- 1　してくださいませんか</w:t>
        <w:br/>
        <w:t xml:space="preserve">    - 2　してくれてもいいですか</w:t>
        <w:br/>
        <w:t xml:space="preserve">    - 3　してもらいませんか</w:t>
        <w:br/>
        <w:t xml:space="preserve">    - 4　してもらうのがいいですか</w:t>
        <w:br/>
        <w:t>- **Right option:** 1</w:t>
        <w:br/>
        <w:t>- **Student's choice:** 3</w:t>
        <w:br/>
        <w:t>- **Analysis:** The student misunderstood the level of politeness required for the sentence. "してくださいませんか" is the most appropriate polite request form in this context.</w:t>
        <w:br/>
        <w:br/>
        <w:t>---</w:t>
        <w:br/>
        <w:br/>
        <w:t>### Summary of Mistakes</w:t>
        <w:br/>
        <w:t>The mistakes made by the student can be categorized mainly into issues with particle usage, verb and adjective conjugation, sentence structure, and polite requests. Each mistake reveals a specific area where the student needs to strengthen their understanding to improve their Japanese language proficiency.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