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a comprehensive analysis of the student's mistakes, organized into appropriate sections and sub-sections according to specific knowledge points. Each section is detailed similarly to the provided template.</w:t>
        <w:br/>
        <w:br/>
        <w:t>---</w:t>
        <w:br/>
        <w:br/>
        <w:t>## 1.1 Kanji/Vocabulary Related Mistakes</w:t>
        <w:br/>
        <w:br/>
        <w:t>### 1.1.1 Pronunciation Mistakes</w:t>
        <w:br/>
        <w:br/>
        <w:t>#### Mistake 1:</w:t>
        <w:br/>
        <w:t>**Question:** 1　＿＿＿の　ことばは　ひらがなで　どう　かきますか。</w:t>
      </w:r>
    </w:p>
    <w:p>
      <w:r>
        <w:t>**Sentence:** 紙に　名前と　住所を　書いて　ください。</w:t>
      </w:r>
    </w:p>
    <w:p>
      <w:r>
        <w:t xml:space="preserve">**Options:**  </w:t>
        <w:br/>
        <w:t xml:space="preserve">1. じゅしょう  </w:t>
        <w:br/>
        <w:t xml:space="preserve">2. じゅうしょう  </w:t>
        <w:br/>
        <w:t xml:space="preserve">3. じゅうしょ  </w:t>
        <w:br/>
        <w:t xml:space="preserve">4. じゅしょ  </w:t>
        <w:br/>
        <w:t xml:space="preserve">**Correct Answer:** 3  </w:t>
        <w:br/>
        <w:t xml:space="preserve">**Student's Answer:** 2  </w:t>
        <w:br/>
        <w:br/>
        <w:t>**Analysis:** The student incorrectly selected "じゅうしょう" instead of the correct option "じゅうしょ". This indicates a mistake in differentiating between similar-sounding Kanji readings.</w:t>
        <w:br/>
        <w:br/>
        <w:t>### 1.1.2 Contextual Vocabulary Usage</w:t>
        <w:br/>
        <w:br/>
        <w:t>#### Mistake 2:</w:t>
        <w:br/>
        <w:t>**Question:** 4　＿＿＿の　ぶんと　だいたい　おなじ　いみの　ぶんが　あります。</w:t>
      </w:r>
    </w:p>
    <w:p>
      <w:r>
        <w:t>**Sentence:** らいしゅう、せんせいに　あいに　いきます。</w:t>
      </w:r>
    </w:p>
    <w:p>
      <w:r>
        <w:t xml:space="preserve">**Options:**  </w:t>
        <w:br/>
        <w:t>1. らいしゅう、　せんせいを　くらべます。</w:t>
      </w:r>
    </w:p>
    <w:p>
      <w:r>
        <w:t>2. らいしゅう、　せんせいを　さがします。</w:t>
      </w:r>
    </w:p>
    <w:p>
      <w:r>
        <w:t>3. らいしゅう、　せんせいを　しらべます。</w:t>
      </w:r>
    </w:p>
    <w:p>
      <w:r>
        <w:t>4. らいしゅう、　せんせいを　たずねます。</w:t>
      </w:r>
    </w:p>
    <w:p>
      <w:r>
        <w:t xml:space="preserve">**Correct Answer:** 4  </w:t>
        <w:br/>
        <w:t xml:space="preserve">**Student's Answer:** 2  </w:t>
        <w:br/>
        <w:br/>
        <w:t>**Analysis:** The student chose "せんせいを　さがします" which means "search for the teacher" instead of the correct "せんせいを　たずねます" which means "visit the teacher". This demonstrates confusion in selecting the word that fits the context of visiting.</w:t>
        <w:br/>
        <w:br/>
        <w:t>### 1.1.3 Word Choice and Usage</w:t>
        <w:br/>
        <w:br/>
        <w:t>#### Mistake 3:</w:t>
        <w:br/>
        <w:t>**Question:** 5　つぎの　ことばの　つかいかたで　いちばん　いい　ものを　1・2・3・4から　ひとつ　えらんで　ください。</w:t>
      </w:r>
    </w:p>
    <w:p>
      <w:r>
        <w:t xml:space="preserve">**Word:** なおる  </w:t>
        <w:br/>
        <w:t xml:space="preserve">**Options:**  </w:t>
        <w:br/>
        <w:t>1. 先週は　とても　さむかったですが、　今週は　なおりました。</w:t>
      </w:r>
    </w:p>
    <w:p>
      <w:r>
        <w:t>2. 雨が　ふりはじめたので、　ホテルに　なおりました。</w:t>
      </w:r>
    </w:p>
    <w:p>
      <w:r>
        <w:t>3. パソコンが　うごかなく　なりましたが、　すぐに　なおりました。</w:t>
      </w:r>
    </w:p>
    <w:p>
      <w:r>
        <w:t>4. てんきが　なおるまで　ここで　まちましょう。</w:t>
      </w:r>
    </w:p>
    <w:p>
      <w:r>
        <w:t xml:space="preserve">**Correct Answer:** 3  </w:t>
        <w:br/>
        <w:t xml:space="preserve">**Student's Answer:** 2  </w:t>
        <w:br/>
        <w:br/>
        <w:t>**Analysis:** The student incorrectly selected option 2. "ホテルに 直りました" (moved to a hotel) instead of the correct usage "パソコンが なおりました" (the computer got fixed). This reflects a misunderstanding of the word "なおる" in contexts of fixing or healing.</w:t>
        <w:br/>
        <w:br/>
        <w:t>---</w:t>
        <w:br/>
        <w:br/>
        <w:t>## 1.2 Grammar Mistakes</w:t>
        <w:br/>
        <w:br/>
        <w:t>### 1.2.1 Verb Conjugation Mistakes</w:t>
        <w:br/>
        <w:br/>
        <w:t>#### Mistake 4:</w:t>
        <w:br/>
        <w:t>**Question:** 1　（  　　　　　 ）に　何を　入れますか。</w:t>
      </w:r>
    </w:p>
    <w:p>
      <w:r>
        <w:t>**Sentence:** うちの　子どもは　勉強 (べんきょう) しないで　（  　　　　　 ）　ばかりいる。</w:t>
      </w:r>
    </w:p>
    <w:p>
      <w:r>
        <w:t xml:space="preserve">**Options:**  </w:t>
        <w:br/>
        <w:t xml:space="preserve">1. あそび  </w:t>
        <w:br/>
        <w:t xml:space="preserve">2. あそぶ  </w:t>
        <w:br/>
        <w:t xml:space="preserve">3. あそばない  </w:t>
        <w:br/>
        <w:t xml:space="preserve">4. あそんで  </w:t>
        <w:br/>
        <w:t xml:space="preserve">**Correct Answer:** 4  </w:t>
        <w:br/>
        <w:t xml:space="preserve">**Student's Answer:** 2  </w:t>
        <w:br/>
        <w:br/>
        <w:t>**Analysis:** The student chose "あそぶ" (to play) instead of the correct "あそんで" (playing). The correct form should be the "te" form to indicate the continuous action of playing.</w:t>
        <w:br/>
        <w:br/>
        <w:t>### 1.2.2 Conditional and Temporal Expressions</w:t>
        <w:br/>
        <w:br/>
        <w:t>#### Mistake 5:</w:t>
        <w:br/>
        <w:t>**Question:** 1　（  　　　　　 ）に　何を　入れますか。</w:t>
      </w:r>
    </w:p>
    <w:p>
      <w:r>
        <w:t>**Sentence:** 日よう日は　道が　こむので　（  　　　　　 ）。</w:t>
      </w:r>
    </w:p>
    <w:p>
      <w:r>
        <w:t xml:space="preserve">**Options:**  </w:t>
        <w:br/>
        <w:t xml:space="preserve">1. 月よう日も　こまなかった  </w:t>
        <w:br/>
        <w:t xml:space="preserve">2. 車で　行くことにした  </w:t>
        <w:br/>
        <w:t xml:space="preserve">3. やくそくの　時間に　間に合った  </w:t>
        <w:br/>
        <w:t xml:space="preserve">4. 月よう日に　行くことにした  </w:t>
        <w:br/>
        <w:t xml:space="preserve">**Correct Answer:** 4  </w:t>
        <w:br/>
        <w:t xml:space="preserve">**Student's Answer:** 1  </w:t>
        <w:br/>
        <w:br/>
        <w:t>**Analysis:** The student selected "月よう日も　こまなかった" (Monday was also not crowded) instead of "月よう日に　行くことにした" (decided to go on Monday). This mistake could be due to misunderstanding the cause-effect relationship indicated by "ので".</w:t>
        <w:br/>
        <w:br/>
        <w:t>### 1.2.3 Negative Form Usage</w:t>
        <w:br/>
        <w:br/>
        <w:t>#### Mistake 6:</w:t>
        <w:br/>
        <w:t>**Question:** 1　（  　　　　　 ）に　何を　入れますか。</w:t>
      </w:r>
    </w:p>
    <w:p>
      <w:r>
        <w:t>**Sentence:** 今日は　何も　（  　　　　　 ）　出かけました。</w:t>
      </w:r>
    </w:p>
    <w:p>
      <w:r>
        <w:t xml:space="preserve">**Options:**  </w:t>
        <w:br/>
        <w:t xml:space="preserve">1. 食べないで  </w:t>
        <w:br/>
        <w:t xml:space="preserve">2. 食べて  </w:t>
        <w:br/>
        <w:t xml:space="preserve">3. 食べなくて  </w:t>
        <w:br/>
        <w:t xml:space="preserve">4. 食べても  </w:t>
        <w:br/>
        <w:t xml:space="preserve">**Correct Answer:** 1  </w:t>
        <w:br/>
        <w:t xml:space="preserve">**Student's Answer:** 3  </w:t>
        <w:br/>
        <w:br/>
        <w:t>**Analysis:** The student chose "食べなくて" (did not eat) instead of the correct "食べないで" (without eating). The correct form "食べないで" indicates an action done without doing the first action.</w:t>
        <w:br/>
        <w:br/>
        <w:t>### 1.2.4 Particle Usage</w:t>
        <w:br/>
        <w:br/>
        <w:t>#### Mistake 7:</w:t>
        <w:br/>
        <w:t>**Question:** 1　（  　　　　　 ）に　何を　入れますか。</w:t>
      </w:r>
    </w:p>
    <w:p>
      <w:r>
        <w:t>**Sentence:** 3時間だけ　仕事を　したら　10,000円　（  　　　　　 ）　もらえた。</w:t>
      </w:r>
    </w:p>
    <w:p>
      <w:r>
        <w:t xml:space="preserve">**Options:**  </w:t>
        <w:br/>
        <w:t xml:space="preserve">1. し  </w:t>
        <w:br/>
        <w:t xml:space="preserve">2. に  </w:t>
        <w:br/>
        <w:t xml:space="preserve">3. も  </w:t>
        <w:br/>
        <w:t xml:space="preserve">4. で  </w:t>
        <w:br/>
        <w:t xml:space="preserve">**Correct Answer:** 3  </w:t>
        <w:br/>
        <w:t xml:space="preserve">**Student's Answer:** 2  </w:t>
        <w:br/>
        <w:br/>
        <w:t>**Analysis:** The student chose the particle "に" instead of the correct "も" to indicate "as much as". The correct sentence indicates the amount of money received.</w:t>
        <w:br/>
        <w:br/>
        <w:t>### 1.2.5 Request and Polite Expressions</w:t>
        <w:br/>
        <w:br/>
        <w:t>#### Mistake 8:</w:t>
        <w:br/>
        <w:t>**Question:** 1　（  　　　　　 ）に　何を　入れますか。</w:t>
      </w:r>
    </w:p>
    <w:p>
      <w:r>
        <w:t>**Sentence:** すみませんが　父に　何か　あったら　電話を　（  　　　　　 ）。</w:t>
      </w:r>
    </w:p>
    <w:p>
      <w:r>
        <w:t>すぐに　来ますので。</w:t>
      </w:r>
    </w:p>
    <w:p>
      <w:r>
        <w:t xml:space="preserve">**Options:**  </w:t>
        <w:br/>
        <w:t xml:space="preserve">1. してくださいませんか  </w:t>
        <w:br/>
        <w:t xml:space="preserve">2. してくれてもいいですか  </w:t>
        <w:br/>
        <w:t xml:space="preserve">3. してもらいませんか  </w:t>
        <w:br/>
        <w:t xml:space="preserve">4. してもらうのがいいですか  </w:t>
        <w:br/>
        <w:t xml:space="preserve">**Correct Answer:** 1  </w:t>
        <w:br/>
        <w:t xml:space="preserve">**Student's Answer:** 3  </w:t>
        <w:br/>
        <w:br/>
        <w:t>**Analysis:** The student chose "してもらいませんか" (could you do for me) instead of the polite request form "してくださいませんか" which is more appropriate for making a polite request.</w:t>
        <w:br/>
        <w:br/>
        <w:t>### 1.2.6 Conjunction Usage</w:t>
        <w:br/>
        <w:br/>
        <w:t>#### Mistake 9:</w:t>
        <w:br/>
        <w:t>**Question:** 1　（  　　　　　 ）に　何を　入れますか。</w:t>
      </w:r>
    </w:p>
    <w:p>
      <w:r>
        <w:t>**Sentence:** 雨が　少ない　（  　　　　　 ）、　やさいが　大きくなりません。</w:t>
      </w:r>
    </w:p>
    <w:p>
      <w:r>
        <w:t xml:space="preserve">**Options:**  </w:t>
        <w:br/>
        <w:t xml:space="preserve">1. より  </w:t>
        <w:br/>
        <w:t xml:space="preserve">2. すぎて  </w:t>
        <w:br/>
        <w:t xml:space="preserve">3. ため  </w:t>
        <w:br/>
        <w:t xml:space="preserve">4. けど  </w:t>
        <w:br/>
        <w:t xml:space="preserve">**Correct Answer:** 3  </w:t>
        <w:br/>
        <w:t xml:space="preserve">**Student's Answer:** 4  </w:t>
        <w:br/>
        <w:br/>
        <w:t>**Analysis:** The student chose "けど" (but) instead of the correct "ため" (because). The correct form explains the reason why the vegetables didn't grow big.</w:t>
        <w:br/>
        <w:br/>
        <w:t>### 1.2.7 Time Expressions</w:t>
        <w:br/>
        <w:br/>
        <w:t>#### Mistake 10:</w:t>
        <w:br/>
        <w:t>**Question:** 1　（  　　　　　 ）に　何を　入れますか。</w:t>
      </w:r>
    </w:p>
    <w:p>
      <w:r>
        <w:t>**Sentence:** この　仕事は　（  　　　　　 ）　終わらせなければならない。</w:t>
      </w:r>
    </w:p>
    <w:p>
      <w:r>
        <w:t xml:space="preserve">**Options:**  </w:t>
        <w:br/>
        <w:t xml:space="preserve">1. 明日まで  </w:t>
        <w:br/>
        <w:t xml:space="preserve">2. 明日しか  </w:t>
        <w:br/>
        <w:t xml:space="preserve">3. 今日中に  </w:t>
        <w:br/>
        <w:t xml:space="preserve">4. 一日中  </w:t>
        <w:br/>
        <w:t xml:space="preserve">**Correct Answer:** 3  </w:t>
        <w:br/>
        <w:t xml:space="preserve">**Student's Answer:** 1  </w:t>
        <w:br/>
        <w:br/>
        <w:t>**Analysis:** The student incorrectly chose "明日まで" (until tomorrow) instead of the correct "今日中に" (within today), which appropriately indicates the deadline for completing the work.</w:t>
        <w:br/>
        <w:br/>
        <w:t>### 1.2.8 Potential Form</w:t>
        <w:br/>
        <w:br/>
        <w:t>#### Mistake 11:</w:t>
        <w:br/>
        <w:t>**Question:** 1　（  　　　　　 ）に　何を　入れますか。</w:t>
      </w:r>
    </w:p>
    <w:p>
      <w:r>
        <w:t>**Sentence:** にもつは　多くて　このかばんに　（  　　　　　 ）　そうもない。</w:t>
      </w:r>
    </w:p>
    <w:p>
      <w:r>
        <w:t xml:space="preserve">**Options:**  </w:t>
        <w:br/>
        <w:t xml:space="preserve">1. 入り  </w:t>
        <w:br/>
        <w:t xml:space="preserve">2. 入る  </w:t>
        <w:br/>
        <w:t xml:space="preserve">3. 入ら  </w:t>
        <w:br/>
        <w:t xml:space="preserve">4. 入れない  </w:t>
        <w:br/>
        <w:t xml:space="preserve">**Correct Answer:** 1  </w:t>
        <w:br/>
        <w:t xml:space="preserve">**Student's Answer:** 2  </w:t>
        <w:br/>
        <w:br/>
        <w:t>**Analysis:** The student chose "入る" (to enter) instead of the correct potential form "入り" (seems to fit). The sentence context requires the potential form to indicate the possibility.</w:t>
        <w:br/>
        <w:br/>
        <w:t>### 1.2.9 Verb Aspect</w:t>
        <w:br/>
        <w:br/>
        <w:t>#### Mistake 12:</w:t>
        <w:br/>
        <w:t>**Question:** 1　（  　　　　　 ）に　何を　入れますか。</w:t>
      </w:r>
    </w:p>
    <w:p>
      <w:r>
        <w:t>**Sentence:** 毎日　（  　　　　　 ）　ため、目が　わるくなってしまった。</w:t>
      </w:r>
    </w:p>
    <w:p>
      <w:r>
        <w:t xml:space="preserve">**Options:**  </w:t>
        <w:br/>
        <w:t xml:space="preserve">1. ゲーム  </w:t>
        <w:br/>
        <w:t xml:space="preserve">2. ゲームをしない  </w:t>
        <w:br/>
        <w:t xml:space="preserve">3. ゲームをした  </w:t>
        <w:br/>
        <w:t xml:space="preserve">4. ゲームがしたい  </w:t>
        <w:br/>
        <w:t xml:space="preserve">**Correct Answer:** 3  </w:t>
        <w:br/>
        <w:t xml:space="preserve">**Student's Answer:** 2  </w:t>
        <w:br/>
        <w:br/>
        <w:t>**Analysis:** The student chose "ゲームをしない" (not playing games) instead of the correct "ゲームをした" (playing games). The correct aspect should indicate the continuous action that resulted in poor eyesight.</w:t>
        <w:br/>
        <w:br/>
        <w:t>### 1.2.10 Conditional Clauses</w:t>
        <w:br/>
        <w:br/>
        <w:t>#### Mistake 13:</w:t>
        <w:br/>
        <w:t>**Question:** 1　（  　　　　　 ）に　何を　入れますか。</w:t>
      </w:r>
    </w:p>
    <w:p>
      <w:r>
        <w:t>**Sentence:** サッカーの　試合 (しあい) は　中止になると　思っていたら　（  　　　　　 ）。</w:t>
      </w:r>
    </w:p>
    <w:p>
      <w:r>
        <w:t xml:space="preserve">**Options:**  </w:t>
        <w:br/>
        <w:t xml:space="preserve">1. 行かなかった  </w:t>
        <w:br/>
        <w:t xml:space="preserve">2. 行けそうだった  </w:t>
        <w:br/>
        <w:t xml:space="preserve">3. することになった  </w:t>
        <w:br/>
        <w:t xml:space="preserve">4. 中止になった  </w:t>
        <w:br/>
        <w:t xml:space="preserve">**Correct Answer:** 3  </w:t>
        <w:br/>
        <w:t xml:space="preserve">**Student's Answer:** 4  </w:t>
        <w:br/>
        <w:br/>
        <w:t>**Analysis:** The student incorrectly selected "中止になった" (was canceled) instead of the correct "することになった" (decided to hold). The correct form indicates a change in the expected outcome.</w:t>
        <w:br/>
        <w:br/>
        <w:t>### 1.2.11 Possibility Expressions</w:t>
        <w:br/>
        <w:br/>
        <w:t>#### Mistake 14:</w:t>
        <w:br/>
        <w:t>**Question:** 1　（  　　　　　 ）に　何を　入れますか。</w:t>
      </w:r>
    </w:p>
    <w:p>
      <w:r>
        <w:t>**Sentence:** わたしは　明日　仕事で　遅 (おく) れる　（  　　　　　 ）　から　先に　行ってください。</w:t>
      </w:r>
    </w:p>
    <w:p>
      <w:r>
        <w:t xml:space="preserve">**Options:**  </w:t>
        <w:br/>
        <w:t xml:space="preserve">1. かもしれない  </w:t>
        <w:br/>
        <w:t xml:space="preserve">2. そうだ  </w:t>
        <w:br/>
        <w:t xml:space="preserve">3. らしい  </w:t>
        <w:br/>
        <w:t xml:space="preserve">4. ところだ  </w:t>
        <w:br/>
        <w:t xml:space="preserve">**Correct Answer:** 1  </w:t>
        <w:br/>
        <w:t xml:space="preserve">**Student's Answer:** 2  </w:t>
        <w:br/>
        <w:br/>
        <w:t>**Analysis:** The student chose "そうだ" (I heard) instead of the correct "かもしれない" (might). The correct expression should convey the possibility of being late.</w:t>
        <w:br/>
        <w:br/>
        <w:t>---</w:t>
        <w:br/>
        <w:br/>
        <w:t>This comprehensive analysis should provide the student with clear insights into the specific errors and why the correct answers are appropriate, helping them to understand and avoid these mistakes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