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 detailed analysis of the student's mistakes in their Japanese practice test, organized into sections and sub-sections, as per the provided format. The analysis covers both Kanji/Vocabulary related mistakes and Grammar mistakes, with specific focus on the knowledge points where errors were made.</w:t>
        <w:br/>
        <w:br/>
        <w:t>---</w:t>
        <w:br/>
        <w:br/>
        <w:t>### 1.1 Kanji/Vocabulary Related Mistakes</w:t>
        <w:br/>
        <w:br/>
        <w:t>#### 1.1.1 Pronunciation Mistake</w:t>
        <w:br/>
        <w:br/>
        <w:t>- **Question:** 紙に　名前と　住所を　書いて　ください。</w:t>
      </w:r>
    </w:p>
    <w:p>
      <w:r>
        <w:t>- **Options:**</w:t>
        <w:br/>
        <w:t xml:space="preserve">    1. じゅしょう</w:t>
        <w:br/>
        <w:t xml:space="preserve">    2. じゅうしょう</w:t>
        <w:br/>
        <w:t xml:space="preserve">    3. じゅうしょ (Correct Answer)</w:t>
        <w:br/>
        <w:t xml:space="preserve">    4. じゅしょ</w:t>
        <w:br/>
        <w:t xml:space="preserve">  - **Student's Choice:** 2 (じゅうしょう)</w:t>
        <w:br/>
        <w:t xml:space="preserve">  - **Analysis:** The student incorrectly chose option 2, possibly confusing the correct reading of the Kanji for "住所" (じゅうしょ). The correct pronunciation is crucial for understanding and using the term accurately.</w:t>
        <w:br/>
        <w:br/>
        <w:t>#### 1.1.2 Contextual Vocabulary Mistake</w:t>
        <w:br/>
        <w:br/>
        <w:t>- **Question:** Ａ　「よく　　いらっしゃいました。</w:t>
      </w:r>
    </w:p>
    <w:p>
      <w:r>
        <w:t>どうぞ。</w:t>
      </w:r>
    </w:p>
    <w:p>
      <w:r>
        <w:t>」</w:t>
        <w:br/>
        <w:t xml:space="preserve">  - **Options:**</w:t>
        <w:br/>
        <w:t xml:space="preserve">    1. いただきます</w:t>
        <w:br/>
        <w:t xml:space="preserve">    2. どういたしまして</w:t>
        <w:br/>
        <w:t xml:space="preserve">    3. おじゃまします (Correct Answer)</w:t>
        <w:br/>
        <w:t xml:space="preserve">    4. こちらこそ</w:t>
        <w:br/>
        <w:t xml:space="preserve">  - **Student's Choice:** 1 (いただきます)</w:t>
        <w:br/>
        <w:t xml:space="preserve">  - **Analysis:** The student chose "いただきます" which is used before eating, showing a misunderstanding of situational vocabulary. The correct response, "おじゃまします", is appropriate when entering someone's home.</w:t>
        <w:br/>
        <w:br/>
        <w:t>- **Question:** この　おちゃは、へんな　あじが　する。</w:t>
      </w:r>
    </w:p>
    <w:p>
      <w:r>
        <w:t>- **Options:**</w:t>
        <w:br/>
        <w:t xml:space="preserve">    1. この　おちゃは、　あじが　いいです。</w:t>
      </w:r>
    </w:p>
    <w:p>
      <w:r>
        <w:t>2. この　おちゃは、　あじが　おかしいです。</w:t>
      </w:r>
    </w:p>
    <w:p>
      <w:r>
        <w:t>(Correct Answer)</w:t>
        <w:br/>
        <w:t xml:space="preserve">    3. この　おちゃは、　とても　おいしいです。</w:t>
      </w:r>
    </w:p>
    <w:p>
      <w:r>
        <w:t>4. この　おちゃは、　あまり　おいしくないです。</w:t>
      </w:r>
    </w:p>
    <w:p>
      <w:r>
        <w:t>- **Student's Choice:** 4 (あまり　おいしくないです)</w:t>
        <w:br/>
        <w:t xml:space="preserve">  - **Analysis:** The student chose an incorrect phrase that implies the tea is not delicious, rather than specifying that it has a strange taste. Understanding subtle nuances in vocabulary is essential.</w:t>
        <w:br/>
        <w:br/>
        <w:t>### 1.2 Grammar Mistakes</w:t>
        <w:br/>
        <w:br/>
        <w:t>#### 1.2.1 Sentence Structure and Logical Flow</w:t>
        <w:br/>
        <w:br/>
        <w:t>- **Question:** ずいぶん</w:t>
        <w:br/>
        <w:t xml:space="preserve">  - **Options:**</w:t>
        <w:br/>
        <w:t xml:space="preserve">    1. てんきが　わるいですね。</w:t>
      </w:r>
    </w:p>
    <w:p>
      <w:r>
        <w:t>あしたは　ずいぶん　あめでしょう。</w:t>
      </w:r>
    </w:p>
    <w:p>
      <w:r>
        <w:t>2. プレゼントを　もらって、　ずいぶん　うれしかったです。</w:t>
      </w:r>
    </w:p>
    <w:p>
      <w:r>
        <w:t>3. まいにち　れんしゅうして　いますが、　ずいぶん　じょうずに　なりません。</w:t>
      </w:r>
    </w:p>
    <w:p>
      <w:r>
        <w:t>(Correct Answer)</w:t>
        <w:br/>
        <w:t xml:space="preserve">    4. この　ホテルは　駅から　ずいぶん　とおいですね。</w:t>
      </w:r>
    </w:p>
    <w:p>
      <w:r>
        <w:t>- **Student's Choice:** 2 (してくれてもいいですか)</w:t>
        <w:br/>
        <w:t xml:space="preserve">  - **Analysis:** The student incorrectly chose a phrase that does not fit the context of the sentence. The correct phrase expresses the result of consistent practice, demonstrating a need for better grasp of context.</w:t>
        <w:br/>
        <w:br/>
        <w:t>#### 1.2.2 Causative and Passive Forms</w:t>
        <w:br/>
        <w:br/>
        <w:t>- **Question:** かれが　手伝って　（  　　　　　 ）　宿題 (しゅくだい) が　終わらなっかった。</w:t>
      </w:r>
    </w:p>
    <w:p>
      <w:r>
        <w:t>- **Options:**</w:t>
        <w:br/>
        <w:t xml:space="preserve">    1. もらったから</w:t>
        <w:br/>
        <w:t xml:space="preserve">    2. くれなかったから (Correct Answer)</w:t>
        <w:br/>
        <w:t xml:space="preserve">    3. ほしいから</w:t>
        <w:br/>
        <w:t xml:space="preserve">    4. ほしかったから</w:t>
        <w:br/>
        <w:t xml:space="preserve">  - **Student's Choice:** 1 (もらったから)</w:t>
        <w:br/>
        <w:t xml:space="preserve">  - **Analysis:** The student chose a causative form that implies receiving help, rather than indicating that the homework was not completed because help was not given. Understanding causative and passive forms is crucial.</w:t>
        <w:br/>
        <w:br/>
        <w:t>#### 1.2.3 Conditional Clauses</w:t>
        <w:br/>
        <w:br/>
        <w:t>- **Question:** 今日は　何も　（  　　　　　 ）　出かけました。</w:t>
      </w:r>
    </w:p>
    <w:p>
      <w:r>
        <w:t>- **Options:**</w:t>
        <w:br/>
        <w:t xml:space="preserve">    1. 食べないで (Correct Answer)</w:t>
        <w:br/>
        <w:t xml:space="preserve">    2. 食べて</w:t>
        <w:br/>
        <w:t xml:space="preserve">    3. 食べなくて</w:t>
        <w:br/>
        <w:t xml:space="preserve">    4. 食べても</w:t>
        <w:br/>
        <w:t xml:space="preserve">  - **Student's Choice:** 3 (食べなくて)</w:t>
        <w:br/>
        <w:t xml:space="preserve">  - **Analysis:** The student’s choice does not convey the intended meaning of leaving without eating. Correct usage of conditional clauses is essential for coherent communication.</w:t>
        <w:br/>
        <w:br/>
        <w:t>#### 1.2.4 Command Forms</w:t>
        <w:br/>
        <w:br/>
        <w:t>- **Question:** 11時だ。</w:t>
      </w:r>
    </w:p>
    <w:p>
      <w:r>
        <w:t>明日も　學校なんだから　子どもは　早く　（  　　　　　 ）。</w:t>
      </w:r>
    </w:p>
    <w:p>
      <w:r>
        <w:t>- **Options:**</w:t>
        <w:br/>
        <w:t xml:space="preserve">    1. ねるな</w:t>
        <w:br/>
        <w:t xml:space="preserve">    2. ねろ (Correct Answer)</w:t>
        <w:br/>
        <w:t xml:space="preserve">    3. ねすぎ</w:t>
        <w:br/>
        <w:t xml:space="preserve">    4. ねそう</w:t>
        <w:br/>
        <w:t xml:space="preserve">  - **Student's Choice:** 4 (ねそう)</w:t>
        <w:br/>
        <w:t xml:space="preserve">  - **Analysis:** The student incorrectly chose a form that implies intent rather than an imperative command. Mastery of command forms is important in instructive contexts.</w:t>
        <w:br/>
        <w:br/>
        <w:t>#### 1.2.5 Polite Requests</w:t>
        <w:br/>
        <w:br/>
        <w:t>- **Question:** すみませんが　父に　何か　あったら　電話を　（  　　　　　 ）。</w:t>
      </w:r>
    </w:p>
    <w:p>
      <w:r>
        <w:t>すぐに　来ますので。</w:t>
      </w:r>
    </w:p>
    <w:p>
      <w:r>
        <w:t>- **Options:**</w:t>
        <w:br/>
        <w:t xml:space="preserve">    1. してくださいませんか (Correct Answer)</w:t>
        <w:br/>
        <w:t xml:space="preserve">    2. してくれてもいいですか</w:t>
        <w:br/>
        <w:t xml:space="preserve">    3. してもらいませんか</w:t>
        <w:br/>
        <w:t xml:space="preserve">    4. してもらうのがいいですか</w:t>
        <w:br/>
        <w:t xml:space="preserve">  - **Student's Choice:** 3 (してもらいませんか)</w:t>
        <w:br/>
        <w:t xml:space="preserve">  - **Analysis:** The student chose a less polite form than the context required. Correct usage of polite requests is necessary for courteous communication.</w:t>
        <w:br/>
        <w:br/>
        <w:t>#### 1.2.6 Reason and Cause</w:t>
        <w:br/>
        <w:br/>
        <w:t>- **Question:** 雨が　少ない　（  　　　　　 ）、　やさいが　大きくなりません。</w:t>
      </w:r>
    </w:p>
    <w:p>
      <w:r>
        <w:t>- **Options:**</w:t>
        <w:br/>
        <w:t xml:space="preserve">    1. より</w:t>
        <w:br/>
        <w:t xml:space="preserve">    2. すぎて</w:t>
        <w:br/>
        <w:t xml:space="preserve">    3. ため (Correct Answer)</w:t>
        <w:br/>
        <w:t xml:space="preserve">    4. けど</w:t>
        <w:br/>
        <w:t xml:space="preserve">  - **Student's Choice:** 4 (けど)</w:t>
        <w:br/>
        <w:t xml:space="preserve">  - **Analysis:** The student chose a conjunction that implies contrast rather than causation. Understanding the distinction between these forms is vital for constructing logical sentences.</w:t>
        <w:br/>
        <w:br/>
        <w:t>#### 1.2.7 Imperatives and Expectations</w:t>
        <w:br/>
        <w:br/>
        <w:t>- **Question:** 子ども</w:t>
        <w:tab/>
        <w:t>「お母さん、来週　着る　服を　あらって　（  　　　　　 ）。</w:t>
      </w:r>
    </w:p>
    <w:p>
      <w:r>
        <w:t>」</w:t>
        <w:br/>
        <w:tab/>
        <w:t>母</w:t>
        <w:tab/>
        <w:t>「自分で　あらいなさい。</w:t>
      </w:r>
    </w:p>
    <w:p>
      <w:r>
        <w:t>」</w:t>
        <w:br/>
        <w:t xml:space="preserve">  - **Options:**</w:t>
        <w:br/>
        <w:t xml:space="preserve">    1. おく</w:t>
        <w:br/>
        <w:t xml:space="preserve">    2. ある</w:t>
        <w:br/>
        <w:t xml:space="preserve">    3. おいて (Correct Answer)</w:t>
        <w:br/>
        <w:t xml:space="preserve">    4. あって</w:t>
        <w:br/>
        <w:t xml:space="preserve">  - **Student's Choice:** 1 (おく)</w:t>
        <w:br/>
        <w:t xml:space="preserve">  - **Analysis:** The student misused a form that indicates putting rather than asking someone to wash clothes. Correct usage of imperatives and expectations in conversation is vital.</w:t>
        <w:br/>
        <w:br/>
        <w:t>#### 1.2.8 Contextual Understanding</w:t>
        <w:br/>
        <w:br/>
        <w:t>- **Question:** ケーキの　おいしい　店に　行ったら、お客 (きゃく) は　（  　　　　　 ）　ばかりだった。</w:t>
      </w:r>
    </w:p>
    <w:p>
      <w:r>
        <w:t>- **Options:**</w:t>
        <w:br/>
        <w:t xml:space="preserve">    1. うるさい</w:t>
        <w:br/>
        <w:t xml:space="preserve">    2. 食べない</w:t>
        <w:br/>
        <w:t xml:space="preserve">    3. 閉まって</w:t>
        <w:br/>
        <w:t xml:space="preserve">    4. 女の人 (Correct Answer)</w:t>
        <w:br/>
        <w:t xml:space="preserve">  - **Student's Choice:** 3 (閉まって)</w:t>
        <w:br/>
        <w:t xml:space="preserve">  - **Analysis:** The student chose an option that does not fit the context of the sentence, indicating a lack of contextual understanding.</w:t>
        <w:br/>
        <w:br/>
        <w:t>#### 1.2.9 Unexpected Outcomes</w:t>
        <w:br/>
        <w:br/>
        <w:t>- **Question:** サッカーの　試合 (しあい) は　中止になると　思っていたら　（  　　　　　 ）。</w:t>
      </w:r>
    </w:p>
    <w:p>
      <w:r>
        <w:t>- **Options:**</w:t>
        <w:br/>
        <w:t xml:space="preserve">    1. 行かなかった</w:t>
        <w:br/>
        <w:t xml:space="preserve">    2. 行けそうだった</w:t>
        <w:br/>
        <w:t xml:space="preserve">    3. することになった (Correct Answer)</w:t>
        <w:br/>
        <w:t xml:space="preserve">    4. 中止になった</w:t>
        <w:br/>
        <w:t xml:space="preserve">  - **Student's Choice:** 1 (行かなかった)</w:t>
        <w:br/>
        <w:t xml:space="preserve">  - **Analysis:** The student’s choice does not align with the unexpected outcome implied by the sentence. Mastery of expressions of expectation and reality is crucial.</w:t>
        <w:br/>
        <w:br/>
        <w:t>---</w:t>
        <w:br/>
        <w:br/>
        <w:t>This comprehensive analysis identifies the key areas where the student needs improvement: pronunciation, contextual vocabulary, sentence structure, logical flow, causative and passive forms, conditional clauses, command forms, polite requests, reason and cause, imperatives, expectations, contextual understanding, and unexpected outcomes. More focused practice in these areas will be beneficial.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